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C7BCF" w14:textId="77777777" w:rsidR="00B66177" w:rsidRPr="0070311E" w:rsidRDefault="00B66177" w:rsidP="00B66177">
      <w:pPr>
        <w:spacing w:before="100" w:beforeAutospacing="1" w:after="100" w:afterAutospacing="1" w:line="276" w:lineRule="auto"/>
        <w:jc w:val="center"/>
        <w:rPr>
          <w:b/>
          <w:sz w:val="28"/>
        </w:rPr>
      </w:pPr>
      <w:r w:rsidRPr="0070311E">
        <w:rPr>
          <w:caps/>
          <w:sz w:val="28"/>
        </w:rPr>
        <w:t>Министерство науки и высшего образования рф</w:t>
      </w:r>
      <w:r w:rsidRPr="0070311E">
        <w:rPr>
          <w:caps/>
          <w:sz w:val="28"/>
        </w:rPr>
        <w:br/>
        <w:t>Ф</w:t>
      </w:r>
      <w:r w:rsidRPr="0070311E">
        <w:rPr>
          <w:sz w:val="28"/>
        </w:rPr>
        <w:t>едеральное государственное бюджетное образовательное учреждение</w:t>
      </w:r>
      <w:r w:rsidRPr="0070311E">
        <w:rPr>
          <w:sz w:val="28"/>
        </w:rPr>
        <w:br/>
        <w:t>высшего профессионального образования</w:t>
      </w:r>
      <w:r w:rsidRPr="0070311E">
        <w:rPr>
          <w:sz w:val="28"/>
        </w:rPr>
        <w:br/>
        <w:t>«Рыбинский государственный авиационный технический университет</w:t>
      </w:r>
      <w:r w:rsidRPr="0070311E">
        <w:rPr>
          <w:sz w:val="28"/>
        </w:rPr>
        <w:br/>
        <w:t>имени П. А. Соловьева»</w:t>
      </w:r>
      <w:r w:rsidRPr="0070311E">
        <w:rPr>
          <w:sz w:val="28"/>
        </w:rPr>
        <w:br/>
        <w:t>Кафедра математического и программного обеспечения</w:t>
      </w:r>
      <w:r w:rsidRPr="0070311E">
        <w:rPr>
          <w:b/>
          <w:bCs/>
          <w:sz w:val="28"/>
        </w:rPr>
        <w:br/>
      </w:r>
      <w:r w:rsidRPr="0070311E">
        <w:rPr>
          <w:sz w:val="28"/>
        </w:rPr>
        <w:t>электронных вычислительных средств</w:t>
      </w:r>
    </w:p>
    <w:p w14:paraId="3056B54D" w14:textId="77777777" w:rsidR="00B66177" w:rsidRPr="0070311E" w:rsidRDefault="00B66177" w:rsidP="00B66177">
      <w:pPr>
        <w:pStyle w:val="a3"/>
        <w:spacing w:before="100" w:beforeAutospacing="1" w:after="100" w:afterAutospacing="1" w:line="276" w:lineRule="auto"/>
        <w:rPr>
          <w:b w:val="0"/>
        </w:rPr>
      </w:pPr>
      <w:r w:rsidRPr="0070311E">
        <w:rPr>
          <w:b w:val="0"/>
        </w:rPr>
        <w:t xml:space="preserve">Лабораторная работа №1 </w:t>
      </w:r>
    </w:p>
    <w:p w14:paraId="0976238B" w14:textId="77777777" w:rsidR="00B66177" w:rsidRPr="0070311E" w:rsidRDefault="00B66177" w:rsidP="00B66177">
      <w:pPr>
        <w:pStyle w:val="a3"/>
        <w:spacing w:before="100" w:beforeAutospacing="1" w:after="100" w:afterAutospacing="1" w:line="276" w:lineRule="auto"/>
        <w:rPr>
          <w:b w:val="0"/>
          <w:bCs w:val="0"/>
        </w:rPr>
      </w:pPr>
      <w:r w:rsidRPr="0070311E">
        <w:rPr>
          <w:b w:val="0"/>
          <w:bCs w:val="0"/>
        </w:rPr>
        <w:t>по дисциплине</w:t>
      </w:r>
      <w:r w:rsidRPr="0070311E">
        <w:rPr>
          <w:b w:val="0"/>
          <w:bCs w:val="0"/>
        </w:rPr>
        <w:br/>
        <w:t>Технологии разработки программных средств</w:t>
      </w:r>
      <w:r w:rsidRPr="0070311E">
        <w:rPr>
          <w:b w:val="0"/>
          <w:bCs w:val="0"/>
        </w:rPr>
        <w:br/>
        <w:t>на тему</w:t>
      </w:r>
      <w:r w:rsidRPr="0070311E">
        <w:rPr>
          <w:b w:val="0"/>
          <w:bCs w:val="0"/>
        </w:rPr>
        <w:br/>
        <w:t>«</w:t>
      </w:r>
      <w:r w:rsidR="0070311E" w:rsidRPr="0070311E">
        <w:rPr>
          <w:b w:val="0"/>
          <w:bCs w:val="0"/>
        </w:rPr>
        <w:t xml:space="preserve">Редактор диаграмм </w:t>
      </w:r>
      <w:r w:rsidR="0070311E" w:rsidRPr="0070311E">
        <w:rPr>
          <w:b w:val="0"/>
          <w:bCs w:val="0"/>
          <w:lang w:val="en-US"/>
        </w:rPr>
        <w:t>Dia</w:t>
      </w:r>
      <w:r w:rsidR="0070311E" w:rsidRPr="0070311E">
        <w:rPr>
          <w:b w:val="0"/>
          <w:bCs w:val="0"/>
        </w:rPr>
        <w:t>»</w:t>
      </w:r>
    </w:p>
    <w:p w14:paraId="143E3370" w14:textId="77777777" w:rsidR="00B66177" w:rsidRPr="0070311E" w:rsidRDefault="00B66177" w:rsidP="00B66177">
      <w:pPr>
        <w:pStyle w:val="a3"/>
        <w:spacing w:before="100" w:beforeAutospacing="1" w:after="100" w:afterAutospacing="1" w:line="276" w:lineRule="auto"/>
        <w:ind w:firstLine="709"/>
        <w:jc w:val="both"/>
      </w:pPr>
    </w:p>
    <w:p w14:paraId="3147FC0C" w14:textId="77777777" w:rsidR="00B66177" w:rsidRPr="0070311E" w:rsidRDefault="00B66177" w:rsidP="00B66177">
      <w:pPr>
        <w:pStyle w:val="a3"/>
        <w:spacing w:before="100" w:beforeAutospacing="1" w:after="100" w:afterAutospacing="1" w:line="276" w:lineRule="auto"/>
        <w:ind w:firstLine="709"/>
        <w:jc w:val="both"/>
        <w:rPr>
          <w:b w:val="0"/>
          <w:bCs w:val="0"/>
        </w:rPr>
      </w:pPr>
    </w:p>
    <w:p w14:paraId="319D2038" w14:textId="77777777" w:rsidR="00B66177" w:rsidRPr="0070311E" w:rsidRDefault="00B66177" w:rsidP="00B66177">
      <w:pPr>
        <w:pStyle w:val="a3"/>
        <w:spacing w:before="100" w:beforeAutospacing="1" w:after="100" w:afterAutospacing="1" w:line="276" w:lineRule="auto"/>
        <w:ind w:firstLine="709"/>
        <w:jc w:val="both"/>
        <w:rPr>
          <w:b w:val="0"/>
          <w:bCs w:val="0"/>
        </w:rPr>
      </w:pPr>
    </w:p>
    <w:p w14:paraId="73E9BF3C" w14:textId="77777777" w:rsidR="00B66177" w:rsidRPr="0070311E" w:rsidRDefault="00B66177" w:rsidP="00B66177">
      <w:pPr>
        <w:pStyle w:val="a3"/>
        <w:spacing w:before="100" w:beforeAutospacing="1" w:after="100" w:afterAutospacing="1" w:line="276" w:lineRule="auto"/>
        <w:ind w:firstLine="709"/>
        <w:jc w:val="both"/>
        <w:rPr>
          <w:b w:val="0"/>
          <w:bCs w:val="0"/>
        </w:rPr>
      </w:pPr>
    </w:p>
    <w:p w14:paraId="695A5828" w14:textId="77777777" w:rsidR="00B66177" w:rsidRPr="0070311E" w:rsidRDefault="00B66177" w:rsidP="00B66177">
      <w:pPr>
        <w:pStyle w:val="a3"/>
        <w:spacing w:before="100" w:beforeAutospacing="1" w:after="100" w:afterAutospacing="1" w:line="276" w:lineRule="auto"/>
        <w:ind w:firstLine="709"/>
        <w:jc w:val="both"/>
        <w:rPr>
          <w:b w:val="0"/>
          <w:bCs w:val="0"/>
        </w:rPr>
      </w:pPr>
    </w:p>
    <w:p w14:paraId="49F4DE02" w14:textId="77777777" w:rsidR="00B66177" w:rsidRPr="0070311E" w:rsidRDefault="00B66177" w:rsidP="00B66177">
      <w:pPr>
        <w:pStyle w:val="a3"/>
        <w:spacing w:before="100" w:beforeAutospacing="1" w:after="100" w:afterAutospacing="1" w:line="276" w:lineRule="auto"/>
        <w:ind w:firstLine="709"/>
        <w:jc w:val="both"/>
        <w:rPr>
          <w:b w:val="0"/>
          <w:bCs w:val="0"/>
        </w:rPr>
      </w:pPr>
    </w:p>
    <w:p w14:paraId="51F5C6A5" w14:textId="5559EE80" w:rsidR="00B66177" w:rsidRPr="000315D9" w:rsidRDefault="00B66177" w:rsidP="00B66177">
      <w:pPr>
        <w:pStyle w:val="a3"/>
        <w:spacing w:before="100" w:beforeAutospacing="1" w:after="100" w:afterAutospacing="1" w:line="276" w:lineRule="auto"/>
        <w:ind w:firstLine="709"/>
        <w:jc w:val="both"/>
        <w:rPr>
          <w:b w:val="0"/>
          <w:bCs w:val="0"/>
          <w:u w:val="single"/>
        </w:rPr>
      </w:pPr>
      <w:r w:rsidRPr="0070311E">
        <w:rPr>
          <w:b w:val="0"/>
          <w:bCs w:val="0"/>
        </w:rPr>
        <w:t>Студент группы ИПБ-18</w:t>
      </w:r>
      <w:r w:rsidR="000315D9" w:rsidRPr="000315D9">
        <w:rPr>
          <w:b w:val="0"/>
          <w:bCs w:val="0"/>
          <w:u w:val="single"/>
        </w:rPr>
        <w:t xml:space="preserve">                                          </w:t>
      </w:r>
      <w:r w:rsidR="000315D9">
        <w:rPr>
          <w:b w:val="0"/>
          <w:bCs w:val="0"/>
          <w:u w:val="single"/>
        </w:rPr>
        <w:t xml:space="preserve">   </w:t>
      </w:r>
      <w:r w:rsidR="000315D9" w:rsidRPr="000315D9">
        <w:rPr>
          <w:b w:val="0"/>
          <w:bCs w:val="0"/>
          <w:u w:val="single"/>
        </w:rPr>
        <w:t>Кондратенко</w:t>
      </w:r>
      <w:r w:rsidRPr="000315D9">
        <w:rPr>
          <w:b w:val="0"/>
          <w:bCs w:val="0"/>
          <w:u w:val="single"/>
        </w:rPr>
        <w:t xml:space="preserve"> </w:t>
      </w:r>
      <w:r w:rsidR="000315D9" w:rsidRPr="000315D9">
        <w:rPr>
          <w:b w:val="0"/>
          <w:bCs w:val="0"/>
          <w:u w:val="single"/>
        </w:rPr>
        <w:t>М</w:t>
      </w:r>
      <w:r w:rsidRPr="000315D9">
        <w:rPr>
          <w:b w:val="0"/>
          <w:bCs w:val="0"/>
          <w:u w:val="single"/>
        </w:rPr>
        <w:t>.</w:t>
      </w:r>
      <w:r w:rsidR="000315D9" w:rsidRPr="000315D9">
        <w:rPr>
          <w:b w:val="0"/>
          <w:bCs w:val="0"/>
          <w:u w:val="single"/>
        </w:rPr>
        <w:t>М</w:t>
      </w:r>
      <w:r w:rsidRPr="000315D9">
        <w:rPr>
          <w:b w:val="0"/>
          <w:bCs w:val="0"/>
          <w:u w:val="single"/>
        </w:rPr>
        <w:t>.</w:t>
      </w:r>
    </w:p>
    <w:p w14:paraId="5CD29290" w14:textId="59DECAD8" w:rsidR="00B66177" w:rsidRPr="0070311E" w:rsidRDefault="00B66177" w:rsidP="000315D9">
      <w:pPr>
        <w:pStyle w:val="a3"/>
        <w:spacing w:before="100" w:beforeAutospacing="1" w:after="100" w:afterAutospacing="1" w:line="276" w:lineRule="auto"/>
        <w:ind w:firstLine="709"/>
        <w:jc w:val="left"/>
      </w:pPr>
      <w:r w:rsidRPr="0070311E">
        <w:rPr>
          <w:b w:val="0"/>
          <w:bCs w:val="0"/>
        </w:rPr>
        <w:t xml:space="preserve">Преподаватель </w:t>
      </w:r>
      <w:r w:rsidRPr="0070311E">
        <w:rPr>
          <w:b w:val="0"/>
          <w:bCs w:val="0"/>
          <w:u w:val="single"/>
        </w:rPr>
        <w:t xml:space="preserve">                 </w:t>
      </w:r>
      <w:r w:rsidR="0070311E">
        <w:rPr>
          <w:b w:val="0"/>
          <w:bCs w:val="0"/>
          <w:u w:val="single"/>
        </w:rPr>
        <w:t xml:space="preserve">                </w:t>
      </w:r>
      <w:r w:rsidRPr="0070311E">
        <w:rPr>
          <w:b w:val="0"/>
          <w:bCs w:val="0"/>
          <w:u w:val="single"/>
        </w:rPr>
        <w:t xml:space="preserve">          </w:t>
      </w:r>
      <w:r w:rsidRPr="0070311E">
        <w:rPr>
          <w:b w:val="0"/>
          <w:bCs w:val="0"/>
          <w:u w:val="single"/>
        </w:rPr>
        <w:tab/>
      </w:r>
      <w:r w:rsidRPr="0070311E">
        <w:rPr>
          <w:b w:val="0"/>
          <w:bCs w:val="0"/>
          <w:u w:val="single"/>
        </w:rPr>
        <w:tab/>
      </w:r>
      <w:r w:rsidR="000315D9">
        <w:rPr>
          <w:b w:val="0"/>
          <w:bCs w:val="0"/>
          <w:u w:val="single"/>
        </w:rPr>
        <w:t xml:space="preserve">         </w:t>
      </w:r>
      <w:r w:rsidR="0070311E">
        <w:rPr>
          <w:b w:val="0"/>
          <w:bCs w:val="0"/>
          <w:u w:val="single"/>
        </w:rPr>
        <w:t>Овсянников</w:t>
      </w:r>
      <w:r w:rsidR="000315D9">
        <w:rPr>
          <w:b w:val="0"/>
          <w:bCs w:val="0"/>
          <w:u w:val="single"/>
        </w:rPr>
        <w:t xml:space="preserve"> </w:t>
      </w:r>
      <w:r w:rsidR="0070311E" w:rsidRPr="0070311E">
        <w:rPr>
          <w:b w:val="0"/>
          <w:bCs w:val="0"/>
          <w:u w:val="single"/>
        </w:rPr>
        <w:t>Т.С.</w:t>
      </w:r>
      <w:r w:rsidR="0070311E" w:rsidRPr="0070311E">
        <w:br/>
      </w:r>
      <w:r w:rsidR="0070311E" w:rsidRPr="0070311E">
        <w:br/>
      </w:r>
    </w:p>
    <w:p w14:paraId="154D8A5D" w14:textId="77777777" w:rsidR="00B66177" w:rsidRPr="0070311E" w:rsidRDefault="00B66177" w:rsidP="00B66177">
      <w:pPr>
        <w:pStyle w:val="5"/>
        <w:spacing w:before="100" w:beforeAutospacing="1" w:after="100" w:afterAutospacing="1" w:line="276" w:lineRule="auto"/>
      </w:pPr>
    </w:p>
    <w:p w14:paraId="5AC1C26A" w14:textId="77777777" w:rsidR="0070311E" w:rsidRPr="0070311E" w:rsidRDefault="0070311E" w:rsidP="00B66177">
      <w:pPr>
        <w:pStyle w:val="5"/>
        <w:spacing w:before="100" w:beforeAutospacing="1" w:after="100" w:afterAutospacing="1" w:line="276" w:lineRule="auto"/>
      </w:pPr>
      <w:r w:rsidRPr="0070311E">
        <w:br/>
      </w:r>
      <w:r w:rsidRPr="0070311E">
        <w:br/>
      </w:r>
    </w:p>
    <w:p w14:paraId="564C31ED" w14:textId="77777777" w:rsidR="0070311E" w:rsidRDefault="0070311E" w:rsidP="00B66177">
      <w:pPr>
        <w:pStyle w:val="5"/>
        <w:spacing w:before="100" w:beforeAutospacing="1" w:after="100" w:afterAutospacing="1" w:line="276" w:lineRule="auto"/>
      </w:pPr>
      <w:r w:rsidRPr="0070311E">
        <w:t>Рыбинск 2021</w:t>
      </w:r>
    </w:p>
    <w:p w14:paraId="44242DA2" w14:textId="77777777" w:rsidR="0070311E" w:rsidRDefault="0070311E">
      <w:pPr>
        <w:spacing w:after="200" w:line="276" w:lineRule="auto"/>
        <w:rPr>
          <w:sz w:val="28"/>
        </w:rPr>
      </w:pPr>
      <w:r>
        <w:br w:type="page"/>
      </w:r>
    </w:p>
    <w:p w14:paraId="3AF78634" w14:textId="358CC6CA" w:rsidR="004B4D7A" w:rsidRDefault="0070311E" w:rsidP="004B4D7A">
      <w:pPr>
        <w:rPr>
          <w:b/>
          <w:sz w:val="28"/>
          <w:szCs w:val="28"/>
        </w:rPr>
      </w:pPr>
      <w:r w:rsidRPr="004A023C">
        <w:rPr>
          <w:b/>
          <w:sz w:val="28"/>
          <w:szCs w:val="28"/>
        </w:rPr>
        <w:lastRenderedPageBreak/>
        <w:t>Цели:</w:t>
      </w:r>
    </w:p>
    <w:p w14:paraId="74B2F4A4" w14:textId="77777777" w:rsidR="007353FC" w:rsidRPr="004A023C" w:rsidRDefault="007353FC" w:rsidP="004B4D7A">
      <w:pPr>
        <w:rPr>
          <w:b/>
          <w:sz w:val="28"/>
          <w:szCs w:val="28"/>
        </w:rPr>
      </w:pPr>
    </w:p>
    <w:p w14:paraId="44E45760" w14:textId="77777777" w:rsidR="005D56E1" w:rsidRPr="00DB51A2" w:rsidRDefault="00DB51A2" w:rsidP="005D56E1">
      <w:pPr>
        <w:rPr>
          <w:sz w:val="28"/>
          <w:szCs w:val="28"/>
        </w:rPr>
      </w:pPr>
      <w:r>
        <w:rPr>
          <w:sz w:val="28"/>
          <w:szCs w:val="28"/>
        </w:rPr>
        <w:t xml:space="preserve">Изучить работу в программе редакторе диаграмм </w:t>
      </w:r>
      <w:r>
        <w:rPr>
          <w:sz w:val="28"/>
          <w:szCs w:val="28"/>
          <w:lang w:val="en-US"/>
        </w:rPr>
        <w:t>Dia</w:t>
      </w:r>
      <w:r>
        <w:rPr>
          <w:sz w:val="28"/>
          <w:szCs w:val="28"/>
        </w:rPr>
        <w:t>, путём изучения теоретических сведений и выполнения практических заданий.</w:t>
      </w:r>
    </w:p>
    <w:p w14:paraId="06F8D997" w14:textId="77777777" w:rsidR="005D56E1" w:rsidRPr="005D56E1" w:rsidRDefault="005D56E1" w:rsidP="005D56E1">
      <w:pPr>
        <w:pStyle w:val="a5"/>
        <w:rPr>
          <w:b/>
          <w:sz w:val="28"/>
          <w:szCs w:val="28"/>
        </w:rPr>
      </w:pPr>
    </w:p>
    <w:p w14:paraId="13C035EC" w14:textId="1CE07867" w:rsidR="005D56E1" w:rsidRDefault="005D56E1" w:rsidP="005D56E1">
      <w:pPr>
        <w:rPr>
          <w:b/>
          <w:sz w:val="28"/>
          <w:szCs w:val="28"/>
        </w:rPr>
      </w:pPr>
      <w:r w:rsidRPr="004A023C">
        <w:rPr>
          <w:b/>
          <w:sz w:val="28"/>
          <w:szCs w:val="28"/>
        </w:rPr>
        <w:t>Задачи:</w:t>
      </w:r>
    </w:p>
    <w:p w14:paraId="6A77D03F" w14:textId="77777777" w:rsidR="00EC1E25" w:rsidRPr="004A023C" w:rsidRDefault="00EC1E25" w:rsidP="005D56E1">
      <w:pPr>
        <w:rPr>
          <w:b/>
          <w:sz w:val="28"/>
          <w:szCs w:val="28"/>
        </w:rPr>
      </w:pPr>
    </w:p>
    <w:p w14:paraId="4FE15DD3" w14:textId="77777777" w:rsidR="005D56E1" w:rsidRPr="004B4D7A" w:rsidRDefault="005D56E1" w:rsidP="005D56E1">
      <w:pPr>
        <w:pStyle w:val="a5"/>
        <w:numPr>
          <w:ilvl w:val="0"/>
          <w:numId w:val="4"/>
        </w:numPr>
        <w:rPr>
          <w:b/>
          <w:sz w:val="28"/>
          <w:szCs w:val="28"/>
        </w:rPr>
      </w:pPr>
      <w:r w:rsidRPr="004B4D7A">
        <w:rPr>
          <w:rFonts w:eastAsia="TimesNewRomanPS-BoldMT"/>
          <w:sz w:val="28"/>
          <w:szCs w:val="28"/>
        </w:rPr>
        <w:t>Создание блок-схемы в Dia</w:t>
      </w:r>
    </w:p>
    <w:p w14:paraId="13D93F3F" w14:textId="77777777" w:rsidR="005D56E1" w:rsidRPr="004B4D7A" w:rsidRDefault="005D56E1" w:rsidP="005D56E1">
      <w:pPr>
        <w:pStyle w:val="a5"/>
        <w:numPr>
          <w:ilvl w:val="0"/>
          <w:numId w:val="4"/>
        </w:numPr>
        <w:rPr>
          <w:b/>
          <w:sz w:val="28"/>
          <w:szCs w:val="28"/>
        </w:rPr>
      </w:pPr>
      <w:r w:rsidRPr="004B4D7A">
        <w:rPr>
          <w:sz w:val="28"/>
          <w:szCs w:val="28"/>
        </w:rPr>
        <w:t>Разработка организационной диаграммы</w:t>
      </w:r>
    </w:p>
    <w:p w14:paraId="105C1454" w14:textId="77777777" w:rsidR="005D56E1" w:rsidRPr="004B4D7A" w:rsidRDefault="005D56E1" w:rsidP="005D56E1">
      <w:pPr>
        <w:pStyle w:val="a5"/>
        <w:numPr>
          <w:ilvl w:val="0"/>
          <w:numId w:val="4"/>
        </w:numPr>
        <w:rPr>
          <w:b/>
          <w:sz w:val="28"/>
          <w:szCs w:val="28"/>
        </w:rPr>
      </w:pPr>
      <w:r w:rsidRPr="004B4D7A">
        <w:rPr>
          <w:sz w:val="28"/>
          <w:szCs w:val="28"/>
        </w:rPr>
        <w:t>Создание схемы компьютерной сети</w:t>
      </w:r>
    </w:p>
    <w:p w14:paraId="37849616" w14:textId="77777777" w:rsidR="005D56E1" w:rsidRPr="005D56E1" w:rsidRDefault="005D56E1" w:rsidP="005D56E1">
      <w:pPr>
        <w:pStyle w:val="a5"/>
        <w:numPr>
          <w:ilvl w:val="0"/>
          <w:numId w:val="4"/>
        </w:numPr>
        <w:rPr>
          <w:b/>
          <w:sz w:val="28"/>
          <w:szCs w:val="28"/>
        </w:rPr>
      </w:pPr>
      <w:r w:rsidRPr="004B4D7A">
        <w:rPr>
          <w:sz w:val="28"/>
          <w:szCs w:val="28"/>
        </w:rPr>
        <w:t>Создание модели «сущность-связь»</w:t>
      </w:r>
    </w:p>
    <w:p w14:paraId="747E8CFA" w14:textId="77777777" w:rsidR="005D56E1" w:rsidRDefault="005D56E1" w:rsidP="005D56E1">
      <w:pPr>
        <w:rPr>
          <w:sz w:val="28"/>
          <w:szCs w:val="28"/>
        </w:rPr>
      </w:pPr>
    </w:p>
    <w:p w14:paraId="35F33B7F" w14:textId="77777777" w:rsidR="004A023C" w:rsidRPr="004A023C" w:rsidRDefault="004A023C" w:rsidP="005D56E1">
      <w:pPr>
        <w:rPr>
          <w:b/>
          <w:sz w:val="28"/>
          <w:szCs w:val="28"/>
        </w:rPr>
      </w:pPr>
      <w:r w:rsidRPr="004A023C">
        <w:rPr>
          <w:b/>
          <w:sz w:val="28"/>
          <w:szCs w:val="28"/>
        </w:rPr>
        <w:t>Основная часть:</w:t>
      </w:r>
    </w:p>
    <w:p w14:paraId="4F3E4789" w14:textId="77777777" w:rsidR="004A023C" w:rsidRDefault="004A023C" w:rsidP="005D56E1">
      <w:pPr>
        <w:rPr>
          <w:sz w:val="28"/>
          <w:szCs w:val="28"/>
        </w:rPr>
      </w:pPr>
    </w:p>
    <w:p w14:paraId="234B28CA" w14:textId="379F5616" w:rsidR="00985182" w:rsidRDefault="004A023C" w:rsidP="004A023C">
      <w:pPr>
        <w:pStyle w:val="a5"/>
        <w:numPr>
          <w:ilvl w:val="0"/>
          <w:numId w:val="5"/>
        </w:numPr>
        <w:autoSpaceDE w:val="0"/>
        <w:autoSpaceDN w:val="0"/>
        <w:adjustRightInd w:val="0"/>
        <w:jc w:val="both"/>
        <w:rPr>
          <w:rFonts w:eastAsia="TimesNewRomanPSMT"/>
          <w:sz w:val="28"/>
          <w:szCs w:val="28"/>
        </w:rPr>
      </w:pPr>
      <w:r w:rsidRPr="004A023C">
        <w:rPr>
          <w:rFonts w:eastAsia="TimesNewRomanPSMT"/>
          <w:sz w:val="28"/>
          <w:szCs w:val="28"/>
        </w:rPr>
        <w:t xml:space="preserve">Создайте блок-схему решения квадратного уравнения (необходимо предусмотреть различные случаи </w:t>
      </w:r>
      <w:r w:rsidRPr="004A023C">
        <w:rPr>
          <w:rFonts w:eastAsia="TimesNewRomanPSMT"/>
          <w:sz w:val="28"/>
          <w:szCs w:val="28"/>
          <w:lang w:val="en-US"/>
        </w:rPr>
        <w:t>a</w:t>
      </w:r>
      <w:r w:rsidRPr="004A023C">
        <w:rPr>
          <w:rFonts w:eastAsia="TimesNewRomanPSMT"/>
          <w:sz w:val="28"/>
          <w:szCs w:val="28"/>
        </w:rPr>
        <w:t xml:space="preserve">=0, </w:t>
      </w:r>
      <w:r w:rsidRPr="004A023C">
        <w:rPr>
          <w:rFonts w:eastAsia="TimesNewRomanPSMT"/>
          <w:sz w:val="28"/>
          <w:szCs w:val="28"/>
          <w:lang w:val="en-US"/>
        </w:rPr>
        <w:t>b</w:t>
      </w:r>
      <w:r w:rsidRPr="004A023C">
        <w:rPr>
          <w:rFonts w:eastAsia="TimesNewRomanPSMT"/>
          <w:sz w:val="28"/>
          <w:szCs w:val="28"/>
        </w:rPr>
        <w:t xml:space="preserve">=0, </w:t>
      </w:r>
      <w:r w:rsidRPr="004A023C">
        <w:rPr>
          <w:rFonts w:eastAsia="TimesNewRomanPSMT"/>
          <w:sz w:val="28"/>
          <w:szCs w:val="28"/>
          <w:lang w:val="en-US"/>
        </w:rPr>
        <w:t>c</w:t>
      </w:r>
      <w:r w:rsidRPr="004A023C">
        <w:rPr>
          <w:rFonts w:eastAsia="TimesNewRomanPSMT"/>
          <w:sz w:val="28"/>
          <w:szCs w:val="28"/>
        </w:rPr>
        <w:t xml:space="preserve">=0, </w:t>
      </w:r>
      <w:r w:rsidRPr="004A023C">
        <w:rPr>
          <w:rFonts w:eastAsia="TimesNewRomanPSMT"/>
          <w:sz w:val="28"/>
          <w:szCs w:val="28"/>
          <w:lang w:val="en-US"/>
        </w:rPr>
        <w:t>D</w:t>
      </w:r>
      <w:r w:rsidRPr="004A023C">
        <w:rPr>
          <w:rFonts w:eastAsia="TimesNewRomanPSMT"/>
          <w:sz w:val="28"/>
          <w:szCs w:val="28"/>
        </w:rPr>
        <w:t xml:space="preserve">&gt;0, </w:t>
      </w:r>
      <w:r w:rsidRPr="004A023C">
        <w:rPr>
          <w:rFonts w:eastAsia="TimesNewRomanPSMT"/>
          <w:sz w:val="28"/>
          <w:szCs w:val="28"/>
          <w:lang w:val="en-US"/>
        </w:rPr>
        <w:t>D</w:t>
      </w:r>
      <w:r w:rsidRPr="004A023C">
        <w:rPr>
          <w:rFonts w:eastAsia="TimesNewRomanPSMT"/>
          <w:sz w:val="28"/>
          <w:szCs w:val="28"/>
        </w:rPr>
        <w:t xml:space="preserve">=0, </w:t>
      </w:r>
      <w:r w:rsidRPr="004A023C">
        <w:rPr>
          <w:rFonts w:eastAsia="TimesNewRomanPSMT"/>
          <w:sz w:val="28"/>
          <w:szCs w:val="28"/>
          <w:lang w:val="en-US"/>
        </w:rPr>
        <w:t>D</w:t>
      </w:r>
      <w:r w:rsidRPr="004A023C">
        <w:rPr>
          <w:rFonts w:eastAsia="TimesNewRomanPSMT"/>
          <w:sz w:val="28"/>
          <w:szCs w:val="28"/>
        </w:rPr>
        <w:t>&lt;0). Сделайте блок-схему цветной (измените цвет контуров, стрелок, надписей). Сгруппируйте схему.</w:t>
      </w:r>
      <w:r w:rsidRPr="004A023C">
        <w:rPr>
          <w:rFonts w:ascii="TimesNewRomanPSMT" w:eastAsia="TimesNewRomanPSMT" w:cs="TimesNewRomanPSMT" w:hint="eastAsia"/>
          <w:sz w:val="28"/>
          <w:szCs w:val="28"/>
        </w:rPr>
        <w:t xml:space="preserve"> </w:t>
      </w:r>
      <w:r w:rsidRPr="004A023C">
        <w:rPr>
          <w:rFonts w:eastAsia="TimesNewRomanPSMT"/>
          <w:sz w:val="28"/>
          <w:szCs w:val="28"/>
        </w:rPr>
        <w:t>Сохраните ее в виде картинки в формат Windows Meta File (расширение .</w:t>
      </w:r>
      <w:r w:rsidR="00AA68AF" w:rsidRPr="004A023C">
        <w:rPr>
          <w:rFonts w:eastAsia="TimesNewRomanPSMT"/>
          <w:sz w:val="28"/>
          <w:szCs w:val="28"/>
        </w:rPr>
        <w:t>wmf)</w:t>
      </w:r>
      <w:r w:rsidRPr="004A023C">
        <w:rPr>
          <w:rFonts w:eastAsia="TimesNewRomanPSMT"/>
          <w:sz w:val="28"/>
          <w:szCs w:val="28"/>
        </w:rPr>
        <w:t xml:space="preserve">. </w:t>
      </w:r>
    </w:p>
    <w:p w14:paraId="76B650CC" w14:textId="77777777" w:rsidR="00AA68AF" w:rsidRDefault="00AA68AF" w:rsidP="00AA68AF">
      <w:pPr>
        <w:pStyle w:val="a5"/>
        <w:autoSpaceDE w:val="0"/>
        <w:autoSpaceDN w:val="0"/>
        <w:adjustRightInd w:val="0"/>
        <w:jc w:val="both"/>
        <w:rPr>
          <w:rFonts w:eastAsia="TimesNewRomanPSMT"/>
          <w:sz w:val="28"/>
          <w:szCs w:val="28"/>
        </w:rPr>
      </w:pPr>
    </w:p>
    <w:p w14:paraId="4A780414" w14:textId="195AAA8A" w:rsidR="00AA68AF" w:rsidRDefault="00985182" w:rsidP="00985182">
      <w:pPr>
        <w:pStyle w:val="a5"/>
        <w:autoSpaceDE w:val="0"/>
        <w:autoSpaceDN w:val="0"/>
        <w:adjustRightInd w:val="0"/>
        <w:rPr>
          <w:rFonts w:eastAsia="TimesNewRomanPSMT"/>
          <w:b/>
          <w:sz w:val="28"/>
          <w:szCs w:val="28"/>
        </w:rPr>
      </w:pPr>
      <w:r w:rsidRPr="00985182">
        <w:rPr>
          <w:rFonts w:eastAsia="TimesNewRomanPSMT"/>
          <w:b/>
          <w:sz w:val="28"/>
          <w:szCs w:val="28"/>
        </w:rPr>
        <w:t>Выполнение задания:</w:t>
      </w:r>
    </w:p>
    <w:p w14:paraId="156894F1" w14:textId="464D3897" w:rsidR="004A023C" w:rsidRPr="00315901" w:rsidRDefault="007353FC" w:rsidP="00985182">
      <w:pPr>
        <w:pStyle w:val="a5"/>
        <w:autoSpaceDE w:val="0"/>
        <w:autoSpaceDN w:val="0"/>
        <w:adjustRightInd w:val="0"/>
        <w:rPr>
          <w:rFonts w:eastAsia="TimesNewRomanPSMT"/>
          <w:sz w:val="28"/>
          <w:szCs w:val="28"/>
        </w:rPr>
      </w:pPr>
      <w:r>
        <w:rPr>
          <w:rFonts w:eastAsia="TimesNewRomanPSMT"/>
          <w:noProof/>
          <w:sz w:val="28"/>
          <w:szCs w:val="28"/>
        </w:rPr>
        <w:drawing>
          <wp:anchor distT="0" distB="0" distL="114300" distR="114300" simplePos="0" relativeHeight="251655168" behindDoc="0" locked="0" layoutInCell="1" allowOverlap="1" wp14:anchorId="04AF401B" wp14:editId="18CDAA3C">
            <wp:simplePos x="0" y="0"/>
            <wp:positionH relativeFrom="column">
              <wp:posOffset>542925</wp:posOffset>
            </wp:positionH>
            <wp:positionV relativeFrom="paragraph">
              <wp:posOffset>180340</wp:posOffset>
            </wp:positionV>
            <wp:extent cx="5357495" cy="5370830"/>
            <wp:effectExtent l="38100" t="38100" r="33655" b="39370"/>
            <wp:wrapSquare wrapText="bothSides"/>
            <wp:docPr id="47" name="Рисунок 47" descr="E:\2 Курс\DIA\Блок Схема Квадр урав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2 Курс\DIA\Блок Схема Квадр уравн.png"/>
                    <pic:cNvPicPr>
                      <a:picLocks noChangeAspect="1" noChangeArrowheads="1"/>
                    </pic:cNvPicPr>
                  </pic:nvPicPr>
                  <pic:blipFill>
                    <a:blip r:embed="rId5">
                      <a:extLst>
                        <a:ext uri="{BEBA8EAE-BF5A-486C-A8C5-ECC9F3942E4B}">
                          <a14:imgProps xmlns:a14="http://schemas.microsoft.com/office/drawing/2010/main">
                            <a14:imgLayer r:embed="rId6">
                              <a14:imgEffect>
                                <a14:saturation sat="45000"/>
                              </a14:imgEffect>
                            </a14:imgLayer>
                          </a14:imgProps>
                        </a:ext>
                        <a:ext uri="{28A0092B-C50C-407E-A947-70E740481C1C}">
                          <a14:useLocalDpi xmlns:a14="http://schemas.microsoft.com/office/drawing/2010/main" val="0"/>
                        </a:ext>
                      </a:extLst>
                    </a:blip>
                    <a:srcRect/>
                    <a:stretch>
                      <a:fillRect/>
                    </a:stretch>
                  </pic:blipFill>
                  <pic:spPr bwMode="auto">
                    <a:xfrm>
                      <a:off x="0" y="0"/>
                      <a:ext cx="5357495" cy="5370830"/>
                    </a:xfrm>
                    <a:prstGeom prst="rect">
                      <a:avLst/>
                    </a:prstGeom>
                    <a:noFill/>
                    <a:ln>
                      <a:noFill/>
                    </a:ln>
                    <a:effectLst>
                      <a:glow rad="38100">
                        <a:schemeClr val="accent1">
                          <a:alpha val="0"/>
                        </a:schemeClr>
                      </a:glow>
                    </a:effectLst>
                  </pic:spPr>
                </pic:pic>
              </a:graphicData>
            </a:graphic>
            <wp14:sizeRelH relativeFrom="margin">
              <wp14:pctWidth>0</wp14:pctWidth>
            </wp14:sizeRelH>
            <wp14:sizeRelV relativeFrom="margin">
              <wp14:pctHeight>0</wp14:pctHeight>
            </wp14:sizeRelV>
          </wp:anchor>
        </w:drawing>
      </w:r>
      <w:r w:rsidR="00315901">
        <w:rPr>
          <w:rFonts w:eastAsia="TimesNewRomanPSMT"/>
          <w:sz w:val="28"/>
          <w:szCs w:val="28"/>
        </w:rPr>
        <w:br w:type="page"/>
      </w:r>
    </w:p>
    <w:p w14:paraId="6826A6EF" w14:textId="7AE0F2CE" w:rsidR="00315901" w:rsidRDefault="004A023C" w:rsidP="004A023C">
      <w:pPr>
        <w:pStyle w:val="a5"/>
        <w:numPr>
          <w:ilvl w:val="0"/>
          <w:numId w:val="5"/>
        </w:numPr>
        <w:rPr>
          <w:sz w:val="28"/>
          <w:szCs w:val="28"/>
        </w:rPr>
      </w:pPr>
      <w:r w:rsidRPr="004A023C">
        <w:rPr>
          <w:sz w:val="28"/>
          <w:szCs w:val="28"/>
        </w:rPr>
        <w:lastRenderedPageBreak/>
        <w:t>Построить модель, описывающую организационную структуру компании X, по приведенному ниже описанию</w:t>
      </w:r>
      <w:r>
        <w:rPr>
          <w:sz w:val="28"/>
          <w:szCs w:val="28"/>
        </w:rPr>
        <w:t>.</w:t>
      </w:r>
    </w:p>
    <w:p w14:paraId="22CFD541" w14:textId="77777777" w:rsidR="00C97B2C" w:rsidRPr="00C97B2C" w:rsidRDefault="00C97B2C" w:rsidP="00C97B2C">
      <w:pPr>
        <w:ind w:left="360"/>
        <w:rPr>
          <w:sz w:val="28"/>
          <w:szCs w:val="28"/>
        </w:rPr>
      </w:pPr>
    </w:p>
    <w:p w14:paraId="2DDF004F" w14:textId="2CF3F30D" w:rsidR="00985182" w:rsidRDefault="00985182" w:rsidP="00985182">
      <w:pPr>
        <w:rPr>
          <w:b/>
          <w:sz w:val="28"/>
          <w:szCs w:val="28"/>
        </w:rPr>
      </w:pPr>
      <w:r w:rsidRPr="00805508">
        <w:rPr>
          <w:b/>
          <w:sz w:val="28"/>
          <w:szCs w:val="28"/>
        </w:rPr>
        <w:t>Описание:</w:t>
      </w:r>
    </w:p>
    <w:p w14:paraId="25BFF5F8" w14:textId="77777777" w:rsidR="00C97B2C" w:rsidRPr="00805508" w:rsidRDefault="00C97B2C" w:rsidP="00985182">
      <w:pPr>
        <w:rPr>
          <w:b/>
          <w:sz w:val="28"/>
          <w:szCs w:val="28"/>
        </w:rPr>
      </w:pPr>
    </w:p>
    <w:p w14:paraId="5F1B963D" w14:textId="77777777" w:rsidR="00985182" w:rsidRPr="0084030A" w:rsidRDefault="00985182" w:rsidP="00985182">
      <w:pPr>
        <w:ind w:firstLine="720"/>
        <w:jc w:val="both"/>
        <w:rPr>
          <w:sz w:val="28"/>
          <w:szCs w:val="28"/>
        </w:rPr>
      </w:pPr>
      <w:r w:rsidRPr="0084030A">
        <w:rPr>
          <w:sz w:val="28"/>
          <w:szCs w:val="28"/>
        </w:rPr>
        <w:t>Компания Х занимается разработкой, внедрением и сопровождением</w:t>
      </w:r>
      <w:r>
        <w:rPr>
          <w:sz w:val="28"/>
          <w:szCs w:val="28"/>
        </w:rPr>
        <w:t xml:space="preserve"> программного обеспечения</w:t>
      </w:r>
      <w:r w:rsidRPr="0084030A">
        <w:rPr>
          <w:sz w:val="28"/>
          <w:szCs w:val="28"/>
        </w:rPr>
        <w:t>. Разработка программного обеспечения ведется в соответствии со стандартом ГОСТ 19.102-77. Этот стандарт устанавливает стадии разработки программ, определяет набор программной документации, а также этапы и содержание работ.</w:t>
      </w:r>
    </w:p>
    <w:p w14:paraId="405F7D33" w14:textId="77777777" w:rsidR="00985182" w:rsidRPr="0084030A" w:rsidRDefault="00985182" w:rsidP="00985182">
      <w:pPr>
        <w:ind w:firstLine="709"/>
        <w:jc w:val="both"/>
        <w:rPr>
          <w:sz w:val="28"/>
          <w:szCs w:val="28"/>
        </w:rPr>
      </w:pPr>
      <w:r w:rsidRPr="0084030A">
        <w:rPr>
          <w:color w:val="000000"/>
          <w:sz w:val="28"/>
          <w:szCs w:val="28"/>
        </w:rPr>
        <w:t xml:space="preserve">Штат фирмы состоит из 50 человек. Компания имеет 3 отдела: Бухгалтерия, Отдел разработки, Отдел тестирования. В каждом отделе работает от 10 до 25 человек. </w:t>
      </w:r>
      <w:r w:rsidRPr="0084030A">
        <w:rPr>
          <w:sz w:val="28"/>
          <w:szCs w:val="28"/>
        </w:rPr>
        <w:t>Взаимодействие сотрудников и отделов осуществляется в соответствии с внутренними документами, а также с помощью корпоративной автоматизированной системы, поддерживающей правила взаимодействия межу сотрудниками и подразделениями.</w:t>
      </w:r>
    </w:p>
    <w:p w14:paraId="2A52DB9B" w14:textId="77777777" w:rsidR="00985182" w:rsidRPr="0084030A" w:rsidRDefault="00985182" w:rsidP="00985182">
      <w:pPr>
        <w:ind w:firstLine="709"/>
        <w:jc w:val="both"/>
        <w:rPr>
          <w:sz w:val="28"/>
          <w:szCs w:val="28"/>
        </w:rPr>
      </w:pPr>
      <w:r w:rsidRPr="0084030A">
        <w:rPr>
          <w:sz w:val="28"/>
          <w:szCs w:val="28"/>
        </w:rPr>
        <w:t>Директор осуществляет общее руководство компании.</w:t>
      </w:r>
    </w:p>
    <w:p w14:paraId="47BF8720" w14:textId="77777777" w:rsidR="00985182" w:rsidRPr="0084030A" w:rsidRDefault="00985182" w:rsidP="00985182">
      <w:pPr>
        <w:ind w:firstLine="709"/>
        <w:jc w:val="both"/>
        <w:rPr>
          <w:sz w:val="28"/>
          <w:szCs w:val="28"/>
        </w:rPr>
      </w:pPr>
      <w:r w:rsidRPr="0084030A">
        <w:rPr>
          <w:sz w:val="28"/>
          <w:szCs w:val="28"/>
        </w:rPr>
        <w:t>Технический директор осуществляет руководство производством программного обеспечения, отвечает за организацию производства ПО, именно он работает с персоналом, ему подчиняются руководители подразделений.</w:t>
      </w:r>
    </w:p>
    <w:p w14:paraId="19AFAAD9" w14:textId="77777777" w:rsidR="00985182" w:rsidRPr="0084030A" w:rsidRDefault="00985182" w:rsidP="00985182">
      <w:pPr>
        <w:ind w:firstLine="709"/>
        <w:jc w:val="both"/>
        <w:rPr>
          <w:sz w:val="28"/>
          <w:szCs w:val="28"/>
        </w:rPr>
      </w:pPr>
      <w:r w:rsidRPr="0084030A">
        <w:rPr>
          <w:sz w:val="28"/>
          <w:szCs w:val="28"/>
        </w:rPr>
        <w:t>Системный администратор поддерживает правильную работу компьютерной техники и программного обеспечения, а также выполняет некоторые функции, касающиеся информационной безопасности организации.</w:t>
      </w:r>
    </w:p>
    <w:p w14:paraId="033A009B" w14:textId="77777777" w:rsidR="00985182" w:rsidRPr="0084030A" w:rsidRDefault="00985182" w:rsidP="00985182">
      <w:pPr>
        <w:ind w:firstLine="709"/>
        <w:jc w:val="both"/>
        <w:rPr>
          <w:sz w:val="28"/>
          <w:szCs w:val="28"/>
        </w:rPr>
      </w:pPr>
      <w:r w:rsidRPr="0084030A">
        <w:rPr>
          <w:color w:val="000000"/>
          <w:sz w:val="28"/>
          <w:szCs w:val="28"/>
        </w:rPr>
        <w:t>Самым многочисленным в компании является отдел разработки (25 человек). Этот отдел занимается проектированием и разработкой программного обеспечения.</w:t>
      </w:r>
      <w:r w:rsidRPr="0084030A">
        <w:rPr>
          <w:sz w:val="28"/>
          <w:szCs w:val="28"/>
        </w:rPr>
        <w:t xml:space="preserve"> В состав этого отдела входят аналитики и собственно разработчики программного обеспечения. В задачи отдела разработки входит:</w:t>
      </w:r>
    </w:p>
    <w:p w14:paraId="6335EF82" w14:textId="77777777" w:rsidR="00985182" w:rsidRPr="0084030A" w:rsidRDefault="00985182" w:rsidP="00985182">
      <w:pPr>
        <w:numPr>
          <w:ilvl w:val="0"/>
          <w:numId w:val="6"/>
        </w:numPr>
        <w:tabs>
          <w:tab w:val="clear" w:pos="2160"/>
          <w:tab w:val="num" w:pos="1080"/>
        </w:tabs>
        <w:ind w:left="0" w:firstLine="720"/>
        <w:jc w:val="both"/>
        <w:rPr>
          <w:sz w:val="28"/>
          <w:szCs w:val="28"/>
        </w:rPr>
      </w:pPr>
      <w:r w:rsidRPr="0084030A">
        <w:rPr>
          <w:sz w:val="28"/>
          <w:szCs w:val="28"/>
        </w:rPr>
        <w:t>проведение предпроектного обследования предметной области;</w:t>
      </w:r>
    </w:p>
    <w:p w14:paraId="273226B9" w14:textId="77777777" w:rsidR="00985182" w:rsidRPr="0084030A" w:rsidRDefault="00985182" w:rsidP="00985182">
      <w:pPr>
        <w:numPr>
          <w:ilvl w:val="0"/>
          <w:numId w:val="6"/>
        </w:numPr>
        <w:tabs>
          <w:tab w:val="clear" w:pos="2160"/>
          <w:tab w:val="num" w:pos="1080"/>
        </w:tabs>
        <w:ind w:left="0" w:firstLine="720"/>
        <w:jc w:val="both"/>
        <w:rPr>
          <w:sz w:val="28"/>
          <w:szCs w:val="28"/>
        </w:rPr>
      </w:pPr>
      <w:r w:rsidRPr="0084030A">
        <w:rPr>
          <w:sz w:val="28"/>
          <w:szCs w:val="28"/>
        </w:rPr>
        <w:t>определение полного перечня функциональности  программного продукта;</w:t>
      </w:r>
    </w:p>
    <w:p w14:paraId="4A043F2E" w14:textId="77777777" w:rsidR="00985182" w:rsidRPr="0084030A" w:rsidRDefault="00985182" w:rsidP="00985182">
      <w:pPr>
        <w:numPr>
          <w:ilvl w:val="0"/>
          <w:numId w:val="6"/>
        </w:numPr>
        <w:tabs>
          <w:tab w:val="clear" w:pos="2160"/>
          <w:tab w:val="num" w:pos="1080"/>
        </w:tabs>
        <w:ind w:left="0" w:firstLine="720"/>
        <w:jc w:val="both"/>
        <w:rPr>
          <w:sz w:val="28"/>
          <w:szCs w:val="28"/>
        </w:rPr>
      </w:pPr>
      <w:r w:rsidRPr="0084030A">
        <w:rPr>
          <w:sz w:val="28"/>
          <w:szCs w:val="28"/>
        </w:rPr>
        <w:t>разработка технических требований к разрабатываемому программному обеспечению;</w:t>
      </w:r>
    </w:p>
    <w:p w14:paraId="1FF8957D" w14:textId="77777777" w:rsidR="00985182" w:rsidRPr="0084030A" w:rsidRDefault="00985182" w:rsidP="00985182">
      <w:pPr>
        <w:numPr>
          <w:ilvl w:val="0"/>
          <w:numId w:val="6"/>
        </w:numPr>
        <w:tabs>
          <w:tab w:val="clear" w:pos="2160"/>
          <w:tab w:val="num" w:pos="1080"/>
        </w:tabs>
        <w:ind w:left="0" w:firstLine="720"/>
        <w:jc w:val="both"/>
        <w:rPr>
          <w:sz w:val="28"/>
          <w:szCs w:val="28"/>
        </w:rPr>
      </w:pPr>
      <w:r w:rsidRPr="0084030A">
        <w:rPr>
          <w:sz w:val="28"/>
          <w:szCs w:val="28"/>
        </w:rPr>
        <w:t>разработка спецификаций и постановок задач;</w:t>
      </w:r>
    </w:p>
    <w:p w14:paraId="1E8BA4B8" w14:textId="77777777" w:rsidR="00985182" w:rsidRPr="0084030A" w:rsidRDefault="00985182" w:rsidP="00985182">
      <w:pPr>
        <w:numPr>
          <w:ilvl w:val="0"/>
          <w:numId w:val="6"/>
        </w:numPr>
        <w:tabs>
          <w:tab w:val="clear" w:pos="2160"/>
          <w:tab w:val="num" w:pos="1080"/>
        </w:tabs>
        <w:ind w:left="0" w:firstLine="720"/>
        <w:jc w:val="both"/>
        <w:rPr>
          <w:sz w:val="28"/>
          <w:szCs w:val="28"/>
        </w:rPr>
      </w:pPr>
      <w:r w:rsidRPr="0084030A">
        <w:rPr>
          <w:sz w:val="28"/>
          <w:szCs w:val="28"/>
        </w:rPr>
        <w:t>разработка программного продукта;</w:t>
      </w:r>
    </w:p>
    <w:p w14:paraId="6E3AE52E" w14:textId="77777777" w:rsidR="00985182" w:rsidRPr="0084030A" w:rsidRDefault="00985182" w:rsidP="00985182">
      <w:pPr>
        <w:numPr>
          <w:ilvl w:val="0"/>
          <w:numId w:val="6"/>
        </w:numPr>
        <w:tabs>
          <w:tab w:val="clear" w:pos="2160"/>
          <w:tab w:val="num" w:pos="1080"/>
        </w:tabs>
        <w:ind w:left="0" w:firstLine="720"/>
        <w:jc w:val="both"/>
        <w:rPr>
          <w:sz w:val="28"/>
          <w:szCs w:val="28"/>
        </w:rPr>
      </w:pPr>
      <w:r w:rsidRPr="0084030A">
        <w:rPr>
          <w:sz w:val="28"/>
          <w:szCs w:val="28"/>
        </w:rPr>
        <w:t>реализация доработок программного продукта;</w:t>
      </w:r>
    </w:p>
    <w:p w14:paraId="64771AB5" w14:textId="77777777" w:rsidR="00985182" w:rsidRPr="0084030A" w:rsidRDefault="00985182" w:rsidP="00985182">
      <w:pPr>
        <w:numPr>
          <w:ilvl w:val="0"/>
          <w:numId w:val="6"/>
        </w:numPr>
        <w:tabs>
          <w:tab w:val="clear" w:pos="2160"/>
          <w:tab w:val="num" w:pos="1080"/>
        </w:tabs>
        <w:ind w:left="0" w:firstLine="720"/>
        <w:jc w:val="both"/>
        <w:rPr>
          <w:sz w:val="28"/>
          <w:szCs w:val="28"/>
        </w:rPr>
      </w:pPr>
      <w:r w:rsidRPr="0084030A">
        <w:rPr>
          <w:sz w:val="28"/>
          <w:szCs w:val="28"/>
        </w:rPr>
        <w:t>исправление найденных в процессе тестирования или опытной эксплуатации ошибок;</w:t>
      </w:r>
    </w:p>
    <w:p w14:paraId="48487B7A" w14:textId="77777777" w:rsidR="00985182" w:rsidRPr="0084030A" w:rsidRDefault="00985182" w:rsidP="00985182">
      <w:pPr>
        <w:numPr>
          <w:ilvl w:val="0"/>
          <w:numId w:val="6"/>
        </w:numPr>
        <w:tabs>
          <w:tab w:val="clear" w:pos="2160"/>
          <w:tab w:val="num" w:pos="1080"/>
        </w:tabs>
        <w:ind w:left="0" w:firstLine="720"/>
        <w:jc w:val="both"/>
        <w:rPr>
          <w:sz w:val="28"/>
          <w:szCs w:val="28"/>
        </w:rPr>
      </w:pPr>
      <w:r w:rsidRPr="0084030A">
        <w:rPr>
          <w:sz w:val="28"/>
          <w:szCs w:val="28"/>
        </w:rPr>
        <w:t>адаптация программного продукта для функционирования в других условиях (переход на новую СУБД, новый язык программирования и пр.);</w:t>
      </w:r>
    </w:p>
    <w:p w14:paraId="1FB5DC7A" w14:textId="77777777" w:rsidR="00985182" w:rsidRPr="0084030A" w:rsidRDefault="00985182" w:rsidP="00985182">
      <w:pPr>
        <w:numPr>
          <w:ilvl w:val="0"/>
          <w:numId w:val="6"/>
        </w:numPr>
        <w:tabs>
          <w:tab w:val="clear" w:pos="2160"/>
          <w:tab w:val="num" w:pos="1080"/>
        </w:tabs>
        <w:ind w:left="0" w:firstLine="720"/>
        <w:jc w:val="both"/>
        <w:rPr>
          <w:sz w:val="28"/>
          <w:szCs w:val="28"/>
        </w:rPr>
      </w:pPr>
      <w:r w:rsidRPr="0084030A">
        <w:rPr>
          <w:sz w:val="28"/>
          <w:szCs w:val="28"/>
        </w:rPr>
        <w:t>разработка технической документации.</w:t>
      </w:r>
    </w:p>
    <w:p w14:paraId="1ED7F00A" w14:textId="77777777" w:rsidR="00985182" w:rsidRPr="0084030A" w:rsidRDefault="00985182" w:rsidP="00985182">
      <w:pPr>
        <w:ind w:firstLine="709"/>
        <w:jc w:val="both"/>
        <w:rPr>
          <w:sz w:val="28"/>
          <w:szCs w:val="28"/>
        </w:rPr>
      </w:pPr>
      <w:r w:rsidRPr="0084030A">
        <w:rPr>
          <w:sz w:val="28"/>
          <w:szCs w:val="28"/>
        </w:rPr>
        <w:lastRenderedPageBreak/>
        <w:t xml:space="preserve">Программисты и аналитики, работающие в отделе разработки, имеют соответствующее образование и высокую квалификацию. </w:t>
      </w:r>
    </w:p>
    <w:p w14:paraId="5D20808E" w14:textId="77777777" w:rsidR="00985182" w:rsidRPr="0084030A" w:rsidRDefault="00985182" w:rsidP="00985182">
      <w:pPr>
        <w:ind w:firstLine="720"/>
        <w:jc w:val="both"/>
        <w:rPr>
          <w:sz w:val="28"/>
          <w:szCs w:val="28"/>
        </w:rPr>
      </w:pPr>
      <w:r w:rsidRPr="0084030A">
        <w:rPr>
          <w:sz w:val="28"/>
          <w:szCs w:val="28"/>
        </w:rPr>
        <w:t>Следующим по численности является отдел тестирования. Специалисты отдела тестирования занимаются проверкой правильности работы программного обеспечения. Отдел тестирования тесно связан с отделом разработки программного обеспечения, так как тестировщики постоянно взаимодействуют с разработчиками.  В задачи отдела входят:</w:t>
      </w:r>
    </w:p>
    <w:p w14:paraId="42F0A805" w14:textId="77777777" w:rsidR="00985182" w:rsidRPr="0084030A" w:rsidRDefault="00985182" w:rsidP="00985182">
      <w:pPr>
        <w:numPr>
          <w:ilvl w:val="0"/>
          <w:numId w:val="7"/>
        </w:numPr>
        <w:tabs>
          <w:tab w:val="clear" w:pos="2160"/>
          <w:tab w:val="num" w:pos="1080"/>
        </w:tabs>
        <w:ind w:left="0" w:firstLine="720"/>
        <w:jc w:val="both"/>
        <w:rPr>
          <w:sz w:val="28"/>
          <w:szCs w:val="28"/>
        </w:rPr>
      </w:pPr>
      <w:r w:rsidRPr="0084030A">
        <w:rPr>
          <w:sz w:val="28"/>
          <w:szCs w:val="28"/>
        </w:rPr>
        <w:t>подготовка тестовой документации (методика тестирования и пр.);</w:t>
      </w:r>
    </w:p>
    <w:p w14:paraId="256A98E4" w14:textId="77777777" w:rsidR="00985182" w:rsidRPr="0084030A" w:rsidRDefault="00985182" w:rsidP="00985182">
      <w:pPr>
        <w:numPr>
          <w:ilvl w:val="0"/>
          <w:numId w:val="7"/>
        </w:numPr>
        <w:tabs>
          <w:tab w:val="clear" w:pos="2160"/>
          <w:tab w:val="num" w:pos="1080"/>
        </w:tabs>
        <w:ind w:left="0" w:firstLine="720"/>
        <w:jc w:val="both"/>
        <w:rPr>
          <w:sz w:val="28"/>
          <w:szCs w:val="28"/>
        </w:rPr>
      </w:pPr>
      <w:r w:rsidRPr="0084030A">
        <w:rPr>
          <w:sz w:val="28"/>
          <w:szCs w:val="28"/>
        </w:rPr>
        <w:t>фиксирование и отслеживание ошибок в функционировании программных продуктах;</w:t>
      </w:r>
    </w:p>
    <w:p w14:paraId="05782AD7" w14:textId="77777777" w:rsidR="00985182" w:rsidRPr="0084030A" w:rsidRDefault="00985182" w:rsidP="00985182">
      <w:pPr>
        <w:numPr>
          <w:ilvl w:val="0"/>
          <w:numId w:val="7"/>
        </w:numPr>
        <w:tabs>
          <w:tab w:val="clear" w:pos="2160"/>
          <w:tab w:val="num" w:pos="1080"/>
        </w:tabs>
        <w:ind w:left="0" w:firstLine="720"/>
        <w:jc w:val="both"/>
        <w:rPr>
          <w:sz w:val="28"/>
          <w:szCs w:val="28"/>
        </w:rPr>
      </w:pPr>
      <w:r w:rsidRPr="0084030A">
        <w:rPr>
          <w:sz w:val="28"/>
          <w:szCs w:val="28"/>
        </w:rPr>
        <w:t>проверка соответствия документации программного продукта стандартам и реально реализованным функциям.</w:t>
      </w:r>
    </w:p>
    <w:p w14:paraId="6E101C92" w14:textId="77777777" w:rsidR="00985182" w:rsidRPr="0084030A" w:rsidRDefault="00985182" w:rsidP="00985182">
      <w:pPr>
        <w:ind w:firstLine="709"/>
        <w:jc w:val="both"/>
        <w:rPr>
          <w:sz w:val="28"/>
          <w:szCs w:val="28"/>
        </w:rPr>
      </w:pPr>
      <w:r w:rsidRPr="0084030A">
        <w:rPr>
          <w:sz w:val="28"/>
          <w:szCs w:val="28"/>
        </w:rPr>
        <w:t>Менеджер по персоналу отвечает за кадровый документооборот. Он оформляет прием на работу сотрудника, его переводы, отпуска, больничные, увольнение. Менеджер по персоналу также планирует кадровые потребности, изучает рынок труда, осуществляет подбор кадров.</w:t>
      </w:r>
    </w:p>
    <w:p w14:paraId="7B24FC28" w14:textId="77777777" w:rsidR="00985182" w:rsidRDefault="00985182" w:rsidP="00985182">
      <w:pPr>
        <w:ind w:firstLine="709"/>
        <w:jc w:val="both"/>
        <w:rPr>
          <w:sz w:val="28"/>
          <w:szCs w:val="28"/>
        </w:rPr>
      </w:pPr>
      <w:r w:rsidRPr="0084030A">
        <w:rPr>
          <w:sz w:val="28"/>
          <w:szCs w:val="28"/>
        </w:rPr>
        <w:t xml:space="preserve">Бухгалтерия осуществляет документальное отражение хозяйственной деятельности Компании </w:t>
      </w:r>
    </w:p>
    <w:p w14:paraId="268CF43E" w14:textId="77777777" w:rsidR="00C97B2C" w:rsidRDefault="00C97B2C" w:rsidP="00C97B2C">
      <w:pPr>
        <w:jc w:val="both"/>
        <w:rPr>
          <w:sz w:val="28"/>
          <w:szCs w:val="28"/>
        </w:rPr>
      </w:pPr>
    </w:p>
    <w:p w14:paraId="4141496E" w14:textId="26E47C9A" w:rsidR="00985182" w:rsidRPr="00985182" w:rsidRDefault="00985182" w:rsidP="00C97B2C">
      <w:pPr>
        <w:jc w:val="both"/>
        <w:rPr>
          <w:b/>
          <w:sz w:val="28"/>
          <w:szCs w:val="28"/>
        </w:rPr>
      </w:pPr>
      <w:r w:rsidRPr="00985182">
        <w:rPr>
          <w:b/>
          <w:sz w:val="28"/>
          <w:szCs w:val="28"/>
        </w:rPr>
        <w:t>Выполнение задания:</w:t>
      </w:r>
    </w:p>
    <w:p w14:paraId="00AAC959" w14:textId="4868CCB6" w:rsidR="00985182" w:rsidRDefault="00E77DB3" w:rsidP="00985182">
      <w:pPr>
        <w:pStyle w:val="a5"/>
        <w:rPr>
          <w:sz w:val="28"/>
          <w:szCs w:val="28"/>
        </w:rPr>
      </w:pPr>
      <w:r>
        <w:rPr>
          <w:noProof/>
          <w:sz w:val="28"/>
          <w:szCs w:val="28"/>
        </w:rPr>
        <w:drawing>
          <wp:anchor distT="0" distB="0" distL="114300" distR="114300" simplePos="0" relativeHeight="251656192" behindDoc="0" locked="0" layoutInCell="1" allowOverlap="1" wp14:anchorId="3CB0E192" wp14:editId="46FECBBE">
            <wp:simplePos x="0" y="0"/>
            <wp:positionH relativeFrom="column">
              <wp:posOffset>-379095</wp:posOffset>
            </wp:positionH>
            <wp:positionV relativeFrom="paragraph">
              <wp:posOffset>349250</wp:posOffset>
            </wp:positionV>
            <wp:extent cx="6423780" cy="4248150"/>
            <wp:effectExtent l="0" t="0" r="0" b="0"/>
            <wp:wrapSquare wrapText="bothSides"/>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423780" cy="4248150"/>
                    </a:xfrm>
                    <a:prstGeom prst="rect">
                      <a:avLst/>
                    </a:prstGeom>
                    <a:noFill/>
                    <a:ln>
                      <a:noFill/>
                    </a:ln>
                  </pic:spPr>
                </pic:pic>
              </a:graphicData>
            </a:graphic>
          </wp:anchor>
        </w:drawing>
      </w:r>
    </w:p>
    <w:p w14:paraId="32FAFA47" w14:textId="0C4B8638" w:rsidR="004A023C" w:rsidRPr="00315901" w:rsidRDefault="00315901" w:rsidP="00315901">
      <w:pPr>
        <w:spacing w:after="200" w:line="276" w:lineRule="auto"/>
        <w:rPr>
          <w:sz w:val="28"/>
          <w:szCs w:val="28"/>
        </w:rPr>
      </w:pPr>
      <w:r>
        <w:rPr>
          <w:sz w:val="28"/>
          <w:szCs w:val="28"/>
        </w:rPr>
        <w:br w:type="page"/>
      </w:r>
    </w:p>
    <w:p w14:paraId="6160504E" w14:textId="7995A17B" w:rsidR="004A023C" w:rsidRPr="007E1963" w:rsidRDefault="004A023C" w:rsidP="004A023C">
      <w:pPr>
        <w:pStyle w:val="a5"/>
        <w:numPr>
          <w:ilvl w:val="0"/>
          <w:numId w:val="5"/>
        </w:numPr>
        <w:autoSpaceDE w:val="0"/>
        <w:autoSpaceDN w:val="0"/>
        <w:adjustRightInd w:val="0"/>
        <w:jc w:val="both"/>
        <w:rPr>
          <w:rFonts w:eastAsia="TimesNewRomanPSMT"/>
          <w:sz w:val="28"/>
          <w:szCs w:val="28"/>
        </w:rPr>
      </w:pPr>
      <w:r w:rsidRPr="0084030A">
        <w:rPr>
          <w:sz w:val="28"/>
          <w:szCs w:val="28"/>
        </w:rPr>
        <w:lastRenderedPageBreak/>
        <w:t xml:space="preserve">Построить </w:t>
      </w:r>
      <w:r>
        <w:rPr>
          <w:sz w:val="28"/>
          <w:szCs w:val="28"/>
        </w:rPr>
        <w:t xml:space="preserve">схему компьютерной сети </w:t>
      </w:r>
      <w:r w:rsidRPr="0084030A">
        <w:rPr>
          <w:sz w:val="28"/>
          <w:szCs w:val="28"/>
        </w:rPr>
        <w:t>компании</w:t>
      </w:r>
      <w:r>
        <w:rPr>
          <w:sz w:val="28"/>
          <w:szCs w:val="28"/>
        </w:rPr>
        <w:t xml:space="preserve"> </w:t>
      </w:r>
      <w:r w:rsidRPr="0084030A">
        <w:rPr>
          <w:sz w:val="28"/>
          <w:szCs w:val="28"/>
        </w:rPr>
        <w:t>X, по</w:t>
      </w:r>
      <w:r>
        <w:rPr>
          <w:sz w:val="28"/>
          <w:szCs w:val="28"/>
        </w:rPr>
        <w:t xml:space="preserve"> </w:t>
      </w:r>
      <w:r w:rsidRPr="0084030A">
        <w:rPr>
          <w:sz w:val="28"/>
          <w:szCs w:val="28"/>
        </w:rPr>
        <w:t>приведенному</w:t>
      </w:r>
      <w:r>
        <w:rPr>
          <w:sz w:val="28"/>
          <w:szCs w:val="28"/>
        </w:rPr>
        <w:t xml:space="preserve"> </w:t>
      </w:r>
      <w:r w:rsidRPr="0084030A">
        <w:rPr>
          <w:sz w:val="28"/>
          <w:szCs w:val="28"/>
        </w:rPr>
        <w:t>ниже</w:t>
      </w:r>
      <w:r>
        <w:rPr>
          <w:sz w:val="28"/>
          <w:szCs w:val="28"/>
        </w:rPr>
        <w:t xml:space="preserve"> </w:t>
      </w:r>
      <w:r w:rsidRPr="0084030A">
        <w:rPr>
          <w:sz w:val="28"/>
          <w:szCs w:val="28"/>
        </w:rPr>
        <w:t>описанию</w:t>
      </w:r>
      <w:r>
        <w:rPr>
          <w:sz w:val="28"/>
          <w:szCs w:val="28"/>
        </w:rPr>
        <w:t>.</w:t>
      </w:r>
    </w:p>
    <w:p w14:paraId="7C60E79D" w14:textId="77777777" w:rsidR="007E1963" w:rsidRPr="007E1963" w:rsidRDefault="007E1963" w:rsidP="007E1963">
      <w:pPr>
        <w:autoSpaceDE w:val="0"/>
        <w:autoSpaceDN w:val="0"/>
        <w:adjustRightInd w:val="0"/>
        <w:ind w:left="360"/>
        <w:jc w:val="both"/>
        <w:rPr>
          <w:rFonts w:eastAsia="TimesNewRomanPSMT"/>
          <w:sz w:val="28"/>
          <w:szCs w:val="28"/>
        </w:rPr>
      </w:pPr>
    </w:p>
    <w:p w14:paraId="46F5B5DC" w14:textId="0E3CE993" w:rsidR="00985182" w:rsidRDefault="00985182" w:rsidP="00985182">
      <w:pPr>
        <w:pStyle w:val="a5"/>
        <w:rPr>
          <w:b/>
          <w:sz w:val="28"/>
          <w:szCs w:val="28"/>
        </w:rPr>
      </w:pPr>
      <w:r w:rsidRPr="00805508">
        <w:rPr>
          <w:b/>
          <w:sz w:val="28"/>
          <w:szCs w:val="28"/>
        </w:rPr>
        <w:t>Описание:</w:t>
      </w:r>
    </w:p>
    <w:p w14:paraId="51D97708" w14:textId="77777777" w:rsidR="007E1963" w:rsidRPr="00805508" w:rsidRDefault="007E1963" w:rsidP="00985182">
      <w:pPr>
        <w:pStyle w:val="a5"/>
        <w:rPr>
          <w:b/>
          <w:sz w:val="28"/>
          <w:szCs w:val="28"/>
        </w:rPr>
      </w:pPr>
    </w:p>
    <w:p w14:paraId="5B4EA245" w14:textId="77777777" w:rsidR="00985182" w:rsidRPr="00985182" w:rsidRDefault="00985182" w:rsidP="00985182">
      <w:pPr>
        <w:pStyle w:val="a5"/>
        <w:jc w:val="both"/>
        <w:rPr>
          <w:color w:val="000000"/>
          <w:sz w:val="28"/>
          <w:szCs w:val="28"/>
        </w:rPr>
      </w:pPr>
      <w:r w:rsidRPr="00985182">
        <w:rPr>
          <w:color w:val="000000"/>
          <w:sz w:val="28"/>
          <w:szCs w:val="28"/>
        </w:rPr>
        <w:t xml:space="preserve">Компьютеры компании Х объединены в локальную сеть с выходом в Интернет. Локальная сеть имеет топологию «звезда». </w:t>
      </w:r>
      <w:r w:rsidRPr="00985182">
        <w:rPr>
          <w:sz w:val="28"/>
          <w:szCs w:val="28"/>
        </w:rPr>
        <w:t xml:space="preserve">Доступ к сети Интернет осуществляется по волоконно-оптическому каналу </w:t>
      </w:r>
      <w:proofErr w:type="spellStart"/>
      <w:r w:rsidRPr="00985182">
        <w:rPr>
          <w:sz w:val="28"/>
          <w:szCs w:val="28"/>
        </w:rPr>
        <w:t>Ethernet</w:t>
      </w:r>
      <w:proofErr w:type="spellEnd"/>
      <w:r w:rsidRPr="00985182">
        <w:rPr>
          <w:sz w:val="28"/>
          <w:szCs w:val="28"/>
        </w:rPr>
        <w:t>.</w:t>
      </w:r>
      <w:r w:rsidRPr="00985182">
        <w:rPr>
          <w:color w:val="000000"/>
          <w:sz w:val="28"/>
          <w:szCs w:val="28"/>
        </w:rPr>
        <w:t xml:space="preserve"> Управление сетью осуществляет системный администратор.</w:t>
      </w:r>
    </w:p>
    <w:p w14:paraId="72B419BD" w14:textId="77777777" w:rsidR="00985182" w:rsidRPr="00985182" w:rsidRDefault="00985182" w:rsidP="00985182">
      <w:pPr>
        <w:pStyle w:val="a5"/>
        <w:jc w:val="both"/>
        <w:rPr>
          <w:color w:val="000000"/>
          <w:sz w:val="28"/>
          <w:szCs w:val="28"/>
        </w:rPr>
      </w:pPr>
      <w:r w:rsidRPr="00985182">
        <w:rPr>
          <w:color w:val="000000"/>
          <w:sz w:val="28"/>
          <w:szCs w:val="28"/>
        </w:rPr>
        <w:t>На сервере установлен источник бесперебойного питания, рассчитанный на 15 минут работы.</w:t>
      </w:r>
    </w:p>
    <w:p w14:paraId="024C5E5A" w14:textId="77777777" w:rsidR="00985182" w:rsidRPr="00985182" w:rsidRDefault="00985182" w:rsidP="00985182">
      <w:pPr>
        <w:pStyle w:val="a5"/>
        <w:jc w:val="both"/>
        <w:rPr>
          <w:color w:val="000000"/>
          <w:sz w:val="28"/>
          <w:szCs w:val="28"/>
        </w:rPr>
      </w:pPr>
      <w:r w:rsidRPr="00985182">
        <w:rPr>
          <w:color w:val="000000"/>
          <w:sz w:val="28"/>
          <w:szCs w:val="28"/>
        </w:rPr>
        <w:t>Отделы имеют типовую техническую архитектуру.</w:t>
      </w:r>
    </w:p>
    <w:p w14:paraId="46CC4B62" w14:textId="77777777" w:rsidR="00985182" w:rsidRPr="00985182" w:rsidRDefault="00985182" w:rsidP="00985182">
      <w:pPr>
        <w:pStyle w:val="a5"/>
        <w:jc w:val="both"/>
        <w:rPr>
          <w:sz w:val="28"/>
          <w:szCs w:val="28"/>
        </w:rPr>
      </w:pPr>
      <w:r w:rsidRPr="00985182">
        <w:rPr>
          <w:sz w:val="28"/>
          <w:szCs w:val="28"/>
        </w:rPr>
        <w:t xml:space="preserve">В кабинете технического директора установлен моноблок 21.5" </w:t>
      </w:r>
      <w:proofErr w:type="spellStart"/>
      <w:r w:rsidRPr="00985182">
        <w:rPr>
          <w:sz w:val="28"/>
          <w:szCs w:val="28"/>
        </w:rPr>
        <w:t>Lenovo</w:t>
      </w:r>
      <w:proofErr w:type="spellEnd"/>
      <w:r w:rsidRPr="00985182">
        <w:rPr>
          <w:sz w:val="28"/>
          <w:szCs w:val="28"/>
        </w:rPr>
        <w:t xml:space="preserve"> S40-40. </w:t>
      </w:r>
    </w:p>
    <w:p w14:paraId="2674BA49" w14:textId="77777777" w:rsidR="00985182" w:rsidRPr="00985182" w:rsidRDefault="00985182" w:rsidP="00985182">
      <w:pPr>
        <w:pStyle w:val="a5"/>
        <w:jc w:val="both"/>
        <w:rPr>
          <w:sz w:val="28"/>
          <w:szCs w:val="28"/>
        </w:rPr>
      </w:pPr>
      <w:r w:rsidRPr="00985182">
        <w:rPr>
          <w:sz w:val="28"/>
          <w:szCs w:val="28"/>
        </w:rPr>
        <w:t>К компьютеру технического директора подключено многофункциональное устройство HP </w:t>
      </w:r>
      <w:proofErr w:type="spellStart"/>
      <w:r w:rsidRPr="00985182">
        <w:rPr>
          <w:sz w:val="28"/>
          <w:szCs w:val="28"/>
        </w:rPr>
        <w:t>Color</w:t>
      </w:r>
      <w:proofErr w:type="spellEnd"/>
      <w:r w:rsidRPr="00985182">
        <w:rPr>
          <w:sz w:val="28"/>
          <w:szCs w:val="28"/>
        </w:rPr>
        <w:t xml:space="preserve"> </w:t>
      </w:r>
      <w:proofErr w:type="spellStart"/>
      <w:r w:rsidRPr="00985182">
        <w:rPr>
          <w:sz w:val="28"/>
          <w:szCs w:val="28"/>
        </w:rPr>
        <w:t>LaserJet</w:t>
      </w:r>
      <w:proofErr w:type="spellEnd"/>
      <w:r w:rsidRPr="00985182">
        <w:rPr>
          <w:sz w:val="28"/>
          <w:szCs w:val="28"/>
        </w:rPr>
        <w:t xml:space="preserve"> </w:t>
      </w:r>
      <w:proofErr w:type="spellStart"/>
      <w:r w:rsidRPr="00985182">
        <w:rPr>
          <w:sz w:val="28"/>
          <w:szCs w:val="28"/>
        </w:rPr>
        <w:t>Pro</w:t>
      </w:r>
      <w:proofErr w:type="spellEnd"/>
      <w:r w:rsidRPr="00985182">
        <w:rPr>
          <w:sz w:val="28"/>
          <w:szCs w:val="28"/>
        </w:rPr>
        <w:t xml:space="preserve"> MFP M177fw.</w:t>
      </w:r>
    </w:p>
    <w:p w14:paraId="671B382B" w14:textId="1EB84473" w:rsidR="00985182" w:rsidRDefault="00985182" w:rsidP="00985182">
      <w:pPr>
        <w:pStyle w:val="a5"/>
        <w:jc w:val="both"/>
        <w:rPr>
          <w:sz w:val="28"/>
          <w:szCs w:val="28"/>
        </w:rPr>
      </w:pPr>
      <w:r w:rsidRPr="00985182">
        <w:rPr>
          <w:sz w:val="28"/>
          <w:szCs w:val="28"/>
        </w:rPr>
        <w:t xml:space="preserve">В каждом отделе установлены лазерные принтеры </w:t>
      </w:r>
      <w:r w:rsidRPr="00985182">
        <w:rPr>
          <w:sz w:val="28"/>
          <w:szCs w:val="28"/>
          <w:lang w:val="en-US"/>
        </w:rPr>
        <w:t>Samsung</w:t>
      </w:r>
      <w:r w:rsidRPr="00985182">
        <w:rPr>
          <w:sz w:val="28"/>
          <w:szCs w:val="28"/>
        </w:rPr>
        <w:t xml:space="preserve"> (всего 5 штук).</w:t>
      </w:r>
    </w:p>
    <w:p w14:paraId="1E26C1C0" w14:textId="77777777" w:rsidR="007E1963" w:rsidRDefault="007E1963" w:rsidP="00985182">
      <w:pPr>
        <w:pStyle w:val="a5"/>
        <w:jc w:val="both"/>
        <w:rPr>
          <w:sz w:val="28"/>
          <w:szCs w:val="28"/>
        </w:rPr>
      </w:pPr>
    </w:p>
    <w:p w14:paraId="1A46A590" w14:textId="4FE3B1A6" w:rsidR="00985182" w:rsidRDefault="00985182" w:rsidP="00985182">
      <w:pPr>
        <w:pStyle w:val="a5"/>
        <w:jc w:val="both"/>
        <w:rPr>
          <w:b/>
          <w:sz w:val="28"/>
          <w:szCs w:val="28"/>
        </w:rPr>
      </w:pPr>
      <w:r w:rsidRPr="00985182">
        <w:rPr>
          <w:b/>
          <w:sz w:val="28"/>
          <w:szCs w:val="28"/>
        </w:rPr>
        <w:t>Выполнение задания:</w:t>
      </w:r>
    </w:p>
    <w:p w14:paraId="6D231168" w14:textId="77777777" w:rsidR="007E1963" w:rsidRPr="00985182" w:rsidRDefault="007E1963" w:rsidP="00985182">
      <w:pPr>
        <w:pStyle w:val="a5"/>
        <w:jc w:val="both"/>
        <w:rPr>
          <w:b/>
          <w:sz w:val="28"/>
          <w:szCs w:val="28"/>
        </w:rPr>
      </w:pPr>
    </w:p>
    <w:p w14:paraId="234A33EC" w14:textId="332BDE0C" w:rsidR="00985182" w:rsidRDefault="00985182" w:rsidP="00985182">
      <w:pPr>
        <w:pStyle w:val="a5"/>
        <w:jc w:val="both"/>
        <w:rPr>
          <w:snapToGrid w:val="0"/>
          <w:color w:val="000000"/>
          <w:w w:val="0"/>
          <w:sz w:val="0"/>
          <w:szCs w:val="0"/>
          <w:u w:color="000000"/>
          <w:bdr w:val="none" w:sz="0" w:space="0" w:color="000000"/>
          <w:shd w:val="clear" w:color="000000" w:fill="000000"/>
          <w:lang w:eastAsia="x-none" w:bidi="x-none"/>
        </w:rPr>
      </w:pPr>
      <w:r w:rsidRPr="00985182">
        <w:rPr>
          <w:snapToGrid w:val="0"/>
          <w:color w:val="000000"/>
          <w:w w:val="0"/>
          <w:sz w:val="0"/>
          <w:szCs w:val="0"/>
          <w:u w:color="000000"/>
          <w:bdr w:val="none" w:sz="0" w:space="0" w:color="000000"/>
          <w:shd w:val="clear" w:color="000000" w:fill="000000"/>
          <w:lang w:val="x-none" w:eastAsia="x-none" w:bidi="x-none"/>
        </w:rPr>
        <w:t xml:space="preserve"> </w:t>
      </w:r>
    </w:p>
    <w:p w14:paraId="70B69775" w14:textId="34F22F5A" w:rsidR="00985182" w:rsidRPr="00985182" w:rsidRDefault="007E1963" w:rsidP="00985182">
      <w:pPr>
        <w:pStyle w:val="a5"/>
        <w:jc w:val="both"/>
        <w:rPr>
          <w:sz w:val="28"/>
          <w:szCs w:val="28"/>
        </w:rPr>
      </w:pPr>
      <w:r>
        <w:rPr>
          <w:noProof/>
          <w:sz w:val="28"/>
          <w:szCs w:val="28"/>
        </w:rPr>
        <w:drawing>
          <wp:anchor distT="0" distB="0" distL="114300" distR="114300" simplePos="0" relativeHeight="251658240" behindDoc="0" locked="0" layoutInCell="1" allowOverlap="1" wp14:anchorId="3A4905B4" wp14:editId="4636A08C">
            <wp:simplePos x="0" y="0"/>
            <wp:positionH relativeFrom="column">
              <wp:posOffset>1905</wp:posOffset>
            </wp:positionH>
            <wp:positionV relativeFrom="paragraph">
              <wp:posOffset>335915</wp:posOffset>
            </wp:positionV>
            <wp:extent cx="5940425" cy="3256915"/>
            <wp:effectExtent l="0" t="0" r="3175" b="635"/>
            <wp:wrapSquare wrapText="bothSides"/>
            <wp:docPr id="49" name="Рисунок 49" descr="E:\2 Курс\DIA\ком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2 Курс\DIA\комп.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256915"/>
                    </a:xfrm>
                    <a:prstGeom prst="rect">
                      <a:avLst/>
                    </a:prstGeom>
                    <a:noFill/>
                    <a:ln>
                      <a:noFill/>
                    </a:ln>
                  </pic:spPr>
                </pic:pic>
              </a:graphicData>
            </a:graphic>
          </wp:anchor>
        </w:drawing>
      </w:r>
    </w:p>
    <w:p w14:paraId="27DD6296" w14:textId="77777777" w:rsidR="00985182" w:rsidRPr="00985182" w:rsidRDefault="00985182" w:rsidP="00985182">
      <w:pPr>
        <w:autoSpaceDE w:val="0"/>
        <w:autoSpaceDN w:val="0"/>
        <w:adjustRightInd w:val="0"/>
        <w:ind w:left="360"/>
        <w:jc w:val="both"/>
        <w:rPr>
          <w:rFonts w:eastAsia="TimesNewRomanPSMT"/>
          <w:sz w:val="28"/>
          <w:szCs w:val="28"/>
        </w:rPr>
      </w:pPr>
    </w:p>
    <w:p w14:paraId="731BCA5D" w14:textId="77777777" w:rsidR="00315901" w:rsidRPr="00315901" w:rsidRDefault="00315901" w:rsidP="00315901">
      <w:pPr>
        <w:spacing w:after="200" w:line="276" w:lineRule="auto"/>
        <w:rPr>
          <w:rFonts w:eastAsia="TimesNewRomanPSMT"/>
          <w:sz w:val="28"/>
          <w:szCs w:val="28"/>
        </w:rPr>
      </w:pPr>
      <w:r>
        <w:rPr>
          <w:rFonts w:eastAsia="TimesNewRomanPSMT"/>
          <w:sz w:val="28"/>
          <w:szCs w:val="28"/>
        </w:rPr>
        <w:br w:type="page"/>
      </w:r>
    </w:p>
    <w:p w14:paraId="314BD7DE" w14:textId="77777777" w:rsidR="002A298C" w:rsidRPr="002A298C" w:rsidRDefault="004A023C" w:rsidP="004A023C">
      <w:pPr>
        <w:pStyle w:val="a5"/>
        <w:numPr>
          <w:ilvl w:val="0"/>
          <w:numId w:val="5"/>
        </w:numPr>
        <w:autoSpaceDE w:val="0"/>
        <w:autoSpaceDN w:val="0"/>
        <w:adjustRightInd w:val="0"/>
        <w:jc w:val="both"/>
        <w:rPr>
          <w:rFonts w:eastAsia="TimesNewRomanPSMT"/>
          <w:sz w:val="28"/>
          <w:szCs w:val="28"/>
        </w:rPr>
      </w:pPr>
      <w:r>
        <w:rPr>
          <w:sz w:val="28"/>
          <w:szCs w:val="28"/>
        </w:rPr>
        <w:lastRenderedPageBreak/>
        <w:t xml:space="preserve">Создать в </w:t>
      </w:r>
      <w:r>
        <w:rPr>
          <w:sz w:val="28"/>
          <w:szCs w:val="28"/>
          <w:lang w:val="en-US"/>
        </w:rPr>
        <w:t>Dia</w:t>
      </w:r>
      <w:r w:rsidRPr="007215A5">
        <w:rPr>
          <w:sz w:val="28"/>
          <w:szCs w:val="28"/>
        </w:rPr>
        <w:t xml:space="preserve"> </w:t>
      </w:r>
      <w:r>
        <w:rPr>
          <w:sz w:val="28"/>
          <w:szCs w:val="28"/>
        </w:rPr>
        <w:t>диаграмму по образцу, представленному на рисунке 6.</w:t>
      </w:r>
    </w:p>
    <w:p w14:paraId="0C2F42A1" w14:textId="148E4723" w:rsidR="004A023C" w:rsidRPr="004A023C" w:rsidRDefault="00315901" w:rsidP="002A298C">
      <w:pPr>
        <w:pStyle w:val="a5"/>
        <w:autoSpaceDE w:val="0"/>
        <w:autoSpaceDN w:val="0"/>
        <w:adjustRightInd w:val="0"/>
        <w:jc w:val="both"/>
        <w:rPr>
          <w:rFonts w:eastAsia="TimesNewRomanPSMT"/>
          <w:sz w:val="28"/>
          <w:szCs w:val="28"/>
        </w:rPr>
      </w:pPr>
      <w:r w:rsidRPr="00315901">
        <w:rPr>
          <w:sz w:val="26"/>
          <w:szCs w:val="26"/>
        </w:rPr>
        <w:t xml:space="preserve"> </w:t>
      </w:r>
      <w:r>
        <w:rPr>
          <w:noProof/>
          <w:sz w:val="26"/>
          <w:szCs w:val="26"/>
        </w:rPr>
        <mc:AlternateContent>
          <mc:Choice Requires="wpc">
            <w:drawing>
              <wp:inline distT="0" distB="0" distL="0" distR="0" wp14:anchorId="494138F7" wp14:editId="644A1359">
                <wp:extent cx="5715000" cy="4114800"/>
                <wp:effectExtent l="28575" t="0" r="0" b="0"/>
                <wp:docPr id="46" name="Полотно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228600" y="114300"/>
                            <a:ext cx="800100" cy="457200"/>
                          </a:xfrm>
                          <a:prstGeom prst="rect">
                            <a:avLst/>
                          </a:prstGeom>
                          <a:solidFill>
                            <a:srgbClr val="FFFFFF"/>
                          </a:solidFill>
                          <a:ln w="9525">
                            <a:solidFill>
                              <a:srgbClr val="000000"/>
                            </a:solidFill>
                            <a:miter lim="800000"/>
                            <a:headEnd/>
                            <a:tailEnd/>
                          </a:ln>
                        </wps:spPr>
                        <wps:txbx>
                          <w:txbxContent>
                            <w:p w14:paraId="786DB0A1" w14:textId="77777777" w:rsidR="00315901" w:rsidRDefault="00315901" w:rsidP="00315901">
                              <w:r>
                                <w:t>Договор</w:t>
                              </w:r>
                            </w:p>
                          </w:txbxContent>
                        </wps:txbx>
                        <wps:bodyPr rot="0" vert="horz" wrap="square" lIns="91440" tIns="45720" rIns="91440" bIns="45720" anchor="t" anchorCtr="0" upright="1">
                          <a:noAutofit/>
                        </wps:bodyPr>
                      </wps:wsp>
                      <wps:wsp>
                        <wps:cNvPr id="2" name="AutoShape 5"/>
                        <wps:cNvSpPr>
                          <a:spLocks noChangeArrowheads="1"/>
                        </wps:cNvSpPr>
                        <wps:spPr bwMode="auto">
                          <a:xfrm>
                            <a:off x="1371600" y="114300"/>
                            <a:ext cx="1714500" cy="457200"/>
                          </a:xfrm>
                          <a:prstGeom prst="flowChartDecision">
                            <a:avLst/>
                          </a:prstGeom>
                          <a:solidFill>
                            <a:srgbClr val="FFFFFF"/>
                          </a:solidFill>
                          <a:ln w="9525">
                            <a:solidFill>
                              <a:srgbClr val="000000"/>
                            </a:solidFill>
                            <a:miter lim="800000"/>
                            <a:headEnd/>
                            <a:tailEnd/>
                          </a:ln>
                        </wps:spPr>
                        <wps:txbx>
                          <w:txbxContent>
                            <w:p w14:paraId="51FD78DC" w14:textId="77777777" w:rsidR="00315901" w:rsidRDefault="00315901" w:rsidP="00315901">
                              <w:r>
                                <w:t>заключает</w:t>
                              </w:r>
                            </w:p>
                          </w:txbxContent>
                        </wps:txbx>
                        <wps:bodyPr rot="0" vert="horz" wrap="square" lIns="91440" tIns="0" rIns="91440" bIns="0" anchor="t" anchorCtr="0" upright="1">
                          <a:noAutofit/>
                        </wps:bodyPr>
                      </wps:wsp>
                      <wps:wsp>
                        <wps:cNvPr id="3" name="Text Box 6"/>
                        <wps:cNvSpPr txBox="1">
                          <a:spLocks noChangeArrowheads="1"/>
                        </wps:cNvSpPr>
                        <wps:spPr bwMode="auto">
                          <a:xfrm>
                            <a:off x="3543300" y="114300"/>
                            <a:ext cx="914400" cy="457200"/>
                          </a:xfrm>
                          <a:prstGeom prst="rect">
                            <a:avLst/>
                          </a:prstGeom>
                          <a:solidFill>
                            <a:srgbClr val="FFFFFF"/>
                          </a:solidFill>
                          <a:ln w="9525">
                            <a:solidFill>
                              <a:srgbClr val="000000"/>
                            </a:solidFill>
                            <a:miter lim="800000"/>
                            <a:headEnd/>
                            <a:tailEnd/>
                          </a:ln>
                        </wps:spPr>
                        <wps:txbx>
                          <w:txbxContent>
                            <w:p w14:paraId="52368696" w14:textId="77777777" w:rsidR="00315901" w:rsidRDefault="00315901" w:rsidP="00315901">
                              <w:r>
                                <w:t>Заказчик</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114300" y="1485900"/>
                            <a:ext cx="914400" cy="457200"/>
                          </a:xfrm>
                          <a:prstGeom prst="rect">
                            <a:avLst/>
                          </a:prstGeom>
                          <a:solidFill>
                            <a:srgbClr val="FFFFFF"/>
                          </a:solidFill>
                          <a:ln w="9525">
                            <a:solidFill>
                              <a:srgbClr val="000000"/>
                            </a:solidFill>
                            <a:miter lim="800000"/>
                            <a:headEnd/>
                            <a:tailEnd/>
                          </a:ln>
                        </wps:spPr>
                        <wps:txbx>
                          <w:txbxContent>
                            <w:p w14:paraId="00744267" w14:textId="77777777" w:rsidR="00315901" w:rsidRDefault="00315901" w:rsidP="00315901">
                              <w:pPr>
                                <w:jc w:val="center"/>
                              </w:pPr>
                              <w:r>
                                <w:t>Проект</w:t>
                              </w:r>
                            </w:p>
                          </w:txbxContent>
                        </wps:txbx>
                        <wps:bodyPr rot="0" vert="horz" wrap="square" lIns="91440" tIns="45720" rIns="91440" bIns="45720" anchor="t" anchorCtr="0" upright="1">
                          <a:noAutofit/>
                        </wps:bodyPr>
                      </wps:wsp>
                      <wps:wsp>
                        <wps:cNvPr id="5" name="AutoShape 8"/>
                        <wps:cNvSpPr>
                          <a:spLocks noChangeArrowheads="1"/>
                        </wps:cNvSpPr>
                        <wps:spPr bwMode="auto">
                          <a:xfrm>
                            <a:off x="0" y="800100"/>
                            <a:ext cx="1485900" cy="457200"/>
                          </a:xfrm>
                          <a:prstGeom prst="flowChartDecision">
                            <a:avLst/>
                          </a:prstGeom>
                          <a:solidFill>
                            <a:srgbClr val="FFFFFF"/>
                          </a:solidFill>
                          <a:ln w="9525">
                            <a:solidFill>
                              <a:srgbClr val="000000"/>
                            </a:solidFill>
                            <a:miter lim="800000"/>
                            <a:headEnd/>
                            <a:tailEnd/>
                          </a:ln>
                        </wps:spPr>
                        <wps:txbx>
                          <w:txbxContent>
                            <w:p w14:paraId="112D1B15" w14:textId="77777777" w:rsidR="00315901" w:rsidRPr="001767EC" w:rsidRDefault="00315901" w:rsidP="00315901">
                              <w:pPr>
                                <w:jc w:val="center"/>
                                <w:rPr>
                                  <w:sz w:val="20"/>
                                  <w:szCs w:val="20"/>
                                </w:rPr>
                              </w:pPr>
                              <w:r w:rsidRPr="001767EC">
                                <w:rPr>
                                  <w:sz w:val="20"/>
                                  <w:szCs w:val="20"/>
                                </w:rPr>
                                <w:t>предполагает</w:t>
                              </w:r>
                            </w:p>
                          </w:txbxContent>
                        </wps:txbx>
                        <wps:bodyPr rot="0" vert="horz" wrap="square" lIns="0" tIns="0" rIns="0" bIns="0" anchor="t" anchorCtr="0" upright="1">
                          <a:noAutofit/>
                        </wps:bodyPr>
                      </wps:wsp>
                      <wps:wsp>
                        <wps:cNvPr id="6" name="AutoShape 9"/>
                        <wps:cNvSpPr>
                          <a:spLocks noChangeArrowheads="1"/>
                        </wps:cNvSpPr>
                        <wps:spPr bwMode="auto">
                          <a:xfrm>
                            <a:off x="1371600" y="1485900"/>
                            <a:ext cx="1143000" cy="457200"/>
                          </a:xfrm>
                          <a:prstGeom prst="flowChartDecision">
                            <a:avLst/>
                          </a:prstGeom>
                          <a:solidFill>
                            <a:srgbClr val="FFFFFF"/>
                          </a:solidFill>
                          <a:ln w="9525">
                            <a:solidFill>
                              <a:srgbClr val="000000"/>
                            </a:solidFill>
                            <a:miter lim="800000"/>
                            <a:headEnd/>
                            <a:tailEnd/>
                          </a:ln>
                        </wps:spPr>
                        <wps:txbx>
                          <w:txbxContent>
                            <w:p w14:paraId="3788DF3F" w14:textId="77777777" w:rsidR="00315901" w:rsidRPr="00DA10E0" w:rsidRDefault="00315901" w:rsidP="00315901">
                              <w:pPr>
                                <w:jc w:val="center"/>
                                <w:rPr>
                                  <w:sz w:val="20"/>
                                  <w:szCs w:val="20"/>
                                </w:rPr>
                              </w:pPr>
                              <w:r>
                                <w:rPr>
                                  <w:sz w:val="20"/>
                                  <w:szCs w:val="20"/>
                                </w:rPr>
                                <w:t>включает</w:t>
                              </w:r>
                            </w:p>
                          </w:txbxContent>
                        </wps:txbx>
                        <wps:bodyPr rot="0" vert="horz" wrap="square" lIns="0" tIns="0" rIns="0" bIns="0" anchor="t" anchorCtr="0" upright="1">
                          <a:noAutofit/>
                        </wps:bodyPr>
                      </wps:wsp>
                      <wps:wsp>
                        <wps:cNvPr id="7" name="Text Box 10"/>
                        <wps:cNvSpPr txBox="1">
                          <a:spLocks noChangeArrowheads="1"/>
                        </wps:cNvSpPr>
                        <wps:spPr bwMode="auto">
                          <a:xfrm>
                            <a:off x="2857500" y="1485900"/>
                            <a:ext cx="914400" cy="457200"/>
                          </a:xfrm>
                          <a:prstGeom prst="rect">
                            <a:avLst/>
                          </a:prstGeom>
                          <a:solidFill>
                            <a:srgbClr val="FFFFFF"/>
                          </a:solidFill>
                          <a:ln w="9525">
                            <a:solidFill>
                              <a:srgbClr val="000000"/>
                            </a:solidFill>
                            <a:miter lim="800000"/>
                            <a:headEnd/>
                            <a:tailEnd/>
                          </a:ln>
                        </wps:spPr>
                        <wps:txbx>
                          <w:txbxContent>
                            <w:p w14:paraId="4708F4C8" w14:textId="77777777" w:rsidR="00315901" w:rsidRDefault="00315901" w:rsidP="00315901">
                              <w:pPr>
                                <w:jc w:val="center"/>
                              </w:pPr>
                              <w:r>
                                <w:t>Задачи</w:t>
                              </w:r>
                            </w:p>
                          </w:txbxContent>
                        </wps:txbx>
                        <wps:bodyPr rot="0" vert="horz" wrap="square" lIns="91440" tIns="45720" rIns="91440" bIns="45720" anchor="t" anchorCtr="0" upright="1">
                          <a:noAutofit/>
                        </wps:bodyPr>
                      </wps:wsp>
                      <wps:wsp>
                        <wps:cNvPr id="8" name="AutoShape 11"/>
                        <wps:cNvSpPr>
                          <a:spLocks noChangeArrowheads="1"/>
                        </wps:cNvSpPr>
                        <wps:spPr bwMode="auto">
                          <a:xfrm>
                            <a:off x="4229100" y="1485900"/>
                            <a:ext cx="1371600" cy="457200"/>
                          </a:xfrm>
                          <a:prstGeom prst="flowChartDecision">
                            <a:avLst/>
                          </a:prstGeom>
                          <a:solidFill>
                            <a:srgbClr val="FFFFFF"/>
                          </a:solidFill>
                          <a:ln w="9525">
                            <a:solidFill>
                              <a:srgbClr val="000000"/>
                            </a:solidFill>
                            <a:miter lim="800000"/>
                            <a:headEnd/>
                            <a:tailEnd/>
                          </a:ln>
                        </wps:spPr>
                        <wps:txbx>
                          <w:txbxContent>
                            <w:p w14:paraId="42DD799F" w14:textId="77777777" w:rsidR="00315901" w:rsidRPr="00DA10E0" w:rsidRDefault="00315901" w:rsidP="00315901">
                              <w:pPr>
                                <w:rPr>
                                  <w:sz w:val="20"/>
                                  <w:szCs w:val="20"/>
                                </w:rPr>
                              </w:pPr>
                              <w:r>
                                <w:rPr>
                                  <w:sz w:val="20"/>
                                  <w:szCs w:val="20"/>
                                </w:rPr>
                                <w:t>выполняет</w:t>
                              </w:r>
                            </w:p>
                          </w:txbxContent>
                        </wps:txbx>
                        <wps:bodyPr rot="0" vert="horz" wrap="square" lIns="0" tIns="10800" rIns="0" bIns="45720" anchor="t" anchorCtr="0" upright="1">
                          <a:noAutofit/>
                        </wps:bodyPr>
                      </wps:wsp>
                      <wps:wsp>
                        <wps:cNvPr id="9" name="Text Box 12"/>
                        <wps:cNvSpPr txBox="1">
                          <a:spLocks noChangeArrowheads="1"/>
                        </wps:cNvSpPr>
                        <wps:spPr bwMode="auto">
                          <a:xfrm>
                            <a:off x="4343400" y="2286000"/>
                            <a:ext cx="1028700" cy="457200"/>
                          </a:xfrm>
                          <a:prstGeom prst="rect">
                            <a:avLst/>
                          </a:prstGeom>
                          <a:solidFill>
                            <a:srgbClr val="FFFFFF"/>
                          </a:solidFill>
                          <a:ln w="9525">
                            <a:solidFill>
                              <a:srgbClr val="000000"/>
                            </a:solidFill>
                            <a:miter lim="800000"/>
                            <a:headEnd/>
                            <a:tailEnd/>
                          </a:ln>
                        </wps:spPr>
                        <wps:txbx>
                          <w:txbxContent>
                            <w:p w14:paraId="2F72613E" w14:textId="77777777" w:rsidR="00315901" w:rsidRDefault="00315901" w:rsidP="00315901">
                              <w:pPr>
                                <w:jc w:val="center"/>
                              </w:pPr>
                              <w:r>
                                <w:t>Сотрудник</w:t>
                              </w:r>
                            </w:p>
                          </w:txbxContent>
                        </wps:txbx>
                        <wps:bodyPr rot="0" vert="horz" wrap="square" lIns="91440" tIns="45720" rIns="91440" bIns="45720" anchor="t" anchorCtr="0" upright="1">
                          <a:noAutofit/>
                        </wps:bodyPr>
                      </wps:wsp>
                      <wps:wsp>
                        <wps:cNvPr id="10" name="AutoShape 13"/>
                        <wps:cNvSpPr>
                          <a:spLocks noChangeArrowheads="1"/>
                        </wps:cNvSpPr>
                        <wps:spPr bwMode="auto">
                          <a:xfrm>
                            <a:off x="0" y="2171700"/>
                            <a:ext cx="1371600" cy="457200"/>
                          </a:xfrm>
                          <a:prstGeom prst="flowChartDecision">
                            <a:avLst/>
                          </a:prstGeom>
                          <a:solidFill>
                            <a:srgbClr val="FFFFFF"/>
                          </a:solidFill>
                          <a:ln w="9525">
                            <a:solidFill>
                              <a:srgbClr val="000000"/>
                            </a:solidFill>
                            <a:miter lim="800000"/>
                            <a:headEnd/>
                            <a:tailEnd/>
                          </a:ln>
                        </wps:spPr>
                        <wps:txbx>
                          <w:txbxContent>
                            <w:p w14:paraId="4C7043E3" w14:textId="77777777" w:rsidR="00315901" w:rsidRPr="00DA10E0" w:rsidRDefault="00315901" w:rsidP="00315901">
                              <w:pPr>
                                <w:rPr>
                                  <w:sz w:val="20"/>
                                  <w:szCs w:val="20"/>
                                </w:rPr>
                              </w:pPr>
                              <w:r>
                                <w:rPr>
                                  <w:sz w:val="20"/>
                                  <w:szCs w:val="20"/>
                                </w:rPr>
                                <w:t>находится</w:t>
                              </w:r>
                            </w:p>
                          </w:txbxContent>
                        </wps:txbx>
                        <wps:bodyPr rot="0" vert="horz" wrap="square" lIns="91440" tIns="45720" rIns="91440" bIns="45720" anchor="t" anchorCtr="0" upright="1">
                          <a:noAutofit/>
                        </wps:bodyPr>
                      </wps:wsp>
                      <wps:wsp>
                        <wps:cNvPr id="11" name="Text Box 14"/>
                        <wps:cNvSpPr txBox="1">
                          <a:spLocks noChangeArrowheads="1"/>
                        </wps:cNvSpPr>
                        <wps:spPr bwMode="auto">
                          <a:xfrm>
                            <a:off x="1485900" y="2286000"/>
                            <a:ext cx="800100" cy="457200"/>
                          </a:xfrm>
                          <a:prstGeom prst="rect">
                            <a:avLst/>
                          </a:prstGeom>
                          <a:solidFill>
                            <a:srgbClr val="FFFFFF"/>
                          </a:solidFill>
                          <a:ln w="9525">
                            <a:solidFill>
                              <a:srgbClr val="000000"/>
                            </a:solidFill>
                            <a:miter lim="800000"/>
                            <a:headEnd/>
                            <a:tailEnd/>
                          </a:ln>
                        </wps:spPr>
                        <wps:txbx>
                          <w:txbxContent>
                            <w:p w14:paraId="558EA1E6" w14:textId="77777777" w:rsidR="00315901" w:rsidRDefault="00315901" w:rsidP="00315901">
                              <w:pPr>
                                <w:jc w:val="center"/>
                              </w:pPr>
                              <w:r>
                                <w:t>Стадия</w:t>
                              </w:r>
                            </w:p>
                          </w:txbxContent>
                        </wps:txbx>
                        <wps:bodyPr rot="0" vert="horz" wrap="square" lIns="91440" tIns="45720" rIns="91440" bIns="45720" anchor="t" anchorCtr="0" upright="1">
                          <a:noAutofit/>
                        </wps:bodyPr>
                      </wps:wsp>
                      <wps:wsp>
                        <wps:cNvPr id="12" name="AutoShape 15"/>
                        <wps:cNvSpPr>
                          <a:spLocks noChangeArrowheads="1"/>
                        </wps:cNvSpPr>
                        <wps:spPr bwMode="auto">
                          <a:xfrm>
                            <a:off x="4114800" y="2971800"/>
                            <a:ext cx="1371600" cy="457200"/>
                          </a:xfrm>
                          <a:prstGeom prst="flowChartDecision">
                            <a:avLst/>
                          </a:prstGeom>
                          <a:solidFill>
                            <a:srgbClr val="FFFFFF"/>
                          </a:solidFill>
                          <a:ln w="9525">
                            <a:solidFill>
                              <a:srgbClr val="000000"/>
                            </a:solidFill>
                            <a:miter lim="800000"/>
                            <a:headEnd/>
                            <a:tailEnd/>
                          </a:ln>
                        </wps:spPr>
                        <wps:txbx>
                          <w:txbxContent>
                            <w:p w14:paraId="1CFA6A09" w14:textId="77777777" w:rsidR="00315901" w:rsidRPr="00DA10E0" w:rsidRDefault="00315901" w:rsidP="00315901">
                              <w:pPr>
                                <w:rPr>
                                  <w:sz w:val="20"/>
                                  <w:szCs w:val="20"/>
                                </w:rPr>
                              </w:pPr>
                              <w:r>
                                <w:rPr>
                                  <w:sz w:val="20"/>
                                  <w:szCs w:val="20"/>
                                </w:rPr>
                                <w:t>занимает</w:t>
                              </w:r>
                            </w:p>
                          </w:txbxContent>
                        </wps:txbx>
                        <wps:bodyPr rot="0" vert="horz" wrap="square" lIns="91440" tIns="45720" rIns="91440" bIns="45720" anchor="t" anchorCtr="0" upright="1">
                          <a:noAutofit/>
                        </wps:bodyPr>
                      </wps:wsp>
                      <wps:wsp>
                        <wps:cNvPr id="13" name="Text Box 16"/>
                        <wps:cNvSpPr txBox="1">
                          <a:spLocks noChangeArrowheads="1"/>
                        </wps:cNvSpPr>
                        <wps:spPr bwMode="auto">
                          <a:xfrm>
                            <a:off x="2400300" y="2857500"/>
                            <a:ext cx="1028700" cy="457200"/>
                          </a:xfrm>
                          <a:prstGeom prst="rect">
                            <a:avLst/>
                          </a:prstGeom>
                          <a:solidFill>
                            <a:srgbClr val="FFFFFF"/>
                          </a:solidFill>
                          <a:ln w="9525">
                            <a:solidFill>
                              <a:srgbClr val="000000"/>
                            </a:solidFill>
                            <a:miter lim="800000"/>
                            <a:headEnd/>
                            <a:tailEnd/>
                          </a:ln>
                        </wps:spPr>
                        <wps:txbx>
                          <w:txbxContent>
                            <w:p w14:paraId="3CAE7E44" w14:textId="77777777" w:rsidR="00315901" w:rsidRDefault="00315901" w:rsidP="00315901">
                              <w:r>
                                <w:t>Должность</w:t>
                              </w:r>
                            </w:p>
                          </w:txbxContent>
                        </wps:txbx>
                        <wps:bodyPr rot="0" vert="horz" wrap="square" lIns="91440" tIns="45720" rIns="91440" bIns="45720" anchor="t" anchorCtr="0" upright="1">
                          <a:noAutofit/>
                        </wps:bodyPr>
                      </wps:wsp>
                      <wps:wsp>
                        <wps:cNvPr id="14" name="Line 17"/>
                        <wps:cNvCnPr/>
                        <wps:spPr bwMode="auto">
                          <a:xfrm flipH="1">
                            <a:off x="1028700" y="34290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wps:spPr bwMode="auto">
                          <a:xfrm>
                            <a:off x="3086100" y="34290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Rectangle 19"/>
                        <wps:cNvSpPr>
                          <a:spLocks noChangeArrowheads="1"/>
                        </wps:cNvSpPr>
                        <wps:spPr bwMode="auto">
                          <a:xfrm>
                            <a:off x="1028700" y="228600"/>
                            <a:ext cx="114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20"/>
                        <wps:cNvSpPr>
                          <a:spLocks noChangeArrowheads="1"/>
                        </wps:cNvSpPr>
                        <wps:spPr bwMode="auto">
                          <a:xfrm>
                            <a:off x="3429000" y="228600"/>
                            <a:ext cx="114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21"/>
                        <wps:cNvSpPr>
                          <a:spLocks noChangeArrowheads="1"/>
                        </wps:cNvSpPr>
                        <wps:spPr bwMode="auto">
                          <a:xfrm>
                            <a:off x="571500" y="57150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22"/>
                        <wps:cNvSpPr>
                          <a:spLocks noChangeArrowheads="1"/>
                        </wps:cNvSpPr>
                        <wps:spPr bwMode="auto">
                          <a:xfrm>
                            <a:off x="457200" y="137160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Line 23"/>
                        <wps:cNvCnPr/>
                        <wps:spPr bwMode="auto">
                          <a:xfrm>
                            <a:off x="800100" y="685800"/>
                            <a:ext cx="794"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4"/>
                        <wps:cNvCnPr/>
                        <wps:spPr bwMode="auto">
                          <a:xfrm flipV="1">
                            <a:off x="685800" y="1257300"/>
                            <a:ext cx="794"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5"/>
                        <wps:cNvCnPr/>
                        <wps:spPr bwMode="auto">
                          <a:xfrm>
                            <a:off x="1028700" y="1714500"/>
                            <a:ext cx="342900" cy="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6"/>
                        <wps:cNvCnPr/>
                        <wps:spPr bwMode="auto">
                          <a:xfrm flipV="1">
                            <a:off x="2514600" y="1714500"/>
                            <a:ext cx="342900" cy="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Rectangle 27"/>
                        <wps:cNvSpPr>
                          <a:spLocks noChangeArrowheads="1"/>
                        </wps:cNvSpPr>
                        <wps:spPr bwMode="auto">
                          <a:xfrm>
                            <a:off x="1028700" y="1600200"/>
                            <a:ext cx="114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28"/>
                        <wps:cNvSpPr>
                          <a:spLocks noChangeArrowheads="1"/>
                        </wps:cNvSpPr>
                        <wps:spPr bwMode="auto">
                          <a:xfrm>
                            <a:off x="2743200" y="1600200"/>
                            <a:ext cx="114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29"/>
                        <wps:cNvCnPr/>
                        <wps:spPr bwMode="auto">
                          <a:xfrm flipV="1">
                            <a:off x="3771900" y="1714500"/>
                            <a:ext cx="457200" cy="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0"/>
                        <wps:cNvCnPr/>
                        <wps:spPr bwMode="auto">
                          <a:xfrm>
                            <a:off x="4914900" y="194310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31"/>
                        <wps:cNvCnPr/>
                        <wps:spPr bwMode="auto">
                          <a:xfrm>
                            <a:off x="4800600" y="27432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32"/>
                        <wps:cNvCnPr/>
                        <wps:spPr bwMode="auto">
                          <a:xfrm flipH="1">
                            <a:off x="3429000" y="3200400"/>
                            <a:ext cx="685800" cy="7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3"/>
                        <wps:cNvCnPr/>
                        <wps:spPr bwMode="auto">
                          <a:xfrm>
                            <a:off x="686594" y="19431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34"/>
                        <wps:cNvCnPr/>
                        <wps:spPr bwMode="auto">
                          <a:xfrm>
                            <a:off x="1371600" y="240030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35"/>
                        <wps:cNvSpPr>
                          <a:spLocks noChangeArrowheads="1"/>
                        </wps:cNvSpPr>
                        <wps:spPr bwMode="auto">
                          <a:xfrm>
                            <a:off x="571500" y="194310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36"/>
                        <wps:cNvSpPr>
                          <a:spLocks noChangeArrowheads="1"/>
                        </wps:cNvSpPr>
                        <wps:spPr bwMode="auto">
                          <a:xfrm>
                            <a:off x="4686300" y="2743200"/>
                            <a:ext cx="3429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37"/>
                        <wps:cNvSpPr txBox="1">
                          <a:spLocks noChangeArrowheads="1"/>
                        </wps:cNvSpPr>
                        <wps:spPr bwMode="auto">
                          <a:xfrm>
                            <a:off x="114300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18B1E" w14:textId="77777777" w:rsidR="00315901" w:rsidRPr="00DA10E0" w:rsidRDefault="00315901" w:rsidP="00315901">
                              <w:pPr>
                                <w:rPr>
                                  <w:lang w:val="en-US"/>
                                </w:rPr>
                              </w:pPr>
                              <w:r>
                                <w:rPr>
                                  <w:lang w:val="en-US"/>
                                </w:rPr>
                                <w:t>n</w:t>
                              </w:r>
                            </w:p>
                          </w:txbxContent>
                        </wps:txbx>
                        <wps:bodyPr rot="0" vert="horz" wrap="square" lIns="91440" tIns="45720" rIns="91440" bIns="45720" anchor="t" anchorCtr="0" upright="1">
                          <a:noAutofit/>
                        </wps:bodyPr>
                      </wps:wsp>
                      <wps:wsp>
                        <wps:cNvPr id="35" name="Text Box 38"/>
                        <wps:cNvSpPr txBox="1">
                          <a:spLocks noChangeArrowheads="1"/>
                        </wps:cNvSpPr>
                        <wps:spPr bwMode="auto">
                          <a:xfrm>
                            <a:off x="320040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A2577" w14:textId="77777777" w:rsidR="00315901" w:rsidRPr="00DA10E0" w:rsidRDefault="00315901" w:rsidP="00315901">
                              <w:pPr>
                                <w:rPr>
                                  <w:lang w:val="en-US"/>
                                </w:rPr>
                              </w:pPr>
                              <w:r>
                                <w:rPr>
                                  <w:lang w:val="en-US"/>
                                </w:rPr>
                                <w:t>1</w:t>
                              </w:r>
                            </w:p>
                          </w:txbxContent>
                        </wps:txbx>
                        <wps:bodyPr rot="0" vert="horz" wrap="square" lIns="91440" tIns="45720" rIns="91440" bIns="45720" anchor="t" anchorCtr="0" upright="1">
                          <a:noAutofit/>
                        </wps:bodyPr>
                      </wps:wsp>
                      <wps:wsp>
                        <wps:cNvPr id="36" name="Text Box 39"/>
                        <wps:cNvSpPr txBox="1">
                          <a:spLocks noChangeArrowheads="1"/>
                        </wps:cNvSpPr>
                        <wps:spPr bwMode="auto">
                          <a:xfrm>
                            <a:off x="1257300" y="20574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CC2EC" w14:textId="77777777" w:rsidR="00315901" w:rsidRPr="00DA10E0" w:rsidRDefault="00315901" w:rsidP="00315901">
                              <w:pPr>
                                <w:rPr>
                                  <w:lang w:val="en-US"/>
                                </w:rPr>
                              </w:pPr>
                              <w:r>
                                <w:rPr>
                                  <w:lang w:val="en-US"/>
                                </w:rPr>
                                <w:t>1</w:t>
                              </w:r>
                            </w:p>
                          </w:txbxContent>
                        </wps:txbx>
                        <wps:bodyPr rot="0" vert="horz" wrap="square" lIns="91440" tIns="45720" rIns="91440" bIns="45720" anchor="t" anchorCtr="0" upright="1">
                          <a:noAutofit/>
                        </wps:bodyPr>
                      </wps:wsp>
                      <wps:wsp>
                        <wps:cNvPr id="37" name="Text Box 40"/>
                        <wps:cNvSpPr txBox="1">
                          <a:spLocks noChangeArrowheads="1"/>
                        </wps:cNvSpPr>
                        <wps:spPr bwMode="auto">
                          <a:xfrm>
                            <a:off x="2514600" y="13716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D2A28" w14:textId="77777777" w:rsidR="00315901" w:rsidRPr="00DA10E0" w:rsidRDefault="00315901" w:rsidP="00315901">
                              <w:pPr>
                                <w:rPr>
                                  <w:lang w:val="en-US"/>
                                </w:rPr>
                              </w:pPr>
                              <w:r>
                                <w:rPr>
                                  <w:lang w:val="en-US"/>
                                </w:rPr>
                                <w:t>n</w:t>
                              </w:r>
                            </w:p>
                          </w:txbxContent>
                        </wps:txbx>
                        <wps:bodyPr rot="0" vert="horz" wrap="square" lIns="91440" tIns="45720" rIns="91440" bIns="45720" anchor="t" anchorCtr="0" upright="1">
                          <a:noAutofit/>
                        </wps:bodyPr>
                      </wps:wsp>
                      <wps:wsp>
                        <wps:cNvPr id="38" name="Text Box 41"/>
                        <wps:cNvSpPr txBox="1">
                          <a:spLocks noChangeArrowheads="1"/>
                        </wps:cNvSpPr>
                        <wps:spPr bwMode="auto">
                          <a:xfrm>
                            <a:off x="914400" y="12573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8F22E7" w14:textId="77777777" w:rsidR="00315901" w:rsidRPr="00DA10E0" w:rsidRDefault="00315901" w:rsidP="00315901">
                              <w:pPr>
                                <w:rPr>
                                  <w:lang w:val="en-US"/>
                                </w:rPr>
                              </w:pPr>
                              <w:r>
                                <w:rPr>
                                  <w:lang w:val="en-US"/>
                                </w:rPr>
                                <w:t>n</w:t>
                              </w:r>
                            </w:p>
                          </w:txbxContent>
                        </wps:txbx>
                        <wps:bodyPr rot="0" vert="horz" wrap="square" lIns="91440" tIns="45720" rIns="91440" bIns="45720" anchor="t" anchorCtr="0" upright="1">
                          <a:noAutofit/>
                        </wps:bodyPr>
                      </wps:wsp>
                      <wps:wsp>
                        <wps:cNvPr id="39" name="Text Box 42"/>
                        <wps:cNvSpPr txBox="1">
                          <a:spLocks noChangeArrowheads="1"/>
                        </wps:cNvSpPr>
                        <wps:spPr bwMode="auto">
                          <a:xfrm>
                            <a:off x="914400" y="5715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56333" w14:textId="77777777" w:rsidR="00315901" w:rsidRPr="00DA10E0" w:rsidRDefault="00315901" w:rsidP="00315901">
                              <w:pPr>
                                <w:rPr>
                                  <w:lang w:val="en-US"/>
                                </w:rPr>
                              </w:pPr>
                              <w:r>
                                <w:rPr>
                                  <w:lang w:val="en-US"/>
                                </w:rPr>
                                <w:t>1</w:t>
                              </w:r>
                            </w:p>
                          </w:txbxContent>
                        </wps:txbx>
                        <wps:bodyPr rot="0" vert="horz" wrap="square" lIns="91440" tIns="45720" rIns="91440" bIns="45720" anchor="t" anchorCtr="0" upright="1">
                          <a:noAutofit/>
                        </wps:bodyPr>
                      </wps:wsp>
                      <wps:wsp>
                        <wps:cNvPr id="40" name="Text Box 43"/>
                        <wps:cNvSpPr txBox="1">
                          <a:spLocks noChangeArrowheads="1"/>
                        </wps:cNvSpPr>
                        <wps:spPr bwMode="auto">
                          <a:xfrm>
                            <a:off x="4572000" y="20574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BBA5EC" w14:textId="77777777" w:rsidR="00315901" w:rsidRPr="00DA10E0" w:rsidRDefault="00315901" w:rsidP="00315901">
                              <w:pPr>
                                <w:rPr>
                                  <w:lang w:val="en-US"/>
                                </w:rPr>
                              </w:pPr>
                              <w:r>
                                <w:rPr>
                                  <w:lang w:val="en-US"/>
                                </w:rPr>
                                <w:t>n</w:t>
                              </w:r>
                            </w:p>
                          </w:txbxContent>
                        </wps:txbx>
                        <wps:bodyPr rot="0" vert="horz" wrap="square" lIns="91440" tIns="45720" rIns="91440" bIns="45720" anchor="t" anchorCtr="0" upright="1">
                          <a:noAutofit/>
                        </wps:bodyPr>
                      </wps:wsp>
                      <wps:wsp>
                        <wps:cNvPr id="41" name="Text Box 44"/>
                        <wps:cNvSpPr txBox="1">
                          <a:spLocks noChangeArrowheads="1"/>
                        </wps:cNvSpPr>
                        <wps:spPr bwMode="auto">
                          <a:xfrm>
                            <a:off x="3543300" y="2858294"/>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F78D1" w14:textId="77777777" w:rsidR="00315901" w:rsidRPr="00DA10E0" w:rsidRDefault="00315901" w:rsidP="00315901">
                              <w:pPr>
                                <w:rPr>
                                  <w:lang w:val="en-US"/>
                                </w:rPr>
                              </w:pPr>
                              <w:r>
                                <w:rPr>
                                  <w:lang w:val="en-US"/>
                                </w:rPr>
                                <w:t>1</w:t>
                              </w:r>
                            </w:p>
                          </w:txbxContent>
                        </wps:txbx>
                        <wps:bodyPr rot="0" vert="horz" wrap="square" lIns="91440" tIns="45720" rIns="91440" bIns="45720" anchor="t" anchorCtr="0" upright="1">
                          <a:noAutofit/>
                        </wps:bodyPr>
                      </wps:wsp>
                      <wps:wsp>
                        <wps:cNvPr id="42" name="Text Box 45"/>
                        <wps:cNvSpPr txBox="1">
                          <a:spLocks noChangeArrowheads="1"/>
                        </wps:cNvSpPr>
                        <wps:spPr bwMode="auto">
                          <a:xfrm>
                            <a:off x="3771900" y="137160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B6F3" w14:textId="77777777" w:rsidR="00315901" w:rsidRPr="00DA10E0" w:rsidRDefault="00315901" w:rsidP="00315901">
                              <w:pPr>
                                <w:rPr>
                                  <w:lang w:val="en-US"/>
                                </w:rPr>
                              </w:pPr>
                              <w:r>
                                <w:rPr>
                                  <w:lang w:val="en-US"/>
                                </w:rPr>
                                <w:t>n</w:t>
                              </w:r>
                            </w:p>
                          </w:txbxContent>
                        </wps:txbx>
                        <wps:bodyPr rot="0" vert="horz" wrap="square" lIns="91440" tIns="45720" rIns="91440" bIns="45720" anchor="t" anchorCtr="0" upright="1">
                          <a:noAutofit/>
                        </wps:bodyPr>
                      </wps:wsp>
                      <wps:wsp>
                        <wps:cNvPr id="43" name="Text Box 46"/>
                        <wps:cNvSpPr txBox="1">
                          <a:spLocks noChangeArrowheads="1"/>
                        </wps:cNvSpPr>
                        <wps:spPr bwMode="auto">
                          <a:xfrm>
                            <a:off x="4343400" y="27432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E249E" w14:textId="77777777" w:rsidR="00315901" w:rsidRPr="00DA10E0" w:rsidRDefault="00315901" w:rsidP="00315901">
                              <w:pPr>
                                <w:rPr>
                                  <w:lang w:val="en-US"/>
                                </w:rPr>
                              </w:pPr>
                              <w:r>
                                <w:rPr>
                                  <w:lang w:val="en-US"/>
                                </w:rPr>
                                <w:t>n</w:t>
                              </w:r>
                            </w:p>
                          </w:txbxContent>
                        </wps:txbx>
                        <wps:bodyPr rot="0" vert="horz" wrap="square" lIns="91440" tIns="45720" rIns="91440" bIns="45720" anchor="t" anchorCtr="0" upright="1">
                          <a:noAutofit/>
                        </wps:bodyPr>
                      </wps:wsp>
                      <wps:wsp>
                        <wps:cNvPr id="44" name="Text Box 47"/>
                        <wps:cNvSpPr txBox="1">
                          <a:spLocks noChangeArrowheads="1"/>
                        </wps:cNvSpPr>
                        <wps:spPr bwMode="auto">
                          <a:xfrm>
                            <a:off x="914400" y="19431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7FF96" w14:textId="77777777" w:rsidR="00315901" w:rsidRPr="00DA10E0" w:rsidRDefault="00315901" w:rsidP="00315901">
                              <w:pPr>
                                <w:rPr>
                                  <w:lang w:val="en-US"/>
                                </w:rPr>
                              </w:pPr>
                              <w:r>
                                <w:rPr>
                                  <w:lang w:val="en-US"/>
                                </w:rPr>
                                <w:t>n</w:t>
                              </w:r>
                            </w:p>
                          </w:txbxContent>
                        </wps:txbx>
                        <wps:bodyPr rot="0" vert="horz" wrap="square" lIns="91440" tIns="45720" rIns="91440" bIns="45720" anchor="t" anchorCtr="0" upright="1">
                          <a:noAutofit/>
                        </wps:bodyPr>
                      </wps:wsp>
                      <wps:wsp>
                        <wps:cNvPr id="45" name="Text Box 48"/>
                        <wps:cNvSpPr txBox="1">
                          <a:spLocks noChangeArrowheads="1"/>
                        </wps:cNvSpPr>
                        <wps:spPr bwMode="auto">
                          <a:xfrm>
                            <a:off x="228600" y="3657600"/>
                            <a:ext cx="5372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8425D" w14:textId="77777777" w:rsidR="00315901" w:rsidRPr="00DA10E0" w:rsidRDefault="00315901" w:rsidP="00315901">
                              <w:pPr>
                                <w:jc w:val="center"/>
                                <w:rPr>
                                  <w:sz w:val="26"/>
                                  <w:szCs w:val="26"/>
                                </w:rPr>
                              </w:pPr>
                              <w:r w:rsidRPr="00DA10E0">
                                <w:rPr>
                                  <w:sz w:val="26"/>
                                  <w:szCs w:val="26"/>
                                </w:rPr>
                                <w:t>Рис</w:t>
                              </w:r>
                              <w:r>
                                <w:rPr>
                                  <w:sz w:val="26"/>
                                  <w:szCs w:val="26"/>
                                </w:rPr>
                                <w:t>унок 6 -</w:t>
                              </w:r>
                              <w:r w:rsidRPr="00DA10E0">
                                <w:rPr>
                                  <w:sz w:val="26"/>
                                  <w:szCs w:val="26"/>
                                </w:rPr>
                                <w:t>Диаграмма «сущность-связь»</w:t>
                              </w:r>
                              <w:r>
                                <w:rPr>
                                  <w:sz w:val="26"/>
                                  <w:szCs w:val="26"/>
                                </w:rPr>
                                <w:t xml:space="preserve"> предметной области</w:t>
                              </w:r>
                            </w:p>
                          </w:txbxContent>
                        </wps:txbx>
                        <wps:bodyPr rot="0" vert="horz" wrap="square" lIns="0" tIns="0" rIns="0" bIns="0" anchor="t" anchorCtr="0" upright="1">
                          <a:noAutofit/>
                        </wps:bodyPr>
                      </wps:wsp>
                    </wpc:wpc>
                  </a:graphicData>
                </a:graphic>
              </wp:inline>
            </w:drawing>
          </mc:Choice>
          <mc:Fallback>
            <w:pict>
              <v:group w14:anchorId="494138F7" id="Полотно 46" o:spid="_x0000_s1026" editas="canvas" style="width:450pt;height:324pt;mso-position-horizontal-relative:char;mso-position-vertical-relative:line" coordsize="57150,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1148;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286;top:1143;width:8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786DB0A1" w14:textId="77777777" w:rsidR="00315901" w:rsidRDefault="00315901" w:rsidP="00315901">
                        <w:r>
                          <w:t>Договор</w:t>
                        </w:r>
                      </w:p>
                    </w:txbxContent>
                  </v:textbox>
                </v:shape>
                <v:shapetype id="_x0000_t110" coordsize="21600,21600" o:spt="110" path="m10800,l,10800,10800,21600,21600,10800xe">
                  <v:stroke joinstyle="miter"/>
                  <v:path gradientshapeok="t" o:connecttype="rect" textboxrect="5400,5400,16200,16200"/>
                </v:shapetype>
                <v:shape id="AutoShape 5" o:spid="_x0000_s1029" type="#_x0000_t110" style="position:absolute;left:13716;top:1143;width:17145;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">
                  <v:textbox inset=",0,,0">
                    <w:txbxContent>
                      <w:p w14:paraId="51FD78DC" w14:textId="77777777" w:rsidR="00315901" w:rsidRDefault="00315901" w:rsidP="00315901">
                        <w:r>
                          <w:t>заключает</w:t>
                        </w:r>
                      </w:p>
                    </w:txbxContent>
                  </v:textbox>
                </v:shape>
                <v:shape id="Text Box 6" o:spid="_x0000_s1030" type="#_x0000_t202" style="position:absolute;left:35433;top:1143;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52368696" w14:textId="77777777" w:rsidR="00315901" w:rsidRDefault="00315901" w:rsidP="00315901">
                        <w:r>
                          <w:t>Заказчик</w:t>
                        </w:r>
                      </w:p>
                    </w:txbxContent>
                  </v:textbox>
                </v:shape>
                <v:shape id="Text Box 7" o:spid="_x0000_s1031" type="#_x0000_t202" style="position:absolute;left:1143;top:14859;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00744267" w14:textId="77777777" w:rsidR="00315901" w:rsidRDefault="00315901" w:rsidP="00315901">
                        <w:pPr>
                          <w:jc w:val="center"/>
                        </w:pPr>
                        <w:r>
                          <w:t>Проект</w:t>
                        </w:r>
                      </w:p>
                    </w:txbxContent>
                  </v:textbox>
                </v:shape>
                <v:shape id="AutoShape 8" o:spid="_x0000_s1032" type="#_x0000_t110" style="position:absolute;top:8001;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">
                  <v:textbox inset="0,0,0,0">
                    <w:txbxContent>
                      <w:p w14:paraId="112D1B15" w14:textId="77777777" w:rsidR="00315901" w:rsidRPr="001767EC" w:rsidRDefault="00315901" w:rsidP="00315901">
                        <w:pPr>
                          <w:jc w:val="center"/>
                          <w:rPr>
                            <w:sz w:val="20"/>
                            <w:szCs w:val="20"/>
                          </w:rPr>
                        </w:pPr>
                        <w:r w:rsidRPr="001767EC">
                          <w:rPr>
                            <w:sz w:val="20"/>
                            <w:szCs w:val="20"/>
                          </w:rPr>
                          <w:t>предполагает</w:t>
                        </w:r>
                      </w:p>
                    </w:txbxContent>
                  </v:textbox>
                </v:shape>
                <v:shape id="AutoShape 9" o:spid="_x0000_s1033" type="#_x0000_t110" style="position:absolute;left:13716;top:14859;width:1143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">
                  <v:textbox inset="0,0,0,0">
                    <w:txbxContent>
                      <w:p w14:paraId="3788DF3F" w14:textId="77777777" w:rsidR="00315901" w:rsidRPr="00DA10E0" w:rsidRDefault="00315901" w:rsidP="00315901">
                        <w:pPr>
                          <w:jc w:val="center"/>
                          <w:rPr>
                            <w:sz w:val="20"/>
                            <w:szCs w:val="20"/>
                          </w:rPr>
                        </w:pPr>
                        <w:r>
                          <w:rPr>
                            <w:sz w:val="20"/>
                            <w:szCs w:val="20"/>
                          </w:rPr>
                          <w:t>включает</w:t>
                        </w:r>
                      </w:p>
                    </w:txbxContent>
                  </v:textbox>
                </v:shape>
                <v:shape id="Text Box 10" o:spid="_x0000_s1034" type="#_x0000_t202" style="position:absolute;left:28575;top:14859;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708F4C8" w14:textId="77777777" w:rsidR="00315901" w:rsidRDefault="00315901" w:rsidP="00315901">
                        <w:pPr>
                          <w:jc w:val="center"/>
                        </w:pPr>
                        <w:r>
                          <w:t>Задачи</w:t>
                        </w:r>
                      </w:p>
                    </w:txbxContent>
                  </v:textbox>
                </v:shape>
                <v:shape id="AutoShape 11" o:spid="_x0000_s1035" type="#_x0000_t110" style="position:absolute;left:42291;top:14859;width:1371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">
                  <v:textbox inset="0,.3mm,0">
                    <w:txbxContent>
                      <w:p w14:paraId="42DD799F" w14:textId="77777777" w:rsidR="00315901" w:rsidRPr="00DA10E0" w:rsidRDefault="00315901" w:rsidP="00315901">
                        <w:pPr>
                          <w:rPr>
                            <w:sz w:val="20"/>
                            <w:szCs w:val="20"/>
                          </w:rPr>
                        </w:pPr>
                        <w:r>
                          <w:rPr>
                            <w:sz w:val="20"/>
                            <w:szCs w:val="20"/>
                          </w:rPr>
                          <w:t>выполняет</w:t>
                        </w:r>
                      </w:p>
                    </w:txbxContent>
                  </v:textbox>
                </v:shape>
                <v:shape id="Text Box 12" o:spid="_x0000_s1036" type="#_x0000_t202" style="position:absolute;left:43434;top:22860;width:102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2F72613E" w14:textId="77777777" w:rsidR="00315901" w:rsidRDefault="00315901" w:rsidP="00315901">
                        <w:pPr>
                          <w:jc w:val="center"/>
                        </w:pPr>
                        <w:r>
                          <w:t>Сотрудник</w:t>
                        </w:r>
                      </w:p>
                    </w:txbxContent>
                  </v:textbox>
                </v:shape>
                <v:shape id="AutoShape 13" o:spid="_x0000_s1037" type="#_x0000_t110" style="position:absolute;top:21717;width:1371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">
                  <v:textbox>
                    <w:txbxContent>
                      <w:p w14:paraId="4C7043E3" w14:textId="77777777" w:rsidR="00315901" w:rsidRPr="00DA10E0" w:rsidRDefault="00315901" w:rsidP="00315901">
                        <w:pPr>
                          <w:rPr>
                            <w:sz w:val="20"/>
                            <w:szCs w:val="20"/>
                          </w:rPr>
                        </w:pPr>
                        <w:r>
                          <w:rPr>
                            <w:sz w:val="20"/>
                            <w:szCs w:val="20"/>
                          </w:rPr>
                          <w:t>находится</w:t>
                        </w:r>
                      </w:p>
                    </w:txbxContent>
                  </v:textbox>
                </v:shape>
                <v:shape id="Text Box 14" o:spid="_x0000_s1038" type="#_x0000_t202" style="position:absolute;left:14859;top:22860;width:800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558EA1E6" w14:textId="77777777" w:rsidR="00315901" w:rsidRDefault="00315901" w:rsidP="00315901">
                        <w:pPr>
                          <w:jc w:val="center"/>
                        </w:pPr>
                        <w:r>
                          <w:t>Стадия</w:t>
                        </w:r>
                      </w:p>
                    </w:txbxContent>
                  </v:textbox>
                </v:shape>
                <v:shape id="AutoShape 15" o:spid="_x0000_s1039" type="#_x0000_t110" style="position:absolute;left:41148;top:29718;width:1371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">
                  <v:textbox>
                    <w:txbxContent>
                      <w:p w14:paraId="1CFA6A09" w14:textId="77777777" w:rsidR="00315901" w:rsidRPr="00DA10E0" w:rsidRDefault="00315901" w:rsidP="00315901">
                        <w:pPr>
                          <w:rPr>
                            <w:sz w:val="20"/>
                            <w:szCs w:val="20"/>
                          </w:rPr>
                        </w:pPr>
                        <w:r>
                          <w:rPr>
                            <w:sz w:val="20"/>
                            <w:szCs w:val="20"/>
                          </w:rPr>
                          <w:t>занимает</w:t>
                        </w:r>
                      </w:p>
                    </w:txbxContent>
                  </v:textbox>
                </v:shape>
                <v:shape id="Text Box 16" o:spid="_x0000_s1040" type="#_x0000_t202" style="position:absolute;left:24003;top:28575;width:102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CAE7E44" w14:textId="77777777" w:rsidR="00315901" w:rsidRDefault="00315901" w:rsidP="00315901">
                        <w:r>
                          <w:t>Должность</w:t>
                        </w:r>
                      </w:p>
                    </w:txbxContent>
                  </v:textbox>
                </v:shape>
                <v:line id="Line 17" o:spid="_x0000_s1041" style="position:absolute;flip:x;visibility:visible;mso-wrap-style:square" from="10287,3429" to="13716,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Line 18" o:spid="_x0000_s1042" style="position:absolute;visibility:visible;mso-wrap-style:square" from="30861,3429" to="35433,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rect id="Rectangle 19" o:spid="_x0000_s1043" style="position:absolute;left:10287;top:22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20" o:spid="_x0000_s1044" style="position:absolute;left:34290;top:22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rect id="Rectangle 21" o:spid="_x0000_s1045" style="position:absolute;left:5715;top:5715;width:342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Rectangle 22" o:spid="_x0000_s1046" style="position:absolute;left:4572;top:13716;width:342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line id="Line 23" o:spid="_x0000_s1047" style="position:absolute;visibility:visible;mso-wrap-style:square" from="8001,6858" to="8008,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24" o:spid="_x0000_s1048" style="position:absolute;flip:y;visibility:visible;mso-wrap-style:square" from="6858,12573" to="686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25" o:spid="_x0000_s1049" style="position:absolute;visibility:visible;mso-wrap-style:square" from="10287,17145" to="13716,17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6" o:spid="_x0000_s1050" style="position:absolute;flip:y;visibility:visible;mso-wrap-style:square" from="25146,17145" to="28575,17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rect id="Rectangle 27" o:spid="_x0000_s1051" style="position:absolute;left:10287;top:1600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8" o:spid="_x0000_s1052" style="position:absolute;left:27432;top:1600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29" o:spid="_x0000_s1053" style="position:absolute;flip:y;visibility:visible;mso-wrap-style:square" from="37719,17145" to="42291,17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"/>
                <v:line id="Line 30" o:spid="_x0000_s1054" style="position:absolute;visibility:visible;mso-wrap-style:square" from="49149,19431" to="49149,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line id="Line 31" o:spid="_x0000_s1055" style="position:absolute;visibility:visible;mso-wrap-style:square" from="48006,27432" to="48006,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line id="Line 32" o:spid="_x0000_s1056" style="position:absolute;flip:x;visibility:visible;mso-wrap-style:square" from="34290,32004" to="41148,32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"/>
                <v:line id="Line 33" o:spid="_x0000_s1057" style="position:absolute;visibility:visible;mso-wrap-style:square" from="6865,19431" to="6865,2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34" o:spid="_x0000_s1058" style="position:absolute;visibility:visible;mso-wrap-style:square" from="13716,24003" to="14859,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rect id="Rectangle 35" o:spid="_x0000_s1059" style="position:absolute;left:5715;top:19431;width:342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rect id="Rectangle 36" o:spid="_x0000_s1060" style="position:absolute;left:46863;top:27432;width:342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shape id="Text Box 37" o:spid="_x0000_s1061" type="#_x0000_t202" style="position:absolute;left:11430;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56318B1E" w14:textId="77777777" w:rsidR="00315901" w:rsidRPr="00DA10E0" w:rsidRDefault="00315901" w:rsidP="00315901">
                        <w:pPr>
                          <w:rPr>
                            <w:lang w:val="en-US"/>
                          </w:rPr>
                        </w:pPr>
                        <w:r>
                          <w:rPr>
                            <w:lang w:val="en-US"/>
                          </w:rPr>
                          <w:t>n</w:t>
                        </w:r>
                      </w:p>
                    </w:txbxContent>
                  </v:textbox>
                </v:shape>
                <v:shape id="Text Box 38" o:spid="_x0000_s1062" type="#_x0000_t202" style="position:absolute;left:3200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7B4A2577" w14:textId="77777777" w:rsidR="00315901" w:rsidRPr="00DA10E0" w:rsidRDefault="00315901" w:rsidP="00315901">
                        <w:pPr>
                          <w:rPr>
                            <w:lang w:val="en-US"/>
                          </w:rPr>
                        </w:pPr>
                        <w:r>
                          <w:rPr>
                            <w:lang w:val="en-US"/>
                          </w:rPr>
                          <w:t>1</w:t>
                        </w:r>
                      </w:p>
                    </w:txbxContent>
                  </v:textbox>
                </v:shape>
                <v:shape id="Text Box 39" o:spid="_x0000_s1063" type="#_x0000_t202" style="position:absolute;left:12573;top:2057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2B9CC2EC" w14:textId="77777777" w:rsidR="00315901" w:rsidRPr="00DA10E0" w:rsidRDefault="00315901" w:rsidP="00315901">
                        <w:pPr>
                          <w:rPr>
                            <w:lang w:val="en-US"/>
                          </w:rPr>
                        </w:pPr>
                        <w:r>
                          <w:rPr>
                            <w:lang w:val="en-US"/>
                          </w:rPr>
                          <w:t>1</w:t>
                        </w:r>
                      </w:p>
                    </w:txbxContent>
                  </v:textbox>
                </v:shape>
                <v:shape id="Text Box 40" o:spid="_x0000_s1064" type="#_x0000_t202" style="position:absolute;left:25146;top:1371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57FD2A28" w14:textId="77777777" w:rsidR="00315901" w:rsidRPr="00DA10E0" w:rsidRDefault="00315901" w:rsidP="00315901">
                        <w:pPr>
                          <w:rPr>
                            <w:lang w:val="en-US"/>
                          </w:rPr>
                        </w:pPr>
                        <w:r>
                          <w:rPr>
                            <w:lang w:val="en-US"/>
                          </w:rPr>
                          <w:t>n</w:t>
                        </w:r>
                      </w:p>
                    </w:txbxContent>
                  </v:textbox>
                </v:shape>
                <v:shape id="Text Box 41" o:spid="_x0000_s1065" type="#_x0000_t202" style="position:absolute;left:9144;top:12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108F22E7" w14:textId="77777777" w:rsidR="00315901" w:rsidRPr="00DA10E0" w:rsidRDefault="00315901" w:rsidP="00315901">
                        <w:pPr>
                          <w:rPr>
                            <w:lang w:val="en-US"/>
                          </w:rPr>
                        </w:pPr>
                        <w:r>
                          <w:rPr>
                            <w:lang w:val="en-US"/>
                          </w:rPr>
                          <w:t>n</w:t>
                        </w:r>
                      </w:p>
                    </w:txbxContent>
                  </v:textbox>
                </v:shape>
                <v:shape id="Text Box 42" o:spid="_x0000_s1066" type="#_x0000_t202" style="position:absolute;left:9144;top:5715;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D356333" w14:textId="77777777" w:rsidR="00315901" w:rsidRPr="00DA10E0" w:rsidRDefault="00315901" w:rsidP="00315901">
                        <w:pPr>
                          <w:rPr>
                            <w:lang w:val="en-US"/>
                          </w:rPr>
                        </w:pPr>
                        <w:r>
                          <w:rPr>
                            <w:lang w:val="en-US"/>
                          </w:rPr>
                          <w:t>1</w:t>
                        </w:r>
                      </w:p>
                    </w:txbxContent>
                  </v:textbox>
                </v:shape>
                <v:shape id="Text Box 43" o:spid="_x0000_s1067" type="#_x0000_t202" style="position:absolute;left:45720;top:2057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1FBBA5EC" w14:textId="77777777" w:rsidR="00315901" w:rsidRPr="00DA10E0" w:rsidRDefault="00315901" w:rsidP="00315901">
                        <w:pPr>
                          <w:rPr>
                            <w:lang w:val="en-US"/>
                          </w:rPr>
                        </w:pPr>
                        <w:r>
                          <w:rPr>
                            <w:lang w:val="en-US"/>
                          </w:rPr>
                          <w:t>n</w:t>
                        </w:r>
                      </w:p>
                    </w:txbxContent>
                  </v:textbox>
                </v:shape>
                <v:shape id="Text Box 44" o:spid="_x0000_s1068" type="#_x0000_t202" style="position:absolute;left:35433;top:28582;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2D1F78D1" w14:textId="77777777" w:rsidR="00315901" w:rsidRPr="00DA10E0" w:rsidRDefault="00315901" w:rsidP="00315901">
                        <w:pPr>
                          <w:rPr>
                            <w:lang w:val="en-US"/>
                          </w:rPr>
                        </w:pPr>
                        <w:r>
                          <w:rPr>
                            <w:lang w:val="en-US"/>
                          </w:rPr>
                          <w:t>1</w:t>
                        </w:r>
                      </w:p>
                    </w:txbxContent>
                  </v:textbox>
                </v:shape>
                <v:shape id="Text Box 45" o:spid="_x0000_s1069" type="#_x0000_t202" style="position:absolute;left:37719;top:13716;width:342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5CEB6F3" w14:textId="77777777" w:rsidR="00315901" w:rsidRPr="00DA10E0" w:rsidRDefault="00315901" w:rsidP="00315901">
                        <w:pPr>
                          <w:rPr>
                            <w:lang w:val="en-US"/>
                          </w:rPr>
                        </w:pPr>
                        <w:r>
                          <w:rPr>
                            <w:lang w:val="en-US"/>
                          </w:rPr>
                          <w:t>n</w:t>
                        </w:r>
                      </w:p>
                    </w:txbxContent>
                  </v:textbox>
                </v:shape>
                <v:shape id="Text Box 46" o:spid="_x0000_s1070" type="#_x0000_t202" style="position:absolute;left:43434;top:27432;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723E249E" w14:textId="77777777" w:rsidR="00315901" w:rsidRPr="00DA10E0" w:rsidRDefault="00315901" w:rsidP="00315901">
                        <w:pPr>
                          <w:rPr>
                            <w:lang w:val="en-US"/>
                          </w:rPr>
                        </w:pPr>
                        <w:r>
                          <w:rPr>
                            <w:lang w:val="en-US"/>
                          </w:rPr>
                          <w:t>n</w:t>
                        </w:r>
                      </w:p>
                    </w:txbxContent>
                  </v:textbox>
                </v:shape>
                <v:shape id="Text Box 47" o:spid="_x0000_s1071" type="#_x0000_t202" style="position:absolute;left:9144;top:1943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8C7FF96" w14:textId="77777777" w:rsidR="00315901" w:rsidRPr="00DA10E0" w:rsidRDefault="00315901" w:rsidP="00315901">
                        <w:pPr>
                          <w:rPr>
                            <w:lang w:val="en-US"/>
                          </w:rPr>
                        </w:pPr>
                        <w:r>
                          <w:rPr>
                            <w:lang w:val="en-US"/>
                          </w:rPr>
                          <w:t>n</w:t>
                        </w:r>
                      </w:p>
                    </w:txbxContent>
                  </v:textbox>
                </v:shape>
                <v:shape id="Text Box 48" o:spid="_x0000_s1072" type="#_x0000_t202" style="position:absolute;left:2286;top:36576;width:5372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5618425D" w14:textId="77777777" w:rsidR="00315901" w:rsidRPr="00DA10E0" w:rsidRDefault="00315901" w:rsidP="00315901">
                        <w:pPr>
                          <w:jc w:val="center"/>
                          <w:rPr>
                            <w:sz w:val="26"/>
                            <w:szCs w:val="26"/>
                          </w:rPr>
                        </w:pPr>
                        <w:r w:rsidRPr="00DA10E0">
                          <w:rPr>
                            <w:sz w:val="26"/>
                            <w:szCs w:val="26"/>
                          </w:rPr>
                          <w:t>Рис</w:t>
                        </w:r>
                        <w:r>
                          <w:rPr>
                            <w:sz w:val="26"/>
                            <w:szCs w:val="26"/>
                          </w:rPr>
                          <w:t>унок 6 -</w:t>
                        </w:r>
                        <w:r w:rsidRPr="00DA10E0">
                          <w:rPr>
                            <w:sz w:val="26"/>
                            <w:szCs w:val="26"/>
                          </w:rPr>
                          <w:t>Диаграмма «сущность-связь»</w:t>
                        </w:r>
                        <w:r>
                          <w:rPr>
                            <w:sz w:val="26"/>
                            <w:szCs w:val="26"/>
                          </w:rPr>
                          <w:t xml:space="preserve"> предметной области</w:t>
                        </w:r>
                      </w:p>
                    </w:txbxContent>
                  </v:textbox>
                </v:shape>
                <w10:anchorlock/>
              </v:group>
            </w:pict>
          </mc:Fallback>
        </mc:AlternateContent>
      </w:r>
    </w:p>
    <w:p w14:paraId="5BE38E12" w14:textId="77777777" w:rsidR="002A298C" w:rsidRDefault="002A298C" w:rsidP="004A023C">
      <w:pPr>
        <w:autoSpaceDE w:val="0"/>
        <w:autoSpaceDN w:val="0"/>
        <w:adjustRightInd w:val="0"/>
        <w:jc w:val="both"/>
        <w:rPr>
          <w:b/>
          <w:sz w:val="28"/>
          <w:szCs w:val="28"/>
        </w:rPr>
      </w:pPr>
    </w:p>
    <w:p w14:paraId="0C1BE33F" w14:textId="2A961D02" w:rsidR="004A023C" w:rsidRDefault="00985182" w:rsidP="004A023C">
      <w:pPr>
        <w:autoSpaceDE w:val="0"/>
        <w:autoSpaceDN w:val="0"/>
        <w:adjustRightInd w:val="0"/>
        <w:jc w:val="both"/>
        <w:rPr>
          <w:b/>
          <w:sz w:val="28"/>
          <w:szCs w:val="28"/>
        </w:rPr>
      </w:pPr>
      <w:r w:rsidRPr="00985182">
        <w:rPr>
          <w:b/>
          <w:sz w:val="28"/>
          <w:szCs w:val="28"/>
        </w:rPr>
        <w:t>Выполнение задания:</w:t>
      </w:r>
    </w:p>
    <w:p w14:paraId="38DA931F" w14:textId="45CA77DB" w:rsidR="002A298C" w:rsidRPr="00985182" w:rsidRDefault="002A298C" w:rsidP="004A023C">
      <w:pPr>
        <w:autoSpaceDE w:val="0"/>
        <w:autoSpaceDN w:val="0"/>
        <w:adjustRightInd w:val="0"/>
        <w:jc w:val="both"/>
        <w:rPr>
          <w:b/>
          <w:sz w:val="28"/>
          <w:szCs w:val="28"/>
        </w:rPr>
      </w:pPr>
    </w:p>
    <w:p w14:paraId="24E9A9AD" w14:textId="0364DFA8" w:rsidR="0066373B" w:rsidRPr="0066373B" w:rsidRDefault="002A298C" w:rsidP="004A023C">
      <w:pPr>
        <w:rPr>
          <w:b/>
          <w:sz w:val="28"/>
          <w:szCs w:val="28"/>
        </w:rPr>
      </w:pPr>
      <w:r>
        <w:rPr>
          <w:noProof/>
          <w:sz w:val="28"/>
          <w:szCs w:val="28"/>
        </w:rPr>
        <w:drawing>
          <wp:anchor distT="0" distB="0" distL="114300" distR="114300" simplePos="0" relativeHeight="251660288" behindDoc="0" locked="0" layoutInCell="1" allowOverlap="1" wp14:anchorId="58C58F3D" wp14:editId="2254F744">
            <wp:simplePos x="0" y="0"/>
            <wp:positionH relativeFrom="column">
              <wp:posOffset>-13335</wp:posOffset>
            </wp:positionH>
            <wp:positionV relativeFrom="paragraph">
              <wp:posOffset>31115</wp:posOffset>
            </wp:positionV>
            <wp:extent cx="5219700" cy="3895725"/>
            <wp:effectExtent l="0" t="0" r="0" b="9525"/>
            <wp:wrapSquare wrapText="bothSides"/>
            <wp:docPr id="51" name="Рисунок 51" descr="E:\2 Курс\DIA\сущность-связ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2 Курс\DIA\сущность-связь.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219700" cy="3895725"/>
                    </a:xfrm>
                    <a:prstGeom prst="rect">
                      <a:avLst/>
                    </a:prstGeom>
                    <a:noFill/>
                    <a:ln>
                      <a:noFill/>
                    </a:ln>
                  </pic:spPr>
                </pic:pic>
              </a:graphicData>
            </a:graphic>
          </wp:anchor>
        </w:drawing>
      </w:r>
    </w:p>
    <w:p w14:paraId="331F17C2" w14:textId="41BD5E8A" w:rsidR="0066373B" w:rsidRPr="0066373B" w:rsidRDefault="0066373B">
      <w:pPr>
        <w:spacing w:after="200" w:line="276" w:lineRule="auto"/>
        <w:rPr>
          <w:b/>
          <w:sz w:val="28"/>
          <w:szCs w:val="28"/>
        </w:rPr>
      </w:pPr>
      <w:r w:rsidRPr="0066373B">
        <w:rPr>
          <w:b/>
          <w:sz w:val="28"/>
          <w:szCs w:val="28"/>
        </w:rPr>
        <w:br w:type="page"/>
      </w:r>
    </w:p>
    <w:p w14:paraId="4ADF3302" w14:textId="77777777" w:rsidR="00DE2D92" w:rsidRDefault="0066373B" w:rsidP="004A023C">
      <w:pPr>
        <w:rPr>
          <w:sz w:val="28"/>
          <w:szCs w:val="28"/>
        </w:rPr>
      </w:pPr>
      <w:r w:rsidRPr="0066373B">
        <w:rPr>
          <w:b/>
          <w:sz w:val="28"/>
          <w:szCs w:val="28"/>
        </w:rPr>
        <w:lastRenderedPageBreak/>
        <w:t>Вывод:</w:t>
      </w:r>
      <w:r>
        <w:rPr>
          <w:b/>
          <w:sz w:val="28"/>
          <w:szCs w:val="28"/>
        </w:rPr>
        <w:t xml:space="preserve"> </w:t>
      </w:r>
      <w:r w:rsidR="00DB51A2">
        <w:rPr>
          <w:sz w:val="28"/>
          <w:szCs w:val="28"/>
        </w:rPr>
        <w:t>В результате выполнения лабораторной работы был</w:t>
      </w:r>
      <w:r w:rsidR="00E609E1">
        <w:rPr>
          <w:sz w:val="28"/>
          <w:szCs w:val="28"/>
        </w:rPr>
        <w:t xml:space="preserve"> </w:t>
      </w:r>
      <w:r w:rsidR="00C63510">
        <w:rPr>
          <w:sz w:val="28"/>
          <w:szCs w:val="28"/>
        </w:rPr>
        <w:t>изучен</w:t>
      </w:r>
      <w:r w:rsidR="00E609E1">
        <w:rPr>
          <w:sz w:val="28"/>
          <w:szCs w:val="28"/>
        </w:rPr>
        <w:t xml:space="preserve"> теоретический</w:t>
      </w:r>
      <w:r w:rsidR="00DB51A2">
        <w:rPr>
          <w:sz w:val="28"/>
          <w:szCs w:val="28"/>
        </w:rPr>
        <w:t xml:space="preserve"> </w:t>
      </w:r>
      <w:r w:rsidR="00E609E1">
        <w:rPr>
          <w:sz w:val="28"/>
          <w:szCs w:val="28"/>
        </w:rPr>
        <w:t>материал об использовании программы</w:t>
      </w:r>
      <w:r w:rsidR="00CE53E9">
        <w:rPr>
          <w:sz w:val="28"/>
          <w:szCs w:val="28"/>
        </w:rPr>
        <w:t xml:space="preserve"> </w:t>
      </w:r>
      <w:r w:rsidR="00CE53E9">
        <w:rPr>
          <w:sz w:val="28"/>
          <w:szCs w:val="28"/>
          <w:lang w:val="en-US"/>
        </w:rPr>
        <w:t>Dia</w:t>
      </w:r>
      <w:r w:rsidR="00E609E1">
        <w:rPr>
          <w:sz w:val="28"/>
          <w:szCs w:val="28"/>
        </w:rPr>
        <w:t xml:space="preserve"> в построении блок-схем и диаграмм</w:t>
      </w:r>
      <w:r w:rsidR="00CE53E9">
        <w:rPr>
          <w:sz w:val="28"/>
          <w:szCs w:val="28"/>
        </w:rPr>
        <w:t xml:space="preserve">. </w:t>
      </w:r>
      <w:r w:rsidR="00750DA2">
        <w:rPr>
          <w:sz w:val="28"/>
          <w:szCs w:val="28"/>
        </w:rPr>
        <w:t>Была создана блок-схема квадратичного уравнения, построена модель компании по приведённому описанию,</w:t>
      </w:r>
      <w:r w:rsidR="00805508">
        <w:rPr>
          <w:sz w:val="28"/>
          <w:szCs w:val="28"/>
        </w:rPr>
        <w:t xml:space="preserve"> построена схема компьютерной сети по приведённому описанию и создана диаграмма по образцу. После выполнения приведённых выше практических заданий был получен опы</w:t>
      </w:r>
      <w:r w:rsidR="00DE2D92">
        <w:rPr>
          <w:sz w:val="28"/>
          <w:szCs w:val="28"/>
        </w:rPr>
        <w:t>т создания диаграмм и блок-схем.</w:t>
      </w:r>
    </w:p>
    <w:p w14:paraId="6FB4C324" w14:textId="77777777" w:rsidR="004A023C" w:rsidRPr="00DE2D92" w:rsidRDefault="00DE2D92" w:rsidP="004A023C">
      <w:pPr>
        <w:rPr>
          <w:sz w:val="28"/>
          <w:szCs w:val="28"/>
        </w:rPr>
      </w:pPr>
      <w:r>
        <w:rPr>
          <w:sz w:val="28"/>
          <w:szCs w:val="28"/>
        </w:rPr>
        <w:t xml:space="preserve">Таким образом, редактор </w:t>
      </w:r>
      <w:r>
        <w:rPr>
          <w:sz w:val="28"/>
          <w:szCs w:val="28"/>
          <w:lang w:val="en-US"/>
        </w:rPr>
        <w:t>Dia</w:t>
      </w:r>
      <w:r w:rsidRPr="00DE2D92">
        <w:rPr>
          <w:sz w:val="28"/>
          <w:szCs w:val="28"/>
        </w:rPr>
        <w:t xml:space="preserve"> </w:t>
      </w:r>
      <w:r>
        <w:rPr>
          <w:sz w:val="28"/>
          <w:szCs w:val="28"/>
        </w:rPr>
        <w:t>можно использовать для выполнения данных задач.</w:t>
      </w:r>
    </w:p>
    <w:sectPr w:rsidR="004A023C" w:rsidRPr="00DE2D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NewRomanPS-BoldMT">
    <w:altName w:val="MS Mincho"/>
    <w:panose1 w:val="00000000000000000000"/>
    <w:charset w:val="80"/>
    <w:family w:val="auto"/>
    <w:notTrueType/>
    <w:pitch w:val="default"/>
    <w:sig w:usb0="00000203" w:usb1="08070000" w:usb2="00000010" w:usb3="00000000" w:csb0="00020005" w:csb1="00000000"/>
  </w:font>
  <w:font w:name="TimesNewRomanPSMT">
    <w:altName w:val="MS Mincho"/>
    <w:panose1 w:val="00000000000000000000"/>
    <w:charset w:val="80"/>
    <w:family w:val="auto"/>
    <w:notTrueType/>
    <w:pitch w:val="default"/>
    <w:sig w:usb0="00000203" w:usb1="08070000" w:usb2="00000010" w:usb3="00000000" w:csb0="00020005"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32A25"/>
    <w:multiLevelType w:val="hybridMultilevel"/>
    <w:tmpl w:val="EBC0B6B4"/>
    <w:lvl w:ilvl="0" w:tplc="AED6CAF8">
      <w:start w:val="1"/>
      <w:numFmt w:val="bullet"/>
      <w:lvlText w:val=""/>
      <w:lvlJc w:val="left"/>
      <w:pPr>
        <w:tabs>
          <w:tab w:val="num" w:pos="2160"/>
        </w:tabs>
        <w:ind w:left="21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D73AEC"/>
    <w:multiLevelType w:val="hybridMultilevel"/>
    <w:tmpl w:val="3F9462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34B1B0E"/>
    <w:multiLevelType w:val="hybridMultilevel"/>
    <w:tmpl w:val="38D0D0EC"/>
    <w:lvl w:ilvl="0" w:tplc="AED6CAF8">
      <w:start w:val="1"/>
      <w:numFmt w:val="bullet"/>
      <w:lvlText w:val=""/>
      <w:lvlJc w:val="left"/>
      <w:pPr>
        <w:tabs>
          <w:tab w:val="num" w:pos="2160"/>
        </w:tabs>
        <w:ind w:left="2160" w:hanging="360"/>
      </w:pPr>
      <w:rPr>
        <w:rFonts w:ascii="Symbol" w:hAnsi="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5C475B87"/>
    <w:multiLevelType w:val="hybridMultilevel"/>
    <w:tmpl w:val="4052D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DDC101F"/>
    <w:multiLevelType w:val="hybridMultilevel"/>
    <w:tmpl w:val="393057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FCB05FE"/>
    <w:multiLevelType w:val="hybridMultilevel"/>
    <w:tmpl w:val="4052D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B0244E7"/>
    <w:multiLevelType w:val="hybridMultilevel"/>
    <w:tmpl w:val="150E3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DF8"/>
    <w:rsid w:val="000315D9"/>
    <w:rsid w:val="000E70D6"/>
    <w:rsid w:val="00206385"/>
    <w:rsid w:val="002A298C"/>
    <w:rsid w:val="002C7DF8"/>
    <w:rsid w:val="00315901"/>
    <w:rsid w:val="004212DB"/>
    <w:rsid w:val="004A023C"/>
    <w:rsid w:val="004B4D7A"/>
    <w:rsid w:val="005D56E1"/>
    <w:rsid w:val="0066373B"/>
    <w:rsid w:val="0070311E"/>
    <w:rsid w:val="007353FC"/>
    <w:rsid w:val="00750DA2"/>
    <w:rsid w:val="007E1963"/>
    <w:rsid w:val="00805508"/>
    <w:rsid w:val="00985182"/>
    <w:rsid w:val="009A24B0"/>
    <w:rsid w:val="00AA68AF"/>
    <w:rsid w:val="00B66177"/>
    <w:rsid w:val="00C63510"/>
    <w:rsid w:val="00C97B2C"/>
    <w:rsid w:val="00CE53E9"/>
    <w:rsid w:val="00DB51A2"/>
    <w:rsid w:val="00DE2D92"/>
    <w:rsid w:val="00E609E1"/>
    <w:rsid w:val="00E77DB3"/>
    <w:rsid w:val="00EC1E25"/>
    <w:rsid w:val="00FA5F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6B38"/>
  <w15:docId w15:val="{CBEF1352-9286-421F-B35C-55BD7CDC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177"/>
    <w:pPr>
      <w:spacing w:after="0" w:line="240" w:lineRule="auto"/>
    </w:pPr>
    <w:rPr>
      <w:rFonts w:ascii="Times New Roman" w:eastAsia="Times New Roman" w:hAnsi="Times New Roman" w:cs="Times New Roman"/>
      <w:sz w:val="24"/>
      <w:szCs w:val="24"/>
    </w:rPr>
  </w:style>
  <w:style w:type="paragraph" w:styleId="5">
    <w:name w:val="heading 5"/>
    <w:basedOn w:val="a"/>
    <w:next w:val="a"/>
    <w:link w:val="50"/>
    <w:qFormat/>
    <w:rsid w:val="00B66177"/>
    <w:pPr>
      <w:keepNext/>
      <w:spacing w:line="360" w:lineRule="auto"/>
      <w:jc w:val="center"/>
      <w:outlineLvl w:val="4"/>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rsid w:val="00B66177"/>
    <w:rPr>
      <w:rFonts w:ascii="Times New Roman" w:eastAsia="Times New Roman" w:hAnsi="Times New Roman" w:cs="Times New Roman"/>
      <w:sz w:val="28"/>
      <w:szCs w:val="24"/>
    </w:rPr>
  </w:style>
  <w:style w:type="paragraph" w:styleId="a3">
    <w:name w:val="Title"/>
    <w:basedOn w:val="a"/>
    <w:link w:val="a4"/>
    <w:qFormat/>
    <w:rsid w:val="00B66177"/>
    <w:pPr>
      <w:jc w:val="center"/>
    </w:pPr>
    <w:rPr>
      <w:b/>
      <w:bCs/>
      <w:sz w:val="28"/>
    </w:rPr>
  </w:style>
  <w:style w:type="character" w:customStyle="1" w:styleId="a4">
    <w:name w:val="Заголовок Знак"/>
    <w:basedOn w:val="a0"/>
    <w:link w:val="a3"/>
    <w:rsid w:val="00B66177"/>
    <w:rPr>
      <w:rFonts w:ascii="Times New Roman" w:eastAsia="Times New Roman" w:hAnsi="Times New Roman" w:cs="Times New Roman"/>
      <w:b/>
      <w:bCs/>
      <w:sz w:val="28"/>
      <w:szCs w:val="24"/>
    </w:rPr>
  </w:style>
  <w:style w:type="paragraph" w:styleId="a5">
    <w:name w:val="List Paragraph"/>
    <w:basedOn w:val="a"/>
    <w:uiPriority w:val="34"/>
    <w:qFormat/>
    <w:rsid w:val="004B4D7A"/>
    <w:pPr>
      <w:ind w:left="720"/>
      <w:contextualSpacing/>
    </w:pPr>
  </w:style>
  <w:style w:type="paragraph" w:styleId="a6">
    <w:name w:val="Balloon Text"/>
    <w:basedOn w:val="a"/>
    <w:link w:val="a7"/>
    <w:uiPriority w:val="99"/>
    <w:semiHidden/>
    <w:unhideWhenUsed/>
    <w:rsid w:val="00985182"/>
    <w:rPr>
      <w:rFonts w:ascii="Tahoma" w:hAnsi="Tahoma" w:cs="Tahoma"/>
      <w:sz w:val="16"/>
      <w:szCs w:val="16"/>
    </w:rPr>
  </w:style>
  <w:style w:type="character" w:customStyle="1" w:styleId="a7">
    <w:name w:val="Текст выноски Знак"/>
    <w:basedOn w:val="a0"/>
    <w:link w:val="a6"/>
    <w:uiPriority w:val="99"/>
    <w:semiHidden/>
    <w:rsid w:val="0098518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microsoft.com/office/2007/relationships/hdphoto" Target="media/hdphoto3.wdp"/><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860</Words>
  <Characters>4902</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Marie Kondratenko</cp:lastModifiedBy>
  <cp:revision>19</cp:revision>
  <dcterms:created xsi:type="dcterms:W3CDTF">2021-02-12T05:54:00Z</dcterms:created>
  <dcterms:modified xsi:type="dcterms:W3CDTF">2021-06-09T13:46:00Z</dcterms:modified>
</cp:coreProperties>
</file>