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Чек</w:t>
      </w:r>
    </w:p>
    <w:p>
      <w:r>
        <w:t>Дата: 27-02-2023</w:t>
      </w:r>
    </w:p>
    <w:p>
      <w:r>
        <w:t>Покупки: ['Артикул:1234 Кол-во:4 Сумма:4000.0 руб.', 'Артикул:232423 Кол-во:2 Сумма:14000.0 руб.']</w:t>
      </w:r>
    </w:p>
    <w:p>
      <w:r>
        <w:t>Клиент: Нахимов Александр Александрович</w:t>
      </w:r>
    </w:p>
    <w:p>
      <w:r>
        <w:t>К оплате: 18000.0₽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