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35C" w:rsidRPr="00F91E53" w:rsidRDefault="00C9735C" w:rsidP="00C9735C">
      <w:pPr>
        <w:pStyle w:val="a7"/>
        <w:spacing w:line="360" w:lineRule="auto"/>
      </w:pPr>
      <w:bookmarkStart w:id="0" w:name="_Hlk484006430"/>
      <w:bookmarkEnd w:id="0"/>
      <w:r>
        <w:rPr>
          <w:rFonts w:hint="eastAsia"/>
        </w:rPr>
        <w:t>爱旅行项目—</w:t>
      </w:r>
      <w:r w:rsidR="00333D43">
        <w:rPr>
          <w:rFonts w:hint="eastAsia"/>
        </w:rPr>
        <w:t>前端打包部署</w:t>
      </w:r>
    </w:p>
    <w:p w:rsidR="0099249F" w:rsidRDefault="00617051" w:rsidP="0099249F">
      <w:pPr>
        <w:spacing w:line="360" w:lineRule="auto"/>
        <w:ind w:firstLine="420"/>
        <w:jc w:val="left"/>
      </w:pPr>
      <w:r>
        <w:rPr>
          <w:rFonts w:hint="eastAsia"/>
        </w:rPr>
        <w:t>随着技术的不断变化，前端项目的工程结构设计和部署方式也再不断的变化中，为了适应企业开发的需求和提高开发效率，我们在爱旅行项目中引入了分布式部署，实现前后端环境的分离开发，这样不仅能提高我们的开发效率还能减少服务器之间的相互影响，同时还能保证数据安全等；但是随之而来的问题比较明显，</w:t>
      </w:r>
      <w:r w:rsidR="008E2695">
        <w:rPr>
          <w:rFonts w:hint="eastAsia"/>
        </w:rPr>
        <w:t>前端项目怎样进行本地测试</w:t>
      </w:r>
      <w:r w:rsidR="00366061">
        <w:rPr>
          <w:rFonts w:hint="eastAsia"/>
        </w:rPr>
        <w:t>，加载类库？</w:t>
      </w:r>
      <w:r w:rsidR="008E2695">
        <w:rPr>
          <w:rFonts w:hint="eastAsia"/>
        </w:rPr>
        <w:t>开发完成之后前端如何打包部署？这些问题将如何解决那？</w:t>
      </w:r>
    </w:p>
    <w:p w:rsidR="00C9735C" w:rsidRDefault="004E2FBA" w:rsidP="0099249F">
      <w:pPr>
        <w:spacing w:line="360" w:lineRule="auto"/>
        <w:ind w:firstLine="420"/>
        <w:jc w:val="left"/>
      </w:pPr>
      <w:r>
        <w:rPr>
          <w:rFonts w:hint="eastAsia"/>
        </w:rPr>
        <w:t>关于以上的问题，我们针对性的制定出解决方案，关于本地测试</w:t>
      </w:r>
      <w:r w:rsidR="005C6F48">
        <w:rPr>
          <w:rFonts w:hint="eastAsia"/>
        </w:rPr>
        <w:t>、环境</w:t>
      </w:r>
      <w:r>
        <w:rPr>
          <w:rFonts w:hint="eastAsia"/>
        </w:rPr>
        <w:t>部署</w:t>
      </w:r>
      <w:r w:rsidR="0017662D">
        <w:rPr>
          <w:rFonts w:hint="eastAsia"/>
        </w:rPr>
        <w:t>，我们主要依赖</w:t>
      </w:r>
      <w:r w:rsidR="0017662D">
        <w:rPr>
          <w:rFonts w:hint="eastAsia"/>
        </w:rPr>
        <w:t>npm</w:t>
      </w:r>
      <w:r w:rsidR="007D1ACD">
        <w:rPr>
          <w:rFonts w:hint="eastAsia"/>
        </w:rPr>
        <w:t>（包管理系统）、</w:t>
      </w:r>
      <w:r w:rsidR="007D1ACD">
        <w:rPr>
          <w:rFonts w:hint="eastAsia"/>
        </w:rPr>
        <w:t>webpack</w:t>
      </w:r>
      <w:r w:rsidR="007D1ACD">
        <w:rPr>
          <w:rFonts w:hint="eastAsia"/>
        </w:rPr>
        <w:t>（模块打包工具）</w:t>
      </w:r>
      <w:r w:rsidR="005E5AE8">
        <w:rPr>
          <w:rFonts w:hint="eastAsia"/>
        </w:rPr>
        <w:t>来进行本地调试和部署文件的打包部署</w:t>
      </w:r>
      <w:r w:rsidR="00513BA9">
        <w:rPr>
          <w:rFonts w:hint="eastAsia"/>
        </w:rPr>
        <w:t>，接下来我们从以下几点进行讲解：本地项目初始化、本地环境运行、本地文件打包、文件部署</w:t>
      </w:r>
      <w:r w:rsidR="00E120F3">
        <w:rPr>
          <w:rFonts w:hint="eastAsia"/>
        </w:rPr>
        <w:t>；（注：</w:t>
      </w:r>
      <w:r w:rsidR="00E120F3">
        <w:rPr>
          <w:rFonts w:hint="eastAsia"/>
        </w:rPr>
        <w:t>npm</w:t>
      </w:r>
      <w:r w:rsidR="00E120F3">
        <w:rPr>
          <w:rFonts w:hint="eastAsia"/>
        </w:rPr>
        <w:t>、</w:t>
      </w:r>
      <w:r w:rsidR="00E120F3">
        <w:rPr>
          <w:rFonts w:hint="eastAsia"/>
        </w:rPr>
        <w:t>webpack</w:t>
      </w:r>
      <w:r w:rsidR="00E120F3">
        <w:rPr>
          <w:rFonts w:hint="eastAsia"/>
        </w:rPr>
        <w:t>的下载、安装等说明请详见</w:t>
      </w:r>
      <w:r w:rsidR="00E120F3" w:rsidRPr="00F20CE3">
        <w:rPr>
          <w:rFonts w:hint="eastAsia"/>
          <w:color w:val="FF0000"/>
        </w:rPr>
        <w:t>《</w:t>
      </w:r>
      <w:r w:rsidR="00E120F3" w:rsidRPr="00F20CE3">
        <w:rPr>
          <w:rFonts w:hint="eastAsia"/>
          <w:color w:val="FF0000"/>
        </w:rPr>
        <w:t>NPM</w:t>
      </w:r>
      <w:r w:rsidR="00E120F3" w:rsidRPr="00F20CE3">
        <w:rPr>
          <w:rFonts w:hint="eastAsia"/>
          <w:color w:val="FF0000"/>
        </w:rPr>
        <w:t>使用文档》、《</w:t>
      </w:r>
      <w:r w:rsidR="00E120F3" w:rsidRPr="00F20CE3">
        <w:rPr>
          <w:rFonts w:hint="eastAsia"/>
          <w:color w:val="FF0000"/>
        </w:rPr>
        <w:t>webpack</w:t>
      </w:r>
      <w:r w:rsidR="00E120F3" w:rsidRPr="00F20CE3">
        <w:rPr>
          <w:rFonts w:hint="eastAsia"/>
          <w:color w:val="FF0000"/>
        </w:rPr>
        <w:t>使用文档》</w:t>
      </w:r>
      <w:r w:rsidR="00E120F3">
        <w:rPr>
          <w:rFonts w:hint="eastAsia"/>
        </w:rPr>
        <w:t>）</w:t>
      </w:r>
    </w:p>
    <w:p w:rsidR="00C9735C" w:rsidRDefault="00201440" w:rsidP="00D204C4">
      <w:pPr>
        <w:pStyle w:val="2"/>
        <w:numPr>
          <w:ilvl w:val="1"/>
          <w:numId w:val="9"/>
        </w:numPr>
      </w:pPr>
      <w:r>
        <w:rPr>
          <w:rFonts w:hint="eastAsia"/>
        </w:rPr>
        <w:t>本地项目初始化</w:t>
      </w:r>
    </w:p>
    <w:p w:rsidR="00814779" w:rsidRDefault="00DC0522" w:rsidP="00FA3CF9">
      <w:pPr>
        <w:spacing w:line="360" w:lineRule="auto"/>
        <w:ind w:firstLine="420"/>
        <w:jc w:val="left"/>
      </w:pPr>
      <w:r>
        <w:rPr>
          <w:rFonts w:hint="eastAsia"/>
        </w:rPr>
        <w:t>当我们从</w:t>
      </w:r>
      <w:r>
        <w:rPr>
          <w:rFonts w:hint="eastAsia"/>
        </w:rPr>
        <w:t xml:space="preserve">OSChina </w:t>
      </w:r>
      <w:r>
        <w:rPr>
          <w:rFonts w:hint="eastAsia"/>
        </w:rPr>
        <w:t>上面拿到我们的项目工程之后（工程模板地址：</w:t>
      </w:r>
      <w:r w:rsidR="00D35825" w:rsidRPr="00C2112D">
        <w:t>http://git.oschina.net/zhzbin/itripmould</w:t>
      </w:r>
      <w:r w:rsidR="00D35825" w:rsidRPr="00C2112D">
        <w:rPr>
          <w:rFonts w:hint="eastAsia"/>
        </w:rPr>
        <w:t>）使用</w:t>
      </w:r>
      <w:r w:rsidR="00D35825">
        <w:rPr>
          <w:rFonts w:hint="eastAsia"/>
        </w:rPr>
        <w:t xml:space="preserve"> </w:t>
      </w:r>
      <w:r w:rsidR="00D35825">
        <w:t xml:space="preserve">git clone </w:t>
      </w:r>
      <w:r w:rsidR="00D35825">
        <w:rPr>
          <w:rFonts w:hint="eastAsia"/>
        </w:rPr>
        <w:t>将代码下载到本地环境</w:t>
      </w:r>
      <w:r w:rsidR="00D35825">
        <w:rPr>
          <w:rFonts w:hint="eastAsia"/>
        </w:rPr>
        <w:t xml:space="preserve"> </w:t>
      </w:r>
      <w:r w:rsidR="00D35825">
        <w:rPr>
          <w:rFonts w:hint="eastAsia"/>
        </w:rPr>
        <w:t>然后将</w:t>
      </w:r>
      <w:r w:rsidR="00D35825">
        <w:rPr>
          <w:rFonts w:hint="eastAsia"/>
        </w:rPr>
        <w:t>itrip</w:t>
      </w:r>
      <w:r w:rsidR="00D35825">
        <w:t xml:space="preserve">mould </w:t>
      </w:r>
      <w:r w:rsidR="00D35825">
        <w:rPr>
          <w:rFonts w:hint="eastAsia"/>
        </w:rPr>
        <w:t>文件夹在</w:t>
      </w:r>
      <w:r w:rsidR="00D35825">
        <w:rPr>
          <w:rFonts w:hint="eastAsia"/>
        </w:rPr>
        <w:t>VSCode</w:t>
      </w:r>
      <w:r w:rsidR="00D35825">
        <w:rPr>
          <w:rFonts w:hint="eastAsia"/>
        </w:rPr>
        <w:t>编译器中打开，并打开</w:t>
      </w:r>
      <w:r w:rsidR="00C2112D">
        <w:rPr>
          <w:rFonts w:hint="eastAsia"/>
        </w:rPr>
        <w:t>终端</w:t>
      </w:r>
      <w:r w:rsidR="00D35825">
        <w:rPr>
          <w:rFonts w:hint="eastAsia"/>
        </w:rPr>
        <w:t>（如图</w:t>
      </w:r>
      <w:r w:rsidR="00D35825">
        <w:rPr>
          <w:rFonts w:hint="eastAsia"/>
        </w:rPr>
        <w:t>1</w:t>
      </w:r>
      <w:r w:rsidR="00D35825">
        <w:rPr>
          <w:rFonts w:hint="eastAsia"/>
        </w:rPr>
        <w:t>）</w:t>
      </w:r>
    </w:p>
    <w:p w:rsidR="00814779" w:rsidRDefault="00D35825" w:rsidP="00FA3CF9">
      <w:pPr>
        <w:spacing w:line="360" w:lineRule="auto"/>
        <w:ind w:firstLine="420"/>
        <w:jc w:val="left"/>
      </w:pPr>
      <w:r>
        <w:rPr>
          <w:noProof/>
        </w:rPr>
        <w:drawing>
          <wp:inline distT="0" distB="0" distL="0" distR="0" wp14:anchorId="6F1B88D0" wp14:editId="2AFE0E54">
            <wp:extent cx="5274310" cy="16979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图</w:t>
      </w:r>
      <w:r w:rsidR="00912D1B">
        <w:rPr>
          <w:rFonts w:hint="eastAsia"/>
        </w:rPr>
        <w:t xml:space="preserve"> </w:t>
      </w:r>
      <w:r>
        <w:rPr>
          <w:rFonts w:hint="eastAsia"/>
        </w:rPr>
        <w:t xml:space="preserve">1 </w:t>
      </w:r>
    </w:p>
    <w:p w:rsidR="00814779" w:rsidRDefault="00814779" w:rsidP="00814779">
      <w:pPr>
        <w:pStyle w:val="a9"/>
        <w:numPr>
          <w:ilvl w:val="0"/>
          <w:numId w:val="16"/>
        </w:numPr>
        <w:spacing w:line="360" w:lineRule="auto"/>
        <w:ind w:firstLineChars="0"/>
        <w:jc w:val="left"/>
      </w:pPr>
      <w:r>
        <w:rPr>
          <w:rFonts w:hint="eastAsia"/>
        </w:rPr>
        <w:t>在终端输入</w:t>
      </w:r>
      <w:r w:rsidR="00B52FA4" w:rsidRPr="008E48B2">
        <w:rPr>
          <w:rFonts w:hint="eastAsia"/>
          <w:b/>
          <w:color w:val="FF0000"/>
        </w:rPr>
        <w:t xml:space="preserve"> npm</w:t>
      </w:r>
      <w:r w:rsidR="00B52FA4" w:rsidRPr="008E48B2">
        <w:rPr>
          <w:b/>
          <w:color w:val="FF0000"/>
        </w:rPr>
        <w:t xml:space="preserve"> </w:t>
      </w:r>
      <w:r w:rsidR="00B52FA4" w:rsidRPr="008E48B2">
        <w:rPr>
          <w:rFonts w:hint="eastAsia"/>
          <w:b/>
          <w:color w:val="FF0000"/>
        </w:rPr>
        <w:t>install</w:t>
      </w:r>
      <w:r w:rsidR="00B52FA4" w:rsidRPr="008E48B2">
        <w:rPr>
          <w:b/>
          <w:color w:val="FF0000"/>
        </w:rPr>
        <w:t xml:space="preserve"> </w:t>
      </w:r>
      <w:r w:rsidR="00912D1B">
        <w:rPr>
          <w:rFonts w:hint="eastAsia"/>
        </w:rPr>
        <w:t>之后，界面上会出现（如图</w:t>
      </w:r>
      <w:r w:rsidR="00912D1B">
        <w:rPr>
          <w:rFonts w:hint="eastAsia"/>
        </w:rPr>
        <w:t>2</w:t>
      </w:r>
      <w:r w:rsidR="00912D1B">
        <w:rPr>
          <w:rFonts w:hint="eastAsia"/>
        </w:rPr>
        <w:t>）的界面效果，表明正在下载所需要的插件和需要的文件。</w:t>
      </w:r>
      <w:r w:rsidR="00912D1B">
        <w:rPr>
          <w:noProof/>
        </w:rPr>
        <w:drawing>
          <wp:inline distT="0" distB="0" distL="0" distR="0" wp14:anchorId="28ED9CFF" wp14:editId="1A494BCB">
            <wp:extent cx="5007610" cy="4495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46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D1B">
        <w:rPr>
          <w:rFonts w:hint="eastAsia"/>
        </w:rPr>
        <w:t xml:space="preserve">                                        </w:t>
      </w:r>
      <w:r w:rsidR="00912D1B">
        <w:rPr>
          <w:rFonts w:hint="eastAsia"/>
        </w:rPr>
        <w:t>图</w:t>
      </w:r>
      <w:r w:rsidR="00912D1B">
        <w:rPr>
          <w:rFonts w:hint="eastAsia"/>
        </w:rPr>
        <w:t xml:space="preserve"> 2 </w:t>
      </w:r>
    </w:p>
    <w:p w:rsidR="00814779" w:rsidRDefault="00814779" w:rsidP="00814779">
      <w:pPr>
        <w:pStyle w:val="a9"/>
        <w:numPr>
          <w:ilvl w:val="0"/>
          <w:numId w:val="16"/>
        </w:numPr>
        <w:spacing w:line="360" w:lineRule="auto"/>
        <w:ind w:firstLineChars="0"/>
        <w:jc w:val="left"/>
      </w:pPr>
      <w:r>
        <w:rPr>
          <w:rFonts w:hint="eastAsia"/>
        </w:rPr>
        <w:lastRenderedPageBreak/>
        <w:t>插件安装完成之后</w:t>
      </w:r>
      <w:r w:rsidR="000B75F1">
        <w:rPr>
          <w:rFonts w:hint="eastAsia"/>
        </w:rPr>
        <w:t>左侧文件导航栏中会出现</w:t>
      </w:r>
      <w:r w:rsidR="000B75F1">
        <w:rPr>
          <w:rFonts w:hint="eastAsia"/>
        </w:rPr>
        <w:t xml:space="preserve"> node_modules </w:t>
      </w:r>
      <w:r w:rsidR="000B75F1">
        <w:rPr>
          <w:rFonts w:hint="eastAsia"/>
        </w:rPr>
        <w:t>文件夹，此文件夹里面的文件就是我们初始化时加载到我们本地的插件库。</w:t>
      </w:r>
    </w:p>
    <w:p w:rsidR="006862C4" w:rsidRDefault="006862C4" w:rsidP="006862C4">
      <w:pPr>
        <w:pStyle w:val="2"/>
        <w:numPr>
          <w:ilvl w:val="1"/>
          <w:numId w:val="9"/>
        </w:numPr>
      </w:pPr>
      <w:r>
        <w:rPr>
          <w:rFonts w:hint="eastAsia"/>
        </w:rPr>
        <w:t>本地环境运行</w:t>
      </w:r>
    </w:p>
    <w:p w:rsidR="006862C4" w:rsidRDefault="006862C4" w:rsidP="00C00AFB">
      <w:pPr>
        <w:ind w:firstLine="420"/>
      </w:pPr>
      <w:r>
        <w:rPr>
          <w:rFonts w:hint="eastAsia"/>
        </w:rPr>
        <w:t>完成项目的文件初始化之后，我们如何启动我们的环境实现本地调试那？这里我们只需要在控制台中输入</w:t>
      </w:r>
      <w:r>
        <w:rPr>
          <w:rFonts w:hint="eastAsia"/>
        </w:rPr>
        <w:t xml:space="preserve"> </w:t>
      </w:r>
      <w:r w:rsidRPr="008E48B2">
        <w:rPr>
          <w:rFonts w:hint="eastAsia"/>
          <w:b/>
          <w:color w:val="FF0000"/>
        </w:rPr>
        <w:t>npm</w:t>
      </w:r>
      <w:r w:rsidRPr="008E48B2">
        <w:rPr>
          <w:b/>
          <w:color w:val="FF0000"/>
        </w:rPr>
        <w:t xml:space="preserve"> </w:t>
      </w:r>
      <w:r w:rsidRPr="008E48B2">
        <w:rPr>
          <w:rFonts w:hint="eastAsia"/>
          <w:b/>
          <w:color w:val="FF0000"/>
        </w:rPr>
        <w:t>start</w:t>
      </w:r>
      <w:r w:rsidRPr="008E48B2">
        <w:rPr>
          <w:b/>
          <w:color w:val="FF0000"/>
        </w:rPr>
        <w:t xml:space="preserve"> </w:t>
      </w:r>
      <w:r>
        <w:rPr>
          <w:rFonts w:hint="eastAsia"/>
        </w:rPr>
        <w:t>即可</w:t>
      </w:r>
      <w:r w:rsidR="00C00AFB">
        <w:rPr>
          <w:rFonts w:hint="eastAsia"/>
        </w:rPr>
        <w:t>启动项目，启动成功后会默认打开（</w:t>
      </w:r>
      <w:r w:rsidR="00C00AFB" w:rsidRPr="00C00AFB">
        <w:t>http://localhost:3000</w:t>
      </w:r>
      <w:r w:rsidR="00C00AFB">
        <w:rPr>
          <w:rFonts w:hint="eastAsia"/>
        </w:rPr>
        <w:t>）地址，同时，终端控制台会打印出部分日志信息（如图</w:t>
      </w:r>
      <w:r w:rsidR="00C00AFB">
        <w:rPr>
          <w:rFonts w:hint="eastAsia"/>
        </w:rPr>
        <w:t>3</w:t>
      </w:r>
      <w:r w:rsidR="00C00AFB">
        <w:rPr>
          <w:rFonts w:hint="eastAsia"/>
        </w:rPr>
        <w:t>）</w:t>
      </w:r>
      <w:r w:rsidR="00C00AFB">
        <w:br/>
      </w:r>
      <w:r w:rsidR="00C00AFB">
        <w:rPr>
          <w:noProof/>
        </w:rPr>
        <w:drawing>
          <wp:inline distT="0" distB="0" distL="0" distR="0" wp14:anchorId="2B11E102" wp14:editId="783519DF">
            <wp:extent cx="5274310" cy="2602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AFB">
        <w:rPr>
          <w:rFonts w:hint="eastAsia"/>
        </w:rPr>
        <w:t xml:space="preserve">                                       </w:t>
      </w:r>
      <w:r w:rsidR="00C00AFB">
        <w:rPr>
          <w:rFonts w:hint="eastAsia"/>
        </w:rPr>
        <w:t>图</w:t>
      </w:r>
      <w:r w:rsidR="00C00AFB">
        <w:rPr>
          <w:rFonts w:hint="eastAsia"/>
        </w:rPr>
        <w:t>3</w:t>
      </w:r>
    </w:p>
    <w:p w:rsidR="00C00AFB" w:rsidRPr="00C00AFB" w:rsidRDefault="00C00AFB" w:rsidP="00C00AFB">
      <w:pPr>
        <w:ind w:firstLine="420"/>
      </w:pPr>
      <w:r>
        <w:rPr>
          <w:rFonts w:hint="eastAsia"/>
        </w:rPr>
        <w:t>项目启动完成之后，我们可以在控制台按</w:t>
      </w:r>
      <w:r w:rsidRPr="008E48B2">
        <w:rPr>
          <w:b/>
          <w:color w:val="FF0000"/>
        </w:rPr>
        <w:t>C</w:t>
      </w:r>
      <w:r w:rsidRPr="008E48B2">
        <w:rPr>
          <w:rFonts w:hint="eastAsia"/>
          <w:b/>
          <w:color w:val="FF0000"/>
        </w:rPr>
        <w:t>trl+c</w:t>
      </w:r>
      <w:r>
        <w:t xml:space="preserve"> </w:t>
      </w:r>
      <w:r>
        <w:rPr>
          <w:rFonts w:hint="eastAsia"/>
        </w:rPr>
        <w:t>停止服务，会提示</w:t>
      </w:r>
      <w:r>
        <w:rPr>
          <w:noProof/>
        </w:rPr>
        <w:drawing>
          <wp:inline distT="0" distB="0" distL="0" distR="0" wp14:anchorId="5CA4B21D" wp14:editId="30AC38D0">
            <wp:extent cx="3448050" cy="2762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输入</w:t>
      </w:r>
      <w:r w:rsidRPr="008E48B2">
        <w:rPr>
          <w:rFonts w:hint="eastAsia"/>
          <w:b/>
          <w:color w:val="FF0000"/>
        </w:rPr>
        <w:t>Y</w:t>
      </w:r>
      <w:r>
        <w:rPr>
          <w:rFonts w:hint="eastAsia"/>
        </w:rPr>
        <w:t>即可停止服务；</w:t>
      </w:r>
      <w:r w:rsidR="00A01977">
        <w:rPr>
          <w:rFonts w:hint="eastAsia"/>
        </w:rPr>
        <w:t>此时页面</w:t>
      </w:r>
      <w:hyperlink r:id="rId11" w:history="1">
        <w:r w:rsidR="00777169" w:rsidRPr="00800A06">
          <w:rPr>
            <w:rStyle w:val="ac"/>
          </w:rPr>
          <w:t>http://localhost:3000</w:t>
        </w:r>
      </w:hyperlink>
      <w:r w:rsidR="00777169">
        <w:t xml:space="preserve"> </w:t>
      </w:r>
      <w:r w:rsidR="00777169">
        <w:rPr>
          <w:rFonts w:hint="eastAsia"/>
        </w:rPr>
        <w:t>就不能再被访问；</w:t>
      </w:r>
    </w:p>
    <w:p w:rsidR="006862C4" w:rsidRDefault="006862C4" w:rsidP="006862C4">
      <w:pPr>
        <w:pStyle w:val="2"/>
        <w:numPr>
          <w:ilvl w:val="1"/>
          <w:numId w:val="9"/>
        </w:numPr>
      </w:pPr>
      <w:r>
        <w:rPr>
          <w:rFonts w:hint="eastAsia"/>
        </w:rPr>
        <w:t>本地文件打包</w:t>
      </w:r>
    </w:p>
    <w:p w:rsidR="008B5EED" w:rsidRDefault="003241E6" w:rsidP="008B5EED">
      <w:pPr>
        <w:ind w:left="284"/>
        <w:rPr>
          <w:lang w:val="en-AS"/>
        </w:rPr>
      </w:pPr>
      <w:r>
        <w:rPr>
          <w:rFonts w:hint="eastAsia"/>
          <w:lang w:val="en-AS"/>
        </w:rPr>
        <w:t>项目开发完成之后，需要</w:t>
      </w:r>
      <w:r w:rsidR="00FE68CB">
        <w:rPr>
          <w:rFonts w:hint="eastAsia"/>
          <w:lang w:val="en-AS"/>
        </w:rPr>
        <w:t>将开发的文件进行打包部署到</w:t>
      </w:r>
      <w:r w:rsidR="00FE68CB">
        <w:rPr>
          <w:rFonts w:hint="eastAsia"/>
          <w:lang w:val="en-AS"/>
        </w:rPr>
        <w:t>ngix</w:t>
      </w:r>
      <w:r w:rsidR="00FE68CB">
        <w:rPr>
          <w:rFonts w:hint="eastAsia"/>
          <w:lang w:val="en-AS"/>
        </w:rPr>
        <w:t>，</w:t>
      </w:r>
      <w:r w:rsidR="00671054">
        <w:rPr>
          <w:rFonts w:hint="eastAsia"/>
          <w:lang w:val="en-AS"/>
        </w:rPr>
        <w:t>如何进行打包部署那</w:t>
      </w:r>
      <w:r w:rsidR="00671054">
        <w:rPr>
          <w:rFonts w:hint="eastAsia"/>
          <w:lang w:val="en-AS"/>
        </w:rPr>
        <w:t xml:space="preserve">? </w:t>
      </w:r>
      <w:r w:rsidR="00671054">
        <w:rPr>
          <w:rFonts w:hint="eastAsia"/>
          <w:lang w:val="en-AS"/>
        </w:rPr>
        <w:t>其实比较简单，主要使用</w:t>
      </w:r>
      <w:r w:rsidR="00671054" w:rsidRPr="00671054">
        <w:rPr>
          <w:rFonts w:hint="eastAsia"/>
          <w:b/>
          <w:color w:val="FF0000"/>
          <w:lang w:val="en-AS"/>
        </w:rPr>
        <w:t>npm</w:t>
      </w:r>
      <w:r w:rsidR="00671054" w:rsidRPr="00671054">
        <w:rPr>
          <w:b/>
          <w:color w:val="FF0000"/>
          <w:lang w:val="en-AS"/>
        </w:rPr>
        <w:t xml:space="preserve"> </w:t>
      </w:r>
      <w:r w:rsidR="00671054" w:rsidRPr="00671054">
        <w:rPr>
          <w:rFonts w:hint="eastAsia"/>
          <w:b/>
          <w:color w:val="FF0000"/>
          <w:lang w:val="en-AS"/>
        </w:rPr>
        <w:t>run</w:t>
      </w:r>
      <w:r w:rsidR="00671054" w:rsidRPr="00671054">
        <w:rPr>
          <w:b/>
          <w:color w:val="FF0000"/>
          <w:lang w:val="en-AS"/>
        </w:rPr>
        <w:t xml:space="preserve"> </w:t>
      </w:r>
      <w:r w:rsidR="00671054" w:rsidRPr="00671054">
        <w:rPr>
          <w:rFonts w:hint="eastAsia"/>
          <w:b/>
          <w:color w:val="FF0000"/>
          <w:lang w:val="en-AS"/>
        </w:rPr>
        <w:t>build</w:t>
      </w:r>
      <w:r w:rsidR="00671054">
        <w:rPr>
          <w:rFonts w:hint="eastAsia"/>
          <w:lang w:val="en-AS"/>
        </w:rPr>
        <w:t>即可进行文件的打包，打包依赖的配置文件是我们已经配置好了的图</w:t>
      </w:r>
      <w:r w:rsidR="00671054">
        <w:rPr>
          <w:rFonts w:hint="eastAsia"/>
          <w:lang w:val="en-AS"/>
        </w:rPr>
        <w:t>4</w:t>
      </w:r>
      <w:r w:rsidR="00671054">
        <w:rPr>
          <w:rFonts w:hint="eastAsia"/>
          <w:lang w:val="en-AS"/>
        </w:rPr>
        <w:t>是我们打包完成后的界面结构和打包过程中的</w:t>
      </w:r>
      <w:r w:rsidR="00671054">
        <w:rPr>
          <w:rFonts w:hint="eastAsia"/>
          <w:lang w:val="en-AS"/>
        </w:rPr>
        <w:t>log</w:t>
      </w:r>
      <w:r w:rsidR="00671054">
        <w:rPr>
          <w:rFonts w:hint="eastAsia"/>
          <w:lang w:val="en-AS"/>
        </w:rPr>
        <w:t>文件，其中左侧的文件导航栏中的</w:t>
      </w:r>
      <w:r w:rsidR="00671054">
        <w:rPr>
          <w:rFonts w:hint="eastAsia"/>
          <w:lang w:val="en-AS"/>
        </w:rPr>
        <w:t>build</w:t>
      </w:r>
      <w:r w:rsidR="00671054">
        <w:rPr>
          <w:rFonts w:hint="eastAsia"/>
          <w:lang w:val="en-AS"/>
        </w:rPr>
        <w:t>文件夹是我们打包后生成的文件目录，我们可以直接将</w:t>
      </w:r>
      <w:r w:rsidR="00671054">
        <w:rPr>
          <w:rFonts w:hint="eastAsia"/>
          <w:lang w:val="en-AS"/>
        </w:rPr>
        <w:t>build</w:t>
      </w:r>
      <w:r w:rsidR="00671054">
        <w:rPr>
          <w:rFonts w:hint="eastAsia"/>
          <w:lang w:val="en-AS"/>
        </w:rPr>
        <w:t>文件夹中的文件放到</w:t>
      </w:r>
      <w:r w:rsidR="00671054">
        <w:rPr>
          <w:rFonts w:hint="eastAsia"/>
          <w:lang w:val="en-AS"/>
        </w:rPr>
        <w:t xml:space="preserve"> n</w:t>
      </w:r>
      <w:r w:rsidR="00671054">
        <w:rPr>
          <w:lang w:val="en-AS"/>
        </w:rPr>
        <w:t xml:space="preserve">ginx </w:t>
      </w:r>
      <w:r w:rsidR="00671054">
        <w:rPr>
          <w:rFonts w:hint="eastAsia"/>
          <w:lang w:val="en-AS"/>
        </w:rPr>
        <w:t>服务器上，进行部署即可</w:t>
      </w:r>
      <w:r w:rsidR="002E5BA4">
        <w:rPr>
          <w:rFonts w:hint="eastAsia"/>
          <w:lang w:val="en-AS"/>
        </w:rPr>
        <w:t>。同时我们也可以通过添加本地</w:t>
      </w:r>
      <w:r w:rsidR="002E5BA4">
        <w:rPr>
          <w:rFonts w:hint="eastAsia"/>
          <w:lang w:val="en-AS"/>
        </w:rPr>
        <w:t>serve</w:t>
      </w:r>
      <w:r w:rsidR="00854915">
        <w:rPr>
          <w:rFonts w:hint="eastAsia"/>
          <w:lang w:val="en-AS"/>
        </w:rPr>
        <w:t>（</w:t>
      </w:r>
      <w:r w:rsidR="00854915" w:rsidRPr="00A036C0">
        <w:rPr>
          <w:rFonts w:hint="eastAsia"/>
          <w:b/>
          <w:color w:val="FF0000"/>
          <w:lang w:val="en-AS"/>
        </w:rPr>
        <w:t>不推荐</w:t>
      </w:r>
      <w:r w:rsidR="00854915">
        <w:rPr>
          <w:rFonts w:hint="eastAsia"/>
          <w:lang w:val="en-AS"/>
        </w:rPr>
        <w:t>）</w:t>
      </w:r>
      <w:r w:rsidR="002E5BA4">
        <w:rPr>
          <w:rFonts w:hint="eastAsia"/>
          <w:lang w:val="en-AS"/>
        </w:rPr>
        <w:t>进行打包文件测试</w:t>
      </w:r>
      <w:r w:rsidR="008B5EED">
        <w:rPr>
          <w:rFonts w:hint="eastAsia"/>
          <w:lang w:val="en-AS"/>
        </w:rPr>
        <w:t>具体信息如下：</w:t>
      </w:r>
    </w:p>
    <w:p w:rsidR="008B5EED" w:rsidRPr="008B5EED" w:rsidRDefault="008B5EED" w:rsidP="008B5EED">
      <w:pPr>
        <w:ind w:left="284" w:firstLine="136"/>
        <w:rPr>
          <w:lang w:val="en-AS"/>
        </w:rPr>
      </w:pPr>
      <w:r w:rsidRPr="008B5EED">
        <w:rPr>
          <w:lang w:val="en-AS"/>
        </w:rPr>
        <w:t>npm install -g serve</w:t>
      </w:r>
      <w:r>
        <w:rPr>
          <w:lang w:val="en-AS"/>
        </w:rPr>
        <w:t xml:space="preserve"> </w:t>
      </w:r>
      <w:r>
        <w:rPr>
          <w:rFonts w:hint="eastAsia"/>
          <w:lang w:val="en-AS"/>
        </w:rPr>
        <w:t>（插件安装）</w:t>
      </w:r>
    </w:p>
    <w:p w:rsidR="003241E6" w:rsidRPr="00916B50" w:rsidRDefault="008B5EED" w:rsidP="008B5EED">
      <w:pPr>
        <w:ind w:left="284"/>
        <w:rPr>
          <w:lang w:val="en-AS"/>
        </w:rPr>
      </w:pPr>
      <w:r w:rsidRPr="008B5EED">
        <w:rPr>
          <w:lang w:val="en-AS"/>
        </w:rPr>
        <w:t xml:space="preserve">  serve -s build</w:t>
      </w:r>
      <w:r>
        <w:rPr>
          <w:lang w:val="en-AS"/>
        </w:rPr>
        <w:t xml:space="preserve"> </w:t>
      </w:r>
      <w:r>
        <w:rPr>
          <w:rFonts w:hint="eastAsia"/>
          <w:lang w:val="en-AS"/>
        </w:rPr>
        <w:t>（打包运行）</w:t>
      </w:r>
      <w:r w:rsidR="00671054">
        <w:rPr>
          <w:lang w:val="en-AS"/>
        </w:rPr>
        <w:br/>
      </w:r>
      <w:r w:rsidR="00671054">
        <w:rPr>
          <w:noProof/>
        </w:rPr>
        <w:lastRenderedPageBreak/>
        <w:drawing>
          <wp:inline distT="0" distB="0" distL="0" distR="0" wp14:anchorId="6096A4E7" wp14:editId="3164653B">
            <wp:extent cx="3947160" cy="346814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4406" cy="347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B50">
        <w:rPr>
          <w:lang w:val="en-AS"/>
        </w:rPr>
        <w:br/>
        <w:t xml:space="preserve">                              </w:t>
      </w:r>
      <w:r w:rsidR="00916B50">
        <w:rPr>
          <w:rFonts w:hint="eastAsia"/>
          <w:lang w:val="en-AS"/>
        </w:rPr>
        <w:t>图</w:t>
      </w:r>
      <w:r w:rsidR="00916B50">
        <w:rPr>
          <w:rFonts w:hint="eastAsia"/>
          <w:lang w:val="en-AS"/>
        </w:rPr>
        <w:t>4</w:t>
      </w:r>
    </w:p>
    <w:p w:rsidR="006862C4" w:rsidRDefault="006862C4" w:rsidP="006862C4">
      <w:pPr>
        <w:pStyle w:val="2"/>
        <w:numPr>
          <w:ilvl w:val="1"/>
          <w:numId w:val="9"/>
        </w:numPr>
      </w:pPr>
      <w:r>
        <w:rPr>
          <w:rFonts w:hint="eastAsia"/>
        </w:rPr>
        <w:t>文件部署</w:t>
      </w:r>
    </w:p>
    <w:p w:rsidR="00671054" w:rsidRPr="00671054" w:rsidRDefault="009C163D" w:rsidP="00671054">
      <w:pPr>
        <w:ind w:left="284"/>
      </w:pPr>
      <w:r>
        <w:rPr>
          <w:rFonts w:hint="eastAsia"/>
        </w:rPr>
        <w:t>将</w:t>
      </w:r>
      <w:r>
        <w:rPr>
          <w:rFonts w:hint="eastAsia"/>
        </w:rPr>
        <w:t>build</w:t>
      </w:r>
      <w:r>
        <w:rPr>
          <w:rFonts w:hint="eastAsia"/>
        </w:rPr>
        <w:t>文件夹下的文件拷贝到</w:t>
      </w:r>
      <w:r>
        <w:rPr>
          <w:rFonts w:hint="eastAsia"/>
        </w:rPr>
        <w:t>Nginx</w:t>
      </w:r>
      <w:r>
        <w:rPr>
          <w:rFonts w:hint="eastAsia"/>
        </w:rPr>
        <w:t>下，关于</w:t>
      </w:r>
      <w:r>
        <w:rPr>
          <w:rFonts w:hint="eastAsia"/>
        </w:rPr>
        <w:t>Nginx</w:t>
      </w:r>
      <w:r>
        <w:rPr>
          <w:rFonts w:hint="eastAsia"/>
        </w:rPr>
        <w:t>的详细配置请参照</w:t>
      </w:r>
      <w:bookmarkStart w:id="1" w:name="_GoBack"/>
      <w:bookmarkEnd w:id="1"/>
      <w:r w:rsidR="003D460E">
        <w:rPr>
          <w:rFonts w:hint="eastAsia"/>
        </w:rPr>
        <w:t>《</w:t>
      </w:r>
      <w:r w:rsidR="003D460E" w:rsidRPr="003D460E">
        <w:rPr>
          <w:rFonts w:hint="eastAsia"/>
        </w:rPr>
        <w:t>Nginx</w:t>
      </w:r>
      <w:r w:rsidR="003D460E" w:rsidRPr="003D460E">
        <w:rPr>
          <w:rFonts w:hint="eastAsia"/>
        </w:rPr>
        <w:t>关键技术分析及运用</w:t>
      </w:r>
      <w:r w:rsidR="003D460E">
        <w:rPr>
          <w:rFonts w:hint="eastAsia"/>
        </w:rPr>
        <w:t>》</w:t>
      </w:r>
    </w:p>
    <w:sectPr w:rsidR="00671054" w:rsidRPr="00671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6A4" w:rsidRDefault="008A76A4" w:rsidP="00C9735C">
      <w:r>
        <w:separator/>
      </w:r>
    </w:p>
  </w:endnote>
  <w:endnote w:type="continuationSeparator" w:id="0">
    <w:p w:rsidR="008A76A4" w:rsidRDefault="008A76A4" w:rsidP="00C97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6A4" w:rsidRDefault="008A76A4" w:rsidP="00C9735C">
      <w:r>
        <w:separator/>
      </w:r>
    </w:p>
  </w:footnote>
  <w:footnote w:type="continuationSeparator" w:id="0">
    <w:p w:rsidR="008A76A4" w:rsidRDefault="008A76A4" w:rsidP="00C97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57662"/>
    <w:multiLevelType w:val="hybridMultilevel"/>
    <w:tmpl w:val="D2A6B6E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1BAE2337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EB421B9"/>
    <w:multiLevelType w:val="multilevel"/>
    <w:tmpl w:val="025A7452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9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15E39E7"/>
    <w:multiLevelType w:val="hybridMultilevel"/>
    <w:tmpl w:val="FC5C0614"/>
    <w:lvl w:ilvl="0" w:tplc="7092F67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27162358"/>
    <w:multiLevelType w:val="hybridMultilevel"/>
    <w:tmpl w:val="8D80DA6A"/>
    <w:lvl w:ilvl="0" w:tplc="B8D692F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31E9660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F475600"/>
    <w:multiLevelType w:val="hybridMultilevel"/>
    <w:tmpl w:val="36C691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243355F"/>
    <w:multiLevelType w:val="hybridMultilevel"/>
    <w:tmpl w:val="857442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9590CF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7883CFC"/>
    <w:multiLevelType w:val="multilevel"/>
    <w:tmpl w:val="7C3227B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10" w15:restartNumberingAfterBreak="0">
    <w:nsid w:val="5A4B287B"/>
    <w:multiLevelType w:val="hybridMultilevel"/>
    <w:tmpl w:val="86D2CFE6"/>
    <w:lvl w:ilvl="0" w:tplc="120841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24C364A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658B5F86"/>
    <w:multiLevelType w:val="hybridMultilevel"/>
    <w:tmpl w:val="D6202C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7CC5BB6"/>
    <w:multiLevelType w:val="multilevel"/>
    <w:tmpl w:val="580646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869536B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BA26411"/>
    <w:multiLevelType w:val="hybridMultilevel"/>
    <w:tmpl w:val="6E1A72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5"/>
  </w:num>
  <w:num w:numId="5">
    <w:abstractNumId w:val="11"/>
  </w:num>
  <w:num w:numId="6">
    <w:abstractNumId w:val="0"/>
  </w:num>
  <w:num w:numId="7">
    <w:abstractNumId w:val="8"/>
  </w:num>
  <w:num w:numId="8">
    <w:abstractNumId w:val="13"/>
  </w:num>
  <w:num w:numId="9">
    <w:abstractNumId w:val="2"/>
  </w:num>
  <w:num w:numId="10">
    <w:abstractNumId w:val="4"/>
  </w:num>
  <w:num w:numId="11">
    <w:abstractNumId w:val="9"/>
  </w:num>
  <w:num w:numId="12">
    <w:abstractNumId w:val="10"/>
  </w:num>
  <w:num w:numId="13">
    <w:abstractNumId w:val="12"/>
  </w:num>
  <w:num w:numId="14">
    <w:abstractNumId w:val="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7A"/>
    <w:rsid w:val="00031FBA"/>
    <w:rsid w:val="00050C0C"/>
    <w:rsid w:val="0005720A"/>
    <w:rsid w:val="00073337"/>
    <w:rsid w:val="00081969"/>
    <w:rsid w:val="000A297C"/>
    <w:rsid w:val="000A5A92"/>
    <w:rsid w:val="000B75F1"/>
    <w:rsid w:val="001546CE"/>
    <w:rsid w:val="00157153"/>
    <w:rsid w:val="00170569"/>
    <w:rsid w:val="00173844"/>
    <w:rsid w:val="0017662D"/>
    <w:rsid w:val="001913B9"/>
    <w:rsid w:val="001A2AE2"/>
    <w:rsid w:val="001D1F3D"/>
    <w:rsid w:val="001D3AD9"/>
    <w:rsid w:val="001F1D96"/>
    <w:rsid w:val="00201440"/>
    <w:rsid w:val="00215FFB"/>
    <w:rsid w:val="00231145"/>
    <w:rsid w:val="002661F4"/>
    <w:rsid w:val="002729F8"/>
    <w:rsid w:val="00282136"/>
    <w:rsid w:val="002823C8"/>
    <w:rsid w:val="00286C30"/>
    <w:rsid w:val="002C0F07"/>
    <w:rsid w:val="002C262E"/>
    <w:rsid w:val="002D448B"/>
    <w:rsid w:val="002D6E47"/>
    <w:rsid w:val="002E5BA4"/>
    <w:rsid w:val="002E5BCA"/>
    <w:rsid w:val="003117B2"/>
    <w:rsid w:val="003241E6"/>
    <w:rsid w:val="00327C07"/>
    <w:rsid w:val="00333751"/>
    <w:rsid w:val="00333D43"/>
    <w:rsid w:val="00355EF5"/>
    <w:rsid w:val="00366061"/>
    <w:rsid w:val="00390708"/>
    <w:rsid w:val="003D460E"/>
    <w:rsid w:val="003E2822"/>
    <w:rsid w:val="00416F32"/>
    <w:rsid w:val="00477590"/>
    <w:rsid w:val="004811F4"/>
    <w:rsid w:val="004E2FBA"/>
    <w:rsid w:val="00513BA9"/>
    <w:rsid w:val="00553D5D"/>
    <w:rsid w:val="00560021"/>
    <w:rsid w:val="005820EC"/>
    <w:rsid w:val="005C6F48"/>
    <w:rsid w:val="005E2682"/>
    <w:rsid w:val="005E5AE8"/>
    <w:rsid w:val="00617051"/>
    <w:rsid w:val="00626725"/>
    <w:rsid w:val="0066367A"/>
    <w:rsid w:val="00671054"/>
    <w:rsid w:val="00676D4E"/>
    <w:rsid w:val="00681D05"/>
    <w:rsid w:val="006862C4"/>
    <w:rsid w:val="006A5817"/>
    <w:rsid w:val="006A632F"/>
    <w:rsid w:val="006B66F7"/>
    <w:rsid w:val="006E6DAF"/>
    <w:rsid w:val="007049D1"/>
    <w:rsid w:val="007078AB"/>
    <w:rsid w:val="007132B3"/>
    <w:rsid w:val="007165F7"/>
    <w:rsid w:val="00722747"/>
    <w:rsid w:val="00731F56"/>
    <w:rsid w:val="0073285A"/>
    <w:rsid w:val="00737599"/>
    <w:rsid w:val="00742D69"/>
    <w:rsid w:val="0077262B"/>
    <w:rsid w:val="00777169"/>
    <w:rsid w:val="007909C3"/>
    <w:rsid w:val="007B6C7D"/>
    <w:rsid w:val="007D1ACD"/>
    <w:rsid w:val="008017B9"/>
    <w:rsid w:val="00814779"/>
    <w:rsid w:val="0084584C"/>
    <w:rsid w:val="00854915"/>
    <w:rsid w:val="00855115"/>
    <w:rsid w:val="00861135"/>
    <w:rsid w:val="008853F0"/>
    <w:rsid w:val="008858F7"/>
    <w:rsid w:val="008930AA"/>
    <w:rsid w:val="008A6BC9"/>
    <w:rsid w:val="008A76A4"/>
    <w:rsid w:val="008B35A8"/>
    <w:rsid w:val="008B3A58"/>
    <w:rsid w:val="008B5EED"/>
    <w:rsid w:val="008E2695"/>
    <w:rsid w:val="008E48B2"/>
    <w:rsid w:val="00903D81"/>
    <w:rsid w:val="00912D1B"/>
    <w:rsid w:val="00916B50"/>
    <w:rsid w:val="00934F8C"/>
    <w:rsid w:val="009523B2"/>
    <w:rsid w:val="00964E83"/>
    <w:rsid w:val="0099249F"/>
    <w:rsid w:val="009B1382"/>
    <w:rsid w:val="009C163D"/>
    <w:rsid w:val="009D7F92"/>
    <w:rsid w:val="00A01977"/>
    <w:rsid w:val="00A036C0"/>
    <w:rsid w:val="00A96B51"/>
    <w:rsid w:val="00AA06DF"/>
    <w:rsid w:val="00AA4C0F"/>
    <w:rsid w:val="00AB5913"/>
    <w:rsid w:val="00AD078C"/>
    <w:rsid w:val="00AD5F18"/>
    <w:rsid w:val="00B230AC"/>
    <w:rsid w:val="00B2485E"/>
    <w:rsid w:val="00B52FA4"/>
    <w:rsid w:val="00B54FB1"/>
    <w:rsid w:val="00B9671A"/>
    <w:rsid w:val="00BA0413"/>
    <w:rsid w:val="00BB28FC"/>
    <w:rsid w:val="00BB4CD3"/>
    <w:rsid w:val="00BB651C"/>
    <w:rsid w:val="00BC221A"/>
    <w:rsid w:val="00BD46FA"/>
    <w:rsid w:val="00BF6F5C"/>
    <w:rsid w:val="00C00274"/>
    <w:rsid w:val="00C00AFB"/>
    <w:rsid w:val="00C05A81"/>
    <w:rsid w:val="00C2112D"/>
    <w:rsid w:val="00C2336C"/>
    <w:rsid w:val="00C36ADA"/>
    <w:rsid w:val="00C37DE0"/>
    <w:rsid w:val="00C42006"/>
    <w:rsid w:val="00C67C32"/>
    <w:rsid w:val="00C91540"/>
    <w:rsid w:val="00C9735C"/>
    <w:rsid w:val="00CE4A0A"/>
    <w:rsid w:val="00D13A81"/>
    <w:rsid w:val="00D162C9"/>
    <w:rsid w:val="00D204C4"/>
    <w:rsid w:val="00D35825"/>
    <w:rsid w:val="00D67B12"/>
    <w:rsid w:val="00D8033C"/>
    <w:rsid w:val="00D91689"/>
    <w:rsid w:val="00DA12CF"/>
    <w:rsid w:val="00DB6DA1"/>
    <w:rsid w:val="00DC0522"/>
    <w:rsid w:val="00DF725C"/>
    <w:rsid w:val="00DF77FC"/>
    <w:rsid w:val="00E120F3"/>
    <w:rsid w:val="00E12264"/>
    <w:rsid w:val="00E2242B"/>
    <w:rsid w:val="00E56BA9"/>
    <w:rsid w:val="00E654DD"/>
    <w:rsid w:val="00E819A9"/>
    <w:rsid w:val="00E874BC"/>
    <w:rsid w:val="00E8772D"/>
    <w:rsid w:val="00E923E1"/>
    <w:rsid w:val="00EA1817"/>
    <w:rsid w:val="00EF6867"/>
    <w:rsid w:val="00F12CAE"/>
    <w:rsid w:val="00F17DA0"/>
    <w:rsid w:val="00F20CE3"/>
    <w:rsid w:val="00F2788A"/>
    <w:rsid w:val="00F37D73"/>
    <w:rsid w:val="00F466E7"/>
    <w:rsid w:val="00F547C9"/>
    <w:rsid w:val="00F76354"/>
    <w:rsid w:val="00FA3CF9"/>
    <w:rsid w:val="00FC29BA"/>
    <w:rsid w:val="00FE49BA"/>
    <w:rsid w:val="00FE68CB"/>
    <w:rsid w:val="00FF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681D"/>
  <w15:docId w15:val="{40CBB192-506A-44F0-8AC4-DA8C4C2C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35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73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735C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19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7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73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735C"/>
    <w:rPr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C973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9735C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C9735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735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819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Hyperlink"/>
    <w:basedOn w:val="a0"/>
    <w:uiPriority w:val="99"/>
    <w:unhideWhenUsed/>
    <w:rsid w:val="00BB28FC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B28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3</Pages>
  <Words>211</Words>
  <Characters>1208</Characters>
  <Application>Microsoft Office Word</Application>
  <DocSecurity>0</DocSecurity>
  <Lines>10</Lines>
  <Paragraphs>2</Paragraphs>
  <ScaleCrop>false</ScaleCrop>
  <Company>china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zhzbin</cp:lastModifiedBy>
  <cp:revision>234</cp:revision>
  <dcterms:created xsi:type="dcterms:W3CDTF">2017-06-15T07:51:00Z</dcterms:created>
  <dcterms:modified xsi:type="dcterms:W3CDTF">2017-07-28T00:18:00Z</dcterms:modified>
</cp:coreProperties>
</file>