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CA" w:rsidRPr="00645888" w:rsidRDefault="005A5B2F" w:rsidP="00B443CA">
      <w:pPr>
        <w:jc w:val="center"/>
        <w:rPr>
          <w:b/>
          <w:sz w:val="36"/>
          <w:szCs w:val="36"/>
        </w:rPr>
      </w:pPr>
      <w:r w:rsidRPr="00645888">
        <w:rPr>
          <w:rFonts w:hint="eastAsia"/>
          <w:b/>
          <w:sz w:val="36"/>
          <w:szCs w:val="36"/>
        </w:rPr>
        <w:t>i</w:t>
      </w:r>
      <w:r w:rsidR="00F163BD" w:rsidRPr="00645888">
        <w:rPr>
          <w:rFonts w:hint="eastAsia"/>
          <w:b/>
          <w:sz w:val="36"/>
          <w:szCs w:val="36"/>
        </w:rPr>
        <w:t>旅行</w:t>
      </w:r>
      <w:r w:rsidR="00944899" w:rsidRPr="00645888">
        <w:rPr>
          <w:rFonts w:hint="eastAsia"/>
          <w:b/>
          <w:sz w:val="36"/>
          <w:szCs w:val="36"/>
        </w:rPr>
        <w:t>——</w:t>
      </w:r>
      <w:r w:rsidR="00F163BD" w:rsidRPr="00645888">
        <w:rPr>
          <w:b/>
          <w:sz w:val="36"/>
          <w:szCs w:val="36"/>
        </w:rPr>
        <w:t>项目</w:t>
      </w:r>
      <w:r w:rsidR="00F163BD" w:rsidRPr="00645888">
        <w:rPr>
          <w:rFonts w:hint="eastAsia"/>
          <w:b/>
          <w:sz w:val="36"/>
          <w:szCs w:val="36"/>
        </w:rPr>
        <w:t>架构</w:t>
      </w:r>
    </w:p>
    <w:p w:rsidR="00F163BD" w:rsidRDefault="00085B4B" w:rsidP="002C5CF6">
      <w:r>
        <w:rPr>
          <w:rFonts w:hint="eastAsia"/>
        </w:rPr>
        <w:t>i</w:t>
      </w:r>
      <w:r>
        <w:rPr>
          <w:rFonts w:hint="eastAsia"/>
        </w:rPr>
        <w:t>旅行平台</w:t>
      </w:r>
      <w:r w:rsidR="002C5CF6">
        <w:rPr>
          <w:rFonts w:hint="eastAsia"/>
        </w:rPr>
        <w:t>，</w:t>
      </w:r>
      <w:r>
        <w:rPr>
          <w:rFonts w:hint="eastAsia"/>
        </w:rPr>
        <w:t>架</w:t>
      </w:r>
      <w:r w:rsidR="001318C4">
        <w:rPr>
          <w:rFonts w:hint="eastAsia"/>
        </w:rPr>
        <w:t>构从两个方向进行设计，前端架构和后端架构，将前端和后端完全分离：</w:t>
      </w:r>
    </w:p>
    <w:p w:rsidR="00763445" w:rsidRDefault="002C5CF6" w:rsidP="007634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>
        <w:t>：</w:t>
      </w:r>
      <w:r w:rsidR="00763445">
        <w:t>itripfront</w:t>
      </w:r>
    </w:p>
    <w:p w:rsidR="00763445" w:rsidRDefault="00763445" w:rsidP="002C5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  <w:r>
        <w:t>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 w:rsidR="00835175">
        <w:rPr>
          <w:rFonts w:hint="eastAsia"/>
        </w:rPr>
        <w:t>，</w:t>
      </w:r>
      <w:r w:rsidR="00835175">
        <w:t>主要分为以下</w:t>
      </w:r>
      <w:r w:rsidR="00835175">
        <w:rPr>
          <w:rFonts w:hint="eastAsia"/>
        </w:rPr>
        <w:t>4</w:t>
      </w:r>
      <w:r w:rsidR="00835175">
        <w:rPr>
          <w:rFonts w:hint="eastAsia"/>
        </w:rPr>
        <w:t>个</w:t>
      </w:r>
      <w:r w:rsidR="00835175">
        <w:t>模块</w:t>
      </w:r>
      <w:r w:rsidR="00E86794">
        <w:rPr>
          <w:rFonts w:hint="eastAsia"/>
        </w:rPr>
        <w:t>：</w:t>
      </w:r>
    </w:p>
    <w:p w:rsidR="00865FD4" w:rsidRDefault="002C2CB9" w:rsidP="004260E4">
      <w:pPr>
        <w:pStyle w:val="a7"/>
        <w:numPr>
          <w:ilvl w:val="0"/>
          <w:numId w:val="2"/>
        </w:numPr>
        <w:ind w:firstLineChars="0"/>
      </w:pPr>
      <w:r>
        <w:t>i</w:t>
      </w:r>
      <w:r w:rsidR="005A29A5">
        <w:t>trip</w:t>
      </w:r>
      <w:r w:rsidR="003F7125">
        <w:rPr>
          <w:rFonts w:hint="eastAsia"/>
        </w:rPr>
        <w:t>主</w:t>
      </w:r>
      <w:r w:rsidR="005A29A5">
        <w:rPr>
          <w:rFonts w:hint="eastAsia"/>
        </w:rPr>
        <w:t>业务</w:t>
      </w:r>
      <w:r w:rsidR="003F7125">
        <w:rPr>
          <w:rFonts w:hint="eastAsia"/>
        </w:rPr>
        <w:t>模块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</w:t>
      </w:r>
      <w:r w:rsidR="00622EDD">
        <w:rPr>
          <w:rFonts w:hint="eastAsia"/>
        </w:rPr>
        <w:t>：</w:t>
      </w:r>
      <w:r w:rsidR="00622EDD">
        <w:t>包括酒店业务、旅</w:t>
      </w:r>
      <w:r w:rsidR="00622EDD">
        <w:rPr>
          <w:rFonts w:hint="eastAsia"/>
        </w:rPr>
        <w:t>游</w:t>
      </w:r>
      <w:r w:rsidR="00622EDD">
        <w:t>业务</w:t>
      </w:r>
      <w:r w:rsidR="00622EDD">
        <w:rPr>
          <w:rFonts w:hint="eastAsia"/>
        </w:rPr>
        <w:t>、</w:t>
      </w:r>
      <w:r w:rsidR="00CB618B">
        <w:rPr>
          <w:rFonts w:hint="eastAsia"/>
        </w:rPr>
        <w:t>机票</w:t>
      </w:r>
      <w:r w:rsidR="00CB618B">
        <w:t>业务、攻略业务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93658">
        <w:rPr>
          <w:rFonts w:hint="eastAsia"/>
        </w:rPr>
        <w:t>搜索</w:t>
      </w:r>
      <w:r w:rsidR="003F7125">
        <w:rPr>
          <w:rFonts w:hint="eastAsia"/>
        </w:rPr>
        <w:t>模块</w:t>
      </w:r>
      <w:r w:rsidR="00F46F19">
        <w:rPr>
          <w:rFonts w:hint="eastAsia"/>
        </w:rPr>
        <w:t>（</w:t>
      </w:r>
      <w:r w:rsidR="00F46F19">
        <w:t>itripsearch</w:t>
      </w:r>
      <w:r w:rsidR="00F46F19">
        <w:rPr>
          <w:rFonts w:hint="eastAsia"/>
        </w:rPr>
        <w:t>）</w:t>
      </w:r>
      <w:r w:rsidR="00D77266">
        <w:rPr>
          <w:rFonts w:hint="eastAsia"/>
        </w:rPr>
        <w:t>：</w:t>
      </w:r>
      <w:r w:rsidR="002C41C3">
        <w:rPr>
          <w:rFonts w:hint="eastAsia"/>
        </w:rPr>
        <w:t>爱旅行项目</w:t>
      </w:r>
      <w:r w:rsidR="002C41C3">
        <w:t>中</w:t>
      </w:r>
      <w:r w:rsidR="00F6187C">
        <w:rPr>
          <w:rFonts w:hint="eastAsia"/>
        </w:rPr>
        <w:t>所有</w:t>
      </w:r>
      <w:r w:rsidR="00F6187C">
        <w:t>搜索</w:t>
      </w:r>
      <w:r w:rsidR="00F6187C">
        <w:rPr>
          <w:rFonts w:hint="eastAsia"/>
        </w:rPr>
        <w:t>功能</w:t>
      </w:r>
      <w:r w:rsidR="00F6187C">
        <w:t>（</w:t>
      </w:r>
      <w:r w:rsidR="00F6187C">
        <w:rPr>
          <w:rFonts w:hint="eastAsia"/>
        </w:rPr>
        <w:t>solr</w:t>
      </w:r>
      <w:r w:rsidR="00F6187C">
        <w:t>）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F7125">
        <w:t xml:space="preserve"> </w:t>
      </w:r>
      <w:r w:rsidR="003F7125">
        <w:rPr>
          <w:rFonts w:hint="eastAsia"/>
        </w:rPr>
        <w:t>A</w:t>
      </w:r>
      <w:r w:rsidR="003F7125">
        <w:t>uth</w:t>
      </w:r>
      <w:r w:rsidR="003F7125">
        <w:rPr>
          <w:rFonts w:hint="eastAsia"/>
        </w:rPr>
        <w:t>认证</w:t>
      </w:r>
      <w:r w:rsidR="003F7125">
        <w:t>模块</w:t>
      </w:r>
      <w:r w:rsidR="00F46F19">
        <w:rPr>
          <w:rFonts w:hint="eastAsia"/>
        </w:rPr>
        <w:t>（</w:t>
      </w:r>
      <w:r w:rsidR="00F46F19">
        <w:t>itripauth</w:t>
      </w:r>
      <w:r w:rsidR="00F46F19">
        <w:rPr>
          <w:rFonts w:hint="eastAsia"/>
        </w:rPr>
        <w:t>）</w:t>
      </w:r>
      <w:r w:rsidR="00C373FC">
        <w:rPr>
          <w:rFonts w:hint="eastAsia"/>
        </w:rPr>
        <w:t>：</w:t>
      </w:r>
      <w:r w:rsidR="00532178">
        <w:rPr>
          <w:rFonts w:hint="eastAsia"/>
        </w:rPr>
        <w:t>负责</w:t>
      </w:r>
      <w:r w:rsidR="00532178">
        <w:t>用户身份</w:t>
      </w:r>
      <w:r w:rsidR="00EA696A">
        <w:rPr>
          <w:rFonts w:hint="eastAsia"/>
        </w:rPr>
        <w:t>验证</w:t>
      </w:r>
      <w:r w:rsidR="006A75D4">
        <w:rPr>
          <w:rFonts w:hint="eastAsia"/>
        </w:rPr>
        <w:t>，</w:t>
      </w:r>
      <w:r w:rsidR="006A75D4">
        <w:t>生成并维护</w:t>
      </w:r>
      <w:r w:rsidR="006A75D4">
        <w:rPr>
          <w:rFonts w:hint="eastAsia"/>
        </w:rPr>
        <w:t>T</w:t>
      </w:r>
      <w:r w:rsidR="006A75D4">
        <w:t>oken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F7125">
        <w:rPr>
          <w:rFonts w:hint="eastAsia"/>
        </w:rPr>
        <w:t>支付</w:t>
      </w:r>
      <w:r w:rsidR="003F7125">
        <w:t>模块</w:t>
      </w:r>
      <w:r w:rsidR="00F46F19">
        <w:rPr>
          <w:rFonts w:hint="eastAsia"/>
        </w:rPr>
        <w:t>（</w:t>
      </w:r>
      <w:r w:rsidR="00A915DB">
        <w:t>itrptrade</w:t>
      </w:r>
      <w:r w:rsidR="00F46F19">
        <w:rPr>
          <w:rFonts w:hint="eastAsia"/>
        </w:rPr>
        <w:t>）</w:t>
      </w:r>
      <w:r w:rsidR="0092051D">
        <w:rPr>
          <w:rFonts w:hint="eastAsia"/>
        </w:rPr>
        <w:t>：包括</w:t>
      </w:r>
      <w:r w:rsidR="0092051D">
        <w:t>支付宝支付、微信支付</w:t>
      </w:r>
    </w:p>
    <w:p w:rsidR="003D56A7" w:rsidRDefault="00844F90" w:rsidP="008F23F0">
      <w:pPr>
        <w:ind w:firstLine="360"/>
      </w:pPr>
      <w:r>
        <w:rPr>
          <w:rFonts w:hint="eastAsia"/>
        </w:rPr>
        <w:t>对于</w:t>
      </w:r>
      <w:r>
        <w:t>以上的</w:t>
      </w:r>
      <w:r>
        <w:t>web</w:t>
      </w:r>
      <w:r>
        <w:t>模块，</w:t>
      </w:r>
      <w:r w:rsidR="004D79E8">
        <w:rPr>
          <w:rFonts w:hint="eastAsia"/>
        </w:rPr>
        <w:t>由于</w:t>
      </w:r>
      <w:r w:rsidR="004D79E8">
        <w:t>存在一些公用的部分</w:t>
      </w:r>
      <w:r w:rsidR="003545F2">
        <w:rPr>
          <w:rFonts w:hint="eastAsia"/>
        </w:rPr>
        <w:t>（比如</w:t>
      </w:r>
      <w:r w:rsidR="003545F2">
        <w:t>：</w:t>
      </w:r>
      <w:r w:rsidR="003545F2">
        <w:t>pojo</w:t>
      </w:r>
      <w:r w:rsidR="003545F2">
        <w:t>、</w:t>
      </w:r>
      <w:r w:rsidR="003545F2">
        <w:t>dao</w:t>
      </w:r>
      <w:r w:rsidR="00A34584">
        <w:rPr>
          <w:rFonts w:hint="eastAsia"/>
        </w:rPr>
        <w:t>、</w:t>
      </w:r>
      <w:r w:rsidR="00A34584">
        <w:t>utils</w:t>
      </w:r>
      <w:r w:rsidR="003545F2">
        <w:t>等</w:t>
      </w:r>
      <w:r w:rsidR="003545F2">
        <w:rPr>
          <w:rFonts w:hint="eastAsia"/>
        </w:rPr>
        <w:t>）</w:t>
      </w:r>
      <w:r w:rsidR="00E17F6F">
        <w:rPr>
          <w:rFonts w:hint="eastAsia"/>
        </w:rPr>
        <w:t>，</w:t>
      </w:r>
      <w:r w:rsidR="00E17F6F">
        <w:t>为提高代码复用性及</w:t>
      </w:r>
      <w:r w:rsidR="003545F2">
        <w:rPr>
          <w:rFonts w:hint="eastAsia"/>
        </w:rPr>
        <w:t>可维护性</w:t>
      </w:r>
      <w:r w:rsidR="008F23F0">
        <w:rPr>
          <w:rFonts w:hint="eastAsia"/>
        </w:rPr>
        <w:t>，</w:t>
      </w:r>
      <w:r w:rsidR="008F23F0">
        <w:t>故采用</w:t>
      </w:r>
      <w:r w:rsidR="008F23F0">
        <w:rPr>
          <w:rFonts w:hint="eastAsia"/>
        </w:rPr>
        <w:t>M</w:t>
      </w:r>
      <w:r w:rsidR="008F23F0">
        <w:t>aven</w:t>
      </w:r>
      <w:r w:rsidR="008F23F0">
        <w:t>进行多</w:t>
      </w:r>
      <w:r w:rsidR="00F7333A">
        <w:t>Mo</w:t>
      </w:r>
      <w:r w:rsidR="008F23F0">
        <w:t>d</w:t>
      </w:r>
      <w:r w:rsidR="00F7333A">
        <w:t>ule</w:t>
      </w:r>
      <w:r w:rsidR="0045067D">
        <w:rPr>
          <w:rFonts w:hint="eastAsia"/>
        </w:rPr>
        <w:t>管理</w:t>
      </w:r>
      <w:r w:rsidR="00430562">
        <w:rPr>
          <w:rFonts w:hint="eastAsia"/>
        </w:rPr>
        <w:t>，拆分</w:t>
      </w:r>
      <w:r w:rsidR="00430562">
        <w:t>后具体结构入</w:t>
      </w:r>
      <w:r w:rsidR="00430562">
        <w:rPr>
          <w:rFonts w:hint="eastAsia"/>
        </w:rPr>
        <w:t>下：</w:t>
      </w:r>
    </w:p>
    <w:p w:rsidR="00430562" w:rsidRDefault="00C15840" w:rsidP="008F23F0">
      <w:pPr>
        <w:ind w:firstLine="360"/>
      </w:pPr>
      <w:r>
        <w:rPr>
          <w:noProof/>
        </w:rPr>
        <w:drawing>
          <wp:inline distT="0" distB="0" distL="0" distR="0" wp14:anchorId="0B8088BE" wp14:editId="004BA68C">
            <wp:extent cx="1860550" cy="2547028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862">
        <w:rPr>
          <w:noProof/>
        </w:rPr>
        <w:t xml:space="preserve">     </w:t>
      </w:r>
      <w:r w:rsidR="00627862" w:rsidRPr="00627862">
        <w:rPr>
          <w:noProof/>
        </w:rPr>
        <w:t xml:space="preserve"> </w:t>
      </w:r>
      <w:r w:rsidR="00D243F8">
        <w:rPr>
          <w:noProof/>
        </w:rPr>
        <w:drawing>
          <wp:inline distT="0" distB="0" distL="0" distR="0" wp14:anchorId="5753742F" wp14:editId="379D21DD">
            <wp:extent cx="1729890" cy="17984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20" w:rsidRDefault="00E10620" w:rsidP="00892AFF">
      <w:pPr>
        <w:ind w:leftChars="171" w:left="359"/>
      </w:pPr>
      <w:r>
        <w:rPr>
          <w:rFonts w:hint="eastAsia"/>
        </w:rPr>
        <w:t>注意</w:t>
      </w:r>
      <w:r>
        <w:t>：各模块之间存在依赖，切不可存在</w:t>
      </w:r>
      <w:r>
        <w:rPr>
          <w:rFonts w:hint="eastAsia"/>
        </w:rPr>
        <w:t>相互</w:t>
      </w:r>
      <w:r>
        <w:t>依赖</w:t>
      </w:r>
      <w:r>
        <w:rPr>
          <w:rFonts w:hint="eastAsia"/>
        </w:rPr>
        <w:t>，</w:t>
      </w:r>
      <w:r>
        <w:t>目前依赖关系如下：</w:t>
      </w:r>
    </w:p>
    <w:p w:rsidR="00CD20AB" w:rsidRDefault="00747E1C" w:rsidP="00892AFF">
      <w:pPr>
        <w:ind w:leftChars="171" w:left="359"/>
      </w:pPr>
      <w:r w:rsidRPr="005F1116">
        <w:t>i</w:t>
      </w:r>
      <w:r w:rsidR="00A555E7" w:rsidRPr="005F1116">
        <w:t>tripdao</w:t>
      </w:r>
      <w:r w:rsidR="009632E4" w:rsidRPr="005F1116">
        <w:rPr>
          <w:rFonts w:hint="eastAsia"/>
        </w:rPr>
        <w:t>模块</w:t>
      </w:r>
      <w:r w:rsidR="009632E4" w:rsidRPr="005F1116">
        <w:t>depedency</w:t>
      </w:r>
      <w:r w:rsidR="00A12746" w:rsidRPr="005F1116">
        <w:rPr>
          <w:rFonts w:hint="eastAsia"/>
        </w:rPr>
        <w:t>：</w:t>
      </w:r>
      <w:r w:rsidR="00FA5E13" w:rsidRPr="005F1116">
        <w:rPr>
          <w:rFonts w:hint="eastAsia"/>
        </w:rPr>
        <w:t>itrip-beans</w:t>
      </w:r>
      <w:r w:rsidR="00CD20AB" w:rsidRPr="005F1116">
        <w:rPr>
          <w:rFonts w:hint="eastAsia"/>
        </w:rPr>
        <w:t>、</w:t>
      </w:r>
      <w:r w:rsidR="00CD20AB" w:rsidRPr="005F1116">
        <w:rPr>
          <w:rFonts w:hint="eastAsia"/>
        </w:rPr>
        <w:t>itrip-utils</w:t>
      </w:r>
      <w:r w:rsidR="00CD20AB" w:rsidRPr="005F1116">
        <w:rPr>
          <w:rFonts w:hint="eastAsia"/>
        </w:rPr>
        <w:t>、</w:t>
      </w:r>
      <w:r w:rsidR="00CD20AB" w:rsidRPr="005F1116">
        <w:rPr>
          <w:rFonts w:hint="eastAsia"/>
        </w:rPr>
        <w:t>solr-solrj</w:t>
      </w:r>
    </w:p>
    <w:p w:rsidR="003B31F2" w:rsidRPr="005F1116" w:rsidRDefault="003B31F2" w:rsidP="00892AFF">
      <w:pPr>
        <w:ind w:leftChars="171" w:left="359"/>
      </w:pPr>
      <w:r w:rsidRPr="005F1116">
        <w:t>itrip</w:t>
      </w:r>
      <w:r w:rsidR="003811BE"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F3795" w:rsidRDefault="003B31F2" w:rsidP="00892AFF">
      <w:pPr>
        <w:ind w:leftChars="171" w:left="359"/>
      </w:pPr>
      <w:r w:rsidRPr="005F1116">
        <w:t>itrip</w:t>
      </w:r>
      <w:r w:rsidR="00286011"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 w:rsidR="00A4585F">
        <w:t>dao</w:t>
      </w:r>
      <w:r w:rsidR="00E2419F">
        <w:rPr>
          <w:rFonts w:hint="eastAsia"/>
        </w:rPr>
        <w:t>、</w:t>
      </w:r>
      <w:r w:rsidR="00E2419F" w:rsidRPr="005F1116">
        <w:rPr>
          <w:rFonts w:hint="eastAsia"/>
        </w:rPr>
        <w:t>itrip-beans</w:t>
      </w:r>
      <w:r w:rsidR="00E2419F" w:rsidRPr="005F1116">
        <w:rPr>
          <w:rFonts w:hint="eastAsia"/>
        </w:rPr>
        <w:t>、</w:t>
      </w:r>
      <w:r w:rsidR="00E2419F" w:rsidRPr="005F1116">
        <w:rPr>
          <w:rFonts w:hint="eastAsia"/>
        </w:rPr>
        <w:t>itrip-utils</w:t>
      </w:r>
    </w:p>
    <w:p w:rsidR="00A555E7" w:rsidRDefault="00222BA2" w:rsidP="00892AFF">
      <w:pPr>
        <w:ind w:leftChars="171" w:left="359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E2419F">
        <w:rPr>
          <w:rFonts w:hint="eastAsia"/>
        </w:rPr>
        <w:t>、</w:t>
      </w:r>
      <w:r w:rsidR="00E2419F" w:rsidRPr="005F1116">
        <w:rPr>
          <w:rFonts w:hint="eastAsia"/>
        </w:rPr>
        <w:t>itrip-beans</w:t>
      </w:r>
      <w:r w:rsidR="00E2419F" w:rsidRPr="005F1116">
        <w:rPr>
          <w:rFonts w:hint="eastAsia"/>
        </w:rPr>
        <w:t>、</w:t>
      </w:r>
      <w:r w:rsidR="00E2419F" w:rsidRPr="005F1116">
        <w:rPr>
          <w:rFonts w:hint="eastAsia"/>
        </w:rPr>
        <w:t>itrip-utils</w:t>
      </w:r>
    </w:p>
    <w:p w:rsidR="00454444" w:rsidRDefault="00253BDA" w:rsidP="00892AFF">
      <w:pPr>
        <w:ind w:leftChars="171" w:left="359"/>
      </w:pPr>
      <w:r w:rsidRPr="005F1116">
        <w:t>itrip</w:t>
      </w:r>
      <w:r w:rsidR="00247C2A"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10352C">
        <w:rPr>
          <w:rFonts w:hint="eastAsia"/>
        </w:rPr>
        <w:t>、</w:t>
      </w:r>
      <w:r w:rsidR="0010352C" w:rsidRPr="005F1116">
        <w:rPr>
          <w:rFonts w:hint="eastAsia"/>
        </w:rPr>
        <w:t>itrip-utils</w:t>
      </w:r>
    </w:p>
    <w:p w:rsidR="00253BDA" w:rsidRDefault="00253BDA" w:rsidP="00892AFF">
      <w:pPr>
        <w:ind w:leftChars="171" w:left="359"/>
      </w:pPr>
      <w:r w:rsidRPr="005F1116">
        <w:t>itrip</w:t>
      </w:r>
      <w:r w:rsidR="00247C2A"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6A33C4">
        <w:rPr>
          <w:rFonts w:hint="eastAsia"/>
        </w:rPr>
        <w:t>、</w:t>
      </w:r>
      <w:r w:rsidR="006A33C4" w:rsidRPr="005F1116">
        <w:rPr>
          <w:rFonts w:hint="eastAsia"/>
        </w:rPr>
        <w:t>itrip-utils</w:t>
      </w:r>
      <w:r w:rsidR="00A802C9">
        <w:rPr>
          <w:rFonts w:hint="eastAsia"/>
        </w:rPr>
        <w:t>、</w:t>
      </w:r>
      <w:r w:rsidR="00A802C9" w:rsidRPr="005F1116">
        <w:rPr>
          <w:rFonts w:hint="eastAsia"/>
        </w:rPr>
        <w:t>itrip-beans</w:t>
      </w:r>
    </w:p>
    <w:p w:rsidR="00AA74E3" w:rsidRPr="00E10620" w:rsidRDefault="00850BFF" w:rsidP="00E10620">
      <w:r>
        <w:rPr>
          <w:rFonts w:hint="eastAsia"/>
        </w:rPr>
        <w:t>各模块具体</w:t>
      </w:r>
      <w:r>
        <w:t>说明</w:t>
      </w:r>
      <w:r w:rsidR="00D43310">
        <w:rPr>
          <w:rFonts w:hint="eastAsia"/>
        </w:rPr>
        <w:t>如下</w:t>
      </w:r>
      <w:r>
        <w:t>：</w:t>
      </w:r>
    </w:p>
    <w:p w:rsidR="00C07D4A" w:rsidRDefault="00E30F93" w:rsidP="00AE3B8B">
      <w:pPr>
        <w:pStyle w:val="a7"/>
        <w:numPr>
          <w:ilvl w:val="0"/>
          <w:numId w:val="3"/>
        </w:numPr>
        <w:ind w:firstLineChars="0"/>
      </w:pPr>
      <w:r>
        <w:t>i</w:t>
      </w:r>
      <w:r w:rsidR="00433B70">
        <w:rPr>
          <w:rFonts w:hint="eastAsia"/>
        </w:rPr>
        <w:t>trip</w:t>
      </w:r>
      <w:r w:rsidR="00433B70">
        <w:t>beans</w:t>
      </w:r>
      <w:r w:rsidR="00C07D4A">
        <w:rPr>
          <w:rFonts w:hint="eastAsia"/>
        </w:rPr>
        <w:t>：</w:t>
      </w:r>
      <w:r w:rsidR="00C07D4A">
        <w:t>包括</w:t>
      </w:r>
      <w:r w:rsidR="00C07D4A">
        <w:t>dto</w:t>
      </w:r>
      <w:r w:rsidR="00C07D4A">
        <w:t>、</w:t>
      </w:r>
      <w:r w:rsidR="00C07D4A">
        <w:rPr>
          <w:rFonts w:hint="eastAsia"/>
        </w:rPr>
        <w:t>pojo</w:t>
      </w:r>
      <w:r w:rsidR="00C07D4A">
        <w:t>、</w:t>
      </w:r>
      <w:r w:rsidR="00C07D4A">
        <w:t>vo</w:t>
      </w:r>
    </w:p>
    <w:p w:rsidR="00FD7216" w:rsidRDefault="00FD7216" w:rsidP="00A00314">
      <w:pPr>
        <w:pStyle w:val="a7"/>
        <w:ind w:left="720" w:firstLineChars="0" w:firstLine="0"/>
      </w:pP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rPr>
          <w:rFonts w:hint="eastAsia"/>
        </w:rPr>
        <w:t>web</w:t>
      </w:r>
      <w:r>
        <w:t>模块</w:t>
      </w:r>
      <w:r>
        <w:rPr>
          <w:rFonts w:hint="eastAsia"/>
        </w:rPr>
        <w:t>使用</w:t>
      </w:r>
    </w:p>
    <w:p w:rsidR="00FD7216" w:rsidRDefault="00FD7216" w:rsidP="00FD721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B117A38" wp14:editId="188AA3BE">
            <wp:extent cx="2331922" cy="1729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BB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232D10">
        <w:t>dao</w:t>
      </w:r>
      <w:r>
        <w:rPr>
          <w:rFonts w:hint="eastAsia"/>
        </w:rPr>
        <w:t>：</w:t>
      </w:r>
      <w:r>
        <w:t>包括</w:t>
      </w:r>
      <w:r w:rsidR="00115DFF">
        <w:t>dao</w:t>
      </w:r>
      <w:r w:rsidR="00115DFF">
        <w:rPr>
          <w:rFonts w:hint="eastAsia"/>
        </w:rPr>
        <w:t>层</w:t>
      </w:r>
      <w:r w:rsidR="00115DFF">
        <w:t>所有代码</w:t>
      </w:r>
    </w:p>
    <w:p w:rsidR="00CB16E9" w:rsidRDefault="00CB16E9" w:rsidP="00CB1EE9">
      <w:pPr>
        <w:pStyle w:val="a7"/>
        <w:ind w:left="720" w:firstLineChars="0" w:firstLine="0"/>
      </w:pPr>
      <w:r>
        <w:rPr>
          <w:rFonts w:hint="eastAsia"/>
        </w:rPr>
        <w:lastRenderedPageBreak/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rPr>
          <w:rFonts w:hint="eastAsia"/>
        </w:rPr>
        <w:t>web</w:t>
      </w:r>
      <w:r>
        <w:t>模块</w:t>
      </w:r>
      <w:r>
        <w:rPr>
          <w:rFonts w:hint="eastAsia"/>
        </w:rPr>
        <w:t>使用</w:t>
      </w:r>
    </w:p>
    <w:p w:rsidR="00137ECA" w:rsidRDefault="00115DFF" w:rsidP="00137ECA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8A0B9AA" wp14:editId="5E853D0C">
            <wp:extent cx="2202371" cy="10668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2855F5">
        <w:t>util</w:t>
      </w:r>
      <w:r>
        <w:t>s</w:t>
      </w:r>
      <w:r>
        <w:rPr>
          <w:rFonts w:hint="eastAsia"/>
        </w:rPr>
        <w:t>：</w:t>
      </w:r>
      <w:r>
        <w:t>包括</w:t>
      </w:r>
      <w:r w:rsidR="00EF4AE1">
        <w:t>common</w:t>
      </w:r>
      <w:r w:rsidR="00EF4AE1">
        <w:rPr>
          <w:rFonts w:hint="eastAsia"/>
        </w:rPr>
        <w:t>包</w:t>
      </w:r>
      <w:r w:rsidR="00F63248">
        <w:rPr>
          <w:rFonts w:hint="eastAsia"/>
        </w:rPr>
        <w:t>下</w:t>
      </w:r>
      <w:r w:rsidR="00F63248">
        <w:t>所有</w:t>
      </w:r>
      <w:r w:rsidR="00396460">
        <w:rPr>
          <w:rFonts w:hint="eastAsia"/>
        </w:rPr>
        <w:t>工具</w:t>
      </w:r>
      <w:r w:rsidR="00F63248">
        <w:t>类</w:t>
      </w:r>
    </w:p>
    <w:p w:rsidR="002855F5" w:rsidRDefault="00222678" w:rsidP="002855F5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0894BA8" wp14:editId="14892A5A">
            <wp:extent cx="2171700" cy="243390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5749" cy="24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>
        <w:t>b</w:t>
      </w:r>
      <w:r w:rsidR="00855F9C">
        <w:t>iz</w:t>
      </w:r>
      <w:r>
        <w:rPr>
          <w:rFonts w:hint="eastAsia"/>
        </w:rPr>
        <w:t>：</w:t>
      </w:r>
      <w:r>
        <w:t>包括</w:t>
      </w:r>
      <w:r w:rsidR="000E004B">
        <w:t>controller</w:t>
      </w:r>
      <w:r w:rsidR="000E004B">
        <w:rPr>
          <w:rFonts w:hint="eastAsia"/>
        </w:rPr>
        <w:t>、</w:t>
      </w:r>
      <w:r w:rsidR="000E004B">
        <w:t>service</w:t>
      </w:r>
      <w:r w:rsidR="003E1460">
        <w:rPr>
          <w:rFonts w:hint="eastAsia"/>
        </w:rPr>
        <w:t>层</w:t>
      </w:r>
      <w:r w:rsidR="00A8553B">
        <w:rPr>
          <w:rFonts w:hint="eastAsia"/>
        </w:rPr>
        <w:t>以及</w:t>
      </w:r>
      <w:r w:rsidR="00A8553B">
        <w:rPr>
          <w:rFonts w:hint="eastAsia"/>
        </w:rPr>
        <w:t>resource</w:t>
      </w:r>
      <w:r w:rsidR="00A8553B">
        <w:t>s</w:t>
      </w:r>
      <w:r w:rsidR="005C7A5B">
        <w:rPr>
          <w:rFonts w:hint="eastAsia"/>
        </w:rPr>
        <w:t>、</w:t>
      </w:r>
      <w:r w:rsidR="005C7A5B">
        <w:t>webapp</w:t>
      </w:r>
    </w:p>
    <w:p w:rsidR="00402C73" w:rsidRDefault="005C3EF7" w:rsidP="00402C73">
      <w:pPr>
        <w:pStyle w:val="a7"/>
        <w:ind w:left="720" w:firstLineChars="0" w:firstLine="0"/>
      </w:pPr>
      <w:r>
        <w:rPr>
          <w:rFonts w:hint="eastAsia"/>
        </w:rPr>
        <w:t>该</w:t>
      </w:r>
      <w:r w:rsidR="006F7A24"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 w:rsidR="009E2FF6">
        <w:t>war</w:t>
      </w:r>
      <w:r>
        <w:t>包，</w:t>
      </w:r>
      <w:r w:rsidR="00E74418">
        <w:rPr>
          <w:rFonts w:hint="eastAsia"/>
        </w:rPr>
        <w:t>部署</w:t>
      </w:r>
      <w:r w:rsidR="00E74418">
        <w:t>路径：</w:t>
      </w:r>
      <w:r w:rsidR="00D85C13">
        <w:rPr>
          <w:rFonts w:hint="eastAsia"/>
        </w:rPr>
        <w:t>/</w:t>
      </w:r>
      <w:r w:rsidR="00D85C13">
        <w:t>itripbiz</w:t>
      </w:r>
    </w:p>
    <w:p w:rsidR="00402C73" w:rsidRDefault="00402C73" w:rsidP="00402C7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C8FE9FB" wp14:editId="50A4DABF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5273CB">
        <w:t>search</w:t>
      </w:r>
      <w:r>
        <w:rPr>
          <w:rFonts w:hint="eastAsia"/>
        </w:rPr>
        <w:t>：</w:t>
      </w:r>
      <w:r w:rsidR="00B07787">
        <w:t>包括</w:t>
      </w:r>
      <w:r w:rsidR="00B07787">
        <w:t>controller</w:t>
      </w:r>
      <w:r w:rsidR="00B07787">
        <w:rPr>
          <w:rFonts w:hint="eastAsia"/>
        </w:rPr>
        <w:t>、</w:t>
      </w:r>
      <w:r w:rsidR="00B07787">
        <w:t>service</w:t>
      </w:r>
      <w:r w:rsidR="00B07787">
        <w:rPr>
          <w:rFonts w:hint="eastAsia"/>
        </w:rPr>
        <w:t>层以及</w:t>
      </w:r>
      <w:r w:rsidR="00B07787">
        <w:rPr>
          <w:rFonts w:hint="eastAsia"/>
        </w:rPr>
        <w:t>resource</w:t>
      </w:r>
      <w:r w:rsidR="00B07787">
        <w:t>s</w:t>
      </w:r>
      <w:r w:rsidR="00B07787">
        <w:rPr>
          <w:rFonts w:hint="eastAsia"/>
        </w:rPr>
        <w:t>、</w:t>
      </w:r>
      <w:r w:rsidR="00B07787">
        <w:t>webapp</w:t>
      </w:r>
    </w:p>
    <w:p w:rsidR="00C73109" w:rsidRDefault="00FF5A19" w:rsidP="00C73109">
      <w:pPr>
        <w:pStyle w:val="a7"/>
        <w:ind w:left="720" w:firstLineChars="0" w:firstLine="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</w:t>
      </w:r>
      <w:r>
        <w:rPr>
          <w:rFonts w:hint="eastAsia"/>
        </w:rPr>
        <w:t>trip</w:t>
      </w:r>
      <w:r>
        <w:t>search</w:t>
      </w:r>
    </w:p>
    <w:p w:rsidR="00873BDA" w:rsidRDefault="00873BDA" w:rsidP="00873BDA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7E764D"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4F5740" w:rsidRDefault="00873BDA" w:rsidP="00C749D2">
      <w:pPr>
        <w:pStyle w:val="a7"/>
        <w:ind w:left="720" w:firstLineChars="0" w:firstLine="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 w:rsidR="00D77584">
        <w:t>i</w:t>
      </w:r>
      <w:r w:rsidR="00D77584">
        <w:rPr>
          <w:rFonts w:hint="eastAsia"/>
        </w:rPr>
        <w:t>trip</w:t>
      </w:r>
      <w:r w:rsidR="00D77584">
        <w:t>auth</w:t>
      </w:r>
    </w:p>
    <w:p w:rsidR="00C749D2" w:rsidRDefault="003D1FFE" w:rsidP="00C749D2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 w:rsidR="00C749D2">
        <w:rPr>
          <w:rFonts w:hint="eastAsia"/>
        </w:rPr>
        <w:t>：</w:t>
      </w:r>
      <w:r w:rsidR="00C749D2">
        <w:t>包括</w:t>
      </w:r>
      <w:r w:rsidR="00C749D2">
        <w:t>controller</w:t>
      </w:r>
      <w:r w:rsidR="00C749D2">
        <w:rPr>
          <w:rFonts w:hint="eastAsia"/>
        </w:rPr>
        <w:t>、</w:t>
      </w:r>
      <w:r w:rsidR="00C749D2">
        <w:t>service</w:t>
      </w:r>
      <w:r w:rsidR="00C749D2">
        <w:rPr>
          <w:rFonts w:hint="eastAsia"/>
        </w:rPr>
        <w:t>层以及</w:t>
      </w:r>
      <w:r w:rsidR="00C749D2">
        <w:rPr>
          <w:rFonts w:hint="eastAsia"/>
        </w:rPr>
        <w:t>resource</w:t>
      </w:r>
      <w:r w:rsidR="00C749D2">
        <w:t>s</w:t>
      </w:r>
      <w:r w:rsidR="00C749D2">
        <w:rPr>
          <w:rFonts w:hint="eastAsia"/>
        </w:rPr>
        <w:t>、</w:t>
      </w:r>
      <w:r w:rsidR="00C749D2">
        <w:t>webapp</w:t>
      </w:r>
    </w:p>
    <w:p w:rsidR="0021361F" w:rsidRDefault="00C749D2" w:rsidP="00C749D2">
      <w:pPr>
        <w:pStyle w:val="a7"/>
        <w:ind w:left="720" w:firstLineChars="0" w:firstLine="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</w:t>
      </w:r>
      <w:r>
        <w:rPr>
          <w:rFonts w:hint="eastAsia"/>
        </w:rPr>
        <w:t>trip</w:t>
      </w:r>
      <w:r w:rsidR="00807D5B">
        <w:t>trade</w:t>
      </w:r>
    </w:p>
    <w:p w:rsidR="001E7D20" w:rsidRDefault="001E7D20" w:rsidP="001E7D20"/>
    <w:p w:rsidR="001E7D20" w:rsidRPr="00BE3BDD" w:rsidRDefault="001E7D20" w:rsidP="001E7D20">
      <w:pPr>
        <w:rPr>
          <w:b/>
          <w:color w:val="FF0000"/>
          <w:sz w:val="32"/>
          <w:szCs w:val="32"/>
        </w:rPr>
      </w:pPr>
      <w:r w:rsidRPr="00BE3BDD">
        <w:rPr>
          <w:rFonts w:hint="eastAsia"/>
          <w:b/>
          <w:color w:val="FF0000"/>
          <w:sz w:val="32"/>
          <w:szCs w:val="32"/>
        </w:rPr>
        <w:t>基于</w:t>
      </w:r>
      <w:r w:rsidRPr="00BE3BDD">
        <w:rPr>
          <w:b/>
          <w:color w:val="FF0000"/>
          <w:sz w:val="32"/>
          <w:szCs w:val="32"/>
        </w:rPr>
        <w:t>以上多模块开发，需要遵守</w:t>
      </w:r>
      <w:r w:rsidR="002D2A88" w:rsidRPr="00BE3BDD">
        <w:rPr>
          <w:rFonts w:hint="eastAsia"/>
          <w:b/>
          <w:color w:val="FF0000"/>
          <w:sz w:val="32"/>
          <w:szCs w:val="32"/>
        </w:rPr>
        <w:t>代码</w:t>
      </w:r>
      <w:r w:rsidRPr="00BE3BDD">
        <w:rPr>
          <w:b/>
          <w:color w:val="FF0000"/>
          <w:sz w:val="32"/>
          <w:szCs w:val="32"/>
        </w:rPr>
        <w:t>约定：</w:t>
      </w:r>
    </w:p>
    <w:p w:rsidR="001E7D20" w:rsidRDefault="00D2686E" w:rsidP="001E7D20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模块</w:t>
      </w:r>
    </w:p>
    <w:p w:rsidR="00741F4A" w:rsidRDefault="00490469" w:rsidP="00741F4A">
      <w:pPr>
        <w:pStyle w:val="a7"/>
        <w:ind w:left="360" w:firstLineChars="0" w:firstLine="0"/>
      </w:pPr>
      <w:r>
        <w:rPr>
          <w:rFonts w:hint="eastAsia"/>
        </w:rPr>
        <w:t>pojo</w:t>
      </w:r>
      <w:r>
        <w:rPr>
          <w:rFonts w:hint="eastAsia"/>
        </w:rPr>
        <w:t>：自动生成</w:t>
      </w:r>
    </w:p>
    <w:p w:rsidR="00490469" w:rsidRDefault="00490469" w:rsidP="00741F4A">
      <w:pPr>
        <w:pStyle w:val="a7"/>
        <w:ind w:left="360" w:firstLineChars="0" w:firstLine="0"/>
      </w:pPr>
      <w:r>
        <w:rPr>
          <w:rFonts w:hint="eastAsia"/>
        </w:rPr>
        <w:lastRenderedPageBreak/>
        <w:t>dtos</w:t>
      </w:r>
      <w:r w:rsidR="00640DEA">
        <w:rPr>
          <w:rFonts w:hint="eastAsia"/>
        </w:rPr>
        <w:t>：</w:t>
      </w:r>
      <w:r w:rsidR="00325F3F">
        <w:rPr>
          <w:rFonts w:hint="eastAsia"/>
        </w:rPr>
        <w:t>数据</w:t>
      </w:r>
      <w:r w:rsidR="00325F3F">
        <w:t>传输对象</w:t>
      </w:r>
      <w:r w:rsidR="005F33CC">
        <w:rPr>
          <w:rFonts w:hint="eastAsia"/>
        </w:rPr>
        <w:t>，包括</w:t>
      </w:r>
      <w:r w:rsidR="005F33CC">
        <w:t>输出前端</w:t>
      </w:r>
      <w:r w:rsidR="005F33CC">
        <w:rPr>
          <w:rFonts w:hint="eastAsia"/>
        </w:rPr>
        <w:t>D</w:t>
      </w:r>
      <w:r w:rsidR="005F33CC">
        <w:t>to</w:t>
      </w:r>
      <w:r w:rsidR="005F33CC">
        <w:t>以及</w:t>
      </w:r>
      <w:r w:rsidR="005F33CC">
        <w:rPr>
          <w:rFonts w:hint="eastAsia"/>
        </w:rPr>
        <w:t>接收</w:t>
      </w:r>
      <w:r w:rsidR="005F33CC">
        <w:t>前端</w:t>
      </w:r>
      <w:r w:rsidR="005F33CC">
        <w:rPr>
          <w:rFonts w:hint="eastAsia"/>
        </w:rPr>
        <w:t>传入</w:t>
      </w:r>
      <w:r w:rsidR="006C5F88">
        <w:rPr>
          <w:rFonts w:hint="eastAsia"/>
        </w:rPr>
        <w:t>的</w:t>
      </w:r>
      <w:r w:rsidR="005F33CC">
        <w:rPr>
          <w:rFonts w:hint="eastAsia"/>
        </w:rPr>
        <w:t>I</w:t>
      </w:r>
      <w:r w:rsidR="005F33CC">
        <w:t>nputDto</w:t>
      </w:r>
      <w:r w:rsidR="004E2823">
        <w:rPr>
          <w:rFonts w:hint="eastAsia"/>
        </w:rPr>
        <w:t>，</w:t>
      </w:r>
      <w:r w:rsidR="004E2823">
        <w:t>数据结构如下：</w:t>
      </w:r>
    </w:p>
    <w:p w:rsidR="004E2823" w:rsidRDefault="00794DFB" w:rsidP="00794DF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D</w:t>
      </w:r>
      <w:r>
        <w:t>to</w:t>
      </w:r>
      <w:r w:rsidR="00C23B9A">
        <w:rPr>
          <w:rFonts w:hint="eastAsia"/>
        </w:rPr>
        <w:t xml:space="preserve"> .java</w:t>
      </w:r>
    </w:p>
    <w:p w:rsidR="00C6575F" w:rsidRDefault="003C3F6B" w:rsidP="00C6575F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1B6BC9A0" wp14:editId="46AF416C">
            <wp:extent cx="5274310" cy="8178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接口定义往前端输出的数据内容（</w:t>
      </w:r>
      <w:r>
        <w:rPr>
          <w:rFonts w:hint="eastAsia"/>
        </w:rPr>
        <w:t>json</w:t>
      </w:r>
      <w:r w:rsidR="004A6C46">
        <w:rPr>
          <w:rFonts w:hint="eastAsia"/>
        </w:rPr>
        <w:t>格式），</w:t>
      </w:r>
      <w:r w:rsidR="004A6C46">
        <w:t>e</w:t>
      </w:r>
      <w:r w:rsidR="004053CB">
        <w:rPr>
          <w:rFonts w:hint="eastAsia"/>
        </w:rPr>
        <w:t>.</w:t>
      </w:r>
      <w:r w:rsidR="004A6C46">
        <w:t>g</w:t>
      </w:r>
      <w:r w:rsidR="004A6C46">
        <w:t>：</w:t>
      </w:r>
    </w:p>
    <w:p w:rsidR="00DB059B" w:rsidRDefault="00DB059B" w:rsidP="00DB059B">
      <w:pPr>
        <w:pStyle w:val="a7"/>
        <w:ind w:left="1080"/>
      </w:pPr>
      <w:r>
        <w:t>{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"success":"false",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"errorCode":"100001",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"msg":"</w:t>
      </w:r>
      <w:r>
        <w:rPr>
          <w:rFonts w:hint="eastAsia"/>
        </w:rPr>
        <w:t>用户名或者密码错误</w:t>
      </w:r>
      <w:r>
        <w:rPr>
          <w:rFonts w:hint="eastAsia"/>
        </w:rPr>
        <w:t>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"data"</w:t>
      </w:r>
      <w:r>
        <w:rPr>
          <w:rFonts w:hint="eastAsia"/>
        </w:rPr>
        <w:t>：</w:t>
      </w:r>
      <w:r>
        <w:rPr>
          <w:rFonts w:hint="eastAsia"/>
        </w:rPr>
        <w:t>""</w:t>
      </w:r>
    </w:p>
    <w:p w:rsidR="00DB059B" w:rsidRDefault="00DB059B" w:rsidP="00DB059B">
      <w:pPr>
        <w:pStyle w:val="a7"/>
        <w:ind w:left="1080"/>
      </w:pPr>
      <w:r>
        <w:t>}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>或者</w:t>
      </w:r>
    </w:p>
    <w:p w:rsidR="00DB059B" w:rsidRDefault="00DB059B" w:rsidP="00DB059B">
      <w:pPr>
        <w:pStyle w:val="a7"/>
        <w:ind w:left="1080"/>
      </w:pPr>
      <w:r>
        <w:t>{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"success":"true",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"errorCode":"0",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"msg":"</w:t>
      </w:r>
      <w:r w:rsidR="002940F9">
        <w:rPr>
          <w:rFonts w:hint="eastAsia"/>
        </w:rPr>
        <w:t>图片</w:t>
      </w:r>
      <w:r w:rsidR="002940F9">
        <w:t>上传成功</w:t>
      </w:r>
      <w:r>
        <w:rPr>
          <w:rFonts w:hint="eastAsia"/>
        </w:rPr>
        <w:t>",</w:t>
      </w:r>
    </w:p>
    <w:p w:rsidR="002940F9" w:rsidRDefault="00DB059B" w:rsidP="002940F9">
      <w:pPr>
        <w:pStyle w:val="a7"/>
        <w:ind w:left="1080"/>
      </w:pPr>
      <w:r>
        <w:rPr>
          <w:rFonts w:hint="eastAsia"/>
        </w:rPr>
        <w:tab/>
      </w:r>
      <w:r w:rsidR="002940F9">
        <w:rPr>
          <w:rFonts w:hint="eastAsia"/>
        </w:rPr>
        <w:t>"data</w:t>
      </w:r>
      <w:r w:rsidR="002940F9" w:rsidRPr="002940F9">
        <w:rPr>
          <w:rFonts w:hint="eastAsia"/>
        </w:rPr>
        <w:t>：</w:t>
      </w:r>
    </w:p>
    <w:p w:rsidR="00DB059B" w:rsidRDefault="002940F9" w:rsidP="002940F9">
      <w:pPr>
        <w:pStyle w:val="a7"/>
        <w:ind w:left="1080" w:firstLineChars="0" w:firstLine="0"/>
      </w:pPr>
      <w:r w:rsidRPr="002940F9">
        <w:rPr>
          <w:rFonts w:hint="eastAsia"/>
        </w:rPr>
        <w:t>["http://imgs.itrip.com/comment/100078-1493694934624-5129266.jpg","http://imgs.itrip.com/comment/100078-1493694934624-5129266.jpg"]</w:t>
      </w:r>
    </w:p>
    <w:p w:rsidR="00A20CAF" w:rsidRDefault="00DB059B" w:rsidP="007C0819">
      <w:pPr>
        <w:pStyle w:val="a7"/>
        <w:ind w:left="1320" w:firstLineChars="0" w:firstLine="180"/>
      </w:pPr>
      <w:r>
        <w:t>}</w:t>
      </w:r>
    </w:p>
    <w:p w:rsidR="003634B2" w:rsidRPr="00CB463D" w:rsidRDefault="003634B2" w:rsidP="003634B2">
      <w:pPr>
        <w:ind w:firstLineChars="500" w:firstLine="1050"/>
        <w:rPr>
          <w:color w:val="FF0000"/>
        </w:rPr>
      </w:pPr>
      <w:r w:rsidRPr="00CB463D">
        <w:rPr>
          <w:rFonts w:hint="eastAsia"/>
          <w:color w:val="FF0000"/>
        </w:rPr>
        <w:t>注意：</w:t>
      </w:r>
      <w:r w:rsidRPr="00CB463D">
        <w:rPr>
          <w:color w:val="FF0000"/>
        </w:rPr>
        <w:t>错误码根据业务定义</w:t>
      </w:r>
    </w:p>
    <w:p w:rsidR="003634B2" w:rsidRDefault="003634B2" w:rsidP="003634B2">
      <w:pPr>
        <w:ind w:firstLineChars="500" w:firstLine="1050"/>
      </w:pPr>
      <w:r>
        <w:rPr>
          <w:rFonts w:hint="eastAsia"/>
        </w:rPr>
        <w:t>酒店</w:t>
      </w:r>
      <w:r w:rsidR="00771D66">
        <w:rPr>
          <w:rFonts w:hint="eastAsia"/>
        </w:rPr>
        <w:t>主</w:t>
      </w:r>
      <w:r>
        <w:rPr>
          <w:rFonts w:hint="eastAsia"/>
        </w:rPr>
        <w:t>业务</w:t>
      </w:r>
      <w:r w:rsidR="00771D66">
        <w:rPr>
          <w:rFonts w:hint="eastAsia"/>
        </w:rPr>
        <w:t>biz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开头</w:t>
      </w:r>
      <w:r>
        <w:t>（</w:t>
      </w:r>
      <w:r>
        <w:rPr>
          <w:rFonts w:hint="eastAsia"/>
        </w:rPr>
        <w:t>10000</w:t>
      </w:r>
      <w:r>
        <w:t>）</w:t>
      </w:r>
    </w:p>
    <w:p w:rsidR="003634B2" w:rsidRDefault="003634B2" w:rsidP="00876D27">
      <w:pPr>
        <w:ind w:left="1470" w:firstLineChars="500" w:firstLine="1050"/>
      </w:pPr>
      <w:r>
        <w:rPr>
          <w:rFonts w:hint="eastAsia"/>
        </w:rPr>
        <w:t>评论</w:t>
      </w:r>
      <w:r>
        <w:t>：</w:t>
      </w:r>
      <w:r>
        <w:rPr>
          <w:rFonts w:hint="eastAsia"/>
        </w:rPr>
        <w:t xml:space="preserve">10001 </w:t>
      </w:r>
      <w:r>
        <w:rPr>
          <w:rFonts w:hint="eastAsia"/>
        </w:rPr>
        <w:t>——</w:t>
      </w:r>
      <w:r>
        <w:rPr>
          <w:rFonts w:hint="eastAsia"/>
        </w:rPr>
        <w:t>10</w:t>
      </w:r>
      <w:r w:rsidR="00771D66">
        <w:t>1</w:t>
      </w:r>
      <w:r>
        <w:rPr>
          <w:rFonts w:hint="eastAsia"/>
        </w:rPr>
        <w:t>00</w:t>
      </w:r>
    </w:p>
    <w:p w:rsidR="005B6793" w:rsidRDefault="00771D66" w:rsidP="005B6275">
      <w:pPr>
        <w:ind w:left="1890" w:firstLineChars="300" w:firstLine="630"/>
      </w:pPr>
      <w:r>
        <w:rPr>
          <w:rFonts w:hint="eastAsia"/>
        </w:rPr>
        <w:t>酒店</w:t>
      </w:r>
      <w:r>
        <w:t>详情：</w:t>
      </w:r>
      <w:r>
        <w:rPr>
          <w:rFonts w:hint="eastAsia"/>
        </w:rPr>
        <w:t>10</w:t>
      </w:r>
      <w:r w:rsidR="00285460">
        <w:t>1</w:t>
      </w:r>
      <w:r>
        <w:rPr>
          <w:rFonts w:hint="eastAsia"/>
        </w:rPr>
        <w:t xml:space="preserve">01 </w:t>
      </w:r>
      <w:r>
        <w:rPr>
          <w:rFonts w:hint="eastAsia"/>
        </w:rPr>
        <w:t>——</w:t>
      </w:r>
      <w:r>
        <w:rPr>
          <w:rFonts w:hint="eastAsia"/>
        </w:rPr>
        <w:t>10</w:t>
      </w:r>
      <w:r w:rsidR="00285460">
        <w:t>2</w:t>
      </w:r>
      <w:r>
        <w:rPr>
          <w:rFonts w:hint="eastAsia"/>
        </w:rPr>
        <w:t>0</w:t>
      </w:r>
      <w:r w:rsidR="00285460">
        <w:t>0</w:t>
      </w:r>
    </w:p>
    <w:p w:rsidR="009C52A0" w:rsidRDefault="009C52A0" w:rsidP="00876D27">
      <w:pPr>
        <w:ind w:left="1890" w:firstLineChars="300" w:firstLine="630"/>
      </w:pPr>
      <w:r>
        <w:rPr>
          <w:rFonts w:hint="eastAsia"/>
        </w:rPr>
        <w:t>订单</w:t>
      </w:r>
      <w:r>
        <w:t>：</w:t>
      </w:r>
      <w:r w:rsidR="005B6275">
        <w:rPr>
          <w:rFonts w:hint="eastAsia"/>
        </w:rPr>
        <w:t>10</w:t>
      </w:r>
      <w:r w:rsidR="00C056D3">
        <w:t>2</w:t>
      </w:r>
      <w:r w:rsidR="005B6275">
        <w:rPr>
          <w:rFonts w:hint="eastAsia"/>
        </w:rPr>
        <w:t xml:space="preserve">01 </w:t>
      </w:r>
      <w:r w:rsidR="005B6275">
        <w:rPr>
          <w:rFonts w:hint="eastAsia"/>
        </w:rPr>
        <w:t>——</w:t>
      </w:r>
      <w:r w:rsidR="005B6275">
        <w:rPr>
          <w:rFonts w:hint="eastAsia"/>
        </w:rPr>
        <w:t>10</w:t>
      </w:r>
      <w:r w:rsidR="00C056D3">
        <w:t>4</w:t>
      </w:r>
      <w:r w:rsidR="005B6275">
        <w:rPr>
          <w:rFonts w:hint="eastAsia"/>
        </w:rPr>
        <w:t>0</w:t>
      </w:r>
      <w:r w:rsidR="005B6275">
        <w:t>0</w:t>
      </w:r>
    </w:p>
    <w:p w:rsidR="003634B2" w:rsidRDefault="00931F4A" w:rsidP="003634B2">
      <w:pPr>
        <w:ind w:firstLineChars="500" w:firstLine="1050"/>
      </w:pPr>
      <w:r>
        <w:rPr>
          <w:rFonts w:hint="eastAsia"/>
        </w:rPr>
        <w:t>搜索</w:t>
      </w:r>
      <w:r w:rsidR="00771D66">
        <w:rPr>
          <w:rFonts w:hint="eastAsia"/>
        </w:rPr>
        <w:t>search</w:t>
      </w:r>
      <w:r w:rsidR="003634B2">
        <w:t>：</w:t>
      </w:r>
      <w:r w:rsidR="003634B2">
        <w:rPr>
          <w:rFonts w:hint="eastAsia"/>
        </w:rPr>
        <w:t>2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2</w:t>
      </w:r>
      <w:r w:rsidR="003634B2">
        <w:t>0000</w:t>
      </w:r>
      <w:r w:rsidR="003634B2">
        <w:t>）</w:t>
      </w:r>
    </w:p>
    <w:p w:rsidR="003634B2" w:rsidRDefault="00931F4A" w:rsidP="003634B2">
      <w:pPr>
        <w:ind w:firstLineChars="500" w:firstLine="1050"/>
      </w:pPr>
      <w:r>
        <w:rPr>
          <w:rFonts w:hint="eastAsia"/>
        </w:rPr>
        <w:t>认证</w:t>
      </w:r>
      <w:r w:rsidR="00771D66">
        <w:rPr>
          <w:rFonts w:hint="eastAsia"/>
        </w:rPr>
        <w:t>auth</w:t>
      </w:r>
      <w:r w:rsidR="003634B2">
        <w:t>：</w:t>
      </w:r>
      <w:r w:rsidR="003634B2">
        <w:rPr>
          <w:rFonts w:hint="eastAsia"/>
        </w:rPr>
        <w:t>3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3</w:t>
      </w:r>
      <w:r w:rsidR="003634B2">
        <w:t>0000</w:t>
      </w:r>
      <w:r w:rsidR="003634B2">
        <w:t>）</w:t>
      </w:r>
    </w:p>
    <w:p w:rsidR="003634B2" w:rsidRPr="003634B2" w:rsidRDefault="00931F4A" w:rsidP="003634B2">
      <w:pPr>
        <w:ind w:firstLineChars="500" w:firstLine="1050"/>
      </w:pPr>
      <w:r>
        <w:rPr>
          <w:rFonts w:hint="eastAsia"/>
        </w:rPr>
        <w:t>支付</w:t>
      </w:r>
      <w:r w:rsidR="00771D66">
        <w:rPr>
          <w:rFonts w:hint="eastAsia"/>
        </w:rPr>
        <w:t>trade</w:t>
      </w:r>
      <w:r w:rsidR="003634B2">
        <w:t>：</w:t>
      </w:r>
      <w:r w:rsidR="003634B2">
        <w:rPr>
          <w:rFonts w:hint="eastAsia"/>
        </w:rPr>
        <w:t>4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40000</w:t>
      </w:r>
      <w:r w:rsidR="003634B2">
        <w:t>）</w:t>
      </w:r>
    </w:p>
    <w:p w:rsidR="006058DF" w:rsidRDefault="00D84CEC" w:rsidP="00794DF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I</w:t>
      </w:r>
      <w:r>
        <w:t>nputDto</w:t>
      </w:r>
      <w:r w:rsidR="00001C4A">
        <w:t>.java</w:t>
      </w:r>
    </w:p>
    <w:p w:rsidR="00544F76" w:rsidRPr="004E2823" w:rsidRDefault="0010778C" w:rsidP="00544F76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4765532A" wp14:editId="2242C29F">
            <wp:extent cx="3406435" cy="1249788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A" w:rsidRPr="002525E7" w:rsidRDefault="00F10540" w:rsidP="00741F4A">
      <w:pPr>
        <w:pStyle w:val="a7"/>
        <w:ind w:left="360" w:firstLineChars="0" w:firstLine="0"/>
        <w:rPr>
          <w:color w:val="FF0000"/>
        </w:rPr>
      </w:pPr>
      <w:r w:rsidRPr="002525E7">
        <w:rPr>
          <w:rFonts w:hint="eastAsia"/>
          <w:color w:val="FF0000"/>
        </w:rPr>
        <w:t>VO</w:t>
      </w:r>
      <w:r w:rsidR="007517DE" w:rsidRPr="002525E7">
        <w:rPr>
          <w:rFonts w:hint="eastAsia"/>
          <w:color w:val="FF0000"/>
        </w:rPr>
        <w:t>：</w:t>
      </w:r>
      <w:r w:rsidR="007517DE" w:rsidRPr="002525E7">
        <w:rPr>
          <w:color w:val="FF0000"/>
        </w:rPr>
        <w:t>根据业务</w:t>
      </w:r>
      <w:r w:rsidR="007517DE" w:rsidRPr="002525E7">
        <w:rPr>
          <w:rFonts w:hint="eastAsia"/>
          <w:color w:val="FF0000"/>
        </w:rPr>
        <w:t>功能</w:t>
      </w:r>
      <w:r w:rsidR="007517DE" w:rsidRPr="002525E7">
        <w:rPr>
          <w:color w:val="FF0000"/>
        </w:rPr>
        <w:t>创建各自</w:t>
      </w:r>
      <w:r w:rsidR="007517DE" w:rsidRPr="002525E7">
        <w:rPr>
          <w:rFonts w:hint="eastAsia"/>
          <w:color w:val="FF0000"/>
        </w:rPr>
        <w:t>VO</w:t>
      </w:r>
      <w:r w:rsidR="00962BE5">
        <w:rPr>
          <w:rFonts w:hint="eastAsia"/>
          <w:color w:val="FF0000"/>
        </w:rPr>
        <w:t>，</w:t>
      </w:r>
      <w:r w:rsidR="00962BE5">
        <w:rPr>
          <w:color w:val="FF0000"/>
        </w:rPr>
        <w:t>并</w:t>
      </w:r>
      <w:r w:rsidR="00497C1E">
        <w:rPr>
          <w:rFonts w:hint="eastAsia"/>
          <w:color w:val="FF0000"/>
        </w:rPr>
        <w:t>根据</w:t>
      </w:r>
      <w:r w:rsidR="00497C1E">
        <w:rPr>
          <w:color w:val="FF0000"/>
        </w:rPr>
        <w:t>业务</w:t>
      </w:r>
      <w:r w:rsidR="00962BE5">
        <w:rPr>
          <w:color w:val="FF0000"/>
        </w:rPr>
        <w:t>分包放置</w:t>
      </w:r>
      <w:r w:rsidR="00111805">
        <w:rPr>
          <w:rFonts w:hint="eastAsia"/>
          <w:color w:val="FF0000"/>
        </w:rPr>
        <w:t>，比如</w:t>
      </w:r>
      <w:r w:rsidR="00111805">
        <w:rPr>
          <w:color w:val="FF0000"/>
        </w:rPr>
        <w:t>：</w:t>
      </w:r>
    </w:p>
    <w:p w:rsidR="007517DE" w:rsidRDefault="007517DE" w:rsidP="00741F4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182657" wp14:editId="39A35D79">
            <wp:extent cx="2728196" cy="11278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63" w:rsidRPr="00FC6363" w:rsidRDefault="00FC6363" w:rsidP="00741F4A">
      <w:pPr>
        <w:pStyle w:val="a7"/>
        <w:ind w:left="360" w:firstLineChars="0" w:firstLine="0"/>
      </w:pPr>
      <w:r w:rsidRPr="005A6F54">
        <w:rPr>
          <w:rFonts w:hint="eastAsia"/>
          <w:color w:val="FF0000"/>
        </w:rPr>
        <w:t>注意</w:t>
      </w:r>
      <w:r w:rsidRPr="005A6F54">
        <w:rPr>
          <w:color w:val="FF0000"/>
        </w:rPr>
        <w:t>：</w:t>
      </w:r>
      <w:r w:rsidRPr="005A6F54">
        <w:rPr>
          <w:rFonts w:hint="eastAsia"/>
          <w:color w:val="FF0000"/>
        </w:rPr>
        <w:t>VO</w:t>
      </w:r>
      <w:r w:rsidRPr="005A6F54">
        <w:rPr>
          <w:rFonts w:hint="eastAsia"/>
          <w:color w:val="FF0000"/>
        </w:rPr>
        <w:t>由于会是</w:t>
      </w:r>
      <w:r w:rsidRPr="005A6F54">
        <w:rPr>
          <w:color w:val="FF0000"/>
        </w:rPr>
        <w:t>前后端</w:t>
      </w:r>
      <w:r w:rsidR="005A6F54" w:rsidRPr="005A6F54">
        <w:rPr>
          <w:rFonts w:hint="eastAsia"/>
          <w:color w:val="FF0000"/>
        </w:rPr>
        <w:t>的参数</w:t>
      </w:r>
      <w:r w:rsidR="005A6F54" w:rsidRPr="005A6F54">
        <w:rPr>
          <w:color w:val="FF0000"/>
        </w:rPr>
        <w:t>接收对象</w:t>
      </w:r>
      <w:r w:rsidRPr="005A6F54">
        <w:rPr>
          <w:color w:val="FF0000"/>
        </w:rPr>
        <w:t>，</w:t>
      </w:r>
      <w:r w:rsidR="005A6F54" w:rsidRPr="005A6F54">
        <w:rPr>
          <w:rFonts w:hint="eastAsia"/>
          <w:color w:val="FF0000"/>
        </w:rPr>
        <w:t>需要</w:t>
      </w:r>
      <w:r w:rsidR="005A6F54" w:rsidRPr="005A6F54">
        <w:rPr>
          <w:color w:val="FF0000"/>
        </w:rPr>
        <w:t>加入</w:t>
      </w:r>
      <w:r w:rsidR="005A6F54" w:rsidRPr="005A6F54">
        <w:rPr>
          <w:rFonts w:hint="eastAsia"/>
          <w:color w:val="FF0000"/>
        </w:rPr>
        <w:t>swagger</w:t>
      </w:r>
      <w:r w:rsidR="005A6F54" w:rsidRPr="005A6F54">
        <w:rPr>
          <w:color w:val="FF0000"/>
        </w:rPr>
        <w:t>的</w:t>
      </w:r>
      <w:r w:rsidRPr="005A6F54">
        <w:rPr>
          <w:rFonts w:hint="eastAsia"/>
          <w:color w:val="FF0000"/>
        </w:rPr>
        <w:t>@ApiModel</w:t>
      </w:r>
      <w:r w:rsidR="005A6F54" w:rsidRPr="005A6F54">
        <w:rPr>
          <w:rFonts w:hint="eastAsia"/>
          <w:color w:val="FF0000"/>
        </w:rPr>
        <w:t>，</w:t>
      </w:r>
      <w:r w:rsidR="005A6F54" w:rsidRPr="005A6F54">
        <w:rPr>
          <w:color w:val="FF0000"/>
        </w:rPr>
        <w:t>进行详细说明</w:t>
      </w:r>
      <w:r w:rsidR="00D074C3">
        <w:rPr>
          <w:rFonts w:hint="eastAsia"/>
          <w:color w:val="FF0000"/>
        </w:rPr>
        <w:t>，</w:t>
      </w:r>
      <w:r w:rsidR="00D074C3">
        <w:rPr>
          <w:color w:val="FF0000"/>
        </w:rPr>
        <w:t>并且</w:t>
      </w:r>
      <w:r w:rsidR="00D074C3">
        <w:rPr>
          <w:rFonts w:hint="eastAsia"/>
          <w:color w:val="FF0000"/>
        </w:rPr>
        <w:t>VO</w:t>
      </w:r>
      <w:r w:rsidR="00D074C3">
        <w:rPr>
          <w:rFonts w:hint="eastAsia"/>
          <w:color w:val="FF0000"/>
        </w:rPr>
        <w:t>命名</w:t>
      </w:r>
      <w:r w:rsidR="00D074C3">
        <w:rPr>
          <w:color w:val="FF0000"/>
        </w:rPr>
        <w:t>须明确</w:t>
      </w:r>
      <w:r w:rsidR="00817E81">
        <w:rPr>
          <w:rFonts w:hint="eastAsia"/>
          <w:color w:val="FF0000"/>
        </w:rPr>
        <w:t>。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E64798">
        <w:t>dao</w:t>
      </w:r>
      <w:r>
        <w:rPr>
          <w:rFonts w:hint="eastAsia"/>
        </w:rPr>
        <w:t>模块</w:t>
      </w:r>
    </w:p>
    <w:p w:rsidR="00E37748" w:rsidRDefault="00FC5918" w:rsidP="00FC5918">
      <w:pPr>
        <w:pStyle w:val="a7"/>
        <w:ind w:left="360" w:firstLineChars="0" w:firstLine="0"/>
      </w:pPr>
      <w:r>
        <w:rPr>
          <w:rFonts w:hint="eastAsia"/>
        </w:rPr>
        <w:t>代码</w:t>
      </w:r>
      <w:r>
        <w:t>自动生成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FC5918">
        <w:t>utils</w:t>
      </w:r>
      <w:r>
        <w:rPr>
          <w:rFonts w:hint="eastAsia"/>
        </w:rPr>
        <w:t>模块</w:t>
      </w:r>
    </w:p>
    <w:p w:rsidR="003B4A53" w:rsidRDefault="009A7DA3" w:rsidP="003B4A53">
      <w:pPr>
        <w:pStyle w:val="a7"/>
        <w:ind w:left="360" w:firstLineChars="0" w:firstLine="0"/>
      </w:pPr>
      <w:r>
        <w:rPr>
          <w:rFonts w:hint="eastAsia"/>
        </w:rPr>
        <w:t>所有</w:t>
      </w:r>
      <w:r>
        <w:t>的工具类都放置在此模块，</w:t>
      </w:r>
      <w:r w:rsidRPr="00606291">
        <w:rPr>
          <w:color w:val="FF0000"/>
        </w:rPr>
        <w:t>注意：</w:t>
      </w:r>
      <w:r w:rsidR="005E4ADF" w:rsidRPr="00606291">
        <w:rPr>
          <w:rFonts w:hint="eastAsia"/>
          <w:color w:val="FF0000"/>
        </w:rPr>
        <w:t>尽量</w:t>
      </w:r>
      <w:r w:rsidRPr="00606291">
        <w:rPr>
          <w:color w:val="FF0000"/>
        </w:rPr>
        <w:t>不要使用注解</w:t>
      </w:r>
      <w:r w:rsidR="005E4ADF" w:rsidRPr="00606291">
        <w:rPr>
          <w:rFonts w:hint="eastAsia"/>
          <w:color w:val="FF0000"/>
        </w:rPr>
        <w:t>，</w:t>
      </w:r>
      <w:r w:rsidR="005E4ADF" w:rsidRPr="00606291">
        <w:rPr>
          <w:color w:val="FF0000"/>
        </w:rPr>
        <w:t>降低耦合度</w:t>
      </w:r>
    </w:p>
    <w:p w:rsidR="00DF34F6" w:rsidRPr="00E65720" w:rsidRDefault="0036304A" w:rsidP="003B4A53">
      <w:pPr>
        <w:pStyle w:val="a7"/>
        <w:ind w:left="360" w:firstLineChars="0" w:firstLine="0"/>
        <w:rPr>
          <w:color w:val="FF0000"/>
        </w:rPr>
      </w:pPr>
      <w:r w:rsidRPr="00E65720">
        <w:rPr>
          <w:rFonts w:hint="eastAsia"/>
          <w:color w:val="FF0000"/>
        </w:rPr>
        <w:t>注</w:t>
      </w:r>
      <w:r w:rsidRPr="00E65720">
        <w:rPr>
          <w:color w:val="FF0000"/>
        </w:rPr>
        <w:t>：</w:t>
      </w:r>
      <w:r w:rsidRPr="00E65720">
        <w:rPr>
          <w:rFonts w:hint="eastAsia"/>
          <w:color w:val="FF0000"/>
        </w:rPr>
        <w:t>新增</w:t>
      </w:r>
      <w:r w:rsidRPr="00E65720">
        <w:rPr>
          <w:rFonts w:hint="eastAsia"/>
          <w:color w:val="FF0000"/>
        </w:rPr>
        <w:t>V</w:t>
      </w:r>
      <w:r w:rsidRPr="00E65720">
        <w:rPr>
          <w:color w:val="FF0000"/>
        </w:rPr>
        <w:t>alidationToken</w:t>
      </w:r>
      <w:r w:rsidRPr="00E65720">
        <w:rPr>
          <w:rFonts w:hint="eastAsia"/>
          <w:color w:val="FF0000"/>
        </w:rPr>
        <w:t>.java</w:t>
      </w:r>
      <w:r w:rsidR="00BA39E3" w:rsidRPr="00E65720">
        <w:rPr>
          <w:rFonts w:hint="eastAsia"/>
          <w:color w:val="FF0000"/>
        </w:rPr>
        <w:t>，</w:t>
      </w:r>
      <w:r w:rsidR="00BA39E3" w:rsidRPr="00E65720">
        <w:rPr>
          <w:color w:val="FF0000"/>
        </w:rPr>
        <w:t>提供公共的验证</w:t>
      </w:r>
      <w:r w:rsidR="00BA39E3" w:rsidRPr="00E65720">
        <w:rPr>
          <w:rFonts w:hint="eastAsia"/>
          <w:color w:val="FF0000"/>
        </w:rPr>
        <w:t>T</w:t>
      </w:r>
      <w:r w:rsidR="00BA39E3" w:rsidRPr="00E65720">
        <w:rPr>
          <w:color w:val="FF0000"/>
        </w:rPr>
        <w:t>oken</w:t>
      </w:r>
      <w:r w:rsidR="00BA39E3" w:rsidRPr="00E65720">
        <w:rPr>
          <w:color w:val="FF0000"/>
        </w:rPr>
        <w:t>的工具类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5414B4">
        <w:t>biz</w:t>
      </w:r>
      <w:r>
        <w:rPr>
          <w:rFonts w:hint="eastAsia"/>
        </w:rPr>
        <w:t>模块</w:t>
      </w:r>
    </w:p>
    <w:p w:rsidR="000C4D01" w:rsidRDefault="00CF36C5" w:rsidP="000C4D01">
      <w:pPr>
        <w:pStyle w:val="a7"/>
        <w:ind w:left="360" w:firstLineChars="0" w:firstLine="0"/>
      </w:pPr>
      <w:r>
        <w:t>4.1</w:t>
      </w:r>
      <w:r>
        <w:rPr>
          <w:rFonts w:hint="eastAsia"/>
        </w:rPr>
        <w:t xml:space="preserve">&gt; </w:t>
      </w:r>
      <w:r w:rsidR="000C4D01">
        <w:rPr>
          <w:rFonts w:hint="eastAsia"/>
        </w:rPr>
        <w:t>S</w:t>
      </w:r>
      <w:r w:rsidR="000C4D01">
        <w:t>ervice</w:t>
      </w:r>
      <w:r w:rsidR="000C4D01">
        <w:rPr>
          <w:rFonts w:hint="eastAsia"/>
        </w:rPr>
        <w:t>层</w:t>
      </w:r>
      <w:r w:rsidR="003F42C5">
        <w:rPr>
          <w:rFonts w:hint="eastAsia"/>
        </w:rPr>
        <w:t>：</w:t>
      </w:r>
      <w:r w:rsidR="003F42C5">
        <w:t>业务逻辑层，</w:t>
      </w:r>
      <w:r w:rsidR="00E27F14" w:rsidRPr="00CA1E1C">
        <w:rPr>
          <w:rFonts w:hint="eastAsia"/>
          <w:color w:val="FF0000"/>
        </w:rPr>
        <w:t>注</w:t>
      </w:r>
      <w:r w:rsidR="00E27F14" w:rsidRPr="00CA1E1C">
        <w:rPr>
          <w:color w:val="FF0000"/>
        </w:rPr>
        <w:t>：</w:t>
      </w:r>
      <w:r w:rsidR="0021524C" w:rsidRPr="008F3FAB">
        <w:rPr>
          <w:rFonts w:hint="eastAsia"/>
          <w:color w:val="FF0000"/>
        </w:rPr>
        <w:t>均需</w:t>
      </w:r>
      <w:r w:rsidR="003F42C5" w:rsidRPr="008F3FAB">
        <w:rPr>
          <w:color w:val="FF0000"/>
        </w:rPr>
        <w:t>throw</w:t>
      </w:r>
      <w:r w:rsidR="00B605FE" w:rsidRPr="008F3FAB">
        <w:rPr>
          <w:color w:val="FF0000"/>
        </w:rPr>
        <w:t>s</w:t>
      </w:r>
      <w:r w:rsidR="003F42C5" w:rsidRPr="008F3FAB">
        <w:rPr>
          <w:color w:val="FF0000"/>
        </w:rPr>
        <w:t xml:space="preserve"> Exception</w:t>
      </w:r>
      <w:r w:rsidR="0085392B" w:rsidRPr="008F3FAB">
        <w:rPr>
          <w:rFonts w:hint="eastAsia"/>
          <w:color w:val="FF0000"/>
        </w:rPr>
        <w:t>，</w:t>
      </w:r>
      <w:r w:rsidR="0085392B" w:rsidRPr="008F3FAB">
        <w:rPr>
          <w:color w:val="FF0000"/>
        </w:rPr>
        <w:t>以便事务控制</w:t>
      </w:r>
    </w:p>
    <w:p w:rsidR="00EE79C3" w:rsidRDefault="00EE79C3" w:rsidP="00EE79C3">
      <w:r>
        <w:tab/>
      </w:r>
      <w:r>
        <w:rPr>
          <w:rFonts w:hint="eastAsia"/>
        </w:rPr>
        <w:t>目前</w:t>
      </w:r>
      <w:r w:rsidR="001C4F9B">
        <w:rPr>
          <w:rFonts w:hint="eastAsia"/>
        </w:rPr>
        <w:t>代码</w:t>
      </w:r>
      <w:r w:rsidR="001C4F9B">
        <w:t>中</w:t>
      </w:r>
      <w:r>
        <w:t>存在问题</w:t>
      </w:r>
      <w:r>
        <w:rPr>
          <w:rFonts w:hint="eastAsia"/>
        </w:rPr>
        <w:t>:</w:t>
      </w:r>
      <w:r>
        <w:tab/>
      </w:r>
    </w:p>
    <w:p w:rsidR="006E57D4" w:rsidRPr="00FD663E" w:rsidRDefault="00600FFC" w:rsidP="006E57D4">
      <w:pPr>
        <w:rPr>
          <w:color w:val="FF0000"/>
        </w:rPr>
      </w:pPr>
      <w:r w:rsidRPr="00FD663E">
        <w:rPr>
          <w:color w:val="FF0000"/>
        </w:rPr>
        <w:tab/>
      </w:r>
      <w:r w:rsidRPr="00FD663E">
        <w:rPr>
          <w:rFonts w:hint="eastAsia"/>
          <w:color w:val="FF0000"/>
        </w:rPr>
        <w:t>问题</w:t>
      </w:r>
      <w:r w:rsidRPr="00FD663E">
        <w:rPr>
          <w:color w:val="FF0000"/>
        </w:rPr>
        <w:t>：</w:t>
      </w:r>
      <w:r w:rsidR="001C4F9B" w:rsidRPr="00FD663E">
        <w:rPr>
          <w:color w:val="FF0000"/>
        </w:rPr>
        <w:t>c</w:t>
      </w:r>
      <w:r w:rsidR="006E57D4" w:rsidRPr="00FD663E">
        <w:rPr>
          <w:rFonts w:hint="eastAsia"/>
          <w:color w:val="FF0000"/>
        </w:rPr>
        <w:t>lient</w:t>
      </w:r>
      <w:r w:rsidR="001C4F9B" w:rsidRPr="00FD663E">
        <w:rPr>
          <w:rFonts w:hint="eastAsia"/>
          <w:color w:val="FF0000"/>
        </w:rPr>
        <w:t>层</w:t>
      </w:r>
      <w:r w:rsidR="006E57D4" w:rsidRPr="00FD663E">
        <w:rPr>
          <w:rFonts w:hint="eastAsia"/>
          <w:color w:val="FF0000"/>
        </w:rPr>
        <w:t>Service</w:t>
      </w:r>
      <w:r w:rsidR="001C4F9B" w:rsidRPr="00FD663E">
        <w:rPr>
          <w:rFonts w:hint="eastAsia"/>
          <w:color w:val="FF0000"/>
        </w:rPr>
        <w:t>只能</w:t>
      </w:r>
      <w:r w:rsidR="001C4F9B" w:rsidRPr="00FD663E">
        <w:rPr>
          <w:color w:val="FF0000"/>
        </w:rPr>
        <w:t>调用</w:t>
      </w:r>
      <w:r w:rsidR="001C4F9B" w:rsidRPr="00FD663E">
        <w:rPr>
          <w:color w:val="FF0000"/>
        </w:rPr>
        <w:t>service</w:t>
      </w:r>
      <w:r w:rsidR="001C4F9B" w:rsidRPr="00FD663E">
        <w:rPr>
          <w:color w:val="FF0000"/>
        </w:rPr>
        <w:t>层</w:t>
      </w:r>
      <w:r w:rsidR="001C4F9B" w:rsidRPr="00FD663E">
        <w:rPr>
          <w:rFonts w:hint="eastAsia"/>
          <w:color w:val="FF0000"/>
        </w:rPr>
        <w:t>，不得</w:t>
      </w:r>
      <w:r w:rsidR="001C4F9B" w:rsidRPr="00FD663E">
        <w:rPr>
          <w:color w:val="FF0000"/>
        </w:rPr>
        <w:t>调</w:t>
      </w:r>
      <w:r w:rsidR="001C4F9B" w:rsidRPr="00FD663E">
        <w:rPr>
          <w:rFonts w:hint="eastAsia"/>
          <w:color w:val="FF0000"/>
        </w:rPr>
        <w:t>用</w:t>
      </w:r>
      <w:r w:rsidR="00A540FB" w:rsidRPr="00FD663E">
        <w:rPr>
          <w:color w:val="FF0000"/>
        </w:rPr>
        <w:t>mapper</w:t>
      </w:r>
      <w:r w:rsidR="007974B7" w:rsidRPr="00FD663E">
        <w:rPr>
          <w:rFonts w:hint="eastAsia"/>
          <w:color w:val="FF0000"/>
        </w:rPr>
        <w:t>，</w:t>
      </w:r>
      <w:r w:rsidR="00205EF4" w:rsidRPr="00FD663E">
        <w:rPr>
          <w:rFonts w:hint="eastAsia"/>
          <w:color w:val="FF0000"/>
        </w:rPr>
        <w:t>即</w:t>
      </w:r>
      <w:r w:rsidR="00205EF4" w:rsidRPr="00FD663E">
        <w:rPr>
          <w:color w:val="FF0000"/>
        </w:rPr>
        <w:t>：不能跨层调用！</w:t>
      </w:r>
      <w:r w:rsidR="007974B7" w:rsidRPr="00FD663E">
        <w:rPr>
          <w:color w:val="FF0000"/>
        </w:rPr>
        <w:t>并且</w:t>
      </w:r>
      <w:r w:rsidR="00F03064" w:rsidRPr="00FD663E">
        <w:rPr>
          <w:color w:val="FF0000"/>
        </w:rPr>
        <w:t>c</w:t>
      </w:r>
      <w:r w:rsidR="00F03064" w:rsidRPr="00FD663E">
        <w:rPr>
          <w:rFonts w:hint="eastAsia"/>
          <w:color w:val="FF0000"/>
        </w:rPr>
        <w:t>lient</w:t>
      </w:r>
      <w:r w:rsidR="00ED23AA" w:rsidRPr="00FD663E">
        <w:rPr>
          <w:color w:val="FF0000"/>
        </w:rPr>
        <w:t xml:space="preserve"> s</w:t>
      </w:r>
      <w:r w:rsidR="007974B7" w:rsidRPr="00FD663E">
        <w:rPr>
          <w:rFonts w:hint="eastAsia"/>
          <w:color w:val="FF0000"/>
        </w:rPr>
        <w:t>ervice</w:t>
      </w:r>
      <w:r w:rsidR="007974B7" w:rsidRPr="00FD663E">
        <w:rPr>
          <w:color w:val="FF0000"/>
        </w:rPr>
        <w:t>实现类中</w:t>
      </w:r>
      <w:r w:rsidR="007974B7" w:rsidRPr="00FD663E">
        <w:rPr>
          <w:rFonts w:hint="eastAsia"/>
          <w:color w:val="FF0000"/>
        </w:rPr>
        <w:t>不能</w:t>
      </w:r>
      <w:r w:rsidR="007974B7" w:rsidRPr="00FD663E">
        <w:rPr>
          <w:color w:val="FF0000"/>
        </w:rPr>
        <w:t>注入</w:t>
      </w:r>
      <w:r w:rsidR="007974B7" w:rsidRPr="00FD663E">
        <w:rPr>
          <w:color w:val="FF0000"/>
        </w:rPr>
        <w:t>service</w:t>
      </w:r>
      <w:r w:rsidR="007974B7" w:rsidRPr="00FD663E">
        <w:rPr>
          <w:color w:val="FF0000"/>
        </w:rPr>
        <w:t>接口</w:t>
      </w:r>
      <w:r w:rsidR="00870295" w:rsidRPr="00FD663E">
        <w:rPr>
          <w:rFonts w:hint="eastAsia"/>
          <w:color w:val="FF0000"/>
        </w:rPr>
        <w:t>的</w:t>
      </w:r>
      <w:r w:rsidR="00870295" w:rsidRPr="00FD663E">
        <w:rPr>
          <w:color w:val="FF0000"/>
        </w:rPr>
        <w:t>实现类</w:t>
      </w:r>
      <w:r w:rsidR="00E94742" w:rsidRPr="00FD663E">
        <w:rPr>
          <w:rFonts w:hint="eastAsia"/>
          <w:color w:val="FF0000"/>
        </w:rPr>
        <w:t>，</w:t>
      </w:r>
      <w:r w:rsidR="00E94742" w:rsidRPr="00FD663E">
        <w:rPr>
          <w:color w:val="FF0000"/>
        </w:rPr>
        <w:t>只能是接口。</w:t>
      </w:r>
    </w:p>
    <w:p w:rsidR="00AE06BF" w:rsidRPr="006E57D4" w:rsidRDefault="00AE06BF" w:rsidP="006E57D4">
      <w:r>
        <w:rPr>
          <w:noProof/>
        </w:rPr>
        <w:drawing>
          <wp:inline distT="0" distB="0" distL="0" distR="0" wp14:anchorId="0285D83F" wp14:editId="0D11FC51">
            <wp:extent cx="5274310" cy="1388745"/>
            <wp:effectExtent l="19050" t="19050" r="21590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2C5" w:rsidRDefault="00AE06BF" w:rsidP="00EE79C3">
      <w:r>
        <w:rPr>
          <w:rFonts w:hint="eastAsia"/>
        </w:rPr>
        <w:t>PS</w:t>
      </w:r>
      <w:r>
        <w:t>：</w:t>
      </w:r>
      <w:r>
        <w:t>service</w:t>
      </w:r>
      <w:r>
        <w:t>层封装的太</w:t>
      </w:r>
      <w:r>
        <w:rPr>
          <w:rFonts w:hint="eastAsia"/>
        </w:rPr>
        <w:t>多</w:t>
      </w:r>
      <w:r>
        <w:t>，</w:t>
      </w:r>
      <w:r w:rsidR="00551615">
        <w:rPr>
          <w:rFonts w:hint="eastAsia"/>
        </w:rPr>
        <w:t>太乱</w:t>
      </w:r>
      <w:r w:rsidR="005F252F">
        <w:rPr>
          <w:rFonts w:hint="eastAsia"/>
        </w:rPr>
        <w:t>，</w:t>
      </w:r>
      <w:r w:rsidR="005F252F">
        <w:t>不好实施</w:t>
      </w:r>
      <w:r w:rsidR="00103BDE">
        <w:rPr>
          <w:rFonts w:hint="eastAsia"/>
        </w:rPr>
        <w:t>。</w:t>
      </w:r>
      <w:r>
        <w:rPr>
          <w:rFonts w:hint="eastAsia"/>
        </w:rPr>
        <w:t>自动生成</w:t>
      </w:r>
      <w:r>
        <w:t>代码</w:t>
      </w:r>
      <w:r>
        <w:rPr>
          <w:rFonts w:hint="eastAsia"/>
        </w:rPr>
        <w:t>的</w:t>
      </w:r>
      <w:r>
        <w:t>service</w:t>
      </w:r>
      <w:r>
        <w:rPr>
          <w:rFonts w:hint="eastAsia"/>
        </w:rPr>
        <w:t>建议</w:t>
      </w:r>
      <w:r>
        <w:t>去掉</w:t>
      </w:r>
      <w:r w:rsidR="00D9217F">
        <w:rPr>
          <w:rFonts w:hint="eastAsia"/>
        </w:rPr>
        <w:t>，业务</w:t>
      </w:r>
      <w:r w:rsidR="00D9217F">
        <w:t>逻辑层</w:t>
      </w:r>
      <w:r w:rsidR="00D9217F">
        <w:rPr>
          <w:rFonts w:hint="eastAsia"/>
        </w:rPr>
        <w:t>手工</w:t>
      </w:r>
      <w:r w:rsidR="00D9217F">
        <w:t>完成代码</w:t>
      </w:r>
      <w:r w:rsidR="002B0A25">
        <w:rPr>
          <w:rFonts w:hint="eastAsia"/>
        </w:rPr>
        <w:t>。</w:t>
      </w:r>
    </w:p>
    <w:p w:rsidR="000C4D01" w:rsidRDefault="007C4040" w:rsidP="000C4D01">
      <w:pPr>
        <w:pStyle w:val="a7"/>
        <w:ind w:left="360" w:firstLineChars="0" w:firstLine="0"/>
      </w:pPr>
      <w:r>
        <w:t>4.2</w:t>
      </w:r>
      <w:r>
        <w:rPr>
          <w:rFonts w:hint="eastAsia"/>
        </w:rPr>
        <w:t xml:space="preserve">&gt; </w:t>
      </w:r>
      <w:r w:rsidR="000C4D01">
        <w:rPr>
          <w:rFonts w:hint="eastAsia"/>
        </w:rPr>
        <w:t>C</w:t>
      </w:r>
      <w:r w:rsidR="000C4D01">
        <w:t>ontroller</w:t>
      </w:r>
      <w:r w:rsidR="000C4D01">
        <w:t>层</w:t>
      </w:r>
    </w:p>
    <w:p w:rsidR="00095FD1" w:rsidRDefault="00095FD1" w:rsidP="000C4D01">
      <w:pPr>
        <w:pStyle w:val="a7"/>
        <w:ind w:left="360" w:firstLineChars="0" w:firstLine="0"/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各</w:t>
      </w:r>
      <w:r>
        <w:t>web</w:t>
      </w:r>
      <w:r>
        <w:t>工程都需要加入</w:t>
      </w:r>
      <w:r>
        <w:t>swagger</w:t>
      </w:r>
      <w:r w:rsidR="00E81A59">
        <w:rPr>
          <w:rFonts w:hint="eastAsia"/>
        </w:rPr>
        <w:t>，</w:t>
      </w:r>
      <w:r w:rsidR="00E81A59">
        <w:t>以便给前端</w:t>
      </w:r>
      <w:r w:rsidR="00E81A59">
        <w:rPr>
          <w:rFonts w:hint="eastAsia"/>
        </w:rPr>
        <w:t>生成</w:t>
      </w:r>
      <w:r w:rsidR="00E81A59">
        <w:rPr>
          <w:rFonts w:hint="eastAsia"/>
        </w:rPr>
        <w:t>API</w:t>
      </w:r>
      <w:r w:rsidR="00E81A59">
        <w:rPr>
          <w:rFonts w:hint="eastAsia"/>
        </w:rPr>
        <w:t>文档</w:t>
      </w:r>
    </w:p>
    <w:p w:rsidR="00FF4767" w:rsidRPr="007E5484" w:rsidRDefault="00340693" w:rsidP="00FF4767">
      <w:pPr>
        <w:pStyle w:val="a7"/>
        <w:ind w:left="360" w:firstLineChars="0" w:firstLine="0"/>
        <w:rPr>
          <w:color w:val="FF0000"/>
        </w:rPr>
      </w:pPr>
      <w:r w:rsidRPr="007E5484">
        <w:rPr>
          <w:rFonts w:hint="eastAsia"/>
          <w:color w:val="FF0000"/>
        </w:rPr>
        <w:t>C</w:t>
      </w:r>
      <w:r w:rsidRPr="007E5484">
        <w:rPr>
          <w:color w:val="FF0000"/>
        </w:rPr>
        <w:t>ontroller</w:t>
      </w:r>
      <w:r w:rsidRPr="007E5484">
        <w:rPr>
          <w:rFonts w:hint="eastAsia"/>
          <w:color w:val="FF0000"/>
        </w:rPr>
        <w:t>都需要</w:t>
      </w:r>
      <w:r w:rsidRPr="007E5484">
        <w:rPr>
          <w:color w:val="FF0000"/>
        </w:rPr>
        <w:t>加</w:t>
      </w:r>
      <w:r w:rsidR="002D1449" w:rsidRPr="007E5484">
        <w:rPr>
          <w:color w:val="FF0000"/>
        </w:rPr>
        <w:t>统一前缀</w:t>
      </w:r>
      <w:r w:rsidR="007044E3" w:rsidRPr="007E5484">
        <w:rPr>
          <w:color w:val="FF0000"/>
        </w:rPr>
        <w:t>目录</w:t>
      </w:r>
      <w:r w:rsidR="001B0503" w:rsidRPr="007E5484">
        <w:rPr>
          <w:rFonts w:hint="eastAsia"/>
          <w:color w:val="FF0000"/>
        </w:rPr>
        <w:t>：</w:t>
      </w:r>
      <w:r w:rsidR="00FF4767" w:rsidRPr="007E5484">
        <w:rPr>
          <w:rFonts w:hint="eastAsia"/>
          <w:color w:val="FF0000"/>
        </w:rPr>
        <w:t>/api</w:t>
      </w:r>
      <w:r w:rsidR="003612AE">
        <w:rPr>
          <w:color w:val="FF0000"/>
        </w:rPr>
        <w:t>/</w:t>
      </w:r>
      <w:r w:rsidR="003612AE">
        <w:rPr>
          <w:rFonts w:hint="eastAsia"/>
          <w:color w:val="FF0000"/>
        </w:rPr>
        <w:t>业务</w:t>
      </w:r>
      <w:r w:rsidR="003612AE">
        <w:rPr>
          <w:color w:val="FF0000"/>
        </w:rPr>
        <w:t>模块名</w:t>
      </w:r>
    </w:p>
    <w:p w:rsidR="0084770A" w:rsidRDefault="0084770A" w:rsidP="000C4D0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29BF5BB" wp14:editId="367E2873">
            <wp:extent cx="4663844" cy="99068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79" w:rsidRDefault="00890A54" w:rsidP="000C4D01">
      <w:pPr>
        <w:pStyle w:val="a7"/>
        <w:ind w:left="360" w:firstLineChars="0" w:firstLine="0"/>
        <w:rPr>
          <w:color w:val="FF0000"/>
        </w:rPr>
      </w:pPr>
      <w:r w:rsidRPr="00D75617">
        <w:rPr>
          <w:rFonts w:hint="eastAsia"/>
          <w:color w:val="FF0000"/>
        </w:rPr>
        <w:t>PS</w:t>
      </w:r>
      <w:r w:rsidRPr="00D75617">
        <w:rPr>
          <w:rFonts w:hint="eastAsia"/>
          <w:color w:val="FF0000"/>
        </w:rPr>
        <w:t>：</w:t>
      </w:r>
    </w:p>
    <w:p w:rsidR="00890A54" w:rsidRDefault="00E20F79" w:rsidP="000C4D01">
      <w:pPr>
        <w:pStyle w:val="a7"/>
        <w:ind w:left="360" w:firstLineChars="0" w:firstLine="0"/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 w:rsidR="00182F1C" w:rsidRPr="00D75617">
        <w:rPr>
          <w:rFonts w:hint="eastAsia"/>
          <w:color w:val="FF0000"/>
        </w:rPr>
        <w:t>关于</w:t>
      </w:r>
      <w:r w:rsidR="00890A54" w:rsidRPr="00D75617">
        <w:rPr>
          <w:rFonts w:hint="eastAsia"/>
          <w:color w:val="FF0000"/>
        </w:rPr>
        <w:t>@Resource</w:t>
      </w:r>
      <w:r w:rsidR="00890A54" w:rsidRPr="00D75617">
        <w:rPr>
          <w:rFonts w:hint="eastAsia"/>
          <w:color w:val="FF0000"/>
        </w:rPr>
        <w:t>和</w:t>
      </w:r>
      <w:r w:rsidR="00182F1C" w:rsidRPr="00D75617">
        <w:rPr>
          <w:rFonts w:hint="eastAsia"/>
          <w:color w:val="FF0000"/>
        </w:rPr>
        <w:t>@Autowired</w:t>
      </w:r>
      <w:r w:rsidR="00182F1C" w:rsidRPr="00D75617">
        <w:rPr>
          <w:rFonts w:hint="eastAsia"/>
          <w:color w:val="FF0000"/>
        </w:rPr>
        <w:t>，</w:t>
      </w:r>
      <w:r w:rsidR="00182F1C" w:rsidRPr="00D75617">
        <w:rPr>
          <w:color w:val="FF0000"/>
        </w:rPr>
        <w:t>希望能够</w:t>
      </w:r>
      <w:r w:rsidR="00182F1C" w:rsidRPr="00D75617">
        <w:rPr>
          <w:rFonts w:hint="eastAsia"/>
          <w:color w:val="FF0000"/>
        </w:rPr>
        <w:t>统一</w:t>
      </w:r>
      <w:r w:rsidR="00182F1C" w:rsidRPr="00D75617">
        <w:rPr>
          <w:color w:val="FF0000"/>
        </w:rPr>
        <w:t>下，</w:t>
      </w:r>
      <w:r w:rsidR="00182F1C" w:rsidRPr="00D75617">
        <w:rPr>
          <w:color w:val="FF0000"/>
        </w:rPr>
        <w:t>service</w:t>
      </w:r>
      <w:r w:rsidR="00182F1C" w:rsidRPr="00D75617">
        <w:rPr>
          <w:color w:val="FF0000"/>
        </w:rPr>
        <w:t>层</w:t>
      </w:r>
      <w:r w:rsidR="00182F1C" w:rsidRPr="00D75617">
        <w:rPr>
          <w:rFonts w:hint="eastAsia"/>
          <w:color w:val="FF0000"/>
        </w:rPr>
        <w:t>和</w:t>
      </w:r>
      <w:r w:rsidR="00182F1C" w:rsidRPr="00D75617">
        <w:rPr>
          <w:color w:val="FF0000"/>
        </w:rPr>
        <w:t>controller</w:t>
      </w:r>
      <w:r w:rsidR="00182F1C" w:rsidRPr="00D75617">
        <w:rPr>
          <w:color w:val="FF0000"/>
        </w:rPr>
        <w:t>层</w:t>
      </w:r>
      <w:r w:rsidR="00182F1C" w:rsidRPr="00D75617">
        <w:rPr>
          <w:rFonts w:hint="eastAsia"/>
          <w:color w:val="FF0000"/>
        </w:rPr>
        <w:t>均使用</w:t>
      </w:r>
      <w:r w:rsidR="00182F1C" w:rsidRPr="00D75617">
        <w:rPr>
          <w:rFonts w:hint="eastAsia"/>
          <w:color w:val="FF0000"/>
        </w:rPr>
        <w:t>@Resource</w:t>
      </w:r>
    </w:p>
    <w:p w:rsidR="00A84709" w:rsidRPr="00E20F79" w:rsidRDefault="00E20F79" w:rsidP="000C4D01">
      <w:pPr>
        <w:pStyle w:val="a7"/>
        <w:ind w:left="360" w:firstLineChars="0" w:firstLine="0"/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 w:rsidR="00A84709" w:rsidRPr="00E20F79">
        <w:rPr>
          <w:color w:val="FF0000"/>
        </w:rPr>
        <w:t>API</w:t>
      </w:r>
      <w:r w:rsidR="00A84709" w:rsidRPr="00E20F79">
        <w:rPr>
          <w:rFonts w:hint="eastAsia"/>
          <w:color w:val="FF0000"/>
        </w:rPr>
        <w:t>接口开发中需要注意：所有</w:t>
      </w:r>
      <w:r w:rsidR="00A84709" w:rsidRPr="00E20F79">
        <w:rPr>
          <w:rFonts w:hint="eastAsia"/>
          <w:color w:val="FF0000"/>
        </w:rPr>
        <w:t>url</w:t>
      </w:r>
      <w:r w:rsidR="00A84709" w:rsidRPr="00E20F79">
        <w:rPr>
          <w:rFonts w:hint="eastAsia"/>
          <w:color w:val="FF0000"/>
        </w:rPr>
        <w:t>请求均为小写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050374">
        <w:t>search</w:t>
      </w:r>
      <w:r>
        <w:rPr>
          <w:rFonts w:hint="eastAsia"/>
        </w:rPr>
        <w:t>模块</w:t>
      </w:r>
    </w:p>
    <w:p w:rsidR="00763445" w:rsidRDefault="00050374" w:rsidP="00667E6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F97396">
        <w:t>auth</w:t>
      </w:r>
      <w:r>
        <w:rPr>
          <w:rFonts w:hint="eastAsia"/>
        </w:rPr>
        <w:t>模块</w:t>
      </w:r>
    </w:p>
    <w:p w:rsidR="004773AD" w:rsidRDefault="004773AD" w:rsidP="004773AD">
      <w:pPr>
        <w:pStyle w:val="a7"/>
        <w:ind w:left="360" w:firstLineChars="0" w:firstLine="0"/>
      </w:pPr>
    </w:p>
    <w:p w:rsidR="004773AD" w:rsidRDefault="004773AD" w:rsidP="004773AD">
      <w:pPr>
        <w:pStyle w:val="a7"/>
        <w:ind w:left="360" w:firstLineChars="0" w:firstLine="0"/>
        <w:rPr>
          <w:rFonts w:hint="eastAsia"/>
        </w:rPr>
      </w:pPr>
      <w:r w:rsidRPr="00BC2DFE">
        <w:rPr>
          <w:rFonts w:hint="eastAsia"/>
          <w:b/>
        </w:rPr>
        <w:lastRenderedPageBreak/>
        <w:t>生成订单规则</w:t>
      </w:r>
      <w:r w:rsidRPr="00BC2DFE">
        <w:rPr>
          <w:b/>
        </w:rPr>
        <w:t>：</w:t>
      </w:r>
      <w:bookmarkStart w:id="0" w:name="_GoBack"/>
      <w:bookmarkEnd w:id="0"/>
      <w:r w:rsidR="00BC2DFE" w:rsidRPr="00BC2DFE">
        <w:rPr>
          <w:rFonts w:hint="eastAsia"/>
          <w:b/>
          <w:color w:val="FF0000"/>
        </w:rPr>
        <w:t>机器码</w:t>
      </w:r>
      <w:r w:rsidR="00BC2DFE" w:rsidRPr="00BC2DFE">
        <w:rPr>
          <w:rFonts w:hint="eastAsia"/>
          <w:b/>
          <w:color w:val="FF0000"/>
        </w:rPr>
        <w:t xml:space="preserve"> +</w:t>
      </w:r>
      <w:r w:rsidR="00BC2DFE" w:rsidRPr="00BC2DFE">
        <w:rPr>
          <w:rFonts w:hint="eastAsia"/>
          <w:b/>
          <w:color w:val="FF0000"/>
        </w:rPr>
        <w:t>日期</w:t>
      </w:r>
      <w:r w:rsidR="00BC2DFE" w:rsidRPr="00BC2DFE">
        <w:rPr>
          <w:rFonts w:hint="eastAsia"/>
          <w:b/>
          <w:color w:val="FF0000"/>
        </w:rPr>
        <w:t>+</w:t>
      </w:r>
      <w:r w:rsidR="00BC2DFE" w:rsidRPr="00BC2DFE">
        <w:rPr>
          <w:rFonts w:hint="eastAsia"/>
          <w:b/>
          <w:color w:val="FF0000"/>
        </w:rPr>
        <w:t>（</w:t>
      </w:r>
      <w:r w:rsidR="00BC2DFE" w:rsidRPr="00BC2DFE">
        <w:rPr>
          <w:rFonts w:hint="eastAsia"/>
          <w:b/>
          <w:color w:val="FF0000"/>
        </w:rPr>
        <w:t>MD5</w:t>
      </w:r>
      <w:r w:rsidR="00BC2DFE" w:rsidRPr="00BC2DFE">
        <w:rPr>
          <w:rFonts w:hint="eastAsia"/>
          <w:b/>
          <w:color w:val="FF0000"/>
        </w:rPr>
        <w:t>）（商品</w:t>
      </w:r>
      <w:r w:rsidR="00BC2DFE" w:rsidRPr="00BC2DFE">
        <w:rPr>
          <w:rFonts w:hint="eastAsia"/>
          <w:b/>
          <w:color w:val="FF0000"/>
        </w:rPr>
        <w:t>IDs+</w:t>
      </w:r>
      <w:r w:rsidR="00BC2DFE" w:rsidRPr="00BC2DFE">
        <w:rPr>
          <w:rFonts w:hint="eastAsia"/>
          <w:b/>
          <w:color w:val="FF0000"/>
        </w:rPr>
        <w:t>毫秒数</w:t>
      </w:r>
      <w:r w:rsidR="00BC2DFE" w:rsidRPr="00BC2DFE">
        <w:rPr>
          <w:rFonts w:hint="eastAsia"/>
          <w:b/>
          <w:color w:val="FF0000"/>
        </w:rPr>
        <w:t>+1000000</w:t>
      </w:r>
      <w:r w:rsidR="00BC2DFE" w:rsidRPr="00BC2DFE">
        <w:rPr>
          <w:rFonts w:hint="eastAsia"/>
          <w:b/>
          <w:color w:val="FF0000"/>
        </w:rPr>
        <w:t>的随机数）</w:t>
      </w:r>
    </w:p>
    <w:p w:rsidR="004773AD" w:rsidRDefault="004773AD" w:rsidP="004773AD">
      <w:pPr>
        <w:pStyle w:val="a7"/>
        <w:ind w:left="360" w:firstLineChars="0" w:firstLine="0"/>
      </w:pPr>
    </w:p>
    <w:p w:rsidR="004773AD" w:rsidRDefault="004773AD" w:rsidP="004773AD">
      <w:pPr>
        <w:pStyle w:val="a7"/>
        <w:ind w:left="360" w:firstLineChars="0" w:firstLine="0"/>
      </w:pPr>
    </w:p>
    <w:p w:rsidR="004773AD" w:rsidRDefault="004773AD" w:rsidP="004773AD">
      <w:pPr>
        <w:pStyle w:val="a7"/>
        <w:ind w:left="360" w:firstLineChars="0" w:firstLine="0"/>
      </w:pPr>
    </w:p>
    <w:p w:rsidR="004773AD" w:rsidRDefault="004773AD" w:rsidP="004773AD">
      <w:pPr>
        <w:pStyle w:val="a7"/>
        <w:ind w:left="360" w:firstLineChars="0" w:firstLine="0"/>
        <w:rPr>
          <w:rFonts w:hint="eastAsia"/>
        </w:rPr>
      </w:pPr>
    </w:p>
    <w:p w:rsidR="002B4A0C" w:rsidRDefault="002B4A0C" w:rsidP="002B4A0C"/>
    <w:sectPr w:rsidR="002B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24" w:rsidRDefault="00933524" w:rsidP="00F163BD">
      <w:r>
        <w:separator/>
      </w:r>
    </w:p>
  </w:endnote>
  <w:endnote w:type="continuationSeparator" w:id="0">
    <w:p w:rsidR="00933524" w:rsidRDefault="00933524" w:rsidP="00F1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24" w:rsidRDefault="00933524" w:rsidP="00F163BD">
      <w:r>
        <w:separator/>
      </w:r>
    </w:p>
  </w:footnote>
  <w:footnote w:type="continuationSeparator" w:id="0">
    <w:p w:rsidR="00933524" w:rsidRDefault="00933524" w:rsidP="00F1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E4956"/>
    <w:multiLevelType w:val="hybridMultilevel"/>
    <w:tmpl w:val="855CA00A"/>
    <w:lvl w:ilvl="0" w:tplc="7D604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94"/>
    <w:rsid w:val="00000AAE"/>
    <w:rsid w:val="00001C4A"/>
    <w:rsid w:val="00002E7C"/>
    <w:rsid w:val="000200EA"/>
    <w:rsid w:val="000241DC"/>
    <w:rsid w:val="00045058"/>
    <w:rsid w:val="00050374"/>
    <w:rsid w:val="00085B4B"/>
    <w:rsid w:val="00095FD1"/>
    <w:rsid w:val="00097536"/>
    <w:rsid w:val="000C3E75"/>
    <w:rsid w:val="000C4D01"/>
    <w:rsid w:val="000D2D11"/>
    <w:rsid w:val="000E004B"/>
    <w:rsid w:val="000F238B"/>
    <w:rsid w:val="0010352C"/>
    <w:rsid w:val="00103BDE"/>
    <w:rsid w:val="0010778C"/>
    <w:rsid w:val="00111805"/>
    <w:rsid w:val="00115DFF"/>
    <w:rsid w:val="00124334"/>
    <w:rsid w:val="001270F3"/>
    <w:rsid w:val="001318C4"/>
    <w:rsid w:val="00137ECA"/>
    <w:rsid w:val="00141A20"/>
    <w:rsid w:val="00182F1C"/>
    <w:rsid w:val="001B0503"/>
    <w:rsid w:val="001C4F9B"/>
    <w:rsid w:val="001C5782"/>
    <w:rsid w:val="001E0CA8"/>
    <w:rsid w:val="001E7D20"/>
    <w:rsid w:val="00205EF4"/>
    <w:rsid w:val="0021361F"/>
    <w:rsid w:val="0021524C"/>
    <w:rsid w:val="00222678"/>
    <w:rsid w:val="00222BA2"/>
    <w:rsid w:val="00232D10"/>
    <w:rsid w:val="00247C2A"/>
    <w:rsid w:val="002525E7"/>
    <w:rsid w:val="00253BDA"/>
    <w:rsid w:val="00272FE6"/>
    <w:rsid w:val="00285460"/>
    <w:rsid w:val="002855F5"/>
    <w:rsid w:val="00286011"/>
    <w:rsid w:val="002940F9"/>
    <w:rsid w:val="002B0A25"/>
    <w:rsid w:val="002B4A0C"/>
    <w:rsid w:val="002C2CB9"/>
    <w:rsid w:val="002C41C3"/>
    <w:rsid w:val="002C5CF6"/>
    <w:rsid w:val="002D1449"/>
    <w:rsid w:val="002D2A88"/>
    <w:rsid w:val="002D6FC1"/>
    <w:rsid w:val="003163B0"/>
    <w:rsid w:val="00325F3F"/>
    <w:rsid w:val="00340693"/>
    <w:rsid w:val="003545F2"/>
    <w:rsid w:val="003612AE"/>
    <w:rsid w:val="0036304A"/>
    <w:rsid w:val="003634B2"/>
    <w:rsid w:val="00367A1B"/>
    <w:rsid w:val="003811BE"/>
    <w:rsid w:val="00386734"/>
    <w:rsid w:val="00393658"/>
    <w:rsid w:val="00396460"/>
    <w:rsid w:val="003B31F2"/>
    <w:rsid w:val="003B4A53"/>
    <w:rsid w:val="003C3F6B"/>
    <w:rsid w:val="003D1E15"/>
    <w:rsid w:val="003D1FFE"/>
    <w:rsid w:val="003D2DAF"/>
    <w:rsid w:val="003D3ABB"/>
    <w:rsid w:val="003D56A7"/>
    <w:rsid w:val="003E1460"/>
    <w:rsid w:val="003F42C5"/>
    <w:rsid w:val="003F7125"/>
    <w:rsid w:val="00402C73"/>
    <w:rsid w:val="004053CB"/>
    <w:rsid w:val="00417C41"/>
    <w:rsid w:val="004260E4"/>
    <w:rsid w:val="00426625"/>
    <w:rsid w:val="00430562"/>
    <w:rsid w:val="00433B70"/>
    <w:rsid w:val="0045067D"/>
    <w:rsid w:val="00454444"/>
    <w:rsid w:val="00463AEF"/>
    <w:rsid w:val="004773AD"/>
    <w:rsid w:val="00490469"/>
    <w:rsid w:val="00497C1E"/>
    <w:rsid w:val="004A6C46"/>
    <w:rsid w:val="004C62A0"/>
    <w:rsid w:val="004D79E8"/>
    <w:rsid w:val="004E2823"/>
    <w:rsid w:val="004F5740"/>
    <w:rsid w:val="005024DF"/>
    <w:rsid w:val="005273CB"/>
    <w:rsid w:val="00532178"/>
    <w:rsid w:val="005414B4"/>
    <w:rsid w:val="00544F76"/>
    <w:rsid w:val="00551615"/>
    <w:rsid w:val="00572E4A"/>
    <w:rsid w:val="00572EBB"/>
    <w:rsid w:val="00575796"/>
    <w:rsid w:val="00583EF8"/>
    <w:rsid w:val="005A29A5"/>
    <w:rsid w:val="005A5B2F"/>
    <w:rsid w:val="005A6F54"/>
    <w:rsid w:val="005B0EBE"/>
    <w:rsid w:val="005B6275"/>
    <w:rsid w:val="005B6793"/>
    <w:rsid w:val="005C3EF7"/>
    <w:rsid w:val="005C7A5B"/>
    <w:rsid w:val="005D469E"/>
    <w:rsid w:val="005E4ADF"/>
    <w:rsid w:val="005F1116"/>
    <w:rsid w:val="005F252F"/>
    <w:rsid w:val="005F33CC"/>
    <w:rsid w:val="00600FFC"/>
    <w:rsid w:val="006058DF"/>
    <w:rsid w:val="00606291"/>
    <w:rsid w:val="00622EDD"/>
    <w:rsid w:val="00627862"/>
    <w:rsid w:val="00640DEA"/>
    <w:rsid w:val="00640FA8"/>
    <w:rsid w:val="00645888"/>
    <w:rsid w:val="006852D1"/>
    <w:rsid w:val="00693808"/>
    <w:rsid w:val="006948FD"/>
    <w:rsid w:val="006A33C4"/>
    <w:rsid w:val="006A75D4"/>
    <w:rsid w:val="006C5F88"/>
    <w:rsid w:val="006E57D4"/>
    <w:rsid w:val="006F613E"/>
    <w:rsid w:val="006F7A24"/>
    <w:rsid w:val="00702A72"/>
    <w:rsid w:val="007044E3"/>
    <w:rsid w:val="007259BF"/>
    <w:rsid w:val="0073712C"/>
    <w:rsid w:val="00741F4A"/>
    <w:rsid w:val="00747E1C"/>
    <w:rsid w:val="007517DE"/>
    <w:rsid w:val="00757A69"/>
    <w:rsid w:val="00763445"/>
    <w:rsid w:val="00771D66"/>
    <w:rsid w:val="0078731A"/>
    <w:rsid w:val="00794DFB"/>
    <w:rsid w:val="007963DC"/>
    <w:rsid w:val="007974B7"/>
    <w:rsid w:val="007A01E1"/>
    <w:rsid w:val="007C0819"/>
    <w:rsid w:val="007C4040"/>
    <w:rsid w:val="007C7068"/>
    <w:rsid w:val="007D59AA"/>
    <w:rsid w:val="007E5484"/>
    <w:rsid w:val="007E764D"/>
    <w:rsid w:val="007F3795"/>
    <w:rsid w:val="00807D5B"/>
    <w:rsid w:val="00817E81"/>
    <w:rsid w:val="00835175"/>
    <w:rsid w:val="00844F90"/>
    <w:rsid w:val="0084770A"/>
    <w:rsid w:val="00850BFF"/>
    <w:rsid w:val="0085392B"/>
    <w:rsid w:val="008539FF"/>
    <w:rsid w:val="00855F9C"/>
    <w:rsid w:val="00865FD4"/>
    <w:rsid w:val="00870295"/>
    <w:rsid w:val="00873BDA"/>
    <w:rsid w:val="00876D27"/>
    <w:rsid w:val="00890A54"/>
    <w:rsid w:val="00892AFF"/>
    <w:rsid w:val="008B64A0"/>
    <w:rsid w:val="008C264E"/>
    <w:rsid w:val="008C53A5"/>
    <w:rsid w:val="008F23F0"/>
    <w:rsid w:val="008F3FAB"/>
    <w:rsid w:val="0092051D"/>
    <w:rsid w:val="00931F4A"/>
    <w:rsid w:val="00933524"/>
    <w:rsid w:val="00944899"/>
    <w:rsid w:val="00947591"/>
    <w:rsid w:val="00950534"/>
    <w:rsid w:val="00962BE5"/>
    <w:rsid w:val="009632E4"/>
    <w:rsid w:val="00971C34"/>
    <w:rsid w:val="00972614"/>
    <w:rsid w:val="009900CA"/>
    <w:rsid w:val="009A7DA3"/>
    <w:rsid w:val="009C52A0"/>
    <w:rsid w:val="009E2FF6"/>
    <w:rsid w:val="009E585A"/>
    <w:rsid w:val="009F11D1"/>
    <w:rsid w:val="009F4376"/>
    <w:rsid w:val="00A00314"/>
    <w:rsid w:val="00A06C6D"/>
    <w:rsid w:val="00A12746"/>
    <w:rsid w:val="00A20CAF"/>
    <w:rsid w:val="00A30679"/>
    <w:rsid w:val="00A34584"/>
    <w:rsid w:val="00A4585F"/>
    <w:rsid w:val="00A540FB"/>
    <w:rsid w:val="00A555E7"/>
    <w:rsid w:val="00A70BA0"/>
    <w:rsid w:val="00A802C9"/>
    <w:rsid w:val="00A84709"/>
    <w:rsid w:val="00A8553B"/>
    <w:rsid w:val="00A915DB"/>
    <w:rsid w:val="00A95407"/>
    <w:rsid w:val="00A957D4"/>
    <w:rsid w:val="00AA74E3"/>
    <w:rsid w:val="00AC3584"/>
    <w:rsid w:val="00AE06BF"/>
    <w:rsid w:val="00AE3B8B"/>
    <w:rsid w:val="00AE543F"/>
    <w:rsid w:val="00B07787"/>
    <w:rsid w:val="00B443CA"/>
    <w:rsid w:val="00B605FE"/>
    <w:rsid w:val="00B72546"/>
    <w:rsid w:val="00B74791"/>
    <w:rsid w:val="00B90729"/>
    <w:rsid w:val="00BA39E3"/>
    <w:rsid w:val="00BB5256"/>
    <w:rsid w:val="00BC2DFE"/>
    <w:rsid w:val="00BE3BDD"/>
    <w:rsid w:val="00C056D3"/>
    <w:rsid w:val="00C07D4A"/>
    <w:rsid w:val="00C15840"/>
    <w:rsid w:val="00C23B9A"/>
    <w:rsid w:val="00C373FC"/>
    <w:rsid w:val="00C378A1"/>
    <w:rsid w:val="00C44721"/>
    <w:rsid w:val="00C5089B"/>
    <w:rsid w:val="00C6575F"/>
    <w:rsid w:val="00C73109"/>
    <w:rsid w:val="00C749D2"/>
    <w:rsid w:val="00CA1E1C"/>
    <w:rsid w:val="00CB16E9"/>
    <w:rsid w:val="00CB1EE9"/>
    <w:rsid w:val="00CB463D"/>
    <w:rsid w:val="00CB618B"/>
    <w:rsid w:val="00CD20AB"/>
    <w:rsid w:val="00CD7B55"/>
    <w:rsid w:val="00CE1B87"/>
    <w:rsid w:val="00CF36C5"/>
    <w:rsid w:val="00D0165E"/>
    <w:rsid w:val="00D044A3"/>
    <w:rsid w:val="00D0659A"/>
    <w:rsid w:val="00D074C3"/>
    <w:rsid w:val="00D137D4"/>
    <w:rsid w:val="00D16945"/>
    <w:rsid w:val="00D243F8"/>
    <w:rsid w:val="00D2686E"/>
    <w:rsid w:val="00D43310"/>
    <w:rsid w:val="00D62342"/>
    <w:rsid w:val="00D74B1E"/>
    <w:rsid w:val="00D75617"/>
    <w:rsid w:val="00D77266"/>
    <w:rsid w:val="00D77584"/>
    <w:rsid w:val="00D84CEC"/>
    <w:rsid w:val="00D85C13"/>
    <w:rsid w:val="00D9217F"/>
    <w:rsid w:val="00D95E42"/>
    <w:rsid w:val="00DB059B"/>
    <w:rsid w:val="00DD6C52"/>
    <w:rsid w:val="00DE1E50"/>
    <w:rsid w:val="00DF34F6"/>
    <w:rsid w:val="00DF3953"/>
    <w:rsid w:val="00E10620"/>
    <w:rsid w:val="00E17F6F"/>
    <w:rsid w:val="00E20F79"/>
    <w:rsid w:val="00E2419F"/>
    <w:rsid w:val="00E27F14"/>
    <w:rsid w:val="00E30F93"/>
    <w:rsid w:val="00E37748"/>
    <w:rsid w:val="00E64798"/>
    <w:rsid w:val="00E65720"/>
    <w:rsid w:val="00E74418"/>
    <w:rsid w:val="00E81A59"/>
    <w:rsid w:val="00E86794"/>
    <w:rsid w:val="00E94742"/>
    <w:rsid w:val="00E9514E"/>
    <w:rsid w:val="00EA696A"/>
    <w:rsid w:val="00EB0294"/>
    <w:rsid w:val="00ED23AA"/>
    <w:rsid w:val="00EE79C3"/>
    <w:rsid w:val="00EF1AD6"/>
    <w:rsid w:val="00EF4AE1"/>
    <w:rsid w:val="00F03064"/>
    <w:rsid w:val="00F10540"/>
    <w:rsid w:val="00F15544"/>
    <w:rsid w:val="00F163BD"/>
    <w:rsid w:val="00F46F19"/>
    <w:rsid w:val="00F50783"/>
    <w:rsid w:val="00F6187C"/>
    <w:rsid w:val="00F63248"/>
    <w:rsid w:val="00F7333A"/>
    <w:rsid w:val="00F97396"/>
    <w:rsid w:val="00FA5E13"/>
    <w:rsid w:val="00FC5918"/>
    <w:rsid w:val="00FC6363"/>
    <w:rsid w:val="00FD663E"/>
    <w:rsid w:val="00FD7216"/>
    <w:rsid w:val="00FE0059"/>
    <w:rsid w:val="00FF4767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84BA7"/>
  <w15:chartTrackingRefBased/>
  <w15:docId w15:val="{6857C3DA-E0F8-47A7-B254-1135467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3BD"/>
    <w:rPr>
      <w:sz w:val="18"/>
      <w:szCs w:val="18"/>
    </w:rPr>
  </w:style>
  <w:style w:type="paragraph" w:styleId="a7">
    <w:name w:val="List Paragraph"/>
    <w:basedOn w:val="a"/>
    <w:uiPriority w:val="34"/>
    <w:qFormat/>
    <w:rsid w:val="007634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A5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5E1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940F9"/>
    <w:rPr>
      <w:color w:val="0000FF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2940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hanlu</cp:lastModifiedBy>
  <cp:revision>289</cp:revision>
  <dcterms:created xsi:type="dcterms:W3CDTF">2017-05-07T14:17:00Z</dcterms:created>
  <dcterms:modified xsi:type="dcterms:W3CDTF">2017-05-16T08:34:00Z</dcterms:modified>
</cp:coreProperties>
</file>