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C27" w:rsidRDefault="00CD5C27" w:rsidP="004D1D15">
      <w:pPr>
        <w:pStyle w:val="line"/>
        <w:spacing w:line="276" w:lineRule="auto"/>
      </w:pPr>
    </w:p>
    <w:p w:rsidR="00CD5C27" w:rsidRDefault="00F61C84" w:rsidP="004D1D15">
      <w:pPr>
        <w:pStyle w:val="Title"/>
        <w:spacing w:line="276" w:lineRule="auto"/>
      </w:pPr>
      <w:r>
        <w:t>Software Requirements Specification</w:t>
      </w:r>
    </w:p>
    <w:p w:rsidR="00CD5C27" w:rsidRDefault="00F61C84" w:rsidP="004D1D15">
      <w:pPr>
        <w:pStyle w:val="Title"/>
        <w:spacing w:before="0" w:after="400" w:line="276" w:lineRule="auto"/>
        <w:rPr>
          <w:sz w:val="40"/>
        </w:rPr>
      </w:pPr>
      <w:r>
        <w:rPr>
          <w:sz w:val="40"/>
        </w:rPr>
        <w:t>for</w:t>
      </w:r>
    </w:p>
    <w:p w:rsidR="00CD5C27" w:rsidRDefault="004D1D15" w:rsidP="004D1D15">
      <w:pPr>
        <w:pStyle w:val="Title"/>
        <w:spacing w:line="276" w:lineRule="auto"/>
      </w:pPr>
      <w:r>
        <w:t>NSU Online Classroom</w:t>
      </w:r>
    </w:p>
    <w:p w:rsidR="00CD5C27" w:rsidRDefault="00F61C84" w:rsidP="004D1D15">
      <w:pPr>
        <w:pStyle w:val="ByLine"/>
        <w:spacing w:line="276" w:lineRule="auto"/>
      </w:pPr>
      <w:r>
        <w:t>Version 1.0 approved</w:t>
      </w:r>
    </w:p>
    <w:p w:rsidR="00CD5C27" w:rsidRDefault="004D1D15" w:rsidP="004D1D15">
      <w:pPr>
        <w:pStyle w:val="ByLine"/>
        <w:spacing w:line="276" w:lineRule="auto"/>
      </w:pPr>
      <w:r>
        <w:t xml:space="preserve">Prepared by </w:t>
      </w:r>
    </w:p>
    <w:p w:rsidR="004D1D15" w:rsidRPr="004D1D15" w:rsidRDefault="004D1D15" w:rsidP="004D1D15">
      <w:pPr>
        <w:pStyle w:val="ByLine"/>
        <w:spacing w:line="276" w:lineRule="auto"/>
        <w:rPr>
          <w:rFonts w:ascii="Times New Roman" w:hAnsi="Times New Roman"/>
          <w:szCs w:val="28"/>
        </w:rPr>
      </w:pPr>
      <w:r w:rsidRPr="004D1D15">
        <w:rPr>
          <w:rFonts w:ascii="Times New Roman" w:hAnsi="Times New Roman"/>
          <w:szCs w:val="28"/>
        </w:rPr>
        <w:t xml:space="preserve">Fahad Rahman Amik, </w:t>
      </w:r>
      <w:proofErr w:type="spellStart"/>
      <w:r w:rsidRPr="004D1D15">
        <w:rPr>
          <w:rFonts w:ascii="Times New Roman" w:hAnsi="Times New Roman"/>
          <w:szCs w:val="28"/>
        </w:rPr>
        <w:t>Md</w:t>
      </w:r>
      <w:proofErr w:type="spellEnd"/>
      <w:r w:rsidRPr="004D1D15">
        <w:rPr>
          <w:rFonts w:ascii="Times New Roman" w:hAnsi="Times New Roman"/>
          <w:szCs w:val="28"/>
        </w:rPr>
        <w:t xml:space="preserve"> </w:t>
      </w:r>
      <w:proofErr w:type="spellStart"/>
      <w:r w:rsidRPr="004D1D15">
        <w:rPr>
          <w:rFonts w:ascii="Times New Roman" w:hAnsi="Times New Roman"/>
          <w:szCs w:val="28"/>
        </w:rPr>
        <w:t>Yearat</w:t>
      </w:r>
      <w:proofErr w:type="spellEnd"/>
      <w:r w:rsidRPr="004D1D15">
        <w:rPr>
          <w:rFonts w:ascii="Times New Roman" w:hAnsi="Times New Roman"/>
          <w:szCs w:val="28"/>
        </w:rPr>
        <w:t xml:space="preserve"> Hossain, </w:t>
      </w:r>
      <w:proofErr w:type="spellStart"/>
      <w:r w:rsidRPr="004D1D15">
        <w:rPr>
          <w:rFonts w:ascii="Times New Roman" w:hAnsi="Times New Roman"/>
          <w:szCs w:val="28"/>
        </w:rPr>
        <w:t>Md</w:t>
      </w:r>
      <w:proofErr w:type="spellEnd"/>
      <w:r w:rsidRPr="004D1D15">
        <w:rPr>
          <w:rFonts w:ascii="Times New Roman" w:hAnsi="Times New Roman"/>
          <w:szCs w:val="28"/>
        </w:rPr>
        <w:t xml:space="preserve"> </w:t>
      </w:r>
      <w:proofErr w:type="spellStart"/>
      <w:r w:rsidRPr="004D1D15">
        <w:rPr>
          <w:rFonts w:ascii="Times New Roman" w:hAnsi="Times New Roman"/>
          <w:szCs w:val="28"/>
        </w:rPr>
        <w:t>Tareq</w:t>
      </w:r>
      <w:proofErr w:type="spellEnd"/>
      <w:r w:rsidRPr="004D1D15">
        <w:rPr>
          <w:rFonts w:ascii="Times New Roman" w:hAnsi="Times New Roman"/>
          <w:szCs w:val="28"/>
        </w:rPr>
        <w:t xml:space="preserve"> Hossain</w:t>
      </w:r>
    </w:p>
    <w:p w:rsidR="004D1D15" w:rsidRDefault="004D1D15" w:rsidP="004D1D15">
      <w:pPr>
        <w:pStyle w:val="ByLine"/>
        <w:spacing w:line="276" w:lineRule="auto"/>
        <w:jc w:val="center"/>
      </w:pPr>
    </w:p>
    <w:p w:rsidR="00CD5C27" w:rsidRDefault="004D1D15" w:rsidP="004D1D15">
      <w:pPr>
        <w:pStyle w:val="ByLine"/>
        <w:spacing w:line="276" w:lineRule="auto"/>
      </w:pPr>
      <w:r>
        <w:t>North South University</w:t>
      </w:r>
    </w:p>
    <w:p w:rsidR="00CD5C27" w:rsidRDefault="004D1D15" w:rsidP="004D1D15">
      <w:pPr>
        <w:pStyle w:val="ByLine"/>
        <w:spacing w:line="276" w:lineRule="auto"/>
      </w:pPr>
      <w:r>
        <w:t>02/03/2020</w:t>
      </w:r>
    </w:p>
    <w:p w:rsidR="00CD5C27" w:rsidRDefault="00CD5C27" w:rsidP="004D1D15">
      <w:pPr>
        <w:pStyle w:val="ChangeHistoryTitle"/>
        <w:spacing w:line="276" w:lineRule="auto"/>
        <w:rPr>
          <w:sz w:val="32"/>
        </w:rPr>
        <w:sectPr w:rsidR="00CD5C27">
          <w:footerReference w:type="default" r:id="rId7"/>
          <w:pgSz w:w="12240" w:h="15840" w:code="1"/>
          <w:pgMar w:top="1440" w:right="1440" w:bottom="1440" w:left="1440" w:header="720" w:footer="720" w:gutter="0"/>
          <w:pgNumType w:fmt="lowerRoman" w:start="1"/>
          <w:cols w:space="720"/>
        </w:sectPr>
      </w:pPr>
    </w:p>
    <w:p w:rsidR="00CD5C27" w:rsidRDefault="00F61C84" w:rsidP="004D1D15">
      <w:pPr>
        <w:pStyle w:val="TOCEntry"/>
        <w:spacing w:line="276" w:lineRule="auto"/>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CD5C27" w:rsidRDefault="00F61C84" w:rsidP="004D1D15">
      <w:pPr>
        <w:pStyle w:val="TOC1"/>
        <w:spacing w:line="276" w:lineRule="auto"/>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CD5C27" w:rsidRDefault="00F61C84" w:rsidP="004D1D15">
      <w:pPr>
        <w:pStyle w:val="TOC1"/>
        <w:spacing w:line="276" w:lineRule="auto"/>
      </w:pPr>
      <w:r>
        <w:t>Revision History</w:t>
      </w:r>
      <w:r>
        <w:tab/>
      </w:r>
      <w:r>
        <w:fldChar w:fldCharType="begin"/>
      </w:r>
      <w:r>
        <w:instrText xml:space="preserve"> PAGEREF _Toc441230971 \h </w:instrText>
      </w:r>
      <w:r>
        <w:fldChar w:fldCharType="separate"/>
      </w:r>
      <w:r>
        <w:t>ii</w:t>
      </w:r>
      <w:r>
        <w:fldChar w:fldCharType="end"/>
      </w:r>
    </w:p>
    <w:p w:rsidR="00CD5C27" w:rsidRDefault="00F61C84" w:rsidP="004D1D15">
      <w:pPr>
        <w:pStyle w:val="TOC1"/>
        <w:spacing w:line="276" w:lineRule="auto"/>
      </w:pPr>
      <w:r>
        <w:t>1.</w:t>
      </w:r>
      <w:r>
        <w:tab/>
        <w:t>Introduction</w:t>
      </w:r>
      <w:r>
        <w:tab/>
      </w:r>
      <w:r>
        <w:fldChar w:fldCharType="begin"/>
      </w:r>
      <w:r>
        <w:instrText xml:space="preserve"> PAGEREF _Toc441230972 \h </w:instrText>
      </w:r>
      <w:r>
        <w:fldChar w:fldCharType="separate"/>
      </w:r>
      <w:r>
        <w:t>1</w:t>
      </w:r>
      <w:r>
        <w:fldChar w:fldCharType="end"/>
      </w:r>
    </w:p>
    <w:p w:rsidR="00CD5C27" w:rsidRDefault="00F61C84" w:rsidP="004D1D15">
      <w:pPr>
        <w:pStyle w:val="TOC2"/>
        <w:tabs>
          <w:tab w:val="left" w:pos="720"/>
        </w:tabs>
        <w:spacing w:line="276" w:lineRule="auto"/>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CD5C27" w:rsidRDefault="00F61C84" w:rsidP="004D1D15">
      <w:pPr>
        <w:pStyle w:val="TOC2"/>
        <w:tabs>
          <w:tab w:val="left" w:pos="720"/>
        </w:tabs>
        <w:spacing w:line="276" w:lineRule="auto"/>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CD5C27" w:rsidRDefault="00F61C84" w:rsidP="004D1D15">
      <w:pPr>
        <w:pStyle w:val="TOC2"/>
        <w:tabs>
          <w:tab w:val="left" w:pos="720"/>
        </w:tabs>
        <w:spacing w:line="276" w:lineRule="auto"/>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CD5C27" w:rsidRDefault="00F61C84" w:rsidP="004D1D15">
      <w:pPr>
        <w:pStyle w:val="TOC2"/>
        <w:tabs>
          <w:tab w:val="left" w:pos="720"/>
        </w:tabs>
        <w:spacing w:line="276" w:lineRule="auto"/>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CD5C27" w:rsidRDefault="00F61C84" w:rsidP="004D1D15">
      <w:pPr>
        <w:pStyle w:val="TOC2"/>
        <w:tabs>
          <w:tab w:val="left" w:pos="720"/>
        </w:tabs>
        <w:spacing w:line="276" w:lineRule="auto"/>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CD5C27" w:rsidRDefault="00F61C84" w:rsidP="004D1D15">
      <w:pPr>
        <w:pStyle w:val="TOC1"/>
        <w:spacing w:line="276" w:lineRule="auto"/>
      </w:pPr>
      <w:r>
        <w:t>2.</w:t>
      </w:r>
      <w:r>
        <w:tab/>
        <w:t>Overall Description</w:t>
      </w:r>
      <w:r>
        <w:tab/>
      </w:r>
      <w:r>
        <w:fldChar w:fldCharType="begin"/>
      </w:r>
      <w:r>
        <w:instrText xml:space="preserve"> PAGEREF _Toc441230978 \h </w:instrText>
      </w:r>
      <w:r>
        <w:fldChar w:fldCharType="separate"/>
      </w:r>
      <w:r>
        <w:t>2</w:t>
      </w:r>
      <w:r>
        <w:fldChar w:fldCharType="end"/>
      </w:r>
    </w:p>
    <w:p w:rsidR="00CD5C27" w:rsidRDefault="00F61C84" w:rsidP="004D1D15">
      <w:pPr>
        <w:pStyle w:val="TOC2"/>
        <w:tabs>
          <w:tab w:val="left" w:pos="720"/>
        </w:tabs>
        <w:spacing w:line="276" w:lineRule="auto"/>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CD5C27" w:rsidRDefault="00F61C84" w:rsidP="004D1D15">
      <w:pPr>
        <w:pStyle w:val="TOC2"/>
        <w:tabs>
          <w:tab w:val="left" w:pos="720"/>
        </w:tabs>
        <w:spacing w:line="276" w:lineRule="auto"/>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CD5C27" w:rsidRDefault="00F61C84" w:rsidP="004D1D15">
      <w:pPr>
        <w:pStyle w:val="TOC2"/>
        <w:tabs>
          <w:tab w:val="left" w:pos="720"/>
        </w:tabs>
        <w:spacing w:line="276" w:lineRule="auto"/>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CD5C27" w:rsidRDefault="00F61C84" w:rsidP="004D1D15">
      <w:pPr>
        <w:pStyle w:val="TOC2"/>
        <w:tabs>
          <w:tab w:val="left" w:pos="720"/>
        </w:tabs>
        <w:spacing w:line="276" w:lineRule="auto"/>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CD5C27" w:rsidRDefault="00F61C84" w:rsidP="004D1D15">
      <w:pPr>
        <w:pStyle w:val="TOC2"/>
        <w:tabs>
          <w:tab w:val="left" w:pos="720"/>
        </w:tabs>
        <w:spacing w:line="276" w:lineRule="auto"/>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CD5C27" w:rsidRDefault="00F61C84" w:rsidP="004D1D15">
      <w:pPr>
        <w:pStyle w:val="TOC2"/>
        <w:tabs>
          <w:tab w:val="left" w:pos="720"/>
        </w:tabs>
        <w:spacing w:line="276" w:lineRule="auto"/>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CD5C27" w:rsidRDefault="00F61C84" w:rsidP="004D1D15">
      <w:pPr>
        <w:pStyle w:val="TOC2"/>
        <w:tabs>
          <w:tab w:val="left" w:pos="720"/>
        </w:tabs>
        <w:spacing w:line="276" w:lineRule="auto"/>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CD5C27" w:rsidRDefault="00F61C84" w:rsidP="004D1D15">
      <w:pPr>
        <w:pStyle w:val="TOC1"/>
        <w:spacing w:line="276" w:lineRule="auto"/>
      </w:pPr>
      <w:r>
        <w:t>3.</w:t>
      </w:r>
      <w:r>
        <w:tab/>
        <w:t>External Interface Requirements</w:t>
      </w:r>
      <w:r>
        <w:tab/>
      </w:r>
      <w:r>
        <w:fldChar w:fldCharType="begin"/>
      </w:r>
      <w:r>
        <w:instrText xml:space="preserve"> PAGEREF _Toc441230986 \h </w:instrText>
      </w:r>
      <w:r>
        <w:fldChar w:fldCharType="separate"/>
      </w:r>
      <w:r>
        <w:t>3</w:t>
      </w:r>
      <w:r>
        <w:fldChar w:fldCharType="end"/>
      </w:r>
    </w:p>
    <w:p w:rsidR="00CD5C27" w:rsidRDefault="00F61C84" w:rsidP="004D1D15">
      <w:pPr>
        <w:pStyle w:val="TOC2"/>
        <w:tabs>
          <w:tab w:val="left" w:pos="720"/>
        </w:tabs>
        <w:spacing w:line="276" w:lineRule="auto"/>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CD5C27" w:rsidRDefault="00F61C84" w:rsidP="004D1D15">
      <w:pPr>
        <w:pStyle w:val="TOC2"/>
        <w:tabs>
          <w:tab w:val="left" w:pos="720"/>
        </w:tabs>
        <w:spacing w:line="276" w:lineRule="auto"/>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CD5C27" w:rsidRDefault="00F61C84" w:rsidP="004D1D15">
      <w:pPr>
        <w:pStyle w:val="TOC2"/>
        <w:tabs>
          <w:tab w:val="left" w:pos="720"/>
        </w:tabs>
        <w:spacing w:line="276" w:lineRule="auto"/>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CD5C27" w:rsidRDefault="00F61C84" w:rsidP="004D1D15">
      <w:pPr>
        <w:pStyle w:val="TOC2"/>
        <w:tabs>
          <w:tab w:val="left" w:pos="720"/>
        </w:tabs>
        <w:spacing w:line="276" w:lineRule="auto"/>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CD5C27" w:rsidRDefault="00F61C84" w:rsidP="004D1D15">
      <w:pPr>
        <w:pStyle w:val="TOC1"/>
        <w:spacing w:line="276" w:lineRule="auto"/>
      </w:pPr>
      <w:r>
        <w:t>4.</w:t>
      </w:r>
      <w:r>
        <w:tab/>
        <w:t>System Features</w:t>
      </w:r>
      <w:r>
        <w:tab/>
      </w:r>
      <w:r>
        <w:fldChar w:fldCharType="begin"/>
      </w:r>
      <w:r>
        <w:instrText xml:space="preserve"> PAGEREF _Toc441230991 \h </w:instrText>
      </w:r>
      <w:r>
        <w:fldChar w:fldCharType="separate"/>
      </w:r>
      <w:r>
        <w:t>4</w:t>
      </w:r>
      <w:r>
        <w:fldChar w:fldCharType="end"/>
      </w:r>
    </w:p>
    <w:p w:rsidR="00CD5C27" w:rsidRDefault="00F61C84" w:rsidP="004D1D15">
      <w:pPr>
        <w:pStyle w:val="TOC2"/>
        <w:tabs>
          <w:tab w:val="left" w:pos="720"/>
        </w:tabs>
        <w:spacing w:line="276" w:lineRule="auto"/>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CD5C27" w:rsidRDefault="00F61C84" w:rsidP="004D1D15">
      <w:pPr>
        <w:pStyle w:val="TOC2"/>
        <w:tabs>
          <w:tab w:val="left" w:pos="720"/>
        </w:tabs>
        <w:spacing w:line="276" w:lineRule="auto"/>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CD5C27" w:rsidRDefault="00F61C84" w:rsidP="004D1D15">
      <w:pPr>
        <w:pStyle w:val="TOC1"/>
        <w:spacing w:line="276" w:lineRule="auto"/>
      </w:pPr>
      <w:r>
        <w:t>5.</w:t>
      </w:r>
      <w:r>
        <w:tab/>
        <w:t>Other Nonfunctional Requirements</w:t>
      </w:r>
      <w:r>
        <w:tab/>
      </w:r>
      <w:r>
        <w:fldChar w:fldCharType="begin"/>
      </w:r>
      <w:r>
        <w:instrText xml:space="preserve"> PAGEREF _Toc441230994 \h </w:instrText>
      </w:r>
      <w:r>
        <w:fldChar w:fldCharType="separate"/>
      </w:r>
      <w:r>
        <w:t>4</w:t>
      </w:r>
      <w:r>
        <w:fldChar w:fldCharType="end"/>
      </w:r>
    </w:p>
    <w:p w:rsidR="00CD5C27" w:rsidRDefault="00F61C84" w:rsidP="004D1D15">
      <w:pPr>
        <w:pStyle w:val="TOC2"/>
        <w:tabs>
          <w:tab w:val="left" w:pos="720"/>
        </w:tabs>
        <w:spacing w:line="276" w:lineRule="auto"/>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CD5C27" w:rsidRDefault="00F61C84" w:rsidP="004D1D15">
      <w:pPr>
        <w:pStyle w:val="TOC2"/>
        <w:tabs>
          <w:tab w:val="left" w:pos="720"/>
        </w:tabs>
        <w:spacing w:line="276" w:lineRule="auto"/>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CD5C27" w:rsidRDefault="00F61C84" w:rsidP="004D1D15">
      <w:pPr>
        <w:pStyle w:val="TOC2"/>
        <w:tabs>
          <w:tab w:val="left" w:pos="720"/>
        </w:tabs>
        <w:spacing w:line="276" w:lineRule="auto"/>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CD5C27" w:rsidRDefault="00F61C84" w:rsidP="004D1D15">
      <w:pPr>
        <w:pStyle w:val="TOC2"/>
        <w:tabs>
          <w:tab w:val="left" w:pos="720"/>
        </w:tabs>
        <w:spacing w:line="276" w:lineRule="auto"/>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CD5C27" w:rsidRDefault="00F61C84" w:rsidP="004D1D15">
      <w:pPr>
        <w:pStyle w:val="TOC2"/>
        <w:tabs>
          <w:tab w:val="left" w:pos="720"/>
        </w:tabs>
        <w:spacing w:line="276" w:lineRule="auto"/>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CD5C27" w:rsidRDefault="00F61C84" w:rsidP="004D1D15">
      <w:pPr>
        <w:pStyle w:val="TOC1"/>
        <w:spacing w:line="276" w:lineRule="auto"/>
      </w:pPr>
      <w:r>
        <w:t>6.</w:t>
      </w:r>
      <w:r>
        <w:tab/>
        <w:t>Other Requirements</w:t>
      </w:r>
      <w:r>
        <w:tab/>
      </w:r>
      <w:r>
        <w:fldChar w:fldCharType="begin"/>
      </w:r>
      <w:r>
        <w:instrText xml:space="preserve"> PAGEREF _Toc441231000 \h </w:instrText>
      </w:r>
      <w:r>
        <w:fldChar w:fldCharType="separate"/>
      </w:r>
      <w:r>
        <w:t>5</w:t>
      </w:r>
      <w:r>
        <w:fldChar w:fldCharType="end"/>
      </w:r>
    </w:p>
    <w:p w:rsidR="00CD5C27" w:rsidRDefault="00F61C84" w:rsidP="004D1D15">
      <w:pPr>
        <w:pStyle w:val="TOC1"/>
        <w:spacing w:line="276" w:lineRule="auto"/>
      </w:pPr>
      <w:r>
        <w:t>Appendix A: Glossary</w:t>
      </w:r>
      <w:r>
        <w:tab/>
      </w:r>
      <w:r>
        <w:fldChar w:fldCharType="begin"/>
      </w:r>
      <w:r>
        <w:instrText xml:space="preserve"> PAGEREF _Toc441231001 \h </w:instrText>
      </w:r>
      <w:r>
        <w:fldChar w:fldCharType="separate"/>
      </w:r>
      <w:r>
        <w:t>5</w:t>
      </w:r>
      <w:r>
        <w:fldChar w:fldCharType="end"/>
      </w:r>
    </w:p>
    <w:p w:rsidR="00CD5C27" w:rsidRDefault="00F61C84" w:rsidP="004D1D15">
      <w:pPr>
        <w:pStyle w:val="TOC1"/>
        <w:spacing w:line="276" w:lineRule="auto"/>
      </w:pPr>
      <w:r>
        <w:t>Appendix B: Analysis Models</w:t>
      </w:r>
      <w:r>
        <w:tab/>
      </w:r>
      <w:r>
        <w:fldChar w:fldCharType="begin"/>
      </w:r>
      <w:r>
        <w:instrText xml:space="preserve"> PAGEREF _Toc441231002 \h </w:instrText>
      </w:r>
      <w:r>
        <w:fldChar w:fldCharType="separate"/>
      </w:r>
      <w:r>
        <w:t>5</w:t>
      </w:r>
      <w:r>
        <w:fldChar w:fldCharType="end"/>
      </w:r>
    </w:p>
    <w:p w:rsidR="00CD5C27" w:rsidRDefault="00F61C84" w:rsidP="004D1D15">
      <w:pPr>
        <w:pStyle w:val="TOC1"/>
        <w:spacing w:line="276" w:lineRule="auto"/>
      </w:pPr>
      <w:r>
        <w:t>Appendix C: To Be Determined List</w:t>
      </w:r>
      <w:r>
        <w:tab/>
      </w:r>
      <w:r>
        <w:fldChar w:fldCharType="begin"/>
      </w:r>
      <w:r>
        <w:instrText xml:space="preserve"> PAGEREF _Toc441231003 \h </w:instrText>
      </w:r>
      <w:r>
        <w:fldChar w:fldCharType="separate"/>
      </w:r>
      <w:r>
        <w:t>6</w:t>
      </w:r>
      <w:r>
        <w:fldChar w:fldCharType="end"/>
      </w:r>
    </w:p>
    <w:p w:rsidR="003A637A" w:rsidRDefault="00F61C84" w:rsidP="003A637A">
      <w:pPr>
        <w:spacing w:line="276" w:lineRule="auto"/>
        <w:rPr>
          <w:rFonts w:ascii="Times New Roman" w:hAnsi="Times New Roman"/>
          <w:b/>
          <w:noProof/>
        </w:rPr>
      </w:pPr>
      <w:r>
        <w:rPr>
          <w:rFonts w:ascii="Times New Roman" w:hAnsi="Times New Roman"/>
          <w:b/>
          <w:noProof/>
        </w:rPr>
        <w:fldChar w:fldCharType="end"/>
      </w:r>
      <w:bookmarkStart w:id="6" w:name="_Toc441230971"/>
    </w:p>
    <w:p w:rsidR="003A637A" w:rsidRDefault="003A637A" w:rsidP="003A637A">
      <w:pPr>
        <w:spacing w:line="276" w:lineRule="auto"/>
        <w:rPr>
          <w:rFonts w:ascii="Times New Roman" w:hAnsi="Times New Roman"/>
          <w:b/>
          <w:noProof/>
        </w:rPr>
      </w:pPr>
    </w:p>
    <w:p w:rsidR="003A637A" w:rsidRDefault="003A637A" w:rsidP="003A637A">
      <w:pPr>
        <w:spacing w:line="276" w:lineRule="auto"/>
        <w:rPr>
          <w:rFonts w:ascii="Times New Roman" w:hAnsi="Times New Roman"/>
          <w:b/>
          <w:noProof/>
        </w:rPr>
      </w:pPr>
    </w:p>
    <w:bookmarkEnd w:id="6"/>
    <w:p w:rsidR="00CD5C27" w:rsidRDefault="00CD5C27" w:rsidP="004D1D15">
      <w:pPr>
        <w:spacing w:line="276" w:lineRule="auto"/>
      </w:pPr>
    </w:p>
    <w:p w:rsidR="00CD5C27" w:rsidRDefault="00CD5C27" w:rsidP="004D1D15">
      <w:pPr>
        <w:spacing w:line="276" w:lineRule="auto"/>
        <w:sectPr w:rsidR="00CD5C27">
          <w:headerReference w:type="default" r:id="rId8"/>
          <w:footerReference w:type="default" r:id="rId9"/>
          <w:pgSz w:w="12240" w:h="15840" w:code="1"/>
          <w:pgMar w:top="1440" w:right="1440" w:bottom="1440" w:left="1440" w:header="720" w:footer="720" w:gutter="0"/>
          <w:pgNumType w:fmt="lowerRoman"/>
          <w:cols w:space="720"/>
        </w:sectPr>
      </w:pPr>
    </w:p>
    <w:p w:rsidR="00CD5C27" w:rsidRDefault="00F61C84" w:rsidP="004D1D15">
      <w:pPr>
        <w:pStyle w:val="Heading1"/>
        <w:spacing w:line="276" w:lineRule="auto"/>
      </w:pPr>
      <w:bookmarkStart w:id="7" w:name="_Toc439994665"/>
      <w:bookmarkStart w:id="8" w:name="_Toc441230972"/>
      <w:r>
        <w:lastRenderedPageBreak/>
        <w:t>Introduction</w:t>
      </w:r>
      <w:bookmarkEnd w:id="7"/>
      <w:bookmarkEnd w:id="8"/>
    </w:p>
    <w:p w:rsidR="00CD5C27" w:rsidRDefault="00F61C84" w:rsidP="004D1D15">
      <w:pPr>
        <w:pStyle w:val="Heading2"/>
        <w:spacing w:line="276" w:lineRule="auto"/>
      </w:pPr>
      <w:bookmarkStart w:id="9" w:name="_Toc439994667"/>
      <w:bookmarkStart w:id="10" w:name="_Toc441230973"/>
      <w:r>
        <w:t>Purpose</w:t>
      </w:r>
      <w:bookmarkEnd w:id="9"/>
      <w:bookmarkEnd w:id="10"/>
      <w:r>
        <w:t xml:space="preserve"> </w:t>
      </w:r>
    </w:p>
    <w:p w:rsidR="00CC2785" w:rsidRPr="004D1D15" w:rsidRDefault="00CC2785" w:rsidP="003A637A">
      <w:pPr>
        <w:pStyle w:val="NormalWeb"/>
        <w:spacing w:before="0" w:beforeAutospacing="0" w:after="0" w:afterAutospacing="0" w:line="276" w:lineRule="auto"/>
        <w:jc w:val="both"/>
        <w:rPr>
          <w:rFonts w:ascii="Arial" w:hAnsi="Arial" w:cs="Arial"/>
          <w:color w:val="000000" w:themeColor="text1"/>
          <w:sz w:val="22"/>
          <w:szCs w:val="22"/>
        </w:rPr>
      </w:pPr>
      <w:r w:rsidRPr="004D1D15">
        <w:rPr>
          <w:rFonts w:ascii="Arial" w:hAnsi="Arial" w:cs="Arial"/>
          <w:sz w:val="22"/>
          <w:szCs w:val="22"/>
        </w:rPr>
        <w:t xml:space="preserve">In our University all the Respected Faculty members and students have a common platform named </w:t>
      </w:r>
      <w:r w:rsidRPr="004D1D15">
        <w:rPr>
          <w:rFonts w:ascii="Arial" w:hAnsi="Arial" w:cs="Arial"/>
          <w:b/>
          <w:color w:val="1F3864" w:themeColor="accent1" w:themeShade="80"/>
          <w:sz w:val="22"/>
          <w:szCs w:val="22"/>
        </w:rPr>
        <w:t xml:space="preserve">“RDS”.  </w:t>
      </w:r>
      <w:r w:rsidRPr="004D1D15">
        <w:rPr>
          <w:rFonts w:ascii="Arial" w:hAnsi="Arial" w:cs="Arial"/>
          <w:color w:val="000000" w:themeColor="text1"/>
          <w:sz w:val="22"/>
          <w:szCs w:val="22"/>
        </w:rPr>
        <w:t>We want to integrate a new feature to the existing RDS system which will reduce the soreness of sharing Google Classroom code, Facebook Group link etc. and help to interact with each other smoothly.</w:t>
      </w:r>
    </w:p>
    <w:p w:rsidR="00CC2785" w:rsidRPr="004D1D15" w:rsidRDefault="00CC2785" w:rsidP="003A637A">
      <w:pPr>
        <w:pStyle w:val="NormalWeb"/>
        <w:spacing w:before="0" w:beforeAutospacing="0" w:after="0" w:afterAutospacing="0" w:line="276" w:lineRule="auto"/>
        <w:jc w:val="both"/>
        <w:rPr>
          <w:rFonts w:ascii="Arial" w:hAnsi="Arial" w:cs="Arial"/>
          <w:sz w:val="22"/>
          <w:szCs w:val="22"/>
        </w:rPr>
      </w:pPr>
      <w:r w:rsidRPr="004D1D15">
        <w:rPr>
          <w:rFonts w:ascii="Arial" w:hAnsi="Arial" w:cs="Arial"/>
          <w:sz w:val="22"/>
          <w:szCs w:val="22"/>
        </w:rPr>
        <w:t>We want to create a system which will help teachers and instructors of a course to interact with the students in an efficient way. In a course, a faculty shares various reading materials, slides, set exam dates, take questions from the students also students request for various things like asking questions, staring a discussion on a topic etc. We want to bring everything into a single system which can make everything easier.</w:t>
      </w:r>
    </w:p>
    <w:p w:rsidR="00CD5C27" w:rsidRDefault="00CD5C27" w:rsidP="003A637A">
      <w:pPr>
        <w:pStyle w:val="template"/>
        <w:spacing w:line="276" w:lineRule="auto"/>
      </w:pPr>
    </w:p>
    <w:p w:rsidR="00CD5C27" w:rsidRDefault="00F61C84" w:rsidP="003A637A">
      <w:pPr>
        <w:pStyle w:val="Heading2"/>
        <w:spacing w:line="276" w:lineRule="auto"/>
      </w:pPr>
      <w:bookmarkStart w:id="11" w:name="_Toc439994668"/>
      <w:bookmarkStart w:id="12" w:name="_Toc441230974"/>
      <w:r>
        <w:t>Document Conventions</w:t>
      </w:r>
      <w:bookmarkEnd w:id="11"/>
      <w:bookmarkEnd w:id="12"/>
    </w:p>
    <w:p w:rsidR="00CD5C27" w:rsidRPr="007A0159" w:rsidRDefault="00C83355" w:rsidP="003A637A">
      <w:pPr>
        <w:pStyle w:val="template"/>
        <w:spacing w:line="276" w:lineRule="auto"/>
        <w:rPr>
          <w:i w:val="0"/>
          <w:iCs/>
        </w:rPr>
      </w:pPr>
      <w:r w:rsidRPr="007A0159">
        <w:rPr>
          <w:i w:val="0"/>
          <w:iCs/>
        </w:rPr>
        <w:t xml:space="preserve">The entire document is written using </w:t>
      </w:r>
      <w:r w:rsidR="00300646" w:rsidRPr="007A0159">
        <w:rPr>
          <w:i w:val="0"/>
          <w:iCs/>
        </w:rPr>
        <w:t xml:space="preserve">Arial and Times fonts. The titles are written in Times </w:t>
      </w:r>
      <w:r w:rsidR="00AF175C" w:rsidRPr="007A0159">
        <w:rPr>
          <w:i w:val="0"/>
          <w:iCs/>
        </w:rPr>
        <w:t xml:space="preserve">with size 14 and the body parts are written in Arial with </w:t>
      </w:r>
      <w:r w:rsidR="00FF078A" w:rsidRPr="007A0159">
        <w:rPr>
          <w:i w:val="0"/>
          <w:iCs/>
        </w:rPr>
        <w:t>size 11</w:t>
      </w:r>
      <w:r w:rsidR="00F71E95">
        <w:rPr>
          <w:i w:val="0"/>
          <w:iCs/>
        </w:rPr>
        <w:t>.</w:t>
      </w:r>
      <w:r w:rsidR="00435488" w:rsidRPr="007A0159">
        <w:rPr>
          <w:i w:val="0"/>
          <w:iCs/>
        </w:rPr>
        <w:t xml:space="preserve"> Special </w:t>
      </w:r>
      <w:r w:rsidR="004C51C3" w:rsidRPr="007A0159">
        <w:rPr>
          <w:i w:val="0"/>
          <w:iCs/>
        </w:rPr>
        <w:t>mentions</w:t>
      </w:r>
      <w:r w:rsidR="00435488" w:rsidRPr="007A0159">
        <w:rPr>
          <w:i w:val="0"/>
          <w:iCs/>
        </w:rPr>
        <w:t xml:space="preserve"> of a content </w:t>
      </w:r>
      <w:r w:rsidR="00434240" w:rsidRPr="007A0159">
        <w:rPr>
          <w:i w:val="0"/>
          <w:iCs/>
        </w:rPr>
        <w:t xml:space="preserve">are written in bold </w:t>
      </w:r>
      <w:r w:rsidR="00F71E95">
        <w:rPr>
          <w:i w:val="0"/>
          <w:iCs/>
        </w:rPr>
        <w:t>letters for emphasis</w:t>
      </w:r>
      <w:r w:rsidR="003F154B">
        <w:rPr>
          <w:i w:val="0"/>
          <w:iCs/>
        </w:rPr>
        <w:t xml:space="preserve">. </w:t>
      </w:r>
    </w:p>
    <w:p w:rsidR="00CD5C27" w:rsidRDefault="00F61C84" w:rsidP="003A637A">
      <w:pPr>
        <w:pStyle w:val="Heading2"/>
        <w:spacing w:line="276" w:lineRule="auto"/>
      </w:pPr>
      <w:bookmarkStart w:id="13" w:name="_Toc439994669"/>
      <w:bookmarkStart w:id="14" w:name="_Toc441230975"/>
      <w:r>
        <w:t>Intended Audience and Reading Suggestions</w:t>
      </w:r>
      <w:bookmarkEnd w:id="13"/>
      <w:bookmarkEnd w:id="14"/>
    </w:p>
    <w:p w:rsidR="00331582" w:rsidRDefault="00F63FA4" w:rsidP="003A637A">
      <w:pPr>
        <w:pStyle w:val="template"/>
        <w:spacing w:line="276" w:lineRule="auto"/>
        <w:rPr>
          <w:i w:val="0"/>
          <w:iCs/>
        </w:rPr>
      </w:pPr>
      <w:r>
        <w:rPr>
          <w:i w:val="0"/>
          <w:iCs/>
        </w:rPr>
        <w:t xml:space="preserve">Intended </w:t>
      </w:r>
      <w:r w:rsidR="00754837">
        <w:rPr>
          <w:i w:val="0"/>
          <w:iCs/>
        </w:rPr>
        <w:t>audience</w:t>
      </w:r>
      <w:r w:rsidR="002C5470">
        <w:rPr>
          <w:i w:val="0"/>
          <w:iCs/>
        </w:rPr>
        <w:t xml:space="preserve"> of this document are everyone associated with this system including </w:t>
      </w:r>
      <w:r w:rsidR="00544B57">
        <w:rPr>
          <w:i w:val="0"/>
          <w:iCs/>
        </w:rPr>
        <w:t>users; students and faculties, developers, testers, IT managers</w:t>
      </w:r>
      <w:r w:rsidR="0006482E">
        <w:rPr>
          <w:i w:val="0"/>
          <w:iCs/>
        </w:rPr>
        <w:t>.</w:t>
      </w:r>
      <w:r w:rsidR="00A163C7">
        <w:rPr>
          <w:i w:val="0"/>
          <w:iCs/>
        </w:rPr>
        <w:t xml:space="preserve"> </w:t>
      </w:r>
      <w:r w:rsidR="00622843">
        <w:rPr>
          <w:i w:val="0"/>
          <w:iCs/>
        </w:rPr>
        <w:t>The</w:t>
      </w:r>
      <w:r w:rsidR="00A163C7">
        <w:rPr>
          <w:i w:val="0"/>
          <w:iCs/>
        </w:rPr>
        <w:t xml:space="preserve"> beginning</w:t>
      </w:r>
      <w:r w:rsidR="00F86892">
        <w:rPr>
          <w:i w:val="0"/>
          <w:iCs/>
        </w:rPr>
        <w:t xml:space="preserve"> sections of</w:t>
      </w:r>
      <w:r w:rsidR="009B2E66">
        <w:rPr>
          <w:i w:val="0"/>
          <w:iCs/>
        </w:rPr>
        <w:t xml:space="preserve"> the document </w:t>
      </w:r>
      <w:r w:rsidR="00F86892">
        <w:rPr>
          <w:i w:val="0"/>
          <w:iCs/>
        </w:rPr>
        <w:t>describe</w:t>
      </w:r>
      <w:r w:rsidR="009B2E66">
        <w:rPr>
          <w:i w:val="0"/>
          <w:iCs/>
        </w:rPr>
        <w:t xml:space="preserve"> </w:t>
      </w:r>
      <w:r w:rsidR="00622843">
        <w:rPr>
          <w:i w:val="0"/>
          <w:iCs/>
        </w:rPr>
        <w:t>the overview and summary</w:t>
      </w:r>
      <w:r w:rsidR="00F86892">
        <w:rPr>
          <w:i w:val="0"/>
          <w:iCs/>
        </w:rPr>
        <w:t xml:space="preserve"> of the project</w:t>
      </w:r>
      <w:r w:rsidR="00622843">
        <w:rPr>
          <w:i w:val="0"/>
          <w:iCs/>
        </w:rPr>
        <w:t xml:space="preserve"> and </w:t>
      </w:r>
      <w:r w:rsidR="00331582">
        <w:rPr>
          <w:i w:val="0"/>
          <w:iCs/>
        </w:rPr>
        <w:t>gradually gets into more technical discussions</w:t>
      </w:r>
      <w:r w:rsidR="00F86892">
        <w:rPr>
          <w:i w:val="0"/>
          <w:iCs/>
        </w:rPr>
        <w:t xml:space="preserve"> in later sections</w:t>
      </w:r>
      <w:r w:rsidR="00331582">
        <w:rPr>
          <w:i w:val="0"/>
          <w:iCs/>
        </w:rPr>
        <w:t xml:space="preserve">. </w:t>
      </w:r>
    </w:p>
    <w:p w:rsidR="00CD5C27" w:rsidRPr="00F63FA4" w:rsidRDefault="00EB1FC5" w:rsidP="003A637A">
      <w:pPr>
        <w:pStyle w:val="template"/>
        <w:spacing w:line="276" w:lineRule="auto"/>
        <w:rPr>
          <w:i w:val="0"/>
          <w:iCs/>
        </w:rPr>
      </w:pPr>
      <w:r>
        <w:rPr>
          <w:i w:val="0"/>
          <w:iCs/>
        </w:rPr>
        <w:t>Introductory</w:t>
      </w:r>
      <w:r w:rsidR="00B9707B">
        <w:rPr>
          <w:i w:val="0"/>
          <w:iCs/>
        </w:rPr>
        <w:t xml:space="preserve"> and project overview </w:t>
      </w:r>
      <w:r>
        <w:rPr>
          <w:i w:val="0"/>
          <w:iCs/>
        </w:rPr>
        <w:t>related sections</w:t>
      </w:r>
      <w:r w:rsidR="00B9707B">
        <w:rPr>
          <w:i w:val="0"/>
          <w:iCs/>
        </w:rPr>
        <w:t xml:space="preserve"> </w:t>
      </w:r>
      <w:r w:rsidR="00ED122A">
        <w:rPr>
          <w:i w:val="0"/>
          <w:iCs/>
        </w:rPr>
        <w:t>can be</w:t>
      </w:r>
      <w:r>
        <w:rPr>
          <w:i w:val="0"/>
          <w:iCs/>
        </w:rPr>
        <w:t xml:space="preserve"> easily</w:t>
      </w:r>
      <w:r w:rsidR="00ED122A">
        <w:rPr>
          <w:i w:val="0"/>
          <w:iCs/>
        </w:rPr>
        <w:t xml:space="preserve"> understood by everyone. Following technical parts</w:t>
      </w:r>
      <w:r w:rsidR="00E136B1">
        <w:rPr>
          <w:i w:val="0"/>
          <w:iCs/>
        </w:rPr>
        <w:t xml:space="preserve"> can also be understood by common readers but </w:t>
      </w:r>
      <w:r w:rsidR="001133BB">
        <w:rPr>
          <w:i w:val="0"/>
          <w:iCs/>
        </w:rPr>
        <w:t>readers with some technical knowledge will have better understanding.</w:t>
      </w:r>
      <w:r w:rsidR="004D2F0B">
        <w:rPr>
          <w:i w:val="0"/>
          <w:iCs/>
        </w:rPr>
        <w:t xml:space="preserve"> </w:t>
      </w:r>
    </w:p>
    <w:p w:rsidR="00CD5C27" w:rsidRDefault="00F61C84" w:rsidP="003A637A">
      <w:pPr>
        <w:pStyle w:val="Heading2"/>
        <w:spacing w:line="276" w:lineRule="auto"/>
      </w:pPr>
      <w:bookmarkStart w:id="15" w:name="_Toc439994670"/>
      <w:bookmarkStart w:id="16" w:name="_Toc441230976"/>
      <w:r>
        <w:t>Product Scope</w:t>
      </w:r>
      <w:bookmarkEnd w:id="15"/>
      <w:bookmarkEnd w:id="16"/>
    </w:p>
    <w:p w:rsidR="00CD5C27" w:rsidRPr="00785D81" w:rsidRDefault="00F33B05" w:rsidP="003A637A">
      <w:pPr>
        <w:pStyle w:val="template"/>
        <w:spacing w:line="276" w:lineRule="auto"/>
        <w:rPr>
          <w:i w:val="0"/>
          <w:iCs/>
        </w:rPr>
      </w:pPr>
      <w:r w:rsidRPr="00F00BA1">
        <w:rPr>
          <w:i w:val="0"/>
          <w:iCs/>
        </w:rPr>
        <w:t xml:space="preserve">The system will provide supports and features for both faculties and students of </w:t>
      </w:r>
      <w:r w:rsidR="00F246B9" w:rsidRPr="00F00BA1">
        <w:rPr>
          <w:i w:val="0"/>
          <w:iCs/>
        </w:rPr>
        <w:t xml:space="preserve">an institution. Though our plan is to integrate this system into our </w:t>
      </w:r>
      <w:r w:rsidR="00D776E0" w:rsidRPr="00F00BA1">
        <w:rPr>
          <w:i w:val="0"/>
          <w:iCs/>
        </w:rPr>
        <w:t xml:space="preserve">RDS system still this can be implemented as a standalone system for any educational </w:t>
      </w:r>
      <w:r w:rsidR="00E354EF">
        <w:rPr>
          <w:i w:val="0"/>
          <w:iCs/>
        </w:rPr>
        <w:t>institution</w:t>
      </w:r>
      <w:r w:rsidR="00D776E0">
        <w:t>.</w:t>
      </w:r>
      <w:r w:rsidR="00BB482B">
        <w:rPr>
          <w:i w:val="0"/>
          <w:iCs/>
        </w:rPr>
        <w:t xml:space="preserve"> Any institution or organization that </w:t>
      </w:r>
      <w:proofErr w:type="gramStart"/>
      <w:r w:rsidR="008B10FE">
        <w:rPr>
          <w:i w:val="0"/>
          <w:iCs/>
        </w:rPr>
        <w:t>operates  instructor</w:t>
      </w:r>
      <w:proofErr w:type="gramEnd"/>
      <w:r w:rsidR="008B10FE">
        <w:rPr>
          <w:i w:val="0"/>
          <w:iCs/>
        </w:rPr>
        <w:t xml:space="preserve">-student based </w:t>
      </w:r>
      <w:r w:rsidR="00477664">
        <w:rPr>
          <w:i w:val="0"/>
          <w:iCs/>
        </w:rPr>
        <w:t xml:space="preserve">operations can get benefited from this system. </w:t>
      </w:r>
    </w:p>
    <w:p w:rsidR="00CD5C27" w:rsidRDefault="00F61C84" w:rsidP="003A637A">
      <w:pPr>
        <w:pStyle w:val="Heading2"/>
        <w:spacing w:line="276" w:lineRule="auto"/>
      </w:pPr>
      <w:bookmarkStart w:id="17" w:name="_Toc439994672"/>
      <w:bookmarkStart w:id="18" w:name="_Toc441230977"/>
      <w:r>
        <w:lastRenderedPageBreak/>
        <w:t>References</w:t>
      </w:r>
      <w:bookmarkEnd w:id="17"/>
      <w:bookmarkEnd w:id="18"/>
    </w:p>
    <w:p w:rsidR="00CD5C27" w:rsidRDefault="00F61C84" w:rsidP="003A637A">
      <w:pPr>
        <w:pStyle w:val="template"/>
        <w:spacing w:line="276" w:lineRule="auto"/>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3A637A" w:rsidRDefault="003A637A" w:rsidP="003A637A">
      <w:pPr>
        <w:pStyle w:val="Heading1"/>
        <w:spacing w:line="276" w:lineRule="auto"/>
      </w:pPr>
      <w:bookmarkStart w:id="19" w:name="_Toc439994682"/>
      <w:bookmarkStart w:id="20" w:name="_Toc441230986"/>
      <w:r>
        <w:t>External Interface Requirements</w:t>
      </w:r>
      <w:bookmarkEnd w:id="19"/>
      <w:bookmarkEnd w:id="20"/>
    </w:p>
    <w:p w:rsidR="003A637A" w:rsidRDefault="003A637A" w:rsidP="003A637A">
      <w:pPr>
        <w:pStyle w:val="Heading2"/>
        <w:spacing w:line="276" w:lineRule="auto"/>
      </w:pPr>
      <w:bookmarkStart w:id="21" w:name="_Toc441230987"/>
      <w:r>
        <w:t>User Interfaces</w:t>
      </w:r>
      <w:bookmarkEnd w:id="21"/>
    </w:p>
    <w:p w:rsidR="003A637A" w:rsidRPr="003A637A" w:rsidRDefault="003A637A" w:rsidP="003A637A">
      <w:pPr>
        <w:spacing w:line="276" w:lineRule="auto"/>
        <w:rPr>
          <w:b/>
          <w:bCs/>
          <w:sz w:val="22"/>
          <w:szCs w:val="22"/>
        </w:rPr>
      </w:pPr>
      <w:r w:rsidRPr="003A637A">
        <w:rPr>
          <w:b/>
          <w:bCs/>
          <w:sz w:val="22"/>
          <w:szCs w:val="22"/>
        </w:rPr>
        <w:t>Faculty portal</w:t>
      </w:r>
    </w:p>
    <w:p w:rsidR="003A637A" w:rsidRPr="003A637A" w:rsidRDefault="003A637A" w:rsidP="003A637A">
      <w:pPr>
        <w:spacing w:line="276" w:lineRule="auto"/>
        <w:rPr>
          <w:rFonts w:ascii="Arial" w:hAnsi="Arial" w:cs="Arial"/>
          <w:sz w:val="22"/>
          <w:szCs w:val="22"/>
        </w:rPr>
      </w:pPr>
      <w:r w:rsidRPr="003A637A">
        <w:rPr>
          <w:rFonts w:ascii="Arial" w:hAnsi="Arial" w:cs="Arial"/>
          <w:sz w:val="22"/>
          <w:szCs w:val="22"/>
        </w:rPr>
        <w:t>Admin can upload all type of study materials, exam mark sheet, give announcements (about exam, class cancel, office hours, make-up class etc.</w:t>
      </w:r>
      <w:r w:rsidRPr="003A637A">
        <w:rPr>
          <w:rFonts w:ascii="Arial" w:hAnsi="Arial" w:cs="Arial"/>
          <w:sz w:val="22"/>
          <w:szCs w:val="22"/>
        </w:rPr>
        <w:t>). Faculty</w:t>
      </w:r>
      <w:r w:rsidRPr="003A637A">
        <w:rPr>
          <w:rFonts w:ascii="Arial" w:hAnsi="Arial" w:cs="Arial"/>
          <w:sz w:val="22"/>
          <w:szCs w:val="22"/>
        </w:rPr>
        <w:t xml:space="preserve"> can delete any students post if he/she want </w:t>
      </w:r>
    </w:p>
    <w:p w:rsidR="003A637A" w:rsidRDefault="003A637A" w:rsidP="003A637A">
      <w:pPr>
        <w:spacing w:line="276" w:lineRule="auto"/>
      </w:pPr>
    </w:p>
    <w:p w:rsidR="003A637A" w:rsidRPr="003A637A" w:rsidRDefault="003A637A" w:rsidP="003A637A">
      <w:pPr>
        <w:spacing w:line="276" w:lineRule="auto"/>
        <w:rPr>
          <w:b/>
          <w:bCs/>
          <w:sz w:val="22"/>
          <w:szCs w:val="22"/>
        </w:rPr>
      </w:pPr>
      <w:r w:rsidRPr="003A637A">
        <w:rPr>
          <w:b/>
          <w:bCs/>
          <w:sz w:val="22"/>
          <w:szCs w:val="22"/>
        </w:rPr>
        <w:t>Student Portal</w:t>
      </w:r>
    </w:p>
    <w:p w:rsidR="003A637A" w:rsidRPr="003A637A" w:rsidRDefault="003A637A" w:rsidP="003A637A">
      <w:pPr>
        <w:pStyle w:val="template"/>
        <w:spacing w:line="276" w:lineRule="auto"/>
        <w:rPr>
          <w:i w:val="0"/>
        </w:rPr>
      </w:pPr>
      <w:r w:rsidRPr="003A637A">
        <w:rPr>
          <w:i w:val="0"/>
        </w:rPr>
        <w:t>Students can see all the materials that faculty member post &amp; also download all the materials.</w:t>
      </w:r>
    </w:p>
    <w:p w:rsidR="003A637A" w:rsidRPr="003A637A" w:rsidRDefault="003A637A" w:rsidP="003A637A">
      <w:pPr>
        <w:pStyle w:val="template"/>
        <w:spacing w:line="276" w:lineRule="auto"/>
        <w:rPr>
          <w:i w:val="0"/>
        </w:rPr>
      </w:pPr>
      <w:r w:rsidRPr="003A637A">
        <w:rPr>
          <w:i w:val="0"/>
        </w:rPr>
        <w:t>He/she can any give post about study purpose and ask any question and can share for only faculty or students and faculty both. Faculty and students also can give comments on the post.</w:t>
      </w:r>
    </w:p>
    <w:p w:rsidR="003A637A" w:rsidRDefault="003A637A" w:rsidP="003A637A">
      <w:pPr>
        <w:pStyle w:val="template"/>
        <w:spacing w:line="276" w:lineRule="auto"/>
      </w:pPr>
    </w:p>
    <w:p w:rsidR="003A637A" w:rsidRPr="003A637A" w:rsidRDefault="003A637A" w:rsidP="003A637A">
      <w:pPr>
        <w:pStyle w:val="Heading2"/>
        <w:spacing w:line="276" w:lineRule="auto"/>
        <w:rPr>
          <w:rFonts w:ascii="Times New Roman" w:hAnsi="Times New Roman"/>
        </w:rPr>
      </w:pPr>
      <w:bookmarkStart w:id="22" w:name="_Toc439994684"/>
      <w:bookmarkStart w:id="23" w:name="_Toc441230988"/>
      <w:r w:rsidRPr="003A637A">
        <w:rPr>
          <w:rFonts w:ascii="Times New Roman" w:hAnsi="Times New Roman"/>
        </w:rPr>
        <w:t>Hardware Interfaces</w:t>
      </w:r>
      <w:bookmarkEnd w:id="22"/>
      <w:bookmarkEnd w:id="23"/>
    </w:p>
    <w:p w:rsidR="003A637A" w:rsidRPr="00364D2B" w:rsidRDefault="003A637A" w:rsidP="003A637A">
      <w:pPr>
        <w:spacing w:line="276" w:lineRule="auto"/>
      </w:pPr>
      <w:r>
        <w:t>The hardware environment in t</w:t>
      </w:r>
      <w:r>
        <w:t>his system will be</w:t>
      </w:r>
      <w:r>
        <w:t xml:space="preserve"> laptop and</w:t>
      </w:r>
      <w:bookmarkStart w:id="24" w:name="_GoBack"/>
      <w:bookmarkEnd w:id="24"/>
      <w:r>
        <w:t xml:space="preserve"> PC.</w:t>
      </w:r>
    </w:p>
    <w:p w:rsidR="003A637A" w:rsidRPr="003A637A" w:rsidRDefault="003A637A" w:rsidP="003A637A">
      <w:pPr>
        <w:pStyle w:val="Heading2"/>
        <w:spacing w:line="276" w:lineRule="auto"/>
        <w:rPr>
          <w:rFonts w:ascii="Times New Roman" w:hAnsi="Times New Roman"/>
        </w:rPr>
      </w:pPr>
      <w:bookmarkStart w:id="25" w:name="_Toc439994685"/>
      <w:bookmarkStart w:id="26" w:name="_Toc441230989"/>
      <w:r w:rsidRPr="003A637A">
        <w:rPr>
          <w:rFonts w:ascii="Times New Roman" w:hAnsi="Times New Roman"/>
        </w:rPr>
        <w:t>Software Interfaces</w:t>
      </w:r>
      <w:bookmarkEnd w:id="25"/>
      <w:bookmarkEnd w:id="26"/>
    </w:p>
    <w:p w:rsidR="003A637A" w:rsidRDefault="003A637A" w:rsidP="003A637A">
      <w:pPr>
        <w:numPr>
          <w:ilvl w:val="0"/>
          <w:numId w:val="2"/>
        </w:numPr>
        <w:spacing w:line="276" w:lineRule="auto"/>
      </w:pPr>
      <w:r>
        <w:t>Website: HTML, CSS</w:t>
      </w:r>
    </w:p>
    <w:p w:rsidR="003A637A" w:rsidRDefault="003A637A" w:rsidP="003A637A">
      <w:pPr>
        <w:pStyle w:val="ListParagraph"/>
        <w:numPr>
          <w:ilvl w:val="0"/>
          <w:numId w:val="2"/>
        </w:numPr>
        <w:spacing w:line="276" w:lineRule="auto"/>
        <w:jc w:val="both"/>
      </w:pPr>
      <w:r>
        <w:t>API: PHP 7.3</w:t>
      </w:r>
    </w:p>
    <w:p w:rsidR="003A637A" w:rsidRDefault="003A637A" w:rsidP="003A637A">
      <w:pPr>
        <w:pStyle w:val="ListParagraph"/>
        <w:numPr>
          <w:ilvl w:val="0"/>
          <w:numId w:val="2"/>
        </w:numPr>
        <w:spacing w:line="276" w:lineRule="auto"/>
        <w:jc w:val="both"/>
      </w:pPr>
      <w:r>
        <w:t>Database: MySQL</w:t>
      </w:r>
    </w:p>
    <w:p w:rsidR="003A637A" w:rsidRDefault="003A637A" w:rsidP="003A637A">
      <w:pPr>
        <w:numPr>
          <w:ilvl w:val="0"/>
          <w:numId w:val="2"/>
        </w:numPr>
        <w:spacing w:line="276" w:lineRule="auto"/>
      </w:pPr>
      <w:r>
        <w:t xml:space="preserve">Server </w:t>
      </w:r>
    </w:p>
    <w:p w:rsidR="003A637A" w:rsidRPr="008248F1" w:rsidRDefault="003A637A" w:rsidP="003A637A">
      <w:pPr>
        <w:spacing w:line="276" w:lineRule="auto"/>
      </w:pPr>
    </w:p>
    <w:p w:rsidR="003A637A" w:rsidRPr="003A637A" w:rsidRDefault="003A637A" w:rsidP="003A637A">
      <w:pPr>
        <w:pStyle w:val="Heading2"/>
        <w:spacing w:line="276" w:lineRule="auto"/>
        <w:rPr>
          <w:rFonts w:ascii="Times New Roman" w:hAnsi="Times New Roman"/>
        </w:rPr>
      </w:pPr>
      <w:bookmarkStart w:id="27" w:name="_Toc439994686"/>
      <w:bookmarkStart w:id="28" w:name="_Toc441230990"/>
      <w:r w:rsidRPr="003A637A">
        <w:rPr>
          <w:rFonts w:ascii="Times New Roman" w:hAnsi="Times New Roman"/>
        </w:rPr>
        <w:t>Communications Interfaces</w:t>
      </w:r>
      <w:bookmarkEnd w:id="27"/>
      <w:bookmarkEnd w:id="28"/>
    </w:p>
    <w:p w:rsidR="003A637A" w:rsidRDefault="003A637A" w:rsidP="003A637A">
      <w:pPr>
        <w:spacing w:line="276" w:lineRule="auto"/>
      </w:pPr>
      <w:r>
        <w:t xml:space="preserve">The system will have to part of the varsity RDS. Access all the faculty’s and student’s database. </w:t>
      </w:r>
    </w:p>
    <w:p w:rsidR="003A637A" w:rsidRDefault="003A637A" w:rsidP="003A637A">
      <w:pPr>
        <w:spacing w:line="276" w:lineRule="auto"/>
      </w:pPr>
      <w:r>
        <w:t xml:space="preserve"> </w:t>
      </w:r>
    </w:p>
    <w:p w:rsidR="00CD5C27" w:rsidRDefault="00CD5C27" w:rsidP="003A637A">
      <w:pPr>
        <w:pStyle w:val="template"/>
        <w:spacing w:line="276" w:lineRule="auto"/>
      </w:pPr>
    </w:p>
    <w:p w:rsidR="004D1D15" w:rsidRDefault="004D1D15" w:rsidP="003A637A">
      <w:pPr>
        <w:pStyle w:val="Heading1"/>
        <w:spacing w:line="276" w:lineRule="auto"/>
      </w:pPr>
      <w:bookmarkStart w:id="29" w:name="_Toc439994687"/>
      <w:bookmarkStart w:id="30" w:name="_Toc441230991"/>
      <w:bookmarkStart w:id="31" w:name="_Toc439994695"/>
      <w:bookmarkStart w:id="32" w:name="_Toc441231000"/>
      <w:r>
        <w:lastRenderedPageBreak/>
        <w:t>System Features</w:t>
      </w:r>
      <w:bookmarkEnd w:id="29"/>
      <w:bookmarkEnd w:id="30"/>
    </w:p>
    <w:p w:rsidR="004D1D15" w:rsidRDefault="004D1D15" w:rsidP="003A637A">
      <w:pPr>
        <w:pStyle w:val="Heading2"/>
        <w:spacing w:line="276" w:lineRule="auto"/>
      </w:pPr>
      <w:r>
        <w:t>Faculty Portal</w:t>
      </w:r>
    </w:p>
    <w:p w:rsidR="004D1D15" w:rsidRPr="00D06D33" w:rsidRDefault="008D3F71" w:rsidP="003A637A">
      <w:pPr>
        <w:pStyle w:val="Heading4"/>
        <w:numPr>
          <w:ilvl w:val="0"/>
          <w:numId w:val="0"/>
        </w:numPr>
        <w:spacing w:line="276" w:lineRule="auto"/>
        <w:rPr>
          <w:i w:val="0"/>
        </w:rPr>
      </w:pPr>
      <w:r>
        <w:rPr>
          <w:i w:val="0"/>
        </w:rPr>
        <w:t>3</w:t>
      </w:r>
      <w:r w:rsidR="004D1D15">
        <w:rPr>
          <w:i w:val="0"/>
        </w:rPr>
        <w:t xml:space="preserve">.1.1                 </w:t>
      </w:r>
      <w:r w:rsidR="004D1D15" w:rsidRPr="00D06D33">
        <w:rPr>
          <w:i w:val="0"/>
        </w:rPr>
        <w:t>Grading System</w:t>
      </w:r>
    </w:p>
    <w:p w:rsidR="004D1D15" w:rsidRPr="004D1D15" w:rsidRDefault="004D1D15" w:rsidP="003A637A">
      <w:pPr>
        <w:pStyle w:val="level3text"/>
        <w:numPr>
          <w:ilvl w:val="12"/>
          <w:numId w:val="0"/>
        </w:numPr>
        <w:spacing w:line="276" w:lineRule="auto"/>
        <w:ind w:left="1350" w:hanging="716"/>
        <w:rPr>
          <w:rFonts w:cs="Arial"/>
          <w:i w:val="0"/>
        </w:rPr>
      </w:pPr>
      <w:r>
        <w:rPr>
          <w:i w:val="0"/>
        </w:rPr>
        <w:t xml:space="preserve">            </w:t>
      </w:r>
      <w:r w:rsidRPr="004D1D15">
        <w:rPr>
          <w:rFonts w:cs="Arial"/>
          <w:i w:val="0"/>
        </w:rPr>
        <w:t xml:space="preserve">There will be a feature for Faculty for Submitting Grade. Here Faculty will upload marks according to Course Outcomes 1,2,3 and so on for individual exams. </w:t>
      </w:r>
      <w:proofErr w:type="spellStart"/>
      <w:r w:rsidRPr="004D1D15">
        <w:rPr>
          <w:rFonts w:cs="Arial"/>
          <w:i w:val="0"/>
        </w:rPr>
        <w:t>He/She</w:t>
      </w:r>
      <w:proofErr w:type="spellEnd"/>
      <w:r w:rsidRPr="004D1D15">
        <w:rPr>
          <w:rFonts w:cs="Arial"/>
          <w:i w:val="0"/>
        </w:rPr>
        <w:t xml:space="preserve"> will have to set percentage of each CO. All marks of each exam will be generated from the uploading marks section and will calculate the final grade automatically. Also the average marks for each exam, student who obtain highest marks, lowest marks.</w:t>
      </w:r>
    </w:p>
    <w:p w:rsidR="004D1D15" w:rsidRPr="00D06D33" w:rsidRDefault="008D3F71" w:rsidP="004D1D15">
      <w:pPr>
        <w:pStyle w:val="Heading4"/>
        <w:numPr>
          <w:ilvl w:val="0"/>
          <w:numId w:val="0"/>
        </w:numPr>
        <w:spacing w:line="276" w:lineRule="auto"/>
        <w:rPr>
          <w:i w:val="0"/>
        </w:rPr>
      </w:pPr>
      <w:r>
        <w:rPr>
          <w:i w:val="0"/>
        </w:rPr>
        <w:t>3</w:t>
      </w:r>
      <w:r w:rsidR="004D1D15">
        <w:rPr>
          <w:i w:val="0"/>
        </w:rPr>
        <w:t xml:space="preserve">.1.2                </w:t>
      </w:r>
      <w:r w:rsidR="004D1D15" w:rsidRPr="00D06D33">
        <w:rPr>
          <w:i w:val="0"/>
        </w:rPr>
        <w:t>Uploading Study Materials</w:t>
      </w:r>
    </w:p>
    <w:p w:rsidR="004D1D15" w:rsidRPr="004D1D15" w:rsidRDefault="004D1D15" w:rsidP="004D1D15">
      <w:pPr>
        <w:pStyle w:val="level3text"/>
        <w:numPr>
          <w:ilvl w:val="12"/>
          <w:numId w:val="0"/>
        </w:numPr>
        <w:spacing w:line="276" w:lineRule="auto"/>
        <w:ind w:left="1350" w:hanging="716"/>
        <w:rPr>
          <w:rFonts w:cs="Arial"/>
          <w:i w:val="0"/>
        </w:rPr>
      </w:pPr>
      <w:r>
        <w:t xml:space="preserve">            </w:t>
      </w:r>
      <w:r w:rsidRPr="004D1D15">
        <w:rPr>
          <w:rFonts w:cs="Arial"/>
          <w:i w:val="0"/>
        </w:rPr>
        <w:t>Faculty member can upload study materials such as slides,</w:t>
      </w:r>
      <w:r>
        <w:rPr>
          <w:rFonts w:cs="Arial"/>
          <w:i w:val="0"/>
        </w:rPr>
        <w:t xml:space="preserve"> </w:t>
      </w:r>
      <w:r w:rsidRPr="004D1D15">
        <w:rPr>
          <w:rFonts w:cs="Arial"/>
          <w:i w:val="0"/>
        </w:rPr>
        <w:t>books,</w:t>
      </w:r>
      <w:r>
        <w:rPr>
          <w:rFonts w:cs="Arial"/>
          <w:i w:val="0"/>
        </w:rPr>
        <w:t xml:space="preserve"> </w:t>
      </w:r>
      <w:r w:rsidRPr="004D1D15">
        <w:rPr>
          <w:rFonts w:cs="Arial"/>
          <w:i w:val="0"/>
        </w:rPr>
        <w:t>course outlines etc. Students can download the resources from the download section in the classroom window.</w:t>
      </w:r>
    </w:p>
    <w:p w:rsidR="004D1D15" w:rsidRPr="00D06D33" w:rsidRDefault="008D3F71" w:rsidP="004D1D15">
      <w:pPr>
        <w:pStyle w:val="Heading4"/>
        <w:numPr>
          <w:ilvl w:val="0"/>
          <w:numId w:val="0"/>
        </w:numPr>
        <w:spacing w:line="276" w:lineRule="auto"/>
        <w:rPr>
          <w:i w:val="0"/>
        </w:rPr>
      </w:pPr>
      <w:r>
        <w:rPr>
          <w:i w:val="0"/>
        </w:rPr>
        <w:t>3</w:t>
      </w:r>
      <w:r w:rsidR="004D1D15">
        <w:rPr>
          <w:i w:val="0"/>
        </w:rPr>
        <w:t>.1.3</w:t>
      </w:r>
      <w:r w:rsidR="004D1D15" w:rsidRPr="00D06D33">
        <w:rPr>
          <w:i w:val="0"/>
        </w:rPr>
        <w:tab/>
      </w:r>
      <w:r w:rsidR="004D1D15">
        <w:rPr>
          <w:i w:val="0"/>
        </w:rPr>
        <w:t xml:space="preserve">            </w:t>
      </w:r>
      <w:r w:rsidR="004D1D15" w:rsidRPr="00D06D33">
        <w:rPr>
          <w:i w:val="0"/>
        </w:rPr>
        <w:t>Give Announcements</w:t>
      </w:r>
    </w:p>
    <w:p w:rsidR="004D1D15" w:rsidRPr="004D1D15" w:rsidRDefault="004D1D15" w:rsidP="004D1D15">
      <w:pPr>
        <w:pStyle w:val="level3text"/>
        <w:numPr>
          <w:ilvl w:val="12"/>
          <w:numId w:val="0"/>
        </w:numPr>
        <w:spacing w:line="276" w:lineRule="auto"/>
        <w:ind w:left="1350" w:hanging="716"/>
        <w:rPr>
          <w:i w:val="0"/>
        </w:rPr>
      </w:pPr>
      <w:r>
        <w:t xml:space="preserve">            </w:t>
      </w:r>
      <w:r w:rsidRPr="004D1D15">
        <w:rPr>
          <w:i w:val="0"/>
        </w:rPr>
        <w:t>Faculty member can give announcements of exams, syllabus, class cancellation, office hours etc. here and also be able to set priority. Student will get reminder according to the announcements.</w:t>
      </w:r>
    </w:p>
    <w:p w:rsidR="004D1D15" w:rsidRDefault="004D1D15" w:rsidP="004D1D15">
      <w:pPr>
        <w:pStyle w:val="requirement"/>
        <w:spacing w:line="276" w:lineRule="auto"/>
        <w:ind w:left="0" w:firstLine="0"/>
      </w:pPr>
      <w:r>
        <w:tab/>
      </w:r>
    </w:p>
    <w:p w:rsidR="004D1D15" w:rsidRDefault="004D1D15" w:rsidP="004D1D15">
      <w:pPr>
        <w:pStyle w:val="Heading2"/>
        <w:spacing w:line="276" w:lineRule="auto"/>
      </w:pPr>
      <w:r>
        <w:t>Student Portal</w:t>
      </w:r>
    </w:p>
    <w:p w:rsidR="004D1D15" w:rsidRDefault="004D1D15" w:rsidP="004D1D15">
      <w:pPr>
        <w:spacing w:line="276" w:lineRule="auto"/>
      </w:pPr>
    </w:p>
    <w:p w:rsidR="004D1D15" w:rsidRPr="00D06D33" w:rsidRDefault="008D3F71" w:rsidP="004D1D15">
      <w:pPr>
        <w:pStyle w:val="Heading4"/>
        <w:numPr>
          <w:ilvl w:val="0"/>
          <w:numId w:val="0"/>
        </w:numPr>
        <w:spacing w:line="276" w:lineRule="auto"/>
        <w:rPr>
          <w:i w:val="0"/>
        </w:rPr>
      </w:pPr>
      <w:r>
        <w:rPr>
          <w:i w:val="0"/>
        </w:rPr>
        <w:t>3</w:t>
      </w:r>
      <w:r w:rsidR="004D1D15">
        <w:rPr>
          <w:i w:val="0"/>
        </w:rPr>
        <w:t xml:space="preserve">.2.1                 </w:t>
      </w:r>
      <w:r w:rsidR="004D1D15" w:rsidRPr="00D06D33">
        <w:rPr>
          <w:i w:val="0"/>
        </w:rPr>
        <w:t>Download Section</w:t>
      </w:r>
    </w:p>
    <w:p w:rsidR="004D1D15" w:rsidRPr="004D1D15" w:rsidRDefault="004D1D15" w:rsidP="004D1D15">
      <w:pPr>
        <w:pStyle w:val="level3text"/>
        <w:numPr>
          <w:ilvl w:val="12"/>
          <w:numId w:val="0"/>
        </w:numPr>
        <w:spacing w:line="276" w:lineRule="auto"/>
        <w:ind w:left="1350" w:hanging="716"/>
        <w:rPr>
          <w:i w:val="0"/>
        </w:rPr>
      </w:pPr>
      <w:r>
        <w:rPr>
          <w:i w:val="0"/>
        </w:rPr>
        <w:t xml:space="preserve">            </w:t>
      </w:r>
      <w:r w:rsidRPr="004D1D15">
        <w:rPr>
          <w:i w:val="0"/>
        </w:rPr>
        <w:t xml:space="preserve">Student will see all the materials that the faculty member upload. He/she can download the materials from this section  </w:t>
      </w:r>
    </w:p>
    <w:p w:rsidR="004D1D15" w:rsidRDefault="004D1D15" w:rsidP="004D1D15">
      <w:pPr>
        <w:pStyle w:val="level3text"/>
        <w:numPr>
          <w:ilvl w:val="12"/>
          <w:numId w:val="0"/>
        </w:numPr>
        <w:spacing w:line="276" w:lineRule="auto"/>
        <w:ind w:left="1350" w:hanging="716"/>
      </w:pPr>
      <w:r>
        <w:t>.</w:t>
      </w:r>
    </w:p>
    <w:p w:rsidR="004D1D15" w:rsidRPr="00D06D33" w:rsidRDefault="008D3F71" w:rsidP="004D1D15">
      <w:pPr>
        <w:pStyle w:val="Heading4"/>
        <w:numPr>
          <w:ilvl w:val="0"/>
          <w:numId w:val="0"/>
        </w:numPr>
        <w:spacing w:line="276" w:lineRule="auto"/>
        <w:rPr>
          <w:i w:val="0"/>
        </w:rPr>
      </w:pPr>
      <w:r>
        <w:rPr>
          <w:i w:val="0"/>
        </w:rPr>
        <w:t>3</w:t>
      </w:r>
      <w:r w:rsidR="004D1D15">
        <w:rPr>
          <w:i w:val="0"/>
        </w:rPr>
        <w:t xml:space="preserve">.2.2                 </w:t>
      </w:r>
      <w:r w:rsidR="004D1D15" w:rsidRPr="00D06D33">
        <w:rPr>
          <w:i w:val="0"/>
        </w:rPr>
        <w:t>Giving post</w:t>
      </w:r>
    </w:p>
    <w:p w:rsidR="004D1D15" w:rsidRPr="008D3F71" w:rsidRDefault="004D1D15" w:rsidP="008D3F71">
      <w:pPr>
        <w:pStyle w:val="level3text"/>
        <w:numPr>
          <w:ilvl w:val="12"/>
          <w:numId w:val="0"/>
        </w:numPr>
        <w:spacing w:line="276" w:lineRule="auto"/>
        <w:ind w:left="1350" w:hanging="716"/>
        <w:rPr>
          <w:i w:val="0"/>
        </w:rPr>
      </w:pPr>
      <w:r w:rsidRPr="004D1D15">
        <w:rPr>
          <w:i w:val="0"/>
        </w:rPr>
        <w:t xml:space="preserve">            Student can give any post regarding study purpose and ask any question and share this with other people in the classroom. Student can also upload files here to share with </w:t>
      </w:r>
      <w:proofErr w:type="spellStart"/>
      <w:proofErr w:type="gramStart"/>
      <w:r w:rsidRPr="004D1D15">
        <w:rPr>
          <w:i w:val="0"/>
        </w:rPr>
        <w:t>friends.other</w:t>
      </w:r>
      <w:proofErr w:type="spellEnd"/>
      <w:proofErr w:type="gramEnd"/>
      <w:r w:rsidRPr="004D1D15">
        <w:rPr>
          <w:i w:val="0"/>
        </w:rPr>
        <w:t xml:space="preserve"> students as well as faculty member also can give comments on the post.</w:t>
      </w:r>
    </w:p>
    <w:p w:rsidR="004D1D15" w:rsidRDefault="004D1D15" w:rsidP="004D1D15">
      <w:pPr>
        <w:spacing w:line="276" w:lineRule="auto"/>
      </w:pPr>
      <w:r>
        <w:t xml:space="preserve">           </w:t>
      </w:r>
    </w:p>
    <w:p w:rsidR="004D1D15" w:rsidRPr="00494E61" w:rsidRDefault="004D1D15" w:rsidP="004D1D15">
      <w:pPr>
        <w:spacing w:line="276" w:lineRule="auto"/>
      </w:pPr>
    </w:p>
    <w:p w:rsidR="004D1D15" w:rsidRDefault="004D1D15" w:rsidP="004D1D15">
      <w:pPr>
        <w:pStyle w:val="Heading1"/>
        <w:spacing w:line="276" w:lineRule="auto"/>
      </w:pPr>
      <w:bookmarkStart w:id="33" w:name="_Toc441230994"/>
      <w:bookmarkStart w:id="34" w:name="_Toc439994690"/>
      <w:r>
        <w:lastRenderedPageBreak/>
        <w:t>Other Nonfunctional Requirements</w:t>
      </w:r>
      <w:bookmarkEnd w:id="33"/>
    </w:p>
    <w:p w:rsidR="004D1D15" w:rsidRDefault="004D1D15" w:rsidP="004D1D15">
      <w:pPr>
        <w:pStyle w:val="Heading2"/>
        <w:spacing w:line="276" w:lineRule="auto"/>
      </w:pPr>
      <w:bookmarkStart w:id="35" w:name="_Toc441230995"/>
      <w:r>
        <w:t>Performance Requirements</w:t>
      </w:r>
      <w:bookmarkEnd w:id="34"/>
      <w:bookmarkEnd w:id="35"/>
    </w:p>
    <w:p w:rsidR="004D1D15" w:rsidRPr="00F14034" w:rsidRDefault="004D1D15" w:rsidP="004D1D15">
      <w:pPr>
        <w:pStyle w:val="template"/>
        <w:spacing w:line="276" w:lineRule="auto"/>
        <w:rPr>
          <w:i w:val="0"/>
        </w:rPr>
      </w:pPr>
      <w:r>
        <w:rPr>
          <w:i w:val="0"/>
        </w:rPr>
        <w:t xml:space="preserve">All data are important. But from them some are most important such as Student </w:t>
      </w:r>
      <w:proofErr w:type="spellStart"/>
      <w:r>
        <w:rPr>
          <w:i w:val="0"/>
        </w:rPr>
        <w:t>Infromation</w:t>
      </w:r>
      <w:proofErr w:type="spellEnd"/>
      <w:r>
        <w:rPr>
          <w:i w:val="0"/>
        </w:rPr>
        <w:t xml:space="preserve">, Grading Resources etc. So this kind of thing will be handled in University Database for maintaining </w:t>
      </w:r>
      <w:r w:rsidRPr="00F14034">
        <w:rPr>
          <w:i w:val="0"/>
        </w:rPr>
        <w:t>Confidentiality</w:t>
      </w:r>
      <w:r>
        <w:rPr>
          <w:i w:val="0"/>
        </w:rPr>
        <w:t>. Other data like study material must be handled in other database as the accessing of main database all the time is risky.</w:t>
      </w:r>
    </w:p>
    <w:p w:rsidR="004D1D15" w:rsidRPr="00F4342E" w:rsidRDefault="004D1D15" w:rsidP="004D1D15">
      <w:pPr>
        <w:pStyle w:val="template"/>
        <w:spacing w:line="276" w:lineRule="auto"/>
        <w:rPr>
          <w:i w:val="0"/>
        </w:rPr>
      </w:pPr>
    </w:p>
    <w:p w:rsidR="004D1D15" w:rsidRDefault="004D1D15" w:rsidP="004D1D15">
      <w:pPr>
        <w:pStyle w:val="Heading2"/>
        <w:spacing w:line="276" w:lineRule="auto"/>
      </w:pPr>
      <w:bookmarkStart w:id="36" w:name="_Toc439994691"/>
      <w:bookmarkStart w:id="37" w:name="_Toc441230996"/>
      <w:r>
        <w:t>Safety Requirements</w:t>
      </w:r>
      <w:bookmarkEnd w:id="36"/>
      <w:bookmarkEnd w:id="37"/>
    </w:p>
    <w:p w:rsidR="004D1D15" w:rsidRDefault="004D1D15" w:rsidP="004D1D15">
      <w:pPr>
        <w:pStyle w:val="template"/>
        <w:spacing w:line="276" w:lineRule="auto"/>
        <w:rPr>
          <w:i w:val="0"/>
        </w:rPr>
      </w:pPr>
      <w:r>
        <w:rPr>
          <w:i w:val="0"/>
        </w:rPr>
        <w:t>Student Information is very important. Grades and marks history must be kept in 2</w:t>
      </w:r>
      <w:r w:rsidRPr="00CD5D1C">
        <w:rPr>
          <w:i w:val="0"/>
          <w:vertAlign w:val="superscript"/>
        </w:rPr>
        <w:t>nd</w:t>
      </w:r>
      <w:r>
        <w:rPr>
          <w:i w:val="0"/>
        </w:rPr>
        <w:t xml:space="preserve"> backup Database as it is very important for the course. Before Submitting Grade Faculty must get a confirmation message.</w:t>
      </w:r>
    </w:p>
    <w:p w:rsidR="004D1D15" w:rsidRDefault="004D1D15" w:rsidP="004D1D15">
      <w:pPr>
        <w:pStyle w:val="Heading2"/>
        <w:spacing w:line="276" w:lineRule="auto"/>
      </w:pPr>
      <w:bookmarkStart w:id="38" w:name="_Toc439994692"/>
      <w:bookmarkStart w:id="39" w:name="_Toc441230997"/>
      <w:r>
        <w:t>Security Requirements</w:t>
      </w:r>
      <w:bookmarkEnd w:id="38"/>
      <w:bookmarkEnd w:id="39"/>
    </w:p>
    <w:p w:rsidR="00CD5C27" w:rsidRPr="008D3F71" w:rsidRDefault="004D1D15" w:rsidP="004D1D15">
      <w:pPr>
        <w:pStyle w:val="template"/>
        <w:spacing w:line="276" w:lineRule="auto"/>
        <w:rPr>
          <w:i w:val="0"/>
        </w:rPr>
      </w:pPr>
      <w:r>
        <w:rPr>
          <w:i w:val="0"/>
        </w:rPr>
        <w:t>M</w:t>
      </w:r>
      <w:r w:rsidRPr="00354B50">
        <w:rPr>
          <w:i w:val="0"/>
        </w:rPr>
        <w:t>alicious</w:t>
      </w:r>
      <w:r>
        <w:rPr>
          <w:i w:val="0"/>
        </w:rPr>
        <w:t xml:space="preserve"> user can upload virus infected file for hacking purpose. Malicious user can also hack Faculty account and give fake post regarding class, exam </w:t>
      </w:r>
      <w:r w:rsidRPr="00020345">
        <w:rPr>
          <w:i w:val="0"/>
        </w:rPr>
        <w:t>cancellation</w:t>
      </w:r>
      <w:r>
        <w:rPr>
          <w:i w:val="0"/>
        </w:rPr>
        <w:t xml:space="preserve"> and edit Grade and marks history. So the Faculty portal must be highly secured.</w:t>
      </w:r>
      <w:bookmarkEnd w:id="31"/>
      <w:bookmarkEnd w:id="32"/>
    </w:p>
    <w:sectPr w:rsidR="00CD5C27" w:rsidRPr="008D3F71" w:rsidSect="008D3F71">
      <w:headerReference w:type="default" r:id="rId10"/>
      <w:pgSz w:w="12240" w:h="15840" w:code="1"/>
      <w:pgMar w:top="1440" w:right="1080" w:bottom="1440" w:left="108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6DD" w:rsidRDefault="007036DD">
      <w:pPr>
        <w:spacing w:line="240" w:lineRule="auto"/>
      </w:pPr>
      <w:r>
        <w:separator/>
      </w:r>
    </w:p>
  </w:endnote>
  <w:endnote w:type="continuationSeparator" w:id="0">
    <w:p w:rsidR="007036DD" w:rsidRDefault="007036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C27" w:rsidRDefault="00F61C84">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C27" w:rsidRDefault="00CD5C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6DD" w:rsidRDefault="007036DD">
      <w:pPr>
        <w:spacing w:line="240" w:lineRule="auto"/>
      </w:pPr>
      <w:r>
        <w:separator/>
      </w:r>
    </w:p>
  </w:footnote>
  <w:footnote w:type="continuationSeparator" w:id="0">
    <w:p w:rsidR="007036DD" w:rsidRDefault="007036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C27" w:rsidRDefault="00F61C84">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A637A">
      <w:rPr>
        <w:noProof/>
      </w:rPr>
      <w:t>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C27" w:rsidRDefault="00F61C84">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A637A">
      <w:rPr>
        <w:noProof/>
      </w:rPr>
      <w:t>4</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BCE60DD"/>
    <w:multiLevelType w:val="hybridMultilevel"/>
    <w:tmpl w:val="90467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84"/>
    <w:rsid w:val="00036693"/>
    <w:rsid w:val="0006482E"/>
    <w:rsid w:val="001133BB"/>
    <w:rsid w:val="001D4412"/>
    <w:rsid w:val="00261E10"/>
    <w:rsid w:val="002C5470"/>
    <w:rsid w:val="00300646"/>
    <w:rsid w:val="00331582"/>
    <w:rsid w:val="00354C22"/>
    <w:rsid w:val="0036488C"/>
    <w:rsid w:val="00384C62"/>
    <w:rsid w:val="003A637A"/>
    <w:rsid w:val="003F154B"/>
    <w:rsid w:val="00434240"/>
    <w:rsid w:val="00435488"/>
    <w:rsid w:val="00477664"/>
    <w:rsid w:val="004C51C3"/>
    <w:rsid w:val="004D1D15"/>
    <w:rsid w:val="004D2F0B"/>
    <w:rsid w:val="004D50D2"/>
    <w:rsid w:val="00544B57"/>
    <w:rsid w:val="00622843"/>
    <w:rsid w:val="007036DD"/>
    <w:rsid w:val="00754837"/>
    <w:rsid w:val="00785D81"/>
    <w:rsid w:val="007A0159"/>
    <w:rsid w:val="00843845"/>
    <w:rsid w:val="008B10FE"/>
    <w:rsid w:val="008D3F71"/>
    <w:rsid w:val="009B2E66"/>
    <w:rsid w:val="009D4B8B"/>
    <w:rsid w:val="00A163C7"/>
    <w:rsid w:val="00AF175C"/>
    <w:rsid w:val="00B14EA9"/>
    <w:rsid w:val="00B9707B"/>
    <w:rsid w:val="00BB482B"/>
    <w:rsid w:val="00C83355"/>
    <w:rsid w:val="00CC2785"/>
    <w:rsid w:val="00CD5C27"/>
    <w:rsid w:val="00D776E0"/>
    <w:rsid w:val="00E136B1"/>
    <w:rsid w:val="00E14D81"/>
    <w:rsid w:val="00E354EF"/>
    <w:rsid w:val="00EB1FC5"/>
    <w:rsid w:val="00ED122A"/>
    <w:rsid w:val="00F00BA1"/>
    <w:rsid w:val="00F246B9"/>
    <w:rsid w:val="00F33B05"/>
    <w:rsid w:val="00F61C84"/>
    <w:rsid w:val="00F63FA4"/>
    <w:rsid w:val="00F71E95"/>
    <w:rsid w:val="00F86892"/>
    <w:rsid w:val="00FF0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254DD"/>
  <w15:chartTrackingRefBased/>
  <w15:docId w15:val="{F23C02AF-60A8-4A40-9BC3-407BC240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semiHidden/>
    <w:unhideWhenUsed/>
    <w:rsid w:val="00CC2785"/>
    <w:pPr>
      <w:spacing w:before="100" w:beforeAutospacing="1" w:after="100" w:afterAutospacing="1" w:line="240" w:lineRule="auto"/>
    </w:pPr>
    <w:rPr>
      <w:rFonts w:ascii="Times New Roman" w:eastAsiaTheme="minorEastAsia" w:hAnsi="Times New Roman"/>
      <w:szCs w:val="24"/>
    </w:rPr>
  </w:style>
  <w:style w:type="paragraph" w:styleId="BalloonText">
    <w:name w:val="Balloon Text"/>
    <w:basedOn w:val="Normal"/>
    <w:link w:val="BalloonTextChar"/>
    <w:uiPriority w:val="99"/>
    <w:semiHidden/>
    <w:unhideWhenUsed/>
    <w:rsid w:val="004D1D1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D15"/>
    <w:rPr>
      <w:rFonts w:ascii="Segoe UI" w:hAnsi="Segoe UI" w:cs="Segoe UI"/>
      <w:sz w:val="18"/>
      <w:szCs w:val="18"/>
    </w:rPr>
  </w:style>
  <w:style w:type="paragraph" w:styleId="ListParagraph">
    <w:name w:val="List Paragraph"/>
    <w:basedOn w:val="Normal"/>
    <w:uiPriority w:val="34"/>
    <w:qFormat/>
    <w:rsid w:val="003A6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Fahad Rahman Amik</cp:lastModifiedBy>
  <cp:revision>5</cp:revision>
  <cp:lastPrinted>1899-12-31T18:00:00Z</cp:lastPrinted>
  <dcterms:created xsi:type="dcterms:W3CDTF">2020-03-01T16:37:00Z</dcterms:created>
  <dcterms:modified xsi:type="dcterms:W3CDTF">2020-03-01T19:14:00Z</dcterms:modified>
</cp:coreProperties>
</file>