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2E6" w:rsidRDefault="002542E6">
      <w:pPr>
        <w:rPr>
          <w:b/>
          <w:bCs/>
          <w:sz w:val="28"/>
          <w:szCs w:val="26"/>
        </w:rPr>
      </w:pPr>
      <w:r>
        <w:rPr>
          <w:b/>
          <w:bCs/>
          <w:sz w:val="28"/>
          <w:szCs w:val="26"/>
        </w:rPr>
        <w:t>Group 16</w:t>
      </w:r>
    </w:p>
    <w:p w:rsidR="00BA2B7D" w:rsidRDefault="002542E6">
      <w:pPr>
        <w:rPr>
          <w:b/>
          <w:bCs/>
          <w:sz w:val="28"/>
          <w:szCs w:val="26"/>
        </w:rPr>
      </w:pPr>
      <w:r>
        <w:rPr>
          <w:b/>
          <w:bCs/>
          <w:sz w:val="28"/>
          <w:szCs w:val="26"/>
        </w:rPr>
        <w:t xml:space="preserve">CO 544 Project Report </w:t>
      </w:r>
    </w:p>
    <w:p w:rsidR="002542E6" w:rsidRDefault="002542E6">
      <w:pPr>
        <w:rPr>
          <w:b/>
          <w:bCs/>
          <w:sz w:val="28"/>
          <w:szCs w:val="26"/>
        </w:rPr>
      </w:pPr>
    </w:p>
    <w:p w:rsidR="00822FC7" w:rsidRDefault="00822FC7" w:rsidP="00AD33BE">
      <w:pPr>
        <w:rPr>
          <w:b/>
          <w:bCs/>
          <w:sz w:val="32"/>
          <w:szCs w:val="28"/>
          <w:u w:val="single"/>
        </w:rPr>
      </w:pPr>
    </w:p>
    <w:p w:rsidR="002542E6" w:rsidRDefault="002542E6" w:rsidP="00AD33BE">
      <w:pPr>
        <w:rPr>
          <w:b/>
          <w:bCs/>
          <w:sz w:val="32"/>
          <w:szCs w:val="28"/>
          <w:u w:val="single"/>
        </w:rPr>
      </w:pPr>
    </w:p>
    <w:p w:rsidR="000F5EDC" w:rsidRDefault="000F5EDC" w:rsidP="00AD33BE">
      <w:pPr>
        <w:rPr>
          <w:b/>
          <w:bCs/>
          <w:sz w:val="32"/>
          <w:szCs w:val="28"/>
          <w:u w:val="single"/>
        </w:rPr>
      </w:pPr>
    </w:p>
    <w:p w:rsidR="000F5EDC" w:rsidRDefault="000F5EDC" w:rsidP="00AD33BE">
      <w:pPr>
        <w:rPr>
          <w:b/>
          <w:bCs/>
          <w:sz w:val="32"/>
          <w:szCs w:val="28"/>
          <w:u w:val="single"/>
        </w:rPr>
      </w:pPr>
    </w:p>
    <w:p w:rsidR="000F5EDC" w:rsidRDefault="000F5EDC" w:rsidP="00AD33BE">
      <w:pPr>
        <w:rPr>
          <w:b/>
          <w:bCs/>
          <w:sz w:val="32"/>
          <w:szCs w:val="28"/>
          <w:u w:val="single"/>
        </w:rPr>
      </w:pPr>
      <w:r>
        <w:rPr>
          <w:b/>
          <w:bCs/>
          <w:sz w:val="32"/>
          <w:szCs w:val="28"/>
          <w:u w:val="single"/>
        </w:rPr>
        <w:t>Milestone 2 (Final Predications to Kaggle)</w:t>
      </w:r>
    </w:p>
    <w:p w:rsidR="00643292" w:rsidRDefault="00643292" w:rsidP="00AD33BE">
      <w:pPr>
        <w:rPr>
          <w:b/>
          <w:bCs/>
          <w:sz w:val="32"/>
          <w:szCs w:val="28"/>
          <w:u w:val="single"/>
        </w:rPr>
      </w:pPr>
      <w:r w:rsidRPr="007C5A7E">
        <w:rPr>
          <w:i/>
          <w:iCs/>
          <w:sz w:val="32"/>
          <w:szCs w:val="28"/>
        </w:rPr>
        <w:t>We used two methods for predictions</w:t>
      </w:r>
      <w:r>
        <w:rPr>
          <w:b/>
          <w:bCs/>
          <w:sz w:val="32"/>
          <w:szCs w:val="28"/>
          <w:u w:val="single"/>
        </w:rPr>
        <w:t>,</w:t>
      </w:r>
    </w:p>
    <w:p w:rsidR="00643292" w:rsidRPr="00643292" w:rsidRDefault="00643292" w:rsidP="00643292">
      <w:pPr>
        <w:pStyle w:val="ListParagraph"/>
        <w:numPr>
          <w:ilvl w:val="0"/>
          <w:numId w:val="1"/>
        </w:numPr>
        <w:rPr>
          <w:sz w:val="24"/>
          <w:szCs w:val="24"/>
        </w:rPr>
      </w:pPr>
      <w:r w:rsidRPr="00643292">
        <w:rPr>
          <w:sz w:val="24"/>
          <w:szCs w:val="24"/>
        </w:rPr>
        <w:t>WEKA</w:t>
      </w:r>
    </w:p>
    <w:p w:rsidR="00643292" w:rsidRDefault="00643292" w:rsidP="00643292">
      <w:pPr>
        <w:pStyle w:val="ListParagraph"/>
        <w:numPr>
          <w:ilvl w:val="0"/>
          <w:numId w:val="1"/>
        </w:numPr>
        <w:rPr>
          <w:sz w:val="24"/>
          <w:szCs w:val="24"/>
        </w:rPr>
      </w:pPr>
      <w:r w:rsidRPr="00643292">
        <w:rPr>
          <w:sz w:val="24"/>
          <w:szCs w:val="24"/>
        </w:rPr>
        <w:t>Python</w:t>
      </w:r>
    </w:p>
    <w:p w:rsidR="00B91521" w:rsidRDefault="00B91521" w:rsidP="00B91521">
      <w:pPr>
        <w:rPr>
          <w:sz w:val="24"/>
          <w:szCs w:val="24"/>
        </w:rPr>
      </w:pPr>
    </w:p>
    <w:p w:rsidR="00B91521" w:rsidRDefault="00B91521" w:rsidP="00B91521">
      <w:pPr>
        <w:rPr>
          <w:sz w:val="36"/>
          <w:szCs w:val="30"/>
          <w:u w:val="single"/>
        </w:rPr>
      </w:pPr>
      <w:r w:rsidRPr="00B91521">
        <w:rPr>
          <w:sz w:val="36"/>
          <w:szCs w:val="30"/>
          <w:u w:val="single"/>
        </w:rPr>
        <w:t>Basic Procedure</w:t>
      </w:r>
    </w:p>
    <w:p w:rsidR="00B91521" w:rsidRPr="00B91521" w:rsidRDefault="00B91521" w:rsidP="00B91521">
      <w:pPr>
        <w:rPr>
          <w:sz w:val="32"/>
          <w:szCs w:val="30"/>
        </w:rPr>
      </w:pPr>
      <w:r w:rsidRPr="00B91521">
        <w:rPr>
          <w:sz w:val="32"/>
          <w:szCs w:val="30"/>
        </w:rPr>
        <w:t>1)Used weka to predict train data and predict test data .</w:t>
      </w:r>
    </w:p>
    <w:p w:rsidR="00B91521" w:rsidRPr="00B91521" w:rsidRDefault="00B91521" w:rsidP="00B91521">
      <w:pPr>
        <w:rPr>
          <w:sz w:val="32"/>
          <w:szCs w:val="30"/>
        </w:rPr>
      </w:pPr>
      <w:r w:rsidRPr="00B91521">
        <w:rPr>
          <w:sz w:val="32"/>
          <w:szCs w:val="30"/>
        </w:rPr>
        <w:t>2)Uploaded predicted test result to kaggle</w:t>
      </w:r>
    </w:p>
    <w:p w:rsidR="00B91521" w:rsidRPr="00B91521" w:rsidRDefault="00B91521" w:rsidP="00B91521">
      <w:pPr>
        <w:rPr>
          <w:sz w:val="32"/>
          <w:szCs w:val="30"/>
        </w:rPr>
      </w:pPr>
      <w:r w:rsidRPr="00B91521">
        <w:rPr>
          <w:sz w:val="32"/>
          <w:szCs w:val="30"/>
        </w:rPr>
        <w:t>3)Choose the best algorithm from the accuracy</w:t>
      </w:r>
    </w:p>
    <w:p w:rsidR="00B91521" w:rsidRPr="00B91521" w:rsidRDefault="00B91521" w:rsidP="00B91521">
      <w:pPr>
        <w:rPr>
          <w:sz w:val="32"/>
          <w:szCs w:val="30"/>
        </w:rPr>
      </w:pPr>
      <w:r w:rsidRPr="00B91521">
        <w:rPr>
          <w:sz w:val="32"/>
          <w:szCs w:val="30"/>
        </w:rPr>
        <w:t>4)Improved (tuned the ) choosen algorithms further using python because is more flexible than weka.</w:t>
      </w:r>
    </w:p>
    <w:p w:rsidR="00B91521" w:rsidRDefault="00B91521" w:rsidP="00B91521">
      <w:pPr>
        <w:rPr>
          <w:sz w:val="36"/>
          <w:szCs w:val="30"/>
          <w:u w:val="single"/>
        </w:rPr>
      </w:pPr>
    </w:p>
    <w:p w:rsidR="00B91521" w:rsidRPr="00B91521" w:rsidRDefault="00B91521" w:rsidP="00B91521">
      <w:pPr>
        <w:rPr>
          <w:sz w:val="36"/>
          <w:szCs w:val="30"/>
          <w:u w:val="single"/>
        </w:rPr>
      </w:pPr>
    </w:p>
    <w:p w:rsidR="000F5EDC" w:rsidRDefault="00643292" w:rsidP="00AD33BE">
      <w:pPr>
        <w:rPr>
          <w:b/>
          <w:bCs/>
          <w:sz w:val="32"/>
          <w:szCs w:val="28"/>
        </w:rPr>
      </w:pPr>
      <w:r w:rsidRPr="00643292">
        <w:rPr>
          <w:b/>
          <w:bCs/>
          <w:sz w:val="32"/>
          <w:szCs w:val="28"/>
        </w:rPr>
        <w:t>Method 1(Using WEKA)</w:t>
      </w:r>
    </w:p>
    <w:p w:rsidR="00643292" w:rsidRPr="007C5A7E" w:rsidRDefault="00643292" w:rsidP="00AD33BE">
      <w:pPr>
        <w:rPr>
          <w:sz w:val="24"/>
          <w:szCs w:val="24"/>
        </w:rPr>
      </w:pPr>
      <w:r w:rsidRPr="007C5A7E">
        <w:rPr>
          <w:sz w:val="24"/>
          <w:szCs w:val="24"/>
        </w:rPr>
        <w:t>Why WEKA?</w:t>
      </w:r>
    </w:p>
    <w:p w:rsidR="00643292" w:rsidRPr="007C5A7E" w:rsidRDefault="00643292" w:rsidP="00AD33BE">
      <w:pPr>
        <w:rPr>
          <w:sz w:val="24"/>
          <w:szCs w:val="24"/>
        </w:rPr>
      </w:pPr>
      <w:r w:rsidRPr="007C5A7E">
        <w:rPr>
          <w:sz w:val="24"/>
          <w:szCs w:val="24"/>
        </w:rPr>
        <w:t xml:space="preserve">Weka gives a </w:t>
      </w:r>
      <w:r w:rsidR="0033750F" w:rsidRPr="007C5A7E">
        <w:rPr>
          <w:sz w:val="24"/>
          <w:szCs w:val="24"/>
        </w:rPr>
        <w:t>GUI which made comparis</w:t>
      </w:r>
      <w:r w:rsidR="00263C37" w:rsidRPr="007C5A7E">
        <w:rPr>
          <w:sz w:val="24"/>
          <w:szCs w:val="24"/>
        </w:rPr>
        <w:t>ions easy for the training data.</w:t>
      </w:r>
    </w:p>
    <w:p w:rsidR="00263C37" w:rsidRPr="007C5A7E" w:rsidRDefault="00263C37" w:rsidP="00AD33BE">
      <w:pPr>
        <w:rPr>
          <w:sz w:val="24"/>
          <w:szCs w:val="24"/>
        </w:rPr>
      </w:pPr>
      <w:r w:rsidRPr="007C5A7E">
        <w:rPr>
          <w:sz w:val="24"/>
          <w:szCs w:val="24"/>
        </w:rPr>
        <w:lastRenderedPageBreak/>
        <w:t>We tried various al</w:t>
      </w:r>
      <w:r w:rsidR="0033750F" w:rsidRPr="007C5A7E">
        <w:rPr>
          <w:sz w:val="24"/>
          <w:szCs w:val="24"/>
        </w:rPr>
        <w:t>gor</w:t>
      </w:r>
      <w:r w:rsidRPr="007C5A7E">
        <w:rPr>
          <w:sz w:val="24"/>
          <w:szCs w:val="24"/>
        </w:rPr>
        <w:t>ithms supervised classification algorithms on the training data. We can get a</w:t>
      </w:r>
      <w:r w:rsidR="0033750F" w:rsidRPr="007C5A7E">
        <w:rPr>
          <w:sz w:val="24"/>
          <w:szCs w:val="24"/>
        </w:rPr>
        <w:t xml:space="preserve"> percentage of correctly classified instances in Weka GUI.</w:t>
      </w:r>
    </w:p>
    <w:p w:rsidR="0033750F" w:rsidRPr="0033750F" w:rsidRDefault="0033750F" w:rsidP="0033750F">
      <w:pPr>
        <w:pStyle w:val="ListParagraph"/>
        <w:numPr>
          <w:ilvl w:val="0"/>
          <w:numId w:val="2"/>
        </w:numPr>
        <w:rPr>
          <w:rFonts w:ascii="Arial" w:hAnsi="Arial" w:cs="Arial"/>
          <w:color w:val="2E2E2E"/>
          <w:sz w:val="30"/>
          <w:szCs w:val="30"/>
        </w:rPr>
      </w:pPr>
      <w:r w:rsidRPr="0033750F">
        <w:rPr>
          <w:rFonts w:ascii="Arial" w:hAnsi="Arial" w:cs="Arial"/>
          <w:color w:val="2E2E2E"/>
          <w:sz w:val="30"/>
          <w:szCs w:val="30"/>
        </w:rPr>
        <w:t>K-nearest neighbors</w:t>
      </w:r>
    </w:p>
    <w:p w:rsidR="0033750F" w:rsidRPr="0033750F" w:rsidRDefault="0033750F" w:rsidP="0033750F">
      <w:pPr>
        <w:pStyle w:val="ListParagraph"/>
        <w:numPr>
          <w:ilvl w:val="0"/>
          <w:numId w:val="2"/>
        </w:numPr>
        <w:rPr>
          <w:rFonts w:ascii="Arial" w:hAnsi="Arial" w:cs="Arial"/>
          <w:color w:val="2E2E2E"/>
          <w:sz w:val="30"/>
          <w:szCs w:val="30"/>
        </w:rPr>
      </w:pPr>
      <w:r w:rsidRPr="0033750F">
        <w:rPr>
          <w:rFonts w:ascii="Arial" w:hAnsi="Arial" w:cs="Arial"/>
          <w:color w:val="2E2E2E"/>
          <w:sz w:val="30"/>
          <w:szCs w:val="30"/>
        </w:rPr>
        <w:t>Support Vector Machines</w:t>
      </w:r>
    </w:p>
    <w:p w:rsidR="0033750F" w:rsidRPr="0033750F" w:rsidRDefault="0033750F" w:rsidP="0033750F">
      <w:pPr>
        <w:pStyle w:val="ListParagraph"/>
        <w:numPr>
          <w:ilvl w:val="0"/>
          <w:numId w:val="2"/>
        </w:numPr>
        <w:rPr>
          <w:b/>
          <w:bCs/>
          <w:sz w:val="32"/>
          <w:szCs w:val="28"/>
        </w:rPr>
      </w:pPr>
      <w:r w:rsidRPr="0033750F">
        <w:rPr>
          <w:rFonts w:ascii="Arial" w:hAnsi="Arial" w:cs="Arial"/>
          <w:color w:val="2E2E2E"/>
          <w:sz w:val="30"/>
          <w:szCs w:val="30"/>
        </w:rPr>
        <w:t xml:space="preserve">Decision Trees </w:t>
      </w:r>
    </w:p>
    <w:p w:rsidR="00263C37" w:rsidRPr="00AD1615" w:rsidRDefault="00AD1615" w:rsidP="00AD33BE">
      <w:pPr>
        <w:pStyle w:val="ListParagraph"/>
        <w:numPr>
          <w:ilvl w:val="0"/>
          <w:numId w:val="2"/>
        </w:numPr>
        <w:rPr>
          <w:b/>
          <w:bCs/>
          <w:sz w:val="32"/>
          <w:szCs w:val="28"/>
        </w:rPr>
      </w:pPr>
      <w:r>
        <w:rPr>
          <w:rFonts w:ascii="Arial" w:hAnsi="Arial" w:cs="Arial"/>
          <w:color w:val="2E2E2E"/>
          <w:sz w:val="30"/>
          <w:szCs w:val="30"/>
        </w:rPr>
        <w:t>Random Forest</w:t>
      </w:r>
    </w:p>
    <w:p w:rsidR="00263C37" w:rsidRDefault="00263C37" w:rsidP="00AD33BE">
      <w:pPr>
        <w:rPr>
          <w:b/>
          <w:bCs/>
          <w:sz w:val="32"/>
          <w:szCs w:val="28"/>
        </w:rPr>
      </w:pPr>
      <w:r>
        <w:rPr>
          <w:b/>
          <w:bCs/>
          <w:sz w:val="32"/>
          <w:szCs w:val="28"/>
        </w:rPr>
        <w:t>(i)J48(C4.5)</w:t>
      </w:r>
    </w:p>
    <w:p w:rsidR="007E03F5" w:rsidRPr="007C5A7E" w:rsidRDefault="007E03F5" w:rsidP="00AD33BE">
      <w:pPr>
        <w:rPr>
          <w:sz w:val="24"/>
          <w:szCs w:val="24"/>
        </w:rPr>
      </w:pPr>
      <w:r w:rsidRPr="007C5A7E">
        <w:rPr>
          <w:sz w:val="24"/>
          <w:szCs w:val="24"/>
        </w:rPr>
        <w:t>Confidence factor =0.25</w:t>
      </w:r>
    </w:p>
    <w:p w:rsidR="00263C37" w:rsidRDefault="00263C37" w:rsidP="00AD33BE">
      <w:pPr>
        <w:rPr>
          <w:b/>
          <w:bCs/>
          <w:sz w:val="32"/>
          <w:szCs w:val="28"/>
        </w:rPr>
      </w:pPr>
      <w:r>
        <w:rPr>
          <w:noProof/>
        </w:rPr>
        <w:drawing>
          <wp:inline distT="0" distB="0" distL="0" distR="0" wp14:anchorId="34E21F09" wp14:editId="1AE258F4">
            <wp:extent cx="7537786" cy="30765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968" r="1924" b="31585"/>
                    <a:stretch/>
                  </pic:blipFill>
                  <pic:spPr bwMode="auto">
                    <a:xfrm>
                      <a:off x="0" y="0"/>
                      <a:ext cx="7545973" cy="3079917"/>
                    </a:xfrm>
                    <a:prstGeom prst="rect">
                      <a:avLst/>
                    </a:prstGeom>
                    <a:ln>
                      <a:noFill/>
                    </a:ln>
                    <a:extLst>
                      <a:ext uri="{53640926-AAD7-44D8-BBD7-CCE9431645EC}">
                        <a14:shadowObscured xmlns:a14="http://schemas.microsoft.com/office/drawing/2010/main"/>
                      </a:ext>
                    </a:extLst>
                  </pic:spPr>
                </pic:pic>
              </a:graphicData>
            </a:graphic>
          </wp:inline>
        </w:drawing>
      </w:r>
    </w:p>
    <w:p w:rsidR="00643292" w:rsidRPr="00643292" w:rsidRDefault="00643292" w:rsidP="00AD33BE">
      <w:pPr>
        <w:rPr>
          <w:b/>
          <w:bCs/>
          <w:sz w:val="32"/>
          <w:szCs w:val="28"/>
        </w:rPr>
      </w:pPr>
    </w:p>
    <w:p w:rsidR="00AD1615" w:rsidRDefault="00AD1615" w:rsidP="00AD1615">
      <w:pPr>
        <w:rPr>
          <w:rFonts w:ascii="Arial" w:hAnsi="Arial" w:cs="Arial"/>
          <w:color w:val="222222"/>
          <w:shd w:val="clear" w:color="auto" w:fill="FFFFFF"/>
        </w:rPr>
      </w:pPr>
      <w:r>
        <w:rPr>
          <w:rFonts w:ascii="Arial" w:hAnsi="Arial" w:cs="Arial"/>
          <w:color w:val="222222"/>
          <w:shd w:val="clear" w:color="auto" w:fill="FFFFFF"/>
        </w:rPr>
        <w:t>C4.5 (</w:t>
      </w:r>
      <w:r>
        <w:rPr>
          <w:rFonts w:ascii="Arial" w:hAnsi="Arial" w:cs="Arial"/>
          <w:b/>
          <w:bCs/>
          <w:color w:val="222222"/>
          <w:shd w:val="clear" w:color="auto" w:fill="FFFFFF"/>
        </w:rPr>
        <w:t>J48</w:t>
      </w:r>
      <w:r>
        <w:rPr>
          <w:rFonts w:ascii="Arial" w:hAnsi="Arial" w:cs="Arial"/>
          <w:color w:val="222222"/>
          <w:shd w:val="clear" w:color="auto" w:fill="FFFFFF"/>
        </w:rPr>
        <w:t>) is an </w:t>
      </w:r>
      <w:r>
        <w:rPr>
          <w:rFonts w:ascii="Arial" w:hAnsi="Arial" w:cs="Arial"/>
          <w:b/>
          <w:bCs/>
          <w:color w:val="222222"/>
          <w:shd w:val="clear" w:color="auto" w:fill="FFFFFF"/>
        </w:rPr>
        <w:t>algorithm</w:t>
      </w:r>
      <w:r>
        <w:rPr>
          <w:rFonts w:ascii="Arial" w:hAnsi="Arial" w:cs="Arial"/>
          <w:color w:val="222222"/>
          <w:shd w:val="clear" w:color="auto" w:fill="FFFFFF"/>
        </w:rPr>
        <w:t> used to generate a </w:t>
      </w:r>
      <w:r>
        <w:rPr>
          <w:rFonts w:ascii="Arial" w:hAnsi="Arial" w:cs="Arial"/>
          <w:b/>
          <w:bCs/>
          <w:color w:val="222222"/>
          <w:shd w:val="clear" w:color="auto" w:fill="FFFFFF"/>
        </w:rPr>
        <w:t>decision tree</w:t>
      </w:r>
      <w:r>
        <w:rPr>
          <w:rFonts w:ascii="Arial" w:hAnsi="Arial" w:cs="Arial"/>
          <w:color w:val="222222"/>
          <w:shd w:val="clear" w:color="auto" w:fill="FFFFFF"/>
        </w:rPr>
        <w:t> developed by Ross Quinlan. Extension of ID3</w:t>
      </w:r>
    </w:p>
    <w:p w:rsidR="007E03F5" w:rsidRDefault="007E03F5" w:rsidP="00AD1615">
      <w:pPr>
        <w:rPr>
          <w:rFonts w:ascii="Arial" w:hAnsi="Arial" w:cs="Arial"/>
          <w:color w:val="222222"/>
          <w:shd w:val="clear" w:color="auto" w:fill="FFFFFF"/>
        </w:rPr>
      </w:pPr>
    </w:p>
    <w:p w:rsidR="007E03F5" w:rsidRDefault="001B3B46" w:rsidP="00AD1615">
      <w:pPr>
        <w:rPr>
          <w:rFonts w:ascii="Arial" w:hAnsi="Arial" w:cs="Arial"/>
          <w:color w:val="222222"/>
          <w:shd w:val="clear" w:color="auto" w:fill="FFFFFF"/>
        </w:rPr>
      </w:pPr>
      <w:r>
        <w:rPr>
          <w:noProof/>
        </w:rPr>
        <w:drawing>
          <wp:anchor distT="0" distB="0" distL="114300" distR="114300" simplePos="0" relativeHeight="251662336" behindDoc="0" locked="0" layoutInCell="1" allowOverlap="1">
            <wp:simplePos x="0" y="0"/>
            <wp:positionH relativeFrom="column">
              <wp:posOffset>-771525</wp:posOffset>
            </wp:positionH>
            <wp:positionV relativeFrom="paragraph">
              <wp:posOffset>240665</wp:posOffset>
            </wp:positionV>
            <wp:extent cx="7410401" cy="3618230"/>
            <wp:effectExtent l="0" t="0" r="635"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82" t="9692" r="6890" b="17332"/>
                    <a:stretch/>
                  </pic:blipFill>
                  <pic:spPr bwMode="auto">
                    <a:xfrm>
                      <a:off x="0" y="0"/>
                      <a:ext cx="7434189" cy="3629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03F5">
        <w:rPr>
          <w:rFonts w:ascii="Arial" w:hAnsi="Arial" w:cs="Arial"/>
          <w:color w:val="222222"/>
          <w:shd w:val="clear" w:color="auto" w:fill="FFFFFF"/>
        </w:rPr>
        <w:t>Confidence Factor=0.5</w:t>
      </w:r>
    </w:p>
    <w:p w:rsidR="00FE148A" w:rsidRDefault="00FE148A" w:rsidP="00AD1615">
      <w:pPr>
        <w:rPr>
          <w:rFonts w:ascii="Arial" w:hAnsi="Arial" w:cs="Arial"/>
          <w:color w:val="222222"/>
          <w:shd w:val="clear" w:color="auto" w:fill="FFFFFF"/>
        </w:rPr>
      </w:pPr>
    </w:p>
    <w:p w:rsidR="00FE148A" w:rsidRDefault="00FE148A" w:rsidP="00AD1615">
      <w:pPr>
        <w:rPr>
          <w:rFonts w:ascii="Arial" w:hAnsi="Arial" w:cs="Arial"/>
          <w:color w:val="222222"/>
          <w:shd w:val="clear" w:color="auto" w:fill="FFFFFF"/>
        </w:rPr>
      </w:pPr>
    </w:p>
    <w:p w:rsidR="00643292" w:rsidRPr="00643292" w:rsidRDefault="00643292" w:rsidP="00AD33BE">
      <w:pPr>
        <w:rPr>
          <w:b/>
          <w:bCs/>
          <w:sz w:val="32"/>
          <w:szCs w:val="28"/>
        </w:rPr>
      </w:pPr>
    </w:p>
    <w:p w:rsidR="00187CE3" w:rsidRDefault="00187CE3" w:rsidP="00AD33BE">
      <w:pPr>
        <w:rPr>
          <w:b/>
          <w:bCs/>
          <w:sz w:val="32"/>
          <w:szCs w:val="28"/>
          <w:u w:val="single"/>
        </w:rPr>
      </w:pPr>
    </w:p>
    <w:p w:rsidR="00187CE3" w:rsidRPr="00187CE3" w:rsidRDefault="00187CE3" w:rsidP="00187CE3">
      <w:pPr>
        <w:rPr>
          <w:sz w:val="32"/>
          <w:szCs w:val="28"/>
        </w:rPr>
      </w:pPr>
    </w:p>
    <w:p w:rsidR="00187CE3" w:rsidRPr="00187CE3" w:rsidRDefault="00187CE3" w:rsidP="00187CE3">
      <w:pPr>
        <w:rPr>
          <w:sz w:val="32"/>
          <w:szCs w:val="28"/>
        </w:rPr>
      </w:pPr>
    </w:p>
    <w:p w:rsidR="00187CE3" w:rsidRPr="00187CE3" w:rsidRDefault="00187CE3" w:rsidP="00187CE3">
      <w:pPr>
        <w:rPr>
          <w:sz w:val="32"/>
          <w:szCs w:val="28"/>
        </w:rPr>
      </w:pPr>
    </w:p>
    <w:p w:rsidR="00187CE3" w:rsidRPr="00187CE3" w:rsidRDefault="00187CE3" w:rsidP="00187CE3">
      <w:pPr>
        <w:rPr>
          <w:sz w:val="32"/>
          <w:szCs w:val="28"/>
        </w:rPr>
      </w:pPr>
    </w:p>
    <w:p w:rsidR="00187CE3" w:rsidRPr="00187CE3" w:rsidRDefault="00187CE3" w:rsidP="00187CE3">
      <w:pPr>
        <w:rPr>
          <w:sz w:val="32"/>
          <w:szCs w:val="28"/>
        </w:rPr>
      </w:pPr>
    </w:p>
    <w:p w:rsidR="00187CE3" w:rsidRPr="00187CE3" w:rsidRDefault="00187CE3" w:rsidP="00187CE3">
      <w:pPr>
        <w:rPr>
          <w:sz w:val="32"/>
          <w:szCs w:val="28"/>
        </w:rPr>
      </w:pPr>
    </w:p>
    <w:p w:rsidR="00187CE3" w:rsidRDefault="00187CE3" w:rsidP="00187CE3">
      <w:pPr>
        <w:rPr>
          <w:sz w:val="32"/>
          <w:szCs w:val="28"/>
        </w:rPr>
      </w:pPr>
    </w:p>
    <w:p w:rsidR="00643292" w:rsidRPr="003E0DB1" w:rsidRDefault="00187CE3" w:rsidP="00187CE3">
      <w:pPr>
        <w:rPr>
          <w:sz w:val="24"/>
          <w:szCs w:val="24"/>
        </w:rPr>
      </w:pPr>
      <w:r w:rsidRPr="003E0DB1">
        <w:rPr>
          <w:b/>
          <w:bCs/>
          <w:sz w:val="24"/>
          <w:szCs w:val="24"/>
        </w:rPr>
        <w:t>Remarks</w:t>
      </w:r>
      <w:r w:rsidRPr="003E0DB1">
        <w:rPr>
          <w:sz w:val="24"/>
          <w:szCs w:val="24"/>
        </w:rPr>
        <w:t>:Increasing the confidence factor increased the accuracy.</w:t>
      </w:r>
    </w:p>
    <w:p w:rsidR="00F61B86" w:rsidRDefault="00F61B86" w:rsidP="00187CE3">
      <w:pPr>
        <w:rPr>
          <w:sz w:val="32"/>
          <w:szCs w:val="28"/>
        </w:rPr>
      </w:pPr>
    </w:p>
    <w:p w:rsidR="00165A32" w:rsidRDefault="00165A32" w:rsidP="00187CE3">
      <w:pPr>
        <w:rPr>
          <w:sz w:val="32"/>
          <w:szCs w:val="28"/>
        </w:rPr>
      </w:pPr>
      <w:r>
        <w:rPr>
          <w:noProof/>
        </w:rPr>
        <w:drawing>
          <wp:anchor distT="0" distB="0" distL="114300" distR="114300" simplePos="0" relativeHeight="251663360" behindDoc="0" locked="0" layoutInCell="1" allowOverlap="1">
            <wp:simplePos x="0" y="0"/>
            <wp:positionH relativeFrom="column">
              <wp:posOffset>-361950</wp:posOffset>
            </wp:positionH>
            <wp:positionV relativeFrom="paragraph">
              <wp:posOffset>373380</wp:posOffset>
            </wp:positionV>
            <wp:extent cx="6496427" cy="24574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892" t="9692" r="7532" b="32725"/>
                    <a:stretch/>
                  </pic:blipFill>
                  <pic:spPr bwMode="auto">
                    <a:xfrm>
                      <a:off x="0" y="0"/>
                      <a:ext cx="6496427" cy="2457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32"/>
          <w:szCs w:val="28"/>
        </w:rPr>
        <w:t>(ii ) Random  forest</w:t>
      </w:r>
    </w:p>
    <w:p w:rsidR="00D4723F" w:rsidRDefault="00D4723F" w:rsidP="00187CE3">
      <w:pPr>
        <w:rPr>
          <w:sz w:val="32"/>
          <w:szCs w:val="28"/>
        </w:rPr>
      </w:pPr>
    </w:p>
    <w:p w:rsidR="00D4723F" w:rsidRDefault="00D4723F" w:rsidP="00187CE3">
      <w:pPr>
        <w:rPr>
          <w:sz w:val="32"/>
          <w:szCs w:val="28"/>
        </w:rPr>
      </w:pPr>
    </w:p>
    <w:p w:rsidR="00D4723F" w:rsidRDefault="00D4723F" w:rsidP="00187CE3">
      <w:pPr>
        <w:rPr>
          <w:sz w:val="32"/>
          <w:szCs w:val="28"/>
        </w:rPr>
      </w:pPr>
    </w:p>
    <w:p w:rsidR="00D4723F" w:rsidRDefault="00D4723F" w:rsidP="00187CE3">
      <w:pPr>
        <w:rPr>
          <w:sz w:val="32"/>
          <w:szCs w:val="28"/>
        </w:rPr>
      </w:pPr>
    </w:p>
    <w:p w:rsidR="00D4723F" w:rsidRDefault="00D4723F" w:rsidP="00187CE3">
      <w:pPr>
        <w:rPr>
          <w:sz w:val="32"/>
          <w:szCs w:val="28"/>
        </w:rPr>
      </w:pPr>
    </w:p>
    <w:p w:rsidR="00D4723F" w:rsidRDefault="00D4723F" w:rsidP="00187CE3">
      <w:pPr>
        <w:rPr>
          <w:sz w:val="32"/>
          <w:szCs w:val="28"/>
        </w:rPr>
      </w:pPr>
    </w:p>
    <w:p w:rsidR="00165A32" w:rsidRDefault="00771D33" w:rsidP="00187CE3">
      <w:pPr>
        <w:rPr>
          <w:sz w:val="28"/>
          <w:szCs w:val="28"/>
        </w:rPr>
      </w:pPr>
      <w:r w:rsidRPr="007C5A7E">
        <w:rPr>
          <w:sz w:val="28"/>
          <w:szCs w:val="28"/>
        </w:rPr>
        <w:t>Remarks:</w:t>
      </w:r>
      <w:r w:rsidR="00165A32" w:rsidRPr="007C5A7E">
        <w:rPr>
          <w:sz w:val="28"/>
          <w:szCs w:val="28"/>
        </w:rPr>
        <w:t>Very high accuracy. BagsizePercentage and batch size and nmber of slots were changed to get the highest accuracy with lowest mean absolute error.</w:t>
      </w:r>
    </w:p>
    <w:p w:rsidR="00D4723F" w:rsidRDefault="00D4723F" w:rsidP="00187CE3">
      <w:pPr>
        <w:rPr>
          <w:sz w:val="28"/>
          <w:szCs w:val="28"/>
        </w:rPr>
      </w:pPr>
    </w:p>
    <w:p w:rsidR="00D4723F" w:rsidRPr="00D4723F" w:rsidRDefault="00D4723F" w:rsidP="00187CE3">
      <w:pPr>
        <w:rPr>
          <w:b/>
          <w:bCs/>
          <w:sz w:val="28"/>
          <w:szCs w:val="28"/>
        </w:rPr>
      </w:pPr>
      <w:r w:rsidRPr="00D4723F">
        <w:rPr>
          <w:b/>
          <w:bCs/>
          <w:sz w:val="28"/>
          <w:szCs w:val="28"/>
        </w:rPr>
        <w:t>Step:</w:t>
      </w:r>
    </w:p>
    <w:p w:rsidR="00D4723F" w:rsidRDefault="00D4723F" w:rsidP="00187CE3">
      <w:pPr>
        <w:rPr>
          <w:sz w:val="28"/>
          <w:szCs w:val="28"/>
        </w:rPr>
      </w:pPr>
      <w:r>
        <w:rPr>
          <w:sz w:val="28"/>
          <w:szCs w:val="28"/>
        </w:rPr>
        <w:t xml:space="preserve">By uploading the results </w:t>
      </w:r>
      <w:r w:rsidR="006A2A83">
        <w:rPr>
          <w:sz w:val="28"/>
          <w:szCs w:val="28"/>
        </w:rPr>
        <w:t>of the above algorithms</w:t>
      </w:r>
      <w:r>
        <w:rPr>
          <w:sz w:val="28"/>
          <w:szCs w:val="28"/>
        </w:rPr>
        <w:t xml:space="preserve"> to the kaggle we got the above decision </w:t>
      </w:r>
      <w:r w:rsidR="006A2A83">
        <w:rPr>
          <w:sz w:val="28"/>
          <w:szCs w:val="28"/>
        </w:rPr>
        <w:t>tree and the Random forest al</w:t>
      </w:r>
      <w:r>
        <w:rPr>
          <w:sz w:val="28"/>
          <w:szCs w:val="28"/>
        </w:rPr>
        <w:t>gorithm gave the the best accuracy for test data set (in the public leader board).</w:t>
      </w:r>
    </w:p>
    <w:p w:rsidR="006A2A83" w:rsidRDefault="006A2A83" w:rsidP="00187CE3">
      <w:pPr>
        <w:rPr>
          <w:sz w:val="28"/>
          <w:szCs w:val="28"/>
        </w:rPr>
      </w:pPr>
      <w:r>
        <w:rPr>
          <w:sz w:val="28"/>
          <w:szCs w:val="28"/>
        </w:rPr>
        <w:lastRenderedPageBreak/>
        <w:t>Therefore we choose J48 classifier and Random Forest classification with python for further development.</w:t>
      </w:r>
    </w:p>
    <w:p w:rsidR="006A2A83" w:rsidRDefault="006A2A83" w:rsidP="00187CE3">
      <w:pPr>
        <w:rPr>
          <w:sz w:val="28"/>
          <w:szCs w:val="28"/>
        </w:rPr>
      </w:pPr>
    </w:p>
    <w:p w:rsidR="00B91521" w:rsidRDefault="00B91521" w:rsidP="00187CE3">
      <w:pPr>
        <w:rPr>
          <w:b/>
          <w:bCs/>
          <w:sz w:val="36"/>
          <w:szCs w:val="32"/>
          <w:u w:val="single"/>
        </w:rPr>
      </w:pPr>
    </w:p>
    <w:p w:rsidR="00B91521" w:rsidRDefault="00B91521" w:rsidP="00187CE3">
      <w:pPr>
        <w:rPr>
          <w:b/>
          <w:bCs/>
          <w:sz w:val="36"/>
          <w:szCs w:val="32"/>
          <w:u w:val="single"/>
        </w:rPr>
      </w:pPr>
    </w:p>
    <w:p w:rsidR="00B91521" w:rsidRDefault="00B91521" w:rsidP="00187CE3">
      <w:pPr>
        <w:rPr>
          <w:b/>
          <w:bCs/>
          <w:sz w:val="36"/>
          <w:szCs w:val="32"/>
          <w:u w:val="single"/>
        </w:rPr>
      </w:pPr>
    </w:p>
    <w:p w:rsidR="00B91521" w:rsidRDefault="00B91521" w:rsidP="00187CE3">
      <w:pPr>
        <w:rPr>
          <w:b/>
          <w:bCs/>
          <w:sz w:val="36"/>
          <w:szCs w:val="32"/>
          <w:u w:val="single"/>
        </w:rPr>
      </w:pPr>
    </w:p>
    <w:p w:rsidR="006A2A83" w:rsidRDefault="006A2A83" w:rsidP="00187CE3">
      <w:pPr>
        <w:rPr>
          <w:b/>
          <w:bCs/>
          <w:sz w:val="36"/>
          <w:szCs w:val="32"/>
          <w:u w:val="single"/>
        </w:rPr>
      </w:pPr>
      <w:r w:rsidRPr="006A2A83">
        <w:rPr>
          <w:b/>
          <w:bCs/>
          <w:sz w:val="36"/>
          <w:szCs w:val="32"/>
          <w:u w:val="single"/>
        </w:rPr>
        <w:t>Python</w:t>
      </w:r>
    </w:p>
    <w:p w:rsidR="006A2A83" w:rsidRDefault="006A2A83" w:rsidP="00187CE3">
      <w:pPr>
        <w:rPr>
          <w:b/>
          <w:bCs/>
          <w:sz w:val="36"/>
          <w:szCs w:val="32"/>
          <w:u w:val="single"/>
        </w:rPr>
      </w:pPr>
      <w:r>
        <w:rPr>
          <w:b/>
          <w:bCs/>
          <w:sz w:val="36"/>
          <w:szCs w:val="32"/>
          <w:u w:val="single"/>
        </w:rPr>
        <w:t>Why python?</w:t>
      </w:r>
    </w:p>
    <w:p w:rsidR="006A2A83" w:rsidRPr="00146331" w:rsidRDefault="006A2A83" w:rsidP="00187CE3">
      <w:pPr>
        <w:rPr>
          <w:sz w:val="28"/>
          <w:szCs w:val="28"/>
        </w:rPr>
      </w:pPr>
      <w:r w:rsidRPr="00146331">
        <w:rPr>
          <w:sz w:val="28"/>
          <w:szCs w:val="28"/>
        </w:rPr>
        <w:t>Eventhogh weka gives GUI and a great envioranment for predoctions, it is less flexible and so as we explore we got to know that the Python in ML gives more degree of freedom when exploring and tune and tweeking the algoithms.</w:t>
      </w:r>
    </w:p>
    <w:p w:rsidR="00B91521" w:rsidRDefault="00B91521" w:rsidP="00187CE3">
      <w:pPr>
        <w:rPr>
          <w:b/>
          <w:bCs/>
          <w:sz w:val="36"/>
          <w:szCs w:val="32"/>
          <w:u w:val="single"/>
        </w:rPr>
      </w:pPr>
    </w:p>
    <w:p w:rsidR="00B91521" w:rsidRDefault="00B91521" w:rsidP="00187CE3">
      <w:pPr>
        <w:rPr>
          <w:b/>
          <w:bCs/>
          <w:sz w:val="36"/>
          <w:szCs w:val="32"/>
          <w:u w:val="single"/>
        </w:rPr>
      </w:pPr>
    </w:p>
    <w:p w:rsidR="00AA3C90" w:rsidRDefault="00AA3C90" w:rsidP="00187CE3">
      <w:pPr>
        <w:rPr>
          <w:b/>
          <w:bCs/>
          <w:sz w:val="36"/>
          <w:szCs w:val="32"/>
          <w:u w:val="single"/>
        </w:rPr>
      </w:pPr>
    </w:p>
    <w:p w:rsidR="00AA3C90" w:rsidRDefault="00AA3C90" w:rsidP="00187CE3">
      <w:pPr>
        <w:rPr>
          <w:b/>
          <w:bCs/>
          <w:sz w:val="36"/>
          <w:szCs w:val="32"/>
          <w:u w:val="single"/>
        </w:rPr>
      </w:pPr>
    </w:p>
    <w:p w:rsidR="00AA3C90" w:rsidRDefault="00AA3C90" w:rsidP="00187CE3">
      <w:pPr>
        <w:rPr>
          <w:b/>
          <w:bCs/>
          <w:sz w:val="36"/>
          <w:szCs w:val="32"/>
          <w:u w:val="single"/>
        </w:rPr>
      </w:pPr>
    </w:p>
    <w:p w:rsidR="00AA3C90" w:rsidRDefault="00AA3C90" w:rsidP="00187CE3">
      <w:pPr>
        <w:rPr>
          <w:b/>
          <w:bCs/>
          <w:sz w:val="36"/>
          <w:szCs w:val="32"/>
          <w:u w:val="single"/>
        </w:rPr>
      </w:pPr>
    </w:p>
    <w:p w:rsidR="00AA3C90" w:rsidRDefault="00AA3C90" w:rsidP="00187CE3">
      <w:pPr>
        <w:rPr>
          <w:b/>
          <w:bCs/>
          <w:sz w:val="36"/>
          <w:szCs w:val="32"/>
          <w:u w:val="single"/>
        </w:rPr>
      </w:pPr>
    </w:p>
    <w:p w:rsidR="00AA3C90" w:rsidRDefault="00AA3C90" w:rsidP="00187CE3">
      <w:pPr>
        <w:rPr>
          <w:b/>
          <w:bCs/>
          <w:sz w:val="36"/>
          <w:szCs w:val="32"/>
          <w:u w:val="single"/>
        </w:rPr>
      </w:pPr>
    </w:p>
    <w:p w:rsidR="00AA3C90" w:rsidRDefault="00AA3C90" w:rsidP="00187CE3">
      <w:pPr>
        <w:rPr>
          <w:b/>
          <w:bCs/>
          <w:sz w:val="36"/>
          <w:szCs w:val="32"/>
          <w:u w:val="single"/>
        </w:rPr>
      </w:pPr>
    </w:p>
    <w:p w:rsidR="00AA3C90" w:rsidRDefault="00AA3C90" w:rsidP="00187CE3">
      <w:pPr>
        <w:rPr>
          <w:b/>
          <w:bCs/>
          <w:sz w:val="36"/>
          <w:szCs w:val="32"/>
          <w:u w:val="single"/>
        </w:rPr>
      </w:pPr>
    </w:p>
    <w:p w:rsidR="00AA3C90" w:rsidRDefault="00AA3C90" w:rsidP="00187CE3">
      <w:pPr>
        <w:rPr>
          <w:b/>
          <w:bCs/>
          <w:sz w:val="36"/>
          <w:szCs w:val="32"/>
          <w:u w:val="single"/>
        </w:rPr>
      </w:pPr>
      <w:r>
        <w:rPr>
          <w:b/>
          <w:bCs/>
          <w:sz w:val="36"/>
          <w:szCs w:val="32"/>
          <w:u w:val="single"/>
        </w:rPr>
        <w:lastRenderedPageBreak/>
        <w:t>Brief Procedure of how weka used to predict</w:t>
      </w:r>
    </w:p>
    <w:p w:rsidR="00656BC5" w:rsidRPr="002542E6" w:rsidRDefault="00656BC5" w:rsidP="00656BC5">
      <w:pPr>
        <w:rPr>
          <w:b/>
          <w:bCs/>
          <w:sz w:val="36"/>
          <w:szCs w:val="30"/>
          <w:u w:val="single"/>
        </w:rPr>
      </w:pPr>
      <w:r w:rsidRPr="002542E6">
        <w:rPr>
          <w:b/>
          <w:bCs/>
          <w:sz w:val="36"/>
          <w:szCs w:val="30"/>
          <w:u w:val="single"/>
        </w:rPr>
        <w:t>Milestone 1(Before kaggel introduced)</w:t>
      </w:r>
    </w:p>
    <w:p w:rsidR="00656BC5" w:rsidRDefault="00656BC5" w:rsidP="00656BC5"/>
    <w:p w:rsidR="00656BC5" w:rsidRDefault="00656BC5" w:rsidP="00656BC5">
      <w:r w:rsidRPr="00BA2B7D">
        <w:rPr>
          <w:b/>
          <w:bCs/>
          <w:sz w:val="24"/>
          <w:szCs w:val="24"/>
        </w:rPr>
        <w:t>Prediction margin</w:t>
      </w:r>
      <w:r>
        <w:t>-</w:t>
      </w:r>
    </w:p>
    <w:p w:rsidR="00656BC5" w:rsidRDefault="00656BC5" w:rsidP="00656BC5">
      <w:pPr>
        <w:rPr>
          <w:rFonts w:ascii="Arial" w:hAnsi="Arial" w:cs="Arial"/>
          <w:color w:val="111111"/>
          <w:sz w:val="21"/>
          <w:szCs w:val="21"/>
          <w:shd w:val="clear" w:color="auto" w:fill="FFFFFF"/>
        </w:rPr>
      </w:pPr>
      <w:r>
        <w:rPr>
          <w:rFonts w:ascii="Arial" w:hAnsi="Arial" w:cs="Arial"/>
          <w:color w:val="111111"/>
          <w:sz w:val="21"/>
          <w:szCs w:val="21"/>
          <w:shd w:val="clear" w:color="auto" w:fill="FFFFFF"/>
        </w:rPr>
        <w:t>defined as the difference between the probability predicted for the actual class and the highest probability predicted for the other classes.</w:t>
      </w:r>
      <w:r w:rsidRPr="00BA2B7D">
        <w:rPr>
          <w:rFonts w:ascii="Arial" w:hAnsi="Arial" w:cs="Arial"/>
          <w:color w:val="111111"/>
          <w:sz w:val="21"/>
          <w:szCs w:val="21"/>
          <w:shd w:val="clear" w:color="auto" w:fill="FFFFFF"/>
        </w:rPr>
        <w:t xml:space="preserve"> </w:t>
      </w:r>
      <w:r>
        <w:rPr>
          <w:rFonts w:ascii="Arial" w:hAnsi="Arial" w:cs="Arial"/>
          <w:color w:val="111111"/>
          <w:sz w:val="21"/>
          <w:szCs w:val="21"/>
          <w:shd w:val="clear" w:color="auto" w:fill="FFFFFF"/>
        </w:rPr>
        <w:t>A margin of 1 means that the correct class is predicted with 100% confidence (very good), a margin of -1 means that an incorrect class is predicted with 100% confidence (very bad).</w:t>
      </w:r>
    </w:p>
    <w:p w:rsidR="00656BC5" w:rsidRDefault="00656BC5" w:rsidP="00656BC5">
      <w:pPr>
        <w:rPr>
          <w:rFonts w:ascii="Arial" w:hAnsi="Arial" w:cs="Arial"/>
          <w:color w:val="111111"/>
          <w:sz w:val="21"/>
          <w:szCs w:val="21"/>
          <w:shd w:val="clear" w:color="auto" w:fill="FFFFFF"/>
        </w:rPr>
      </w:pPr>
    </w:p>
    <w:p w:rsidR="00656BC5" w:rsidRDefault="00656BC5" w:rsidP="00656BC5">
      <w:pPr>
        <w:rPr>
          <w:rFonts w:ascii="Arial" w:hAnsi="Arial" w:cs="Arial"/>
          <w:b/>
          <w:bCs/>
          <w:color w:val="111111"/>
          <w:sz w:val="24"/>
          <w:szCs w:val="24"/>
          <w:u w:val="single"/>
          <w:shd w:val="clear" w:color="auto" w:fill="FFFFFF"/>
        </w:rPr>
      </w:pPr>
      <w:r w:rsidRPr="002B2681">
        <w:rPr>
          <w:rFonts w:ascii="Arial" w:hAnsi="Arial" w:cs="Arial"/>
          <w:b/>
          <w:bCs/>
          <w:color w:val="111111"/>
          <w:sz w:val="24"/>
          <w:szCs w:val="24"/>
          <w:u w:val="single"/>
          <w:shd w:val="clear" w:color="auto" w:fill="FFFFFF"/>
        </w:rPr>
        <w:t>Procedure</w:t>
      </w:r>
    </w:p>
    <w:p w:rsidR="00656BC5" w:rsidRDefault="00656BC5" w:rsidP="00656BC5">
      <w:pPr>
        <w:rPr>
          <w:rFonts w:ascii="Arial" w:hAnsi="Arial" w:cs="Arial"/>
          <w:b/>
          <w:bCs/>
          <w:color w:val="111111"/>
          <w:sz w:val="24"/>
          <w:szCs w:val="24"/>
          <w:u w:val="single"/>
          <w:shd w:val="clear" w:color="auto" w:fill="FFFFFF"/>
        </w:rPr>
      </w:pPr>
    </w:p>
    <w:p w:rsidR="00656BC5" w:rsidRDefault="00656BC5" w:rsidP="00656BC5">
      <w:pPr>
        <w:rPr>
          <w:rFonts w:ascii="Arial" w:hAnsi="Arial" w:cs="Arial"/>
          <w:color w:val="111111"/>
          <w:shd w:val="clear" w:color="auto" w:fill="FFFFFF"/>
        </w:rPr>
      </w:pPr>
      <w:r w:rsidRPr="00AD33BE">
        <w:rPr>
          <w:rFonts w:ascii="Arial" w:hAnsi="Arial" w:cs="Arial"/>
          <w:b/>
          <w:bCs/>
          <w:color w:val="111111"/>
          <w:shd w:val="clear" w:color="auto" w:fill="FFFFFF"/>
        </w:rPr>
        <w:t>1)</w:t>
      </w:r>
      <w:r w:rsidRPr="00B96464">
        <w:rPr>
          <w:rFonts w:ascii="Arial" w:hAnsi="Arial" w:cs="Arial"/>
          <w:color w:val="111111"/>
          <w:shd w:val="clear" w:color="auto" w:fill="FFFFFF"/>
        </w:rPr>
        <w:t>.Both Training and Test data sets were preprocessed and made to ARFF formats. For test data sets Attribute names were given and the Class (Which is to be predicted is names as “A16”)</w:t>
      </w:r>
    </w:p>
    <w:p w:rsidR="00656BC5" w:rsidRDefault="00656BC5" w:rsidP="00656BC5">
      <w:pPr>
        <w:rPr>
          <w:rFonts w:ascii="Arial" w:hAnsi="Arial" w:cs="Arial"/>
          <w:color w:val="111111"/>
          <w:shd w:val="clear" w:color="auto" w:fill="FFFFFF"/>
        </w:rPr>
      </w:pPr>
    </w:p>
    <w:p w:rsidR="00656BC5" w:rsidRDefault="00656BC5" w:rsidP="00656BC5">
      <w:pPr>
        <w:rPr>
          <w:rFonts w:ascii="Arial" w:hAnsi="Arial" w:cs="Arial"/>
          <w:color w:val="111111"/>
          <w:shd w:val="clear" w:color="auto" w:fill="FFFFFF"/>
        </w:rPr>
      </w:pPr>
      <w:r>
        <w:rPr>
          <w:noProof/>
        </w:rPr>
        <w:drawing>
          <wp:inline distT="0" distB="0" distL="0" distR="0" wp14:anchorId="71E58CB2" wp14:editId="0E5381E7">
            <wp:extent cx="6696075" cy="357311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3718" b="27594"/>
                    <a:stretch/>
                  </pic:blipFill>
                  <pic:spPr bwMode="auto">
                    <a:xfrm>
                      <a:off x="0" y="0"/>
                      <a:ext cx="6704989" cy="3577873"/>
                    </a:xfrm>
                    <a:prstGeom prst="rect">
                      <a:avLst/>
                    </a:prstGeom>
                    <a:ln>
                      <a:noFill/>
                    </a:ln>
                    <a:extLst>
                      <a:ext uri="{53640926-AAD7-44D8-BBD7-CCE9431645EC}">
                        <a14:shadowObscured xmlns:a14="http://schemas.microsoft.com/office/drawing/2010/main"/>
                      </a:ext>
                    </a:extLst>
                  </pic:spPr>
                </pic:pic>
              </a:graphicData>
            </a:graphic>
          </wp:inline>
        </w:drawing>
      </w:r>
    </w:p>
    <w:p w:rsidR="00656BC5" w:rsidRDefault="00656BC5" w:rsidP="00656BC5">
      <w:pPr>
        <w:rPr>
          <w:rFonts w:ascii="Arial" w:hAnsi="Arial" w:cs="Arial"/>
          <w:color w:val="111111"/>
          <w:shd w:val="clear" w:color="auto" w:fill="FFFFFF"/>
        </w:rPr>
      </w:pPr>
      <w:r>
        <w:rPr>
          <w:rFonts w:ascii="Arial" w:hAnsi="Arial" w:cs="Arial"/>
          <w:color w:val="111111"/>
          <w:shd w:val="clear" w:color="auto" w:fill="FFFFFF"/>
        </w:rPr>
        <w:t>Figure 1: Modified Test data set</w:t>
      </w:r>
    </w:p>
    <w:p w:rsidR="00656BC5" w:rsidRDefault="00656BC5" w:rsidP="00656BC5">
      <w:pPr>
        <w:rPr>
          <w:rFonts w:ascii="Arial" w:hAnsi="Arial" w:cs="Arial"/>
          <w:color w:val="111111"/>
          <w:shd w:val="clear" w:color="auto" w:fill="FFFFFF"/>
        </w:rPr>
      </w:pPr>
    </w:p>
    <w:p w:rsidR="00656BC5" w:rsidRDefault="00656BC5" w:rsidP="00656BC5">
      <w:pPr>
        <w:rPr>
          <w:rFonts w:ascii="Arial" w:hAnsi="Arial" w:cs="Arial"/>
          <w:color w:val="111111"/>
          <w:shd w:val="clear" w:color="auto" w:fill="FFFFFF"/>
        </w:rPr>
      </w:pPr>
    </w:p>
    <w:p w:rsidR="00656BC5" w:rsidRDefault="00656BC5" w:rsidP="00656BC5">
      <w:pPr>
        <w:rPr>
          <w:rFonts w:ascii="Arial" w:hAnsi="Arial" w:cs="Arial"/>
          <w:color w:val="111111"/>
          <w:shd w:val="clear" w:color="auto" w:fill="FFFFFF"/>
        </w:rPr>
      </w:pPr>
    </w:p>
    <w:p w:rsidR="00656BC5" w:rsidRPr="00B96464" w:rsidRDefault="00656BC5" w:rsidP="00656BC5">
      <w:pPr>
        <w:rPr>
          <w:rFonts w:ascii="Arial" w:hAnsi="Arial" w:cs="Arial"/>
          <w:color w:val="111111"/>
          <w:shd w:val="clear" w:color="auto" w:fill="FFFFFF"/>
        </w:rPr>
      </w:pPr>
      <w:r>
        <w:rPr>
          <w:noProof/>
        </w:rPr>
        <w:drawing>
          <wp:inline distT="0" distB="0" distL="0" distR="0" wp14:anchorId="34AB2A80" wp14:editId="258A3117">
            <wp:extent cx="6438900" cy="327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4551" b="12486"/>
                    <a:stretch/>
                  </pic:blipFill>
                  <pic:spPr bwMode="auto">
                    <a:xfrm>
                      <a:off x="0" y="0"/>
                      <a:ext cx="6438900" cy="3276600"/>
                    </a:xfrm>
                    <a:prstGeom prst="rect">
                      <a:avLst/>
                    </a:prstGeom>
                    <a:ln>
                      <a:noFill/>
                    </a:ln>
                    <a:extLst>
                      <a:ext uri="{53640926-AAD7-44D8-BBD7-CCE9431645EC}">
                        <a14:shadowObscured xmlns:a14="http://schemas.microsoft.com/office/drawing/2010/main"/>
                      </a:ext>
                    </a:extLst>
                  </pic:spPr>
                </pic:pic>
              </a:graphicData>
            </a:graphic>
          </wp:inline>
        </w:drawing>
      </w:r>
    </w:p>
    <w:p w:rsidR="00656BC5" w:rsidRDefault="00656BC5" w:rsidP="00656BC5">
      <w:pPr>
        <w:ind w:firstLine="720"/>
      </w:pPr>
      <w:r>
        <w:t>Figure 2: Modified test data in ARFF format</w:t>
      </w:r>
    </w:p>
    <w:p w:rsidR="00656BC5" w:rsidRDefault="00656BC5" w:rsidP="00656BC5">
      <w:pPr>
        <w:ind w:firstLine="720"/>
      </w:pPr>
    </w:p>
    <w:p w:rsidR="00656BC5" w:rsidRDefault="00656BC5" w:rsidP="00656BC5">
      <w:pPr>
        <w:ind w:firstLine="720"/>
      </w:pPr>
    </w:p>
    <w:p w:rsidR="00656BC5" w:rsidRPr="00AD33BE" w:rsidRDefault="00656BC5" w:rsidP="00656BC5">
      <w:pPr>
        <w:ind w:firstLine="720"/>
        <w:rPr>
          <w:sz w:val="24"/>
          <w:szCs w:val="24"/>
        </w:rPr>
      </w:pPr>
      <w:r w:rsidRPr="00AD33BE">
        <w:rPr>
          <w:b/>
          <w:bCs/>
          <w:noProof/>
          <w:sz w:val="24"/>
          <w:szCs w:val="24"/>
        </w:rPr>
        <w:drawing>
          <wp:anchor distT="0" distB="0" distL="114300" distR="114300" simplePos="0" relativeHeight="251665408" behindDoc="1" locked="0" layoutInCell="1" allowOverlap="1" wp14:anchorId="418A08DC" wp14:editId="6782C107">
            <wp:simplePos x="0" y="0"/>
            <wp:positionH relativeFrom="margin">
              <wp:posOffset>-904875</wp:posOffset>
            </wp:positionH>
            <wp:positionV relativeFrom="paragraph">
              <wp:posOffset>352425</wp:posOffset>
            </wp:positionV>
            <wp:extent cx="7827645" cy="499110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5411"/>
                    <a:stretch/>
                  </pic:blipFill>
                  <pic:spPr bwMode="auto">
                    <a:xfrm>
                      <a:off x="0" y="0"/>
                      <a:ext cx="7827645" cy="4991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D33BE">
        <w:rPr>
          <w:b/>
          <w:bCs/>
          <w:sz w:val="24"/>
          <w:szCs w:val="24"/>
        </w:rPr>
        <w:t>2)</w:t>
      </w:r>
      <w:r w:rsidRPr="00AD33BE">
        <w:rPr>
          <w:sz w:val="24"/>
          <w:szCs w:val="24"/>
        </w:rPr>
        <w:t>Training Data set classified Using J48 tree(Use as training data set)</w:t>
      </w:r>
    </w:p>
    <w:p w:rsidR="00656BC5" w:rsidRDefault="00656BC5" w:rsidP="00656BC5"/>
    <w:p w:rsidR="00656BC5" w:rsidRDefault="00656BC5" w:rsidP="00656BC5"/>
    <w:p w:rsidR="00656BC5" w:rsidRDefault="00656BC5" w:rsidP="00656BC5"/>
    <w:p w:rsidR="00656BC5" w:rsidRPr="00355659" w:rsidRDefault="00656BC5" w:rsidP="00656BC5"/>
    <w:p w:rsidR="00656BC5" w:rsidRPr="00355659" w:rsidRDefault="00656BC5" w:rsidP="00656BC5"/>
    <w:p w:rsidR="00656BC5" w:rsidRPr="00355659" w:rsidRDefault="00656BC5" w:rsidP="00656BC5"/>
    <w:p w:rsidR="00656BC5" w:rsidRPr="00355659" w:rsidRDefault="00656BC5" w:rsidP="00656BC5"/>
    <w:p w:rsidR="00656BC5" w:rsidRPr="00355659" w:rsidRDefault="00656BC5" w:rsidP="00656BC5"/>
    <w:p w:rsidR="00656BC5" w:rsidRPr="00355659" w:rsidRDefault="00656BC5" w:rsidP="00656BC5"/>
    <w:p w:rsidR="00656BC5" w:rsidRPr="00355659" w:rsidRDefault="00656BC5" w:rsidP="00656BC5"/>
    <w:p w:rsidR="00656BC5" w:rsidRPr="00355659" w:rsidRDefault="00656BC5" w:rsidP="00656BC5"/>
    <w:p w:rsidR="00656BC5" w:rsidRPr="00355659" w:rsidRDefault="00656BC5" w:rsidP="00656BC5"/>
    <w:p w:rsidR="00656BC5" w:rsidRPr="00263D7D" w:rsidRDefault="00656BC5" w:rsidP="00656BC5">
      <w:pPr>
        <w:rPr>
          <w:b/>
          <w:bCs/>
          <w:sz w:val="28"/>
          <w:szCs w:val="26"/>
        </w:rPr>
      </w:pPr>
      <w:r w:rsidRPr="00263D7D">
        <w:rPr>
          <w:b/>
          <w:bCs/>
          <w:sz w:val="28"/>
          <w:szCs w:val="26"/>
        </w:rPr>
        <w:t>Correctly Classified 90.7609%</w:t>
      </w:r>
    </w:p>
    <w:p w:rsidR="00656BC5" w:rsidRPr="00355659" w:rsidRDefault="00656BC5" w:rsidP="00656BC5"/>
    <w:p w:rsidR="00656BC5" w:rsidRDefault="00656BC5" w:rsidP="00656BC5">
      <w:r>
        <w:t>Visualised tree(for training data set)</w:t>
      </w:r>
    </w:p>
    <w:p w:rsidR="00656BC5" w:rsidRDefault="00656BC5" w:rsidP="00656BC5">
      <w:pPr>
        <w:jc w:val="center"/>
      </w:pPr>
      <w:r>
        <w:rPr>
          <w:noProof/>
        </w:rPr>
        <w:drawing>
          <wp:anchor distT="0" distB="0" distL="114300" distR="114300" simplePos="0" relativeHeight="251666432" behindDoc="0" locked="0" layoutInCell="1" allowOverlap="1" wp14:anchorId="1E3412F8" wp14:editId="4EC87D5F">
            <wp:simplePos x="0" y="0"/>
            <wp:positionH relativeFrom="page">
              <wp:align>right</wp:align>
            </wp:positionH>
            <wp:positionV relativeFrom="paragraph">
              <wp:posOffset>285750</wp:posOffset>
            </wp:positionV>
            <wp:extent cx="7762875" cy="42386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5074"/>
                    <a:stretch/>
                  </pic:blipFill>
                  <pic:spPr bwMode="auto">
                    <a:xfrm>
                      <a:off x="0" y="0"/>
                      <a:ext cx="7762875" cy="4238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56BC5" w:rsidRDefault="00656BC5" w:rsidP="00656BC5">
      <w:pPr>
        <w:jc w:val="center"/>
      </w:pPr>
    </w:p>
    <w:p w:rsidR="00656BC5" w:rsidRPr="00AD33BE" w:rsidRDefault="00656BC5" w:rsidP="00656BC5"/>
    <w:p w:rsidR="00656BC5" w:rsidRPr="00AD33BE" w:rsidRDefault="00656BC5" w:rsidP="00656BC5"/>
    <w:p w:rsidR="00656BC5" w:rsidRPr="00AD33BE" w:rsidRDefault="00656BC5" w:rsidP="00656BC5"/>
    <w:p w:rsidR="00656BC5" w:rsidRPr="00AD33BE" w:rsidRDefault="00656BC5" w:rsidP="00656BC5"/>
    <w:p w:rsidR="00656BC5" w:rsidRPr="00AD33BE" w:rsidRDefault="00656BC5" w:rsidP="00656BC5"/>
    <w:p w:rsidR="00656BC5" w:rsidRPr="00AD33BE" w:rsidRDefault="00656BC5" w:rsidP="00656BC5"/>
    <w:p w:rsidR="00656BC5" w:rsidRPr="00AD33BE" w:rsidRDefault="00656BC5" w:rsidP="00656BC5"/>
    <w:p w:rsidR="00656BC5" w:rsidRPr="00AD33BE" w:rsidRDefault="00656BC5" w:rsidP="00656BC5"/>
    <w:p w:rsidR="00656BC5" w:rsidRPr="00AD33BE" w:rsidRDefault="00656BC5" w:rsidP="00656BC5"/>
    <w:p w:rsidR="00656BC5" w:rsidRPr="00AD33BE" w:rsidRDefault="00656BC5" w:rsidP="00656BC5"/>
    <w:p w:rsidR="00656BC5" w:rsidRPr="00AD33BE" w:rsidRDefault="00656BC5" w:rsidP="00656BC5"/>
    <w:p w:rsidR="00656BC5" w:rsidRPr="00AD33BE" w:rsidRDefault="00656BC5" w:rsidP="00656BC5"/>
    <w:p w:rsidR="00656BC5" w:rsidRPr="00AD33BE" w:rsidRDefault="00656BC5" w:rsidP="00656BC5"/>
    <w:p w:rsidR="00656BC5" w:rsidRPr="00AD33BE" w:rsidRDefault="00656BC5" w:rsidP="00656BC5"/>
    <w:p w:rsidR="00656BC5" w:rsidRDefault="00656BC5" w:rsidP="00656BC5"/>
    <w:p w:rsidR="00656BC5" w:rsidRDefault="00656BC5" w:rsidP="00656BC5">
      <w:pPr>
        <w:rPr>
          <w:b/>
          <w:bCs/>
        </w:rPr>
      </w:pPr>
      <w:r w:rsidRPr="00AD33BE">
        <w:rPr>
          <w:b/>
          <w:bCs/>
        </w:rPr>
        <w:t>3)</w:t>
      </w:r>
      <w:r>
        <w:rPr>
          <w:b/>
          <w:bCs/>
        </w:rPr>
        <w:t xml:space="preserve"> Supplied the test data set and classified Using J48 algorithm.</w:t>
      </w:r>
    </w:p>
    <w:p w:rsidR="00656BC5" w:rsidRDefault="00656BC5" w:rsidP="00656BC5">
      <w:pPr>
        <w:rPr>
          <w:b/>
          <w:bCs/>
        </w:rPr>
      </w:pPr>
      <w:r>
        <w:rPr>
          <w:b/>
          <w:bCs/>
        </w:rPr>
        <w:t>Results were saved.</w:t>
      </w:r>
    </w:p>
    <w:p w:rsidR="00656BC5" w:rsidRDefault="00656BC5" w:rsidP="00656BC5">
      <w:pPr>
        <w:rPr>
          <w:b/>
          <w:bCs/>
        </w:rPr>
      </w:pPr>
    </w:p>
    <w:p w:rsidR="00656BC5" w:rsidRDefault="00656BC5" w:rsidP="00656BC5">
      <w:pPr>
        <w:rPr>
          <w:b/>
          <w:bCs/>
        </w:rPr>
      </w:pPr>
    </w:p>
    <w:p w:rsidR="00656BC5" w:rsidRDefault="00656BC5" w:rsidP="00656BC5">
      <w:pPr>
        <w:rPr>
          <w:b/>
          <w:bCs/>
        </w:rPr>
      </w:pPr>
    </w:p>
    <w:p w:rsidR="00656BC5" w:rsidRDefault="00656BC5" w:rsidP="00656BC5">
      <w:pPr>
        <w:rPr>
          <w:b/>
          <w:bCs/>
        </w:rPr>
      </w:pPr>
    </w:p>
    <w:p w:rsidR="00656BC5" w:rsidRDefault="00656BC5" w:rsidP="00656BC5">
      <w:pPr>
        <w:rPr>
          <w:b/>
          <w:bCs/>
        </w:rPr>
      </w:pPr>
    </w:p>
    <w:p w:rsidR="00656BC5" w:rsidRDefault="00656BC5" w:rsidP="00656BC5">
      <w:pPr>
        <w:rPr>
          <w:b/>
          <w:bCs/>
        </w:rPr>
      </w:pPr>
    </w:p>
    <w:p w:rsidR="00656BC5" w:rsidRDefault="00656BC5" w:rsidP="00656BC5">
      <w:pPr>
        <w:rPr>
          <w:b/>
          <w:bCs/>
        </w:rPr>
      </w:pPr>
    </w:p>
    <w:p w:rsidR="00656BC5" w:rsidRDefault="00656BC5" w:rsidP="00656BC5">
      <w:pPr>
        <w:rPr>
          <w:b/>
          <w:bCs/>
        </w:rPr>
      </w:pPr>
    </w:p>
    <w:p w:rsidR="00656BC5" w:rsidRDefault="00656BC5" w:rsidP="00656BC5">
      <w:pPr>
        <w:rPr>
          <w:b/>
          <w:bCs/>
        </w:rPr>
      </w:pPr>
    </w:p>
    <w:p w:rsidR="00656BC5" w:rsidRDefault="00656BC5" w:rsidP="00656BC5">
      <w:pPr>
        <w:rPr>
          <w:b/>
          <w:bCs/>
          <w:sz w:val="32"/>
          <w:szCs w:val="28"/>
          <w:u w:val="single"/>
        </w:rPr>
      </w:pPr>
      <w:r w:rsidRPr="00AD33BE">
        <w:rPr>
          <w:b/>
          <w:bCs/>
          <w:sz w:val="32"/>
          <w:szCs w:val="28"/>
          <w:u w:val="single"/>
        </w:rPr>
        <w:t>Results</w:t>
      </w:r>
    </w:p>
    <w:p w:rsidR="00656BC5" w:rsidRPr="002542E6" w:rsidRDefault="00656BC5" w:rsidP="00656BC5">
      <w:pPr>
        <w:rPr>
          <w:b/>
          <w:bCs/>
          <w:sz w:val="32"/>
          <w:szCs w:val="28"/>
        </w:rPr>
      </w:pPr>
      <w:r w:rsidRPr="002542E6">
        <w:rPr>
          <w:b/>
          <w:bCs/>
          <w:noProof/>
          <w:sz w:val="32"/>
          <w:szCs w:val="28"/>
        </w:rPr>
        <w:drawing>
          <wp:inline distT="0" distB="0" distL="0" distR="0" wp14:anchorId="7C7E9813" wp14:editId="1F9D06B1">
            <wp:extent cx="6715125" cy="1969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52845" cy="1980402"/>
                    </a:xfrm>
                    <a:prstGeom prst="rect">
                      <a:avLst/>
                    </a:prstGeom>
                    <a:noFill/>
                    <a:ln>
                      <a:noFill/>
                    </a:ln>
                  </pic:spPr>
                </pic:pic>
              </a:graphicData>
            </a:graphic>
          </wp:inline>
        </w:drawing>
      </w:r>
    </w:p>
    <w:p w:rsidR="00656BC5" w:rsidRDefault="00656BC5" w:rsidP="00656BC5">
      <w:pPr>
        <w:rPr>
          <w:sz w:val="28"/>
          <w:szCs w:val="26"/>
          <w:u w:val="single"/>
        </w:rPr>
      </w:pPr>
      <w:r>
        <w:rPr>
          <w:sz w:val="28"/>
          <w:szCs w:val="26"/>
          <w:u w:val="single"/>
        </w:rPr>
        <w:t>Figure 3: Final Predictions results on Feels</w:t>
      </w:r>
      <w:bookmarkStart w:id="0" w:name="_GoBack"/>
      <w:bookmarkEnd w:id="0"/>
    </w:p>
    <w:p w:rsidR="00656BC5" w:rsidRPr="002542E6" w:rsidRDefault="00656BC5" w:rsidP="00656BC5">
      <w:pPr>
        <w:rPr>
          <w:sz w:val="28"/>
          <w:szCs w:val="26"/>
        </w:rPr>
      </w:pPr>
      <w:r w:rsidRPr="002542E6">
        <w:rPr>
          <w:sz w:val="28"/>
          <w:szCs w:val="26"/>
        </w:rPr>
        <w:t>Our</w:t>
      </w:r>
      <w:r>
        <w:rPr>
          <w:sz w:val="28"/>
          <w:szCs w:val="26"/>
        </w:rPr>
        <w:t xml:space="preserve"> predictions were 92.86% accurate ranked 2.</w:t>
      </w:r>
    </w:p>
    <w:p w:rsidR="00656BC5" w:rsidRDefault="00656BC5" w:rsidP="00656BC5">
      <w:pPr>
        <w:rPr>
          <w:sz w:val="28"/>
          <w:szCs w:val="26"/>
          <w:u w:val="single"/>
        </w:rPr>
      </w:pPr>
    </w:p>
    <w:p w:rsidR="00656BC5" w:rsidRDefault="00656BC5" w:rsidP="00656BC5">
      <w:pPr>
        <w:rPr>
          <w:b/>
          <w:bCs/>
          <w:sz w:val="32"/>
          <w:szCs w:val="28"/>
          <w:u w:val="single"/>
        </w:rPr>
      </w:pPr>
      <w:r w:rsidRPr="00822FC7">
        <w:rPr>
          <w:b/>
          <w:bCs/>
          <w:sz w:val="32"/>
          <w:szCs w:val="28"/>
          <w:u w:val="single"/>
        </w:rPr>
        <w:t>Conclusion</w:t>
      </w:r>
    </w:p>
    <w:p w:rsidR="00656BC5" w:rsidRDefault="00656BC5" w:rsidP="00656BC5">
      <w:pPr>
        <w:rPr>
          <w:b/>
          <w:bCs/>
          <w:sz w:val="32"/>
          <w:szCs w:val="28"/>
          <w:u w:val="single"/>
        </w:rPr>
      </w:pPr>
    </w:p>
    <w:p w:rsidR="00656BC5" w:rsidRPr="00AB7998" w:rsidRDefault="00656BC5" w:rsidP="00656BC5">
      <w:pPr>
        <w:rPr>
          <w:rFonts w:ascii="Arial" w:hAnsi="Arial" w:cs="Arial"/>
          <w:color w:val="111111"/>
          <w:sz w:val="24"/>
          <w:szCs w:val="24"/>
          <w:shd w:val="clear" w:color="auto" w:fill="FFFFFF"/>
        </w:rPr>
      </w:pPr>
      <w:r w:rsidRPr="00603178">
        <w:rPr>
          <w:b/>
          <w:bCs/>
          <w:sz w:val="32"/>
          <w:szCs w:val="28"/>
        </w:rPr>
        <w:t>Prediction margin:</w:t>
      </w:r>
      <w:r>
        <w:rPr>
          <w:b/>
          <w:bCs/>
          <w:sz w:val="32"/>
          <w:szCs w:val="28"/>
          <w:u w:val="single"/>
        </w:rPr>
        <w:t xml:space="preserve"> </w:t>
      </w:r>
      <w:r w:rsidRPr="00AB7998">
        <w:rPr>
          <w:sz w:val="24"/>
          <w:szCs w:val="24"/>
        </w:rPr>
        <w:t xml:space="preserve">This is </w:t>
      </w:r>
      <w:r w:rsidRPr="00AB7998">
        <w:rPr>
          <w:rFonts w:ascii="Arial" w:hAnsi="Arial" w:cs="Arial"/>
          <w:color w:val="111111"/>
          <w:sz w:val="24"/>
          <w:szCs w:val="24"/>
          <w:shd w:val="clear" w:color="auto" w:fill="FFFFFF"/>
        </w:rPr>
        <w:t>defined as the difference between the probability predicted for the actual class and the highest probability predicted for the other classes. A margin of 1 means that the correct class is predicted with 100% confidence (very good), a margin of -1 means that an incorrect class is predicted with 100% confidence (very bad).</w:t>
      </w:r>
    </w:p>
    <w:p w:rsidR="00AA3C90" w:rsidRDefault="00AA3C90" w:rsidP="00187CE3">
      <w:pPr>
        <w:rPr>
          <w:b/>
          <w:bCs/>
          <w:sz w:val="36"/>
          <w:szCs w:val="32"/>
          <w:u w:val="single"/>
        </w:rPr>
      </w:pPr>
    </w:p>
    <w:p w:rsidR="00AA3C90" w:rsidRDefault="00AA3C90" w:rsidP="00187CE3">
      <w:pPr>
        <w:rPr>
          <w:b/>
          <w:bCs/>
          <w:sz w:val="36"/>
          <w:szCs w:val="32"/>
          <w:u w:val="single"/>
        </w:rPr>
      </w:pPr>
    </w:p>
    <w:p w:rsidR="00AA3C90" w:rsidRDefault="00AA3C90" w:rsidP="00187CE3">
      <w:pPr>
        <w:rPr>
          <w:b/>
          <w:bCs/>
          <w:sz w:val="36"/>
          <w:szCs w:val="32"/>
          <w:u w:val="single"/>
        </w:rPr>
      </w:pPr>
    </w:p>
    <w:p w:rsidR="00AA3C90" w:rsidRDefault="00AA3C90" w:rsidP="00187CE3">
      <w:pPr>
        <w:rPr>
          <w:b/>
          <w:bCs/>
          <w:sz w:val="36"/>
          <w:szCs w:val="32"/>
          <w:u w:val="single"/>
        </w:rPr>
      </w:pPr>
    </w:p>
    <w:sectPr w:rsidR="00AA3C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037" w:rsidRDefault="00853037" w:rsidP="00165A32">
      <w:pPr>
        <w:spacing w:after="0" w:line="240" w:lineRule="auto"/>
      </w:pPr>
      <w:r>
        <w:separator/>
      </w:r>
    </w:p>
  </w:endnote>
  <w:endnote w:type="continuationSeparator" w:id="0">
    <w:p w:rsidR="00853037" w:rsidRDefault="00853037" w:rsidP="00165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037" w:rsidRDefault="00853037" w:rsidP="00165A32">
      <w:pPr>
        <w:spacing w:after="0" w:line="240" w:lineRule="auto"/>
      </w:pPr>
      <w:r>
        <w:separator/>
      </w:r>
    </w:p>
  </w:footnote>
  <w:footnote w:type="continuationSeparator" w:id="0">
    <w:p w:rsidR="00853037" w:rsidRDefault="00853037" w:rsidP="00165A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44970"/>
    <w:multiLevelType w:val="hybridMultilevel"/>
    <w:tmpl w:val="3DBE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C11FD"/>
    <w:multiLevelType w:val="hybridMultilevel"/>
    <w:tmpl w:val="7B0014D2"/>
    <w:lvl w:ilvl="0" w:tplc="003421A8">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B08"/>
    <w:rsid w:val="000742D0"/>
    <w:rsid w:val="000974D1"/>
    <w:rsid w:val="000F5EDC"/>
    <w:rsid w:val="001133C1"/>
    <w:rsid w:val="00146331"/>
    <w:rsid w:val="00165A32"/>
    <w:rsid w:val="00187CE3"/>
    <w:rsid w:val="001B3B46"/>
    <w:rsid w:val="001D73D4"/>
    <w:rsid w:val="002542E6"/>
    <w:rsid w:val="00263C37"/>
    <w:rsid w:val="00263D7D"/>
    <w:rsid w:val="002B2681"/>
    <w:rsid w:val="0033750F"/>
    <w:rsid w:val="00355659"/>
    <w:rsid w:val="003E0DB1"/>
    <w:rsid w:val="00603178"/>
    <w:rsid w:val="00643292"/>
    <w:rsid w:val="00656BC5"/>
    <w:rsid w:val="006A2A83"/>
    <w:rsid w:val="006B0593"/>
    <w:rsid w:val="00707247"/>
    <w:rsid w:val="00771D33"/>
    <w:rsid w:val="007C5A7E"/>
    <w:rsid w:val="007E03F5"/>
    <w:rsid w:val="00822FC7"/>
    <w:rsid w:val="00853037"/>
    <w:rsid w:val="00944094"/>
    <w:rsid w:val="00955080"/>
    <w:rsid w:val="00AA3C90"/>
    <w:rsid w:val="00AB7998"/>
    <w:rsid w:val="00AD1615"/>
    <w:rsid w:val="00AD33BE"/>
    <w:rsid w:val="00B91521"/>
    <w:rsid w:val="00B96464"/>
    <w:rsid w:val="00BA2B7D"/>
    <w:rsid w:val="00C0269C"/>
    <w:rsid w:val="00C12C1D"/>
    <w:rsid w:val="00D1707B"/>
    <w:rsid w:val="00D46B08"/>
    <w:rsid w:val="00D4723F"/>
    <w:rsid w:val="00F61B86"/>
    <w:rsid w:val="00FE148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CD61"/>
  <w15:chartTrackingRefBased/>
  <w15:docId w15:val="{EC7DAE56-29C8-4D66-B77D-2ABCA05BF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292"/>
    <w:pPr>
      <w:ind w:left="720"/>
      <w:contextualSpacing/>
    </w:pPr>
  </w:style>
  <w:style w:type="paragraph" w:styleId="Header">
    <w:name w:val="header"/>
    <w:basedOn w:val="Normal"/>
    <w:link w:val="HeaderChar"/>
    <w:uiPriority w:val="99"/>
    <w:unhideWhenUsed/>
    <w:rsid w:val="00165A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A32"/>
    <w:rPr>
      <w:rFonts w:cs="Arial Unicode MS"/>
    </w:rPr>
  </w:style>
  <w:style w:type="paragraph" w:styleId="Footer">
    <w:name w:val="footer"/>
    <w:basedOn w:val="Normal"/>
    <w:link w:val="FooterChar"/>
    <w:uiPriority w:val="99"/>
    <w:unhideWhenUsed/>
    <w:rsid w:val="00165A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A32"/>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8</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Amila Weerasinghe</dc:creator>
  <cp:keywords/>
  <dc:description/>
  <cp:lastModifiedBy>Amila Weerasinghe</cp:lastModifiedBy>
  <cp:revision>34</cp:revision>
  <dcterms:created xsi:type="dcterms:W3CDTF">2020-04-04T11:46:00Z</dcterms:created>
  <dcterms:modified xsi:type="dcterms:W3CDTF">2020-05-09T09:12:00Z</dcterms:modified>
</cp:coreProperties>
</file>