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2A6" w:rsidRPr="00E303FA" w:rsidRDefault="004122A6" w:rsidP="00E303FA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303FA">
        <w:rPr>
          <w:rFonts w:ascii="Times New Roman" w:hAnsi="Times New Roman" w:cs="Times New Roman"/>
          <w:b/>
          <w:sz w:val="24"/>
          <w:szCs w:val="24"/>
          <w:lang w:val="pt-PT"/>
        </w:rPr>
        <w:t>Questionário</w:t>
      </w:r>
    </w:p>
    <w:p w:rsidR="00075F40" w:rsidRDefault="00E303FA" w:rsidP="00E303FA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objec</w:t>
      </w:r>
      <w:r w:rsidRPr="00E303FA">
        <w:rPr>
          <w:rFonts w:ascii="Times New Roman" w:hAnsi="Times New Roman" w:cs="Times New Roman"/>
          <w:sz w:val="24"/>
          <w:szCs w:val="24"/>
          <w:lang w:val="pt-PT"/>
        </w:rPr>
        <w:t>t</w:t>
      </w:r>
      <w:r>
        <w:rPr>
          <w:rFonts w:ascii="Times New Roman" w:hAnsi="Times New Roman" w:cs="Times New Roman"/>
          <w:sz w:val="24"/>
          <w:szCs w:val="24"/>
          <w:lang w:val="pt-PT"/>
        </w:rPr>
        <w:t>i</w:t>
      </w:r>
      <w:r w:rsidRPr="00E303FA">
        <w:rPr>
          <w:rFonts w:ascii="Times New Roman" w:hAnsi="Times New Roman" w:cs="Times New Roman"/>
          <w:sz w:val="24"/>
          <w:szCs w:val="24"/>
          <w:lang w:val="pt-PT"/>
        </w:rPr>
        <w:t xml:space="preserve">vo deste questionário é </w:t>
      </w:r>
      <w:r w:rsidR="00075F40">
        <w:rPr>
          <w:rFonts w:ascii="Times New Roman" w:hAnsi="Times New Roman" w:cs="Times New Roman"/>
          <w:sz w:val="24"/>
          <w:szCs w:val="24"/>
          <w:lang w:val="pt-PT"/>
        </w:rPr>
        <w:t xml:space="preserve">de fazer a elicitação e análise de requisitos para </w:t>
      </w:r>
      <w:r w:rsidRPr="00E303FA">
        <w:rPr>
          <w:rFonts w:ascii="Times New Roman" w:hAnsi="Times New Roman" w:cs="Times New Roman"/>
          <w:sz w:val="24"/>
          <w:szCs w:val="24"/>
          <w:lang w:val="pt-PT"/>
        </w:rPr>
        <w:t xml:space="preserve">definir fronteiras </w:t>
      </w:r>
      <w:r w:rsidR="00075F40">
        <w:rPr>
          <w:rFonts w:ascii="Times New Roman" w:hAnsi="Times New Roman" w:cs="Times New Roman"/>
          <w:sz w:val="24"/>
          <w:szCs w:val="24"/>
          <w:lang w:val="pt-PT"/>
        </w:rPr>
        <w:t xml:space="preserve">para o desenvolvimento de software para a gestão académica a nível interno da </w:t>
      </w:r>
      <w:r w:rsidR="00075F40">
        <w:rPr>
          <w:rFonts w:ascii="Times New Roman" w:hAnsi="Times New Roman" w:cs="Times New Roman"/>
          <w:b/>
          <w:sz w:val="24"/>
          <w:szCs w:val="24"/>
          <w:lang w:val="pt-PT"/>
        </w:rPr>
        <w:t>Mechanical Tecnologia</w:t>
      </w:r>
      <w:r w:rsidR="00075F40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075F40" w:rsidRPr="00075F40" w:rsidRDefault="00075F40" w:rsidP="00075F40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075F40">
        <w:rPr>
          <w:rFonts w:ascii="Times New Roman" w:hAnsi="Times New Roman" w:cs="Times New Roman"/>
          <w:b/>
          <w:sz w:val="24"/>
          <w:szCs w:val="24"/>
          <w:lang w:val="pt-PT"/>
        </w:rPr>
        <w:t>Inscrição</w:t>
      </w:r>
    </w:p>
    <w:p w:rsidR="00075F40" w:rsidRDefault="00075F40" w:rsidP="00075F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Quais são os </w:t>
      </w:r>
      <w:r w:rsidRPr="00075F40">
        <w:rPr>
          <w:rFonts w:ascii="Times New Roman" w:hAnsi="Times New Roman" w:cs="Times New Roman"/>
          <w:b/>
          <w:sz w:val="24"/>
          <w:szCs w:val="24"/>
          <w:lang w:val="pt-PT"/>
        </w:rPr>
        <w:t>requisitos mínimos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para </w:t>
      </w:r>
      <w:r w:rsidR="004852FD"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pt-PT"/>
        </w:rPr>
        <w:t>realização da inscrição num curso?</w:t>
      </w:r>
    </w:p>
    <w:p w:rsidR="00075F40" w:rsidRDefault="00075F40" w:rsidP="00075F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Período da inscrição</w:t>
      </w:r>
    </w:p>
    <w:p w:rsidR="00075F40" w:rsidRDefault="00075F40" w:rsidP="00075F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Quantidade de cursos que um estudante pode se inscrever</w:t>
      </w:r>
    </w:p>
    <w:p w:rsidR="00052AD6" w:rsidRPr="00052AD6" w:rsidRDefault="00075F40" w:rsidP="00052A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Nível académico</w:t>
      </w:r>
    </w:p>
    <w:p w:rsidR="00395427" w:rsidRDefault="009500FA" w:rsidP="003954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Qual é o regime das aulas (Presencial / distância)?</w:t>
      </w:r>
    </w:p>
    <w:p w:rsidR="00395427" w:rsidRDefault="00395427" w:rsidP="00395427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3B49C8" w:rsidRDefault="003B49C8" w:rsidP="003B49C8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Material Didático</w:t>
      </w:r>
    </w:p>
    <w:p w:rsidR="003B49C8" w:rsidRDefault="003B49C8" w:rsidP="003B49C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Como é disponibilizado?</w:t>
      </w:r>
    </w:p>
    <w:p w:rsidR="003B49C8" w:rsidRDefault="003B49C8" w:rsidP="003B49C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Formato</w:t>
      </w:r>
    </w:p>
    <w:p w:rsidR="003B49C8" w:rsidRDefault="003B49C8" w:rsidP="003B49C8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Físico ou Online</w:t>
      </w:r>
    </w:p>
    <w:p w:rsidR="003B49C8" w:rsidRDefault="004852FD" w:rsidP="003B49C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Forma de paga</w:t>
      </w:r>
      <w:r w:rsidR="003B49C8">
        <w:rPr>
          <w:rFonts w:ascii="Times New Roman" w:hAnsi="Times New Roman" w:cs="Times New Roman"/>
          <w:sz w:val="24"/>
          <w:szCs w:val="24"/>
          <w:lang w:val="pt-PT"/>
        </w:rPr>
        <w:t>mento.</w:t>
      </w:r>
    </w:p>
    <w:p w:rsidR="003B49C8" w:rsidRDefault="003B49C8" w:rsidP="003B49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Paga-se? </w:t>
      </w:r>
    </w:p>
    <w:p w:rsidR="003B49C8" w:rsidRPr="003B49C8" w:rsidRDefault="003B49C8" w:rsidP="003B49C8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valor está incluso no valor da inscrição ou paga-se à parte.</w:t>
      </w:r>
    </w:p>
    <w:p w:rsidR="003B49C8" w:rsidRPr="003B49C8" w:rsidRDefault="003B49C8" w:rsidP="003B49C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9500FA" w:rsidRPr="003B49C8" w:rsidRDefault="003B49C8" w:rsidP="003B49C8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49C8">
        <w:rPr>
          <w:rFonts w:ascii="Times New Roman" w:hAnsi="Times New Roman" w:cs="Times New Roman"/>
          <w:b/>
          <w:sz w:val="24"/>
          <w:szCs w:val="24"/>
          <w:lang w:val="pt-PT"/>
        </w:rPr>
        <w:t>Pagamentos</w:t>
      </w:r>
    </w:p>
    <w:p w:rsidR="00075F40" w:rsidRPr="003B49C8" w:rsidRDefault="00014C94" w:rsidP="003B49C8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3B49C8">
        <w:rPr>
          <w:rFonts w:ascii="Times New Roman" w:hAnsi="Times New Roman" w:cs="Times New Roman"/>
          <w:sz w:val="24"/>
          <w:szCs w:val="24"/>
          <w:lang w:val="pt-PT"/>
        </w:rPr>
        <w:t>Como é feito o</w:t>
      </w:r>
      <w:r w:rsidRPr="003B49C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pagamento</w:t>
      </w:r>
      <w:r w:rsidRPr="003B49C8">
        <w:rPr>
          <w:rFonts w:ascii="Times New Roman" w:hAnsi="Times New Roman" w:cs="Times New Roman"/>
          <w:sz w:val="24"/>
          <w:szCs w:val="24"/>
          <w:lang w:val="pt-PT"/>
        </w:rPr>
        <w:t xml:space="preserve"> das propinas?</w:t>
      </w:r>
    </w:p>
    <w:p w:rsidR="00052AD6" w:rsidRDefault="00052AD6" w:rsidP="003B49C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É possível pagar para todo o curso?</w:t>
      </w:r>
    </w:p>
    <w:p w:rsidR="00052AD6" w:rsidRDefault="00052AD6" w:rsidP="00052AD6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Há descontos?</w:t>
      </w:r>
    </w:p>
    <w:p w:rsidR="00052AD6" w:rsidRDefault="00052AD6" w:rsidP="00052AD6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Qual é a percentagem?</w:t>
      </w:r>
    </w:p>
    <w:p w:rsidR="003B49C8" w:rsidRPr="003B49C8" w:rsidRDefault="003B49C8" w:rsidP="003B49C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3B49C8">
        <w:rPr>
          <w:rFonts w:ascii="Times New Roman" w:hAnsi="Times New Roman" w:cs="Times New Roman"/>
          <w:sz w:val="24"/>
          <w:szCs w:val="24"/>
          <w:lang w:val="pt-PT"/>
        </w:rPr>
        <w:t>Há promoções?</w:t>
      </w:r>
    </w:p>
    <w:p w:rsidR="003B49C8" w:rsidRDefault="003B49C8" w:rsidP="003B49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052AD6">
        <w:rPr>
          <w:rFonts w:ascii="Times New Roman" w:hAnsi="Times New Roman" w:cs="Times New Roman"/>
          <w:sz w:val="24"/>
          <w:szCs w:val="24"/>
          <w:lang w:val="pt-PT"/>
        </w:rPr>
        <w:t>Quanto tempo tolera-se o atraso do pagamento das propinas?</w:t>
      </w:r>
    </w:p>
    <w:p w:rsidR="00D33C8C" w:rsidRDefault="00D33C8C" w:rsidP="00395427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313B7" w:rsidRDefault="000313B7" w:rsidP="00D33C8C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33C8C" w:rsidRDefault="00D33C8C" w:rsidP="00D33C8C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33C8C" w:rsidRDefault="00D33C8C" w:rsidP="00D33C8C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33C8C" w:rsidRDefault="00D33C8C" w:rsidP="00D33C8C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33C8C" w:rsidRDefault="00D33C8C" w:rsidP="00D33C8C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33C8C" w:rsidRDefault="00D33C8C" w:rsidP="00D33C8C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33C8C" w:rsidRDefault="00D33C8C" w:rsidP="00D33C8C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33C8C" w:rsidRDefault="00D33C8C" w:rsidP="001E4701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Avaliações</w:t>
      </w:r>
    </w:p>
    <w:p w:rsidR="00D33C8C" w:rsidRPr="0043068B" w:rsidRDefault="00362BD0" w:rsidP="00D33C8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É possível o estudante ter acesso as notas </w:t>
      </w:r>
      <w:r w:rsidR="0043068B">
        <w:rPr>
          <w:rFonts w:ascii="Times New Roman" w:hAnsi="Times New Roman" w:cs="Times New Roman"/>
          <w:sz w:val="24"/>
          <w:szCs w:val="24"/>
          <w:lang w:val="pt-PT"/>
        </w:rPr>
        <w:t>a qualquer momento e a qualquer lugar?</w:t>
      </w:r>
    </w:p>
    <w:p w:rsidR="00395427" w:rsidRDefault="00395427" w:rsidP="00395427">
      <w:pPr>
        <w:pStyle w:val="ListParagraph"/>
        <w:rPr>
          <w:rFonts w:ascii="Times New Roman" w:hAnsi="Times New Roman" w:cs="Times New Roman"/>
          <w:sz w:val="24"/>
          <w:szCs w:val="24"/>
          <w:lang w:val="pt-PT"/>
        </w:rPr>
      </w:pPr>
    </w:p>
    <w:p w:rsidR="00395427" w:rsidRDefault="00395427" w:rsidP="00395427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Reclamações</w:t>
      </w:r>
    </w:p>
    <w:p w:rsidR="00014C94" w:rsidRPr="004852FD" w:rsidRDefault="0043068B" w:rsidP="00014C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Em caso de</w:t>
      </w:r>
      <w:r w:rsidR="004852FD">
        <w:rPr>
          <w:rFonts w:ascii="Times New Roman" w:hAnsi="Times New Roman" w:cs="Times New Roman"/>
          <w:sz w:val="24"/>
          <w:szCs w:val="24"/>
          <w:lang w:val="pt-PT"/>
        </w:rPr>
        <w:t xml:space="preserve"> falha de lançamento das notas ou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não confirmação do pagamento das proprinas, como o estudante pode reivindicar?</w:t>
      </w:r>
    </w:p>
    <w:p w:rsidR="004852FD" w:rsidRDefault="004852FD" w:rsidP="00014C94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14C94" w:rsidRDefault="00014C94" w:rsidP="00014C94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Outros casos</w:t>
      </w:r>
    </w:p>
    <w:p w:rsidR="00014C94" w:rsidRDefault="00014C94" w:rsidP="00014C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Que procedimentos</w:t>
      </w:r>
      <w:r w:rsidRPr="00014C94">
        <w:rPr>
          <w:rFonts w:ascii="Times New Roman" w:hAnsi="Times New Roman" w:cs="Times New Roman"/>
          <w:sz w:val="24"/>
          <w:szCs w:val="24"/>
          <w:lang w:val="pt-PT"/>
        </w:rPr>
        <w:t xml:space="preserve"> devem ser seguidos para o retorno das aulas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</w:t>
      </w:r>
      <w:r w:rsidRPr="00014C94">
        <w:rPr>
          <w:rFonts w:ascii="Times New Roman" w:hAnsi="Times New Roman" w:cs="Times New Roman"/>
          <w:sz w:val="24"/>
          <w:szCs w:val="24"/>
          <w:lang w:val="pt-PT"/>
        </w:rPr>
        <w:t>m caso de desistência ou outro?</w:t>
      </w:r>
    </w:p>
    <w:p w:rsidR="001E4701" w:rsidRDefault="001E4701" w:rsidP="00014C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Em caso da indisponibilidade do estudante para uma dada avaliação, qual é o critério para o estudante ser avaliado?</w:t>
      </w:r>
    </w:p>
    <w:p w:rsidR="0043068B" w:rsidRPr="0043068B" w:rsidRDefault="001E4701" w:rsidP="004306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Acarecta custos</w:t>
      </w:r>
      <w:r w:rsidR="004852FD">
        <w:rPr>
          <w:rFonts w:ascii="Times New Roman" w:hAnsi="Times New Roman" w:cs="Times New Roman"/>
          <w:sz w:val="24"/>
          <w:szCs w:val="24"/>
          <w:lang w:val="pt-PT"/>
        </w:rPr>
        <w:t xml:space="preserve"> adicionais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PT"/>
        </w:rPr>
        <w:t>?</w:t>
      </w:r>
    </w:p>
    <w:p w:rsidR="0043068B" w:rsidRPr="0043068B" w:rsidRDefault="0043068B" w:rsidP="004306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43068B">
        <w:rPr>
          <w:rFonts w:ascii="Times New Roman" w:hAnsi="Times New Roman" w:cs="Times New Roman"/>
          <w:sz w:val="24"/>
          <w:szCs w:val="24"/>
          <w:lang w:val="pt-PT"/>
        </w:rPr>
        <w:t>No fim do curso, o que acontece com o estudante?</w:t>
      </w:r>
    </w:p>
    <w:p w:rsidR="00D33C8C" w:rsidRPr="0043068B" w:rsidRDefault="0043068B" w:rsidP="004306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que acontece com os dados?</w:t>
      </w:r>
    </w:p>
    <w:p w:rsidR="00395427" w:rsidRDefault="0043068B" w:rsidP="004306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43068B">
        <w:rPr>
          <w:rFonts w:ascii="Times New Roman" w:hAnsi="Times New Roman" w:cs="Times New Roman"/>
          <w:sz w:val="24"/>
          <w:szCs w:val="24"/>
          <w:lang w:val="pt-PT"/>
        </w:rPr>
        <w:t>Caso tivesse um software que gere a parte académica da empresa – que funcionalidades gostaria que tivesse?</w:t>
      </w:r>
    </w:p>
    <w:p w:rsidR="004852FD" w:rsidRPr="0043068B" w:rsidRDefault="004852FD" w:rsidP="0043068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</w:p>
    <w:p w:rsidR="0043068B" w:rsidRPr="0043068B" w:rsidRDefault="0043068B" w:rsidP="0043068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014C94" w:rsidRPr="00362BD0" w:rsidRDefault="00014C94" w:rsidP="00362BD0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sectPr w:rsidR="00014C94" w:rsidRPr="00362BD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0422D"/>
    <w:multiLevelType w:val="hybridMultilevel"/>
    <w:tmpl w:val="AA04E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5757"/>
    <w:multiLevelType w:val="hybridMultilevel"/>
    <w:tmpl w:val="ED603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8E7985"/>
    <w:multiLevelType w:val="hybridMultilevel"/>
    <w:tmpl w:val="3A36AC00"/>
    <w:lvl w:ilvl="0" w:tplc="C54C7B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731192"/>
    <w:multiLevelType w:val="hybridMultilevel"/>
    <w:tmpl w:val="DFD21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B072A"/>
    <w:multiLevelType w:val="hybridMultilevel"/>
    <w:tmpl w:val="10829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BB0A7B"/>
    <w:multiLevelType w:val="hybridMultilevel"/>
    <w:tmpl w:val="60586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DF2E5F"/>
    <w:multiLevelType w:val="hybridMultilevel"/>
    <w:tmpl w:val="6AD26C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5B6096"/>
    <w:multiLevelType w:val="hybridMultilevel"/>
    <w:tmpl w:val="5AEC8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4231EF"/>
    <w:multiLevelType w:val="hybridMultilevel"/>
    <w:tmpl w:val="C33C6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77E61"/>
    <w:multiLevelType w:val="hybridMultilevel"/>
    <w:tmpl w:val="C534CF84"/>
    <w:lvl w:ilvl="0" w:tplc="F7C26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1F686C"/>
    <w:multiLevelType w:val="hybridMultilevel"/>
    <w:tmpl w:val="8E721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840A02"/>
    <w:multiLevelType w:val="hybridMultilevel"/>
    <w:tmpl w:val="0DE69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02E1D"/>
    <w:multiLevelType w:val="hybridMultilevel"/>
    <w:tmpl w:val="8B0016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F21AD7"/>
    <w:multiLevelType w:val="hybridMultilevel"/>
    <w:tmpl w:val="6C08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7559E6"/>
    <w:multiLevelType w:val="hybridMultilevel"/>
    <w:tmpl w:val="A5D67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CC2847"/>
    <w:multiLevelType w:val="hybridMultilevel"/>
    <w:tmpl w:val="B7BC2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04F19"/>
    <w:multiLevelType w:val="hybridMultilevel"/>
    <w:tmpl w:val="81D65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B0BF5"/>
    <w:multiLevelType w:val="hybridMultilevel"/>
    <w:tmpl w:val="DC2C0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CF5481"/>
    <w:multiLevelType w:val="hybridMultilevel"/>
    <w:tmpl w:val="E1D40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5158A"/>
    <w:multiLevelType w:val="hybridMultilevel"/>
    <w:tmpl w:val="52E45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C85C8A"/>
    <w:multiLevelType w:val="hybridMultilevel"/>
    <w:tmpl w:val="C8F4F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19"/>
  </w:num>
  <w:num w:numId="5">
    <w:abstractNumId w:val="6"/>
  </w:num>
  <w:num w:numId="6">
    <w:abstractNumId w:val="2"/>
  </w:num>
  <w:num w:numId="7">
    <w:abstractNumId w:val="18"/>
  </w:num>
  <w:num w:numId="8">
    <w:abstractNumId w:val="3"/>
  </w:num>
  <w:num w:numId="9">
    <w:abstractNumId w:val="8"/>
  </w:num>
  <w:num w:numId="10">
    <w:abstractNumId w:val="20"/>
  </w:num>
  <w:num w:numId="11">
    <w:abstractNumId w:val="16"/>
  </w:num>
  <w:num w:numId="12">
    <w:abstractNumId w:val="14"/>
  </w:num>
  <w:num w:numId="13">
    <w:abstractNumId w:val="1"/>
  </w:num>
  <w:num w:numId="14">
    <w:abstractNumId w:val="17"/>
  </w:num>
  <w:num w:numId="15">
    <w:abstractNumId w:val="5"/>
  </w:num>
  <w:num w:numId="16">
    <w:abstractNumId w:val="4"/>
  </w:num>
  <w:num w:numId="17">
    <w:abstractNumId w:val="0"/>
  </w:num>
  <w:num w:numId="18">
    <w:abstractNumId w:val="9"/>
  </w:num>
  <w:num w:numId="19">
    <w:abstractNumId w:val="11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2A6"/>
    <w:rsid w:val="00014C94"/>
    <w:rsid w:val="000313B7"/>
    <w:rsid w:val="00052AD6"/>
    <w:rsid w:val="00075F40"/>
    <w:rsid w:val="000E0A2E"/>
    <w:rsid w:val="00155CCC"/>
    <w:rsid w:val="001E4701"/>
    <w:rsid w:val="00362BD0"/>
    <w:rsid w:val="00395427"/>
    <w:rsid w:val="003B49C8"/>
    <w:rsid w:val="004122A6"/>
    <w:rsid w:val="0043068B"/>
    <w:rsid w:val="004852FD"/>
    <w:rsid w:val="00802E8D"/>
    <w:rsid w:val="009500FA"/>
    <w:rsid w:val="00D33C8C"/>
    <w:rsid w:val="00D72239"/>
    <w:rsid w:val="00E3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0988E-FE6D-47B9-BDEC-76DD99C5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Amilcar</dc:creator>
  <cp:keywords/>
  <dc:description/>
  <cp:lastModifiedBy>Amilcar</cp:lastModifiedBy>
  <cp:revision>1</cp:revision>
  <dcterms:created xsi:type="dcterms:W3CDTF">2019-03-20T13:11:00Z</dcterms:created>
  <dcterms:modified xsi:type="dcterms:W3CDTF">2019-03-20T15:46:00Z</dcterms:modified>
</cp:coreProperties>
</file>