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0000017463</w:t>
      </w:r>
    </w:p>
    <w:p>
      <w:r>
        <w:t xml:space="preserve">Fecha de generación: 31/08/2026 07:43:36 | </w:t>
      </w:r>
      <w:r>
        <w:t>Número de orden: 0000017463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98</w:t>
            </w:r>
          </w:p>
        </w:tc>
        <w:tc>
          <w:tcPr>
            <w:tcW w:type="dxa" w:w="2029"/>
          </w:tcPr>
          <w:p>
            <w:r>
              <w:t xml:space="preserve">457188100013      </w:t>
            </w:r>
          </w:p>
        </w:tc>
        <w:tc>
          <w:tcPr>
            <w:tcW w:type="dxa" w:w="2029"/>
          </w:tcPr>
          <w:p>
            <w:r>
              <w:t>20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20260828</w:t>
            </w:r>
          </w:p>
        </w:tc>
        <w:tc>
          <w:tcPr>
            <w:tcW w:type="dxa" w:w="2029"/>
          </w:tcPr>
          <w:p>
            <w:r>
              <w:t>10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0000017463          </w:t>
            </w:r>
          </w:p>
        </w:tc>
        <w:tc>
          <w:tcPr>
            <w:tcW w:type="dxa" w:w="2029"/>
          </w:tcPr>
          <w:p>
            <w:r>
              <w:t xml:space="preserve">0000017463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571881              </w:t>
            </w:r>
          </w:p>
        </w:tc>
        <w:tc>
          <w:tcPr>
            <w:tcW w:type="dxa" w:w="2029"/>
          </w:tcPr>
          <w:p>
            <w:r>
              <w:t>-20.00</w:t>
            </w:r>
          </w:p>
        </w:tc>
        <w:tc>
          <w:tcPr>
            <w:tcW w:type="dxa" w:w="2029"/>
          </w:tcPr>
          <w:p>
            <w:r>
              <w:t xml:space="preserve">98 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20.00</w:t>
            </w:r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20260828            </w:t>
            </w:r>
          </w:p>
        </w:tc>
        <w:tc>
          <w:tcPr>
            <w:tcW w:type="dxa" w:w="2029"/>
          </w:tcPr>
          <w:p>
            <w:r>
              <w:t>20.00</w:t>
            </w:r>
          </w:p>
        </w:tc>
        <w:tc>
          <w:tcPr>
            <w:tcW w:type="dxa" w:w="2029"/>
          </w:tcPr>
          <w:p>
            <w:r>
              <w:t xml:space="preserve">0000017463          </w:t>
            </w:r>
          </w:p>
        </w:tc>
        <w:tc>
          <w:tcPr>
            <w:tcW w:type="dxa" w:w="2029"/>
          </w:tcPr>
          <w:p>
            <w:r>
              <w:t xml:space="preserve">0000017463       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98</w:t>
            </w:r>
          </w:p>
        </w:tc>
        <w:tc>
          <w:tcPr>
            <w:tcW w:type="dxa" w:w="2029"/>
          </w:tcPr>
          <w:p>
            <w:r>
              <w:t xml:space="preserve">457188100013      </w:t>
            </w:r>
          </w:p>
        </w:tc>
        <w:tc>
          <w:tcPr>
            <w:tcW w:type="dxa" w:w="2029"/>
          </w:tcPr>
          <w:p>
            <w:r>
              <w:t>20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20260828</w:t>
            </w:r>
          </w:p>
        </w:tc>
        <w:tc>
          <w:tcPr>
            <w:tcW w:type="dxa" w:w="2029"/>
          </w:tcPr>
          <w:p>
            <w:r>
              <w:t>10</w:t>
            </w:r>
          </w:p>
        </w:tc>
        <w:tc>
          <w:tcPr>
            <w:tcW w:type="dxa" w:w="2029"/>
          </w:tcPr>
          <w:p>
            <w:r>
              <w:t>745438</w:t>
            </w:r>
          </w:p>
        </w:tc>
        <w:tc>
          <w:tcPr>
            <w:tcW w:type="dxa" w:w="2029"/>
          </w:tcPr>
          <w:p>
            <w:r>
              <w:t xml:space="preserve">0000017463          </w:t>
            </w:r>
          </w:p>
        </w:tc>
        <w:tc>
          <w:tcPr>
            <w:tcW w:type="dxa" w:w="2029"/>
          </w:tcPr>
          <w:p>
            <w:r>
              <w:t xml:space="preserve">0000017463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571881              </w:t>
            </w:r>
          </w:p>
        </w:tc>
        <w:tc>
          <w:tcPr>
            <w:tcW w:type="dxa" w:w="2029"/>
          </w:tcPr>
          <w:p>
            <w:r>
              <w:t>-40.00</w:t>
            </w:r>
          </w:p>
        </w:tc>
        <w:tc>
          <w:tcPr>
            <w:tcW w:type="dxa" w:w="2029"/>
          </w:tcPr>
          <w:p>
            <w:r>
              <w:t xml:space="preserve">98 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40.00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20260828            </w:t>
            </w:r>
          </w:p>
        </w:tc>
        <w:tc>
          <w:tcPr>
            <w:tcW w:type="dxa" w:w="2029"/>
          </w:tcPr>
          <w:p>
            <w:r>
              <w:t>20.00</w:t>
            </w:r>
          </w:p>
        </w:tc>
        <w:tc>
          <w:tcPr>
            <w:tcW w:type="dxa" w:w="2029"/>
          </w:tcPr>
          <w:p>
            <w:r>
              <w:t xml:space="preserve">0000017463          </w:t>
            </w:r>
          </w:p>
        </w:tc>
        <w:tc>
          <w:tcPr>
            <w:tcW w:type="dxa" w:w="2029"/>
          </w:tcPr>
          <w:p>
            <w:r>
              <w:t xml:space="preserve">0000017463       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571881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-20</w:t>
            </w:r>
          </w:p>
        </w:tc>
        <w:tc>
          <w:tcPr>
            <w:tcW w:type="dxa" w:w="3189"/>
          </w:tcPr>
          <w:p>
            <w:r>
              <w:t>20</w:t>
            </w:r>
          </w:p>
        </w:tc>
        <w:tc>
          <w:tcPr>
            <w:tcW w:type="dxa" w:w="3189"/>
          </w:tcPr>
          <w:p>
            <w:r>
              <w:t>-40</w:t>
            </w:r>
          </w:p>
        </w:tc>
        <w:tc>
          <w:tcPr>
            <w:tcW w:type="dxa" w:w="3189"/>
          </w:tcPr>
          <w:p>
            <w:r>
              <w:t>-40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571881</w:t>
            </w:r>
          </w:p>
        </w:tc>
        <w:tc>
          <w:tcPr>
            <w:tcW w:type="dxa" w:w="3189"/>
          </w:tcPr>
          <w:p>
            <w:r>
              <w:t>98</w:t>
            </w:r>
          </w:p>
        </w:tc>
        <w:tc>
          <w:tcPr>
            <w:tcW w:type="dxa" w:w="3189"/>
          </w:tcPr>
          <w:p>
            <w:r>
              <w:t>20</w:t>
            </w:r>
          </w:p>
        </w:tc>
        <w:tc>
          <w:tcPr>
            <w:tcW w:type="dxa" w:w="3189"/>
          </w:tcPr>
          <w:p>
            <w:r>
              <w:t>20</w:t>
            </w:r>
          </w:p>
        </w:tc>
        <w:tc>
          <w:tcPr>
            <w:tcW w:type="dxa" w:w="3189"/>
          </w:tcPr>
          <w:p>
            <w:r>
              <w:t>40</w:t>
            </w:r>
          </w:p>
        </w:tc>
        <w:tc>
          <w:tcPr>
            <w:tcW w:type="dxa" w:w="3189"/>
          </w:tcPr>
          <w:p>
            <w:r>
              <w:t>40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571881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-20</w:t>
            </w:r>
          </w:p>
        </w:tc>
        <w:tc>
          <w:tcPr>
            <w:tcW w:type="dxa" w:w="2790"/>
          </w:tcPr>
          <w:p>
            <w:r>
              <w:t>-40</w:t>
            </w:r>
          </w:p>
        </w:tc>
        <w:tc>
          <w:tcPr>
            <w:tcW w:type="dxa" w:w="2790"/>
          </w:tcPr>
          <w:p>
            <w:r>
              <w:t>-20</w:t>
            </w:r>
          </w:p>
        </w:tc>
        <w:tc>
          <w:tcPr>
            <w:tcW w:type="dxa" w:w="2790"/>
          </w:tcPr>
          <w:p>
            <w:r>
              <w:t>20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(98)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571881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98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-20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20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20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20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