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0000017690</w:t>
      </w:r>
    </w:p>
    <w:p>
      <w:r>
        <w:t xml:space="preserve">Fecha de generación: 03/09/2026 11:01:39 | </w:t>
      </w:r>
      <w:r>
        <w:t>Número de orden: 0000017690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  <w:tc>
          <w:tcPr>
            <w:tcW w:type="dxa" w:w="2029"/>
          </w:tcPr>
          <w:p>
            <w:r>
              <w:t xml:space="preserve">0000017690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14728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0000017690          </w:t>
            </w:r>
          </w:p>
        </w:tc>
        <w:tc>
          <w:tcPr>
            <w:tcW w:type="dxa" w:w="2029"/>
          </w:tcPr>
          <w:p>
            <w:r>
              <w:t xml:space="preserve">0000017690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Errores encontrados - Orígenes: 0/1, Destinos: 0/1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-30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000915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30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000915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0000"/>
              </w:rPr>
              <w:t>[ERROR] ERROR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