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ACFBC" w14:textId="77777777" w:rsidR="00D260CA" w:rsidRPr="0086769B" w:rsidRDefault="00D260CA">
      <w:pPr>
        <w:rPr>
          <w:sz w:val="24"/>
          <w:szCs w:val="24"/>
        </w:rPr>
      </w:pPr>
    </w:p>
    <w:p w14:paraId="43F0352A" w14:textId="77777777" w:rsidR="00D260CA" w:rsidRPr="0086769B" w:rsidRDefault="00D260CA">
      <w:pPr>
        <w:rPr>
          <w:sz w:val="24"/>
          <w:szCs w:val="24"/>
        </w:rPr>
      </w:pPr>
    </w:p>
    <w:p w14:paraId="71346C3D" w14:textId="77777777" w:rsidR="00D260CA" w:rsidRPr="0086769B" w:rsidRDefault="00BF3BE4">
      <w:pPr>
        <w:jc w:val="center"/>
        <w:rPr>
          <w:sz w:val="24"/>
          <w:szCs w:val="24"/>
        </w:rPr>
      </w:pPr>
      <w:r w:rsidRPr="0086769B">
        <w:rPr>
          <w:b/>
          <w:color w:val="2E4057"/>
          <w:sz w:val="72"/>
          <w:szCs w:val="24"/>
        </w:rPr>
        <w:t>PIPELINE MAESTRO</w:t>
      </w:r>
    </w:p>
    <w:p w14:paraId="03295427" w14:textId="77777777" w:rsidR="00D260CA" w:rsidRPr="0086769B" w:rsidRDefault="00BF3BE4">
      <w:pPr>
        <w:jc w:val="center"/>
        <w:rPr>
          <w:sz w:val="24"/>
          <w:szCs w:val="24"/>
        </w:rPr>
      </w:pPr>
      <w:r w:rsidRPr="0086769B">
        <w:rPr>
          <w:color w:val="3D5A80"/>
          <w:sz w:val="36"/>
          <w:szCs w:val="24"/>
        </w:rPr>
        <w:t>Base de Datos Escolar — EES N°2</w:t>
      </w:r>
    </w:p>
    <w:p w14:paraId="638E1689" w14:textId="77777777" w:rsidR="00D260CA" w:rsidRPr="0086769B" w:rsidRDefault="00BF3BE4">
      <w:pPr>
        <w:jc w:val="center"/>
        <w:rPr>
          <w:sz w:val="24"/>
          <w:szCs w:val="24"/>
        </w:rPr>
      </w:pPr>
      <w:r w:rsidRPr="0086769B">
        <w:rPr>
          <w:i/>
          <w:color w:val="888888"/>
          <w:sz w:val="28"/>
          <w:szCs w:val="24"/>
        </w:rPr>
        <w:t>Versión limpia — Post auditoría</w:t>
      </w:r>
    </w:p>
    <w:p w14:paraId="5D0372B7" w14:textId="77777777" w:rsidR="00D260CA" w:rsidRPr="0086769B" w:rsidRDefault="00D260CA">
      <w:pPr>
        <w:rPr>
          <w:sz w:val="24"/>
          <w:szCs w:val="24"/>
        </w:rPr>
      </w:pPr>
    </w:p>
    <w:p w14:paraId="6854CB5E" w14:textId="77777777" w:rsidR="00D260CA" w:rsidRPr="0086769B" w:rsidRDefault="00D260CA">
      <w:pPr>
        <w:rPr>
          <w:sz w:val="24"/>
          <w:szCs w:val="24"/>
        </w:rPr>
      </w:pPr>
    </w:p>
    <w:p w14:paraId="180ABCC7" w14:textId="77777777" w:rsidR="00D260CA" w:rsidRPr="0086769B" w:rsidRDefault="00BF3BE4">
      <w:pPr>
        <w:rPr>
          <w:sz w:val="24"/>
          <w:szCs w:val="24"/>
        </w:rPr>
      </w:pPr>
      <w:r w:rsidRPr="0086769B">
        <w:rPr>
          <w:sz w:val="24"/>
          <w:szCs w:val="24"/>
        </w:rPr>
        <w:br w:type="page"/>
      </w:r>
    </w:p>
    <w:p w14:paraId="6EF8D9C9" w14:textId="77777777" w:rsidR="00D260CA" w:rsidRPr="0086769B" w:rsidRDefault="00BF3BE4">
      <w:pPr>
        <w:pStyle w:val="Ttulo1"/>
        <w:rPr>
          <w:sz w:val="32"/>
          <w:szCs w:val="32"/>
        </w:rPr>
      </w:pPr>
      <w:r w:rsidRPr="0086769B">
        <w:rPr>
          <w:color w:val="2E4057"/>
          <w:sz w:val="32"/>
          <w:szCs w:val="32"/>
        </w:rPr>
        <w:lastRenderedPageBreak/>
        <w:t>Pipeline Canónico</w:t>
      </w:r>
    </w:p>
    <w:p w14:paraId="5BC7D666" w14:textId="77777777" w:rsidR="00D260CA" w:rsidRPr="0086769B" w:rsidRDefault="00BF3BE4">
      <w:pPr>
        <w:rPr>
          <w:sz w:val="24"/>
          <w:szCs w:val="24"/>
        </w:rPr>
      </w:pPr>
      <w:r w:rsidRPr="0086769B">
        <w:rPr>
          <w:sz w:val="24"/>
          <w:szCs w:val="24"/>
        </w:rPr>
        <w:t>Numeración y nombres fijos. No se modifican entre versiones ni entre fuentes.</w:t>
      </w:r>
    </w:p>
    <w:p w14:paraId="1C78F3EE" w14:textId="77777777" w:rsidR="00D260CA" w:rsidRPr="0086769B" w:rsidRDefault="00D260CA">
      <w:pPr>
        <w:rPr>
          <w:sz w:val="24"/>
          <w:szCs w:val="24"/>
        </w:rPr>
      </w:pPr>
    </w:p>
    <w:p w14:paraId="6732A203" w14:textId="77777777" w:rsidR="00D260CA" w:rsidRPr="0086769B" w:rsidRDefault="00BF3BE4">
      <w:pPr>
        <w:pStyle w:val="Ttulo2"/>
        <w:rPr>
          <w:sz w:val="28"/>
          <w:szCs w:val="28"/>
        </w:rPr>
      </w:pPr>
      <w:r w:rsidRPr="0086769B">
        <w:rPr>
          <w:color w:val="2E4057"/>
          <w:sz w:val="28"/>
          <w:szCs w:val="28"/>
        </w:rPr>
        <w:t>Etapa 0 — Inventario</w:t>
      </w:r>
    </w:p>
    <w:p w14:paraId="1C7E41E8" w14:textId="77777777" w:rsidR="00D260CA" w:rsidRPr="0086769B" w:rsidRDefault="00BF3BE4">
      <w:pPr>
        <w:rPr>
          <w:sz w:val="24"/>
          <w:szCs w:val="24"/>
        </w:rPr>
      </w:pPr>
      <w:r w:rsidRPr="0086769B">
        <w:rPr>
          <w:sz w:val="24"/>
          <w:szCs w:val="24"/>
        </w:rPr>
        <w:t>Registro de archivos disponibles con metadata básica por archivo.</w:t>
      </w:r>
    </w:p>
    <w:p w14:paraId="32B31B94" w14:textId="77777777" w:rsidR="00D260CA" w:rsidRPr="0086769B" w:rsidRDefault="00D260CA">
      <w:pPr>
        <w:rPr>
          <w:sz w:val="24"/>
          <w:szCs w:val="24"/>
        </w:rPr>
      </w:pPr>
    </w:p>
    <w:p w14:paraId="1C35BC62" w14:textId="77777777" w:rsidR="00D260CA" w:rsidRPr="0086769B" w:rsidRDefault="00BF3BE4">
      <w:pPr>
        <w:rPr>
          <w:sz w:val="24"/>
          <w:szCs w:val="24"/>
        </w:rPr>
      </w:pPr>
      <w:r w:rsidRPr="0086769B">
        <w:rPr>
          <w:b/>
          <w:sz w:val="24"/>
          <w:szCs w:val="24"/>
        </w:rPr>
        <w:t>Salida — tabla inventario con:</w:t>
      </w:r>
    </w:p>
    <w:p w14:paraId="5488B73E" w14:textId="77777777" w:rsidR="00D260CA" w:rsidRPr="0086769B" w:rsidRDefault="00BF3BE4">
      <w:pPr>
        <w:pStyle w:val="Listaconvietas"/>
        <w:ind w:left="720"/>
        <w:rPr>
          <w:sz w:val="24"/>
          <w:szCs w:val="24"/>
        </w:rPr>
      </w:pPr>
      <w:r w:rsidRPr="0086769B">
        <w:rPr>
          <w:sz w:val="24"/>
          <w:szCs w:val="24"/>
        </w:rPr>
        <w:t>id_archivo</w:t>
      </w:r>
    </w:p>
    <w:p w14:paraId="1BEAB5D8" w14:textId="77777777" w:rsidR="00D260CA" w:rsidRPr="0086769B" w:rsidRDefault="00BF3BE4">
      <w:pPr>
        <w:pStyle w:val="Listaconvietas"/>
        <w:ind w:left="720"/>
        <w:rPr>
          <w:sz w:val="24"/>
          <w:szCs w:val="24"/>
        </w:rPr>
      </w:pPr>
      <w:r w:rsidRPr="0086769B">
        <w:rPr>
          <w:sz w:val="24"/>
          <w:szCs w:val="24"/>
        </w:rPr>
        <w:t>ruta_archivo</w:t>
      </w:r>
    </w:p>
    <w:p w14:paraId="164EDDA9" w14:textId="77777777" w:rsidR="00D260CA" w:rsidRPr="0086769B" w:rsidRDefault="00BF3BE4">
      <w:pPr>
        <w:pStyle w:val="Listaconvietas"/>
        <w:ind w:left="720"/>
        <w:rPr>
          <w:sz w:val="24"/>
          <w:szCs w:val="24"/>
        </w:rPr>
      </w:pPr>
      <w:r w:rsidRPr="0086769B">
        <w:rPr>
          <w:sz w:val="24"/>
          <w:szCs w:val="24"/>
        </w:rPr>
        <w:t>nombre_archivo</w:t>
      </w:r>
    </w:p>
    <w:p w14:paraId="6A9A6D17" w14:textId="77777777" w:rsidR="00D260CA" w:rsidRPr="0086769B" w:rsidRDefault="00BF3BE4">
      <w:pPr>
        <w:pStyle w:val="Listaconvietas"/>
        <w:ind w:left="720"/>
        <w:rPr>
          <w:sz w:val="24"/>
          <w:szCs w:val="24"/>
        </w:rPr>
      </w:pPr>
      <w:r w:rsidRPr="0086769B">
        <w:rPr>
          <w:sz w:val="24"/>
          <w:szCs w:val="24"/>
        </w:rPr>
        <w:t>extension</w:t>
      </w:r>
    </w:p>
    <w:p w14:paraId="4157FD3F" w14:textId="77777777" w:rsidR="00D260CA" w:rsidRPr="0086769B" w:rsidRDefault="00BF3BE4">
      <w:pPr>
        <w:pStyle w:val="Listaconvietas"/>
        <w:ind w:left="720"/>
        <w:rPr>
          <w:sz w:val="24"/>
          <w:szCs w:val="24"/>
        </w:rPr>
      </w:pPr>
      <w:r w:rsidRPr="0086769B">
        <w:rPr>
          <w:sz w:val="24"/>
          <w:szCs w:val="24"/>
        </w:rPr>
        <w:t>curso_detectado</w:t>
      </w:r>
    </w:p>
    <w:p w14:paraId="679B3752" w14:textId="77777777" w:rsidR="00D260CA" w:rsidRPr="0086769B" w:rsidRDefault="00BF3BE4">
      <w:pPr>
        <w:pStyle w:val="Listaconvietas"/>
        <w:ind w:left="720"/>
        <w:rPr>
          <w:sz w:val="24"/>
          <w:szCs w:val="24"/>
        </w:rPr>
      </w:pPr>
      <w:r w:rsidRPr="0086769B">
        <w:rPr>
          <w:sz w:val="24"/>
          <w:szCs w:val="24"/>
        </w:rPr>
        <w:t>division_detectada</w:t>
      </w:r>
    </w:p>
    <w:p w14:paraId="48A63209" w14:textId="77777777" w:rsidR="00D260CA" w:rsidRPr="0086769B" w:rsidRDefault="00BF3BE4">
      <w:pPr>
        <w:pStyle w:val="Listaconvietas"/>
        <w:ind w:left="720"/>
        <w:rPr>
          <w:sz w:val="24"/>
          <w:szCs w:val="24"/>
        </w:rPr>
      </w:pPr>
      <w:r w:rsidRPr="0086769B">
        <w:rPr>
          <w:sz w:val="24"/>
          <w:szCs w:val="24"/>
        </w:rPr>
        <w:t>anio_detectado</w:t>
      </w:r>
    </w:p>
    <w:p w14:paraId="2ADA56AB" w14:textId="77777777" w:rsidR="00D260CA" w:rsidRPr="0086769B" w:rsidRDefault="00BF3BE4">
      <w:pPr>
        <w:pStyle w:val="Listaconvietas"/>
        <w:ind w:left="720"/>
        <w:rPr>
          <w:sz w:val="24"/>
          <w:szCs w:val="24"/>
        </w:rPr>
      </w:pPr>
      <w:r w:rsidRPr="0086769B">
        <w:rPr>
          <w:sz w:val="24"/>
          <w:szCs w:val="24"/>
        </w:rPr>
        <w:t>tipo_documento_estimado</w:t>
      </w:r>
    </w:p>
    <w:p w14:paraId="153B97F8" w14:textId="77777777" w:rsidR="00D260CA" w:rsidRPr="0086769B" w:rsidRDefault="00D260CA">
      <w:pPr>
        <w:rPr>
          <w:sz w:val="24"/>
          <w:szCs w:val="24"/>
        </w:rPr>
      </w:pPr>
    </w:p>
    <w:p w14:paraId="2A41C143" w14:textId="77777777" w:rsidR="00D260CA" w:rsidRPr="0086769B" w:rsidRDefault="00BF3BE4">
      <w:pPr>
        <w:pStyle w:val="Ttulo2"/>
        <w:rPr>
          <w:sz w:val="28"/>
          <w:szCs w:val="28"/>
        </w:rPr>
      </w:pPr>
      <w:r w:rsidRPr="0086769B">
        <w:rPr>
          <w:color w:val="2E4057"/>
          <w:sz w:val="28"/>
          <w:szCs w:val="28"/>
        </w:rPr>
        <w:t>Etapa 1 — Extracción RAW por fuente</w:t>
      </w:r>
    </w:p>
    <w:p w14:paraId="379FFBB6" w14:textId="77777777" w:rsidR="00D260CA" w:rsidRPr="0086769B" w:rsidRDefault="00BF3BE4">
      <w:pPr>
        <w:rPr>
          <w:sz w:val="24"/>
          <w:szCs w:val="24"/>
        </w:rPr>
      </w:pPr>
      <w:r w:rsidRPr="0086769B">
        <w:rPr>
          <w:sz w:val="24"/>
          <w:szCs w:val="24"/>
        </w:rPr>
        <w:t>No se limpia lógica de negocio. Solo se extrae y preserva el dato tal como viene del archivo fuente.</w:t>
      </w:r>
    </w:p>
    <w:p w14:paraId="0F883CD4" w14:textId="77777777" w:rsidR="00D260CA" w:rsidRPr="0086769B" w:rsidRDefault="00D260CA">
      <w:pPr>
        <w:rPr>
          <w:sz w:val="24"/>
          <w:szCs w:val="24"/>
        </w:rPr>
      </w:pPr>
    </w:p>
    <w:p w14:paraId="78923DF8" w14:textId="77777777" w:rsidR="00D260CA" w:rsidRPr="0086769B" w:rsidRDefault="00BF3BE4">
      <w:pPr>
        <w:rPr>
          <w:sz w:val="24"/>
          <w:szCs w:val="24"/>
        </w:rPr>
      </w:pPr>
      <w:r w:rsidRPr="0086769B">
        <w:rPr>
          <w:b/>
          <w:sz w:val="24"/>
          <w:szCs w:val="24"/>
        </w:rPr>
        <w:t>Salidas:</w:t>
      </w:r>
    </w:p>
    <w:p w14:paraId="1D6052B3" w14:textId="77777777" w:rsidR="00D260CA" w:rsidRPr="0086769B" w:rsidRDefault="00BF3BE4">
      <w:pPr>
        <w:pStyle w:val="Listaconvietas"/>
        <w:ind w:left="720"/>
        <w:rPr>
          <w:sz w:val="24"/>
          <w:szCs w:val="24"/>
        </w:rPr>
      </w:pPr>
      <w:r w:rsidRPr="0086769B">
        <w:rPr>
          <w:sz w:val="24"/>
          <w:szCs w:val="24"/>
        </w:rPr>
        <w:t>df_datos_raw</w:t>
      </w:r>
    </w:p>
    <w:p w14:paraId="13515D65" w14:textId="77777777" w:rsidR="00D260CA" w:rsidRPr="0086769B" w:rsidRDefault="00BF3BE4">
      <w:pPr>
        <w:pStyle w:val="Listaconvietas"/>
        <w:ind w:left="720"/>
        <w:rPr>
          <w:sz w:val="24"/>
          <w:szCs w:val="24"/>
        </w:rPr>
      </w:pPr>
      <w:r w:rsidRPr="0086769B">
        <w:rPr>
          <w:sz w:val="24"/>
          <w:szCs w:val="24"/>
        </w:rPr>
        <w:t>df_legajos_raw</w:t>
      </w:r>
    </w:p>
    <w:p w14:paraId="3378A04B" w14:textId="77777777" w:rsidR="00D260CA" w:rsidRPr="0086769B" w:rsidRDefault="00BF3BE4">
      <w:pPr>
        <w:pStyle w:val="Listaconvietas"/>
        <w:ind w:left="720"/>
        <w:rPr>
          <w:sz w:val="24"/>
          <w:szCs w:val="24"/>
        </w:rPr>
      </w:pPr>
      <w:r w:rsidRPr="0086769B">
        <w:rPr>
          <w:sz w:val="24"/>
          <w:szCs w:val="24"/>
        </w:rPr>
        <w:t>df_marzo_raw</w:t>
      </w:r>
    </w:p>
    <w:p w14:paraId="35AA245B" w14:textId="77777777" w:rsidR="00D260CA" w:rsidRPr="0086769B" w:rsidRDefault="00D260CA">
      <w:pPr>
        <w:rPr>
          <w:sz w:val="24"/>
          <w:szCs w:val="24"/>
        </w:rPr>
      </w:pPr>
    </w:p>
    <w:p w14:paraId="5B4178FF" w14:textId="77777777" w:rsidR="00D260CA" w:rsidRPr="0086769B" w:rsidRDefault="00BF3BE4">
      <w:pPr>
        <w:rPr>
          <w:sz w:val="24"/>
          <w:szCs w:val="24"/>
        </w:rPr>
      </w:pPr>
      <w:r w:rsidRPr="0086769B">
        <w:rPr>
          <w:sz w:val="24"/>
          <w:szCs w:val="24"/>
        </w:rPr>
        <w:t>Todo campo extraído del Word se conserva con sufijo _raw. Aunque visualmente parezca limpio, en esta etapa se guarda crudo.</w:t>
      </w:r>
    </w:p>
    <w:p w14:paraId="79CBA27A" w14:textId="77777777" w:rsidR="00D260CA" w:rsidRPr="0086769B" w:rsidRDefault="00BF3BE4">
      <w:pPr>
        <w:rPr>
          <w:sz w:val="24"/>
          <w:szCs w:val="24"/>
        </w:rPr>
      </w:pPr>
      <w:r w:rsidRPr="0086769B">
        <w:rPr>
          <w:sz w:val="24"/>
          <w:szCs w:val="24"/>
        </w:rPr>
        <w:t>Los campos de contexto (curso, division, anio, fuente, archivo_origen) se agregan en esta etapa — son metadatos del archivo de origen, no transformaciones de contenido.</w:t>
      </w:r>
    </w:p>
    <w:p w14:paraId="14252C57" w14:textId="77777777" w:rsidR="00D260CA" w:rsidRPr="0086769B" w:rsidRDefault="00D260CA">
      <w:pPr>
        <w:rPr>
          <w:sz w:val="24"/>
          <w:szCs w:val="24"/>
        </w:rPr>
      </w:pPr>
    </w:p>
    <w:p w14:paraId="7122CF68" w14:textId="77777777" w:rsidR="00D260CA" w:rsidRPr="0086769B" w:rsidRDefault="00BF3BE4">
      <w:pPr>
        <w:pStyle w:val="Ttulo2"/>
        <w:rPr>
          <w:sz w:val="28"/>
          <w:szCs w:val="28"/>
        </w:rPr>
      </w:pPr>
      <w:r w:rsidRPr="0086769B">
        <w:rPr>
          <w:color w:val="2E4057"/>
          <w:sz w:val="28"/>
          <w:szCs w:val="28"/>
        </w:rPr>
        <w:lastRenderedPageBreak/>
        <w:t>Etapa 2 — Normalización técnica (STAGING)</w:t>
      </w:r>
    </w:p>
    <w:p w14:paraId="5F7BC5C3" w14:textId="77777777" w:rsidR="00D260CA" w:rsidRPr="0086769B" w:rsidRDefault="00BF3BE4">
      <w:pPr>
        <w:rPr>
          <w:sz w:val="24"/>
          <w:szCs w:val="24"/>
        </w:rPr>
      </w:pPr>
      <w:r w:rsidRPr="0086769B">
        <w:rPr>
          <w:sz w:val="24"/>
          <w:szCs w:val="24"/>
        </w:rPr>
        <w:t>Se quitan espacios, se fijan tipos de datos, se separan datos de metadata incrustada y se agrega contexto de archivo.</w:t>
      </w:r>
    </w:p>
    <w:p w14:paraId="2A5EA2C8" w14:textId="77777777" w:rsidR="00D260CA" w:rsidRPr="0086769B" w:rsidRDefault="00D260CA">
      <w:pPr>
        <w:rPr>
          <w:sz w:val="24"/>
          <w:szCs w:val="24"/>
        </w:rPr>
      </w:pPr>
    </w:p>
    <w:p w14:paraId="0B979D70" w14:textId="77777777" w:rsidR="00D260CA" w:rsidRPr="0086769B" w:rsidRDefault="00BF3BE4">
      <w:pPr>
        <w:rPr>
          <w:sz w:val="24"/>
          <w:szCs w:val="24"/>
        </w:rPr>
      </w:pPr>
      <w:r w:rsidRPr="0086769B">
        <w:rPr>
          <w:b/>
          <w:sz w:val="24"/>
          <w:szCs w:val="24"/>
        </w:rPr>
        <w:t>Salidas:</w:t>
      </w:r>
    </w:p>
    <w:p w14:paraId="527F8FCD" w14:textId="77777777" w:rsidR="00D260CA" w:rsidRPr="0086769B" w:rsidRDefault="00BF3BE4">
      <w:pPr>
        <w:pStyle w:val="Listaconvietas"/>
        <w:ind w:left="720"/>
        <w:rPr>
          <w:sz w:val="24"/>
          <w:szCs w:val="24"/>
        </w:rPr>
      </w:pPr>
      <w:r w:rsidRPr="0086769B">
        <w:rPr>
          <w:sz w:val="24"/>
          <w:szCs w:val="24"/>
        </w:rPr>
        <w:t>df_datos_stg</w:t>
      </w:r>
    </w:p>
    <w:p w14:paraId="02BC9B92" w14:textId="77777777" w:rsidR="00D260CA" w:rsidRPr="0086769B" w:rsidRDefault="00BF3BE4">
      <w:pPr>
        <w:pStyle w:val="Listaconvietas"/>
        <w:ind w:left="720"/>
        <w:rPr>
          <w:sz w:val="24"/>
          <w:szCs w:val="24"/>
        </w:rPr>
      </w:pPr>
      <w:r w:rsidRPr="0086769B">
        <w:rPr>
          <w:sz w:val="24"/>
          <w:szCs w:val="24"/>
        </w:rPr>
        <w:t>df_legajos_stg</w:t>
      </w:r>
    </w:p>
    <w:p w14:paraId="18A8D954" w14:textId="77777777" w:rsidR="00D260CA" w:rsidRPr="0086769B" w:rsidRDefault="00BF3BE4">
      <w:pPr>
        <w:pStyle w:val="Listaconvietas"/>
        <w:ind w:left="720"/>
        <w:rPr>
          <w:sz w:val="24"/>
          <w:szCs w:val="24"/>
        </w:rPr>
      </w:pPr>
      <w:r w:rsidRPr="0086769B">
        <w:rPr>
          <w:sz w:val="24"/>
          <w:szCs w:val="24"/>
        </w:rPr>
        <w:t>df_marzo_stg</w:t>
      </w:r>
    </w:p>
    <w:p w14:paraId="20A62238" w14:textId="77777777" w:rsidR="00D260CA" w:rsidRPr="0086769B" w:rsidRDefault="00D260CA">
      <w:pPr>
        <w:rPr>
          <w:sz w:val="24"/>
          <w:szCs w:val="24"/>
        </w:rPr>
      </w:pPr>
    </w:p>
    <w:p w14:paraId="207B7964" w14:textId="77777777" w:rsidR="00D260CA" w:rsidRPr="0086769B" w:rsidRDefault="00BF3BE4">
      <w:pPr>
        <w:rPr>
          <w:sz w:val="24"/>
          <w:szCs w:val="24"/>
        </w:rPr>
      </w:pPr>
      <w:r w:rsidRPr="0086769B">
        <w:rPr>
          <w:b/>
          <w:sz w:val="24"/>
          <w:szCs w:val="24"/>
        </w:rPr>
        <w:t>Los campos raw y normalizados siempre se conservan por separado. Ejemplos:</w:t>
      </w:r>
    </w:p>
    <w:p w14:paraId="3BECA9E6" w14:textId="77777777" w:rsidR="00D260CA" w:rsidRPr="0086769B" w:rsidRDefault="00BF3BE4">
      <w:pPr>
        <w:pStyle w:val="Listaconvietas"/>
        <w:ind w:left="720"/>
        <w:rPr>
          <w:sz w:val="24"/>
          <w:szCs w:val="24"/>
        </w:rPr>
      </w:pPr>
      <w:r w:rsidRPr="0086769B">
        <w:rPr>
          <w:sz w:val="24"/>
          <w:szCs w:val="24"/>
        </w:rPr>
        <w:t>nombre_original  →  nombre_completo</w:t>
      </w:r>
    </w:p>
    <w:p w14:paraId="013EBBB8" w14:textId="77777777" w:rsidR="00D260CA" w:rsidRPr="0086769B" w:rsidRDefault="00BF3BE4">
      <w:pPr>
        <w:pStyle w:val="Listaconvietas"/>
        <w:ind w:left="720"/>
        <w:rPr>
          <w:sz w:val="24"/>
          <w:szCs w:val="24"/>
        </w:rPr>
      </w:pPr>
      <w:r w:rsidRPr="0086769B">
        <w:rPr>
          <w:sz w:val="24"/>
          <w:szCs w:val="24"/>
        </w:rPr>
        <w:t>telefono_raw  →  telefono_num + tipo_contacto</w:t>
      </w:r>
    </w:p>
    <w:p w14:paraId="5EB4292E" w14:textId="77777777" w:rsidR="00D260CA" w:rsidRPr="0086769B" w:rsidRDefault="00BF3BE4">
      <w:pPr>
        <w:pStyle w:val="Listaconvietas"/>
        <w:ind w:left="720"/>
        <w:rPr>
          <w:sz w:val="24"/>
          <w:szCs w:val="24"/>
        </w:rPr>
      </w:pPr>
      <w:r w:rsidRPr="0086769B">
        <w:rPr>
          <w:sz w:val="24"/>
          <w:szCs w:val="24"/>
        </w:rPr>
        <w:t>libro_matriz_raw  →  libro_matriz</w:t>
      </w:r>
    </w:p>
    <w:p w14:paraId="409CB16A" w14:textId="77777777" w:rsidR="00D260CA" w:rsidRPr="0086769B" w:rsidRDefault="00D260CA">
      <w:pPr>
        <w:rPr>
          <w:sz w:val="24"/>
          <w:szCs w:val="24"/>
        </w:rPr>
      </w:pPr>
    </w:p>
    <w:p w14:paraId="564EFD6F" w14:textId="77777777" w:rsidR="00D260CA" w:rsidRPr="0086769B" w:rsidRDefault="00BF3BE4">
      <w:pPr>
        <w:rPr>
          <w:sz w:val="24"/>
          <w:szCs w:val="24"/>
        </w:rPr>
      </w:pPr>
      <w:r w:rsidRPr="0086769B">
        <w:rPr>
          <w:b/>
          <w:sz w:val="24"/>
          <w:szCs w:val="24"/>
        </w:rPr>
        <w:t>Dos subtipos de trabajo en esta etapa:</w:t>
      </w:r>
    </w:p>
    <w:p w14:paraId="2F5D6191" w14:textId="77777777" w:rsidR="00D260CA" w:rsidRPr="0086769B" w:rsidRDefault="00BF3BE4">
      <w:pPr>
        <w:pStyle w:val="Listaconvietas"/>
        <w:ind w:left="720"/>
        <w:rPr>
          <w:sz w:val="24"/>
          <w:szCs w:val="24"/>
        </w:rPr>
      </w:pPr>
      <w:r w:rsidRPr="0086769B">
        <w:rPr>
          <w:sz w:val="24"/>
          <w:szCs w:val="24"/>
        </w:rPr>
        <w:t>Normalización técnica: strip(), colapso de espacios múltiples, tipos coherentes, limpieza básica de strings.</w:t>
      </w:r>
    </w:p>
    <w:p w14:paraId="2C74D424" w14:textId="77777777" w:rsidR="00D260CA" w:rsidRPr="0086769B" w:rsidRDefault="00BF3BE4">
      <w:pPr>
        <w:pStyle w:val="Listaconvietas"/>
        <w:ind w:left="720"/>
        <w:rPr>
          <w:sz w:val="24"/>
          <w:szCs w:val="24"/>
        </w:rPr>
      </w:pPr>
      <w:r w:rsidRPr="0086769B">
        <w:rPr>
          <w:sz w:val="24"/>
          <w:szCs w:val="24"/>
        </w:rPr>
        <w:t>Transformación estructural: separación de campos compuestos, creación de columnas nuevas derivadas.</w:t>
      </w:r>
    </w:p>
    <w:p w14:paraId="18FB221A" w14:textId="77777777" w:rsidR="00D260CA" w:rsidRPr="0086769B" w:rsidRDefault="00D260CA">
      <w:pPr>
        <w:rPr>
          <w:sz w:val="24"/>
          <w:szCs w:val="24"/>
        </w:rPr>
      </w:pPr>
    </w:p>
    <w:p w14:paraId="7557FBAF" w14:textId="77777777" w:rsidR="00D260CA" w:rsidRPr="0086769B" w:rsidRDefault="00BF3BE4">
      <w:pPr>
        <w:rPr>
          <w:sz w:val="24"/>
          <w:szCs w:val="24"/>
        </w:rPr>
      </w:pPr>
      <w:r w:rsidRPr="0086769B">
        <w:rPr>
          <w:b/>
          <w:sz w:val="24"/>
          <w:szCs w:val="24"/>
        </w:rPr>
        <w:t>Regla de normalización de nombre — igual en las tres fuentes:</w:t>
      </w:r>
    </w:p>
    <w:p w14:paraId="4B5F6A46" w14:textId="77777777" w:rsidR="00D260CA" w:rsidRPr="0086769B" w:rsidRDefault="00BF3BE4">
      <w:pPr>
        <w:ind w:left="720"/>
        <w:rPr>
          <w:sz w:val="24"/>
          <w:szCs w:val="24"/>
        </w:rPr>
      </w:pPr>
      <w:r w:rsidRPr="0086769B">
        <w:rPr>
          <w:rFonts w:ascii="Courier New" w:hAnsi="Courier New"/>
          <w:szCs w:val="24"/>
        </w:rPr>
        <w:t>nombre_completo = re.sub(r"\s+", " ", nombre_original.strip())</w:t>
      </w:r>
    </w:p>
    <w:p w14:paraId="267CE975" w14:textId="77777777" w:rsidR="00D260CA" w:rsidRPr="0086769B" w:rsidRDefault="00BF3BE4">
      <w:pPr>
        <w:rPr>
          <w:sz w:val="24"/>
          <w:szCs w:val="24"/>
        </w:rPr>
      </w:pPr>
      <w:r w:rsidRPr="0086769B">
        <w:rPr>
          <w:sz w:val="24"/>
          <w:szCs w:val="24"/>
        </w:rPr>
        <w:t>Más normalización Unicode: unicodedata.normalize('NFC', nombre_completo)</w:t>
      </w:r>
    </w:p>
    <w:p w14:paraId="2114E1CE" w14:textId="77777777" w:rsidR="00D260CA" w:rsidRPr="0086769B" w:rsidRDefault="00D260CA">
      <w:pPr>
        <w:rPr>
          <w:sz w:val="24"/>
          <w:szCs w:val="24"/>
        </w:rPr>
      </w:pPr>
    </w:p>
    <w:p w14:paraId="39276D6F" w14:textId="77777777" w:rsidR="00D260CA" w:rsidRPr="0086769B" w:rsidRDefault="00BF3BE4">
      <w:pPr>
        <w:pStyle w:val="Ttulo2"/>
        <w:rPr>
          <w:sz w:val="28"/>
          <w:szCs w:val="28"/>
        </w:rPr>
      </w:pPr>
      <w:r w:rsidRPr="0086769B">
        <w:rPr>
          <w:color w:val="2E4057"/>
          <w:sz w:val="28"/>
          <w:szCs w:val="28"/>
        </w:rPr>
        <w:t>Etapa 3 — Validación por fuente</w:t>
      </w:r>
    </w:p>
    <w:p w14:paraId="389E0DBF" w14:textId="77777777" w:rsidR="00D260CA" w:rsidRPr="0086769B" w:rsidRDefault="00BF3BE4">
      <w:pPr>
        <w:rPr>
          <w:sz w:val="24"/>
          <w:szCs w:val="24"/>
        </w:rPr>
      </w:pPr>
      <w:r w:rsidRPr="0086769B">
        <w:rPr>
          <w:sz w:val="24"/>
          <w:szCs w:val="24"/>
        </w:rPr>
        <w:t>No se transforman datos. Solo se mide calidad y se decide el destino de cada registro.</w:t>
      </w:r>
    </w:p>
    <w:p w14:paraId="22822ABC" w14:textId="77777777" w:rsidR="00D260CA" w:rsidRPr="0086769B" w:rsidRDefault="00D260CA">
      <w:pPr>
        <w:rPr>
          <w:sz w:val="24"/>
          <w:szCs w:val="24"/>
        </w:rPr>
      </w:pPr>
    </w:p>
    <w:p w14:paraId="76AE39AC" w14:textId="77777777" w:rsidR="00D260CA" w:rsidRPr="0086769B" w:rsidRDefault="00BF3BE4">
      <w:pPr>
        <w:rPr>
          <w:sz w:val="24"/>
          <w:szCs w:val="24"/>
        </w:rPr>
      </w:pPr>
      <w:r w:rsidRPr="0086769B">
        <w:rPr>
          <w:b/>
          <w:sz w:val="24"/>
          <w:szCs w:val="24"/>
        </w:rPr>
        <w:lastRenderedPageBreak/>
        <w:t>Salidas por fuente:</w:t>
      </w:r>
    </w:p>
    <w:p w14:paraId="14E77159" w14:textId="77777777" w:rsidR="00D260CA" w:rsidRPr="0086769B" w:rsidRDefault="00BF3BE4">
      <w:pPr>
        <w:pStyle w:val="Listaconvietas"/>
        <w:ind w:left="720"/>
        <w:rPr>
          <w:sz w:val="24"/>
          <w:szCs w:val="24"/>
        </w:rPr>
      </w:pPr>
      <w:r w:rsidRPr="0086769B">
        <w:rPr>
          <w:sz w:val="24"/>
          <w:szCs w:val="24"/>
        </w:rPr>
        <w:t>df_[fuente]_validos  —  registros que pasan y pueden seguir</w:t>
      </w:r>
    </w:p>
    <w:p w14:paraId="0DF43289" w14:textId="77777777" w:rsidR="00D260CA" w:rsidRPr="0086769B" w:rsidRDefault="00BF3BE4">
      <w:pPr>
        <w:pStyle w:val="Listaconvietas"/>
        <w:ind w:left="720"/>
        <w:rPr>
          <w:sz w:val="24"/>
          <w:szCs w:val="24"/>
        </w:rPr>
      </w:pPr>
      <w:r w:rsidRPr="0086769B">
        <w:rPr>
          <w:sz w:val="24"/>
          <w:szCs w:val="24"/>
        </w:rPr>
        <w:t>df_[fuente]_revision  —  registros que no conviene pasar sin revisar</w:t>
      </w:r>
    </w:p>
    <w:p w14:paraId="6C436505" w14:textId="77777777" w:rsidR="00D260CA" w:rsidRPr="0086769B" w:rsidRDefault="00BF3BE4">
      <w:pPr>
        <w:pStyle w:val="Listaconvietas"/>
        <w:ind w:left="720"/>
        <w:rPr>
          <w:sz w:val="24"/>
          <w:szCs w:val="24"/>
        </w:rPr>
      </w:pPr>
      <w:r w:rsidRPr="0086769B">
        <w:rPr>
          <w:sz w:val="24"/>
          <w:szCs w:val="24"/>
        </w:rPr>
        <w:t>reporte_[fuente]  —  métricas de calidad</w:t>
      </w:r>
    </w:p>
    <w:p w14:paraId="708753F2" w14:textId="77777777" w:rsidR="00D260CA" w:rsidRPr="0086769B" w:rsidRDefault="00D260CA">
      <w:pPr>
        <w:rPr>
          <w:sz w:val="24"/>
          <w:szCs w:val="24"/>
        </w:rPr>
      </w:pPr>
    </w:p>
    <w:p w14:paraId="12AC50BF" w14:textId="77777777" w:rsidR="00D260CA" w:rsidRPr="0086769B" w:rsidRDefault="00BF3BE4">
      <w:pPr>
        <w:rPr>
          <w:sz w:val="24"/>
          <w:szCs w:val="24"/>
        </w:rPr>
      </w:pPr>
      <w:r w:rsidRPr="0086769B">
        <w:rPr>
          <w:b/>
          <w:sz w:val="24"/>
          <w:szCs w:val="24"/>
        </w:rPr>
        <w:t>Niveles de problema:</w:t>
      </w:r>
    </w:p>
    <w:p w14:paraId="77A25D2A" w14:textId="77777777" w:rsidR="00D260CA" w:rsidRPr="0086769B" w:rsidRDefault="00BF3BE4">
      <w:pPr>
        <w:pStyle w:val="Listaconvietas"/>
        <w:ind w:left="720"/>
        <w:rPr>
          <w:sz w:val="24"/>
          <w:szCs w:val="24"/>
        </w:rPr>
      </w:pPr>
      <w:r w:rsidRPr="0086769B">
        <w:rPr>
          <w:sz w:val="24"/>
          <w:szCs w:val="24"/>
        </w:rPr>
        <w:t>Leve: avanza con flag de calidad (requiere_revision = False)</w:t>
      </w:r>
    </w:p>
    <w:p w14:paraId="2ADD13CA" w14:textId="77777777" w:rsidR="00D260CA" w:rsidRPr="0086769B" w:rsidRDefault="00BF3BE4">
      <w:pPr>
        <w:pStyle w:val="Listaconvietas"/>
        <w:ind w:left="720"/>
        <w:rPr>
          <w:sz w:val="24"/>
          <w:szCs w:val="24"/>
        </w:rPr>
      </w:pPr>
      <w:r w:rsidRPr="0086769B">
        <w:rPr>
          <w:sz w:val="24"/>
          <w:szCs w:val="24"/>
        </w:rPr>
        <w:t>Medio: pasa a df_[fuente]_revision con nivel_problema = 'medio'</w:t>
      </w:r>
    </w:p>
    <w:p w14:paraId="7E4CE5B3" w14:textId="77777777" w:rsidR="00D260CA" w:rsidRPr="0086769B" w:rsidRDefault="00BF3BE4">
      <w:pPr>
        <w:pStyle w:val="Listaconvietas"/>
        <w:ind w:left="720"/>
        <w:rPr>
          <w:sz w:val="24"/>
          <w:szCs w:val="24"/>
        </w:rPr>
      </w:pPr>
      <w:r w:rsidRPr="0086769B">
        <w:rPr>
          <w:sz w:val="24"/>
          <w:szCs w:val="24"/>
        </w:rPr>
        <w:t>Grave: pasa a df_[fuente]_revision con nivel_problema = 'grave', contemplación de descarte</w:t>
      </w:r>
    </w:p>
    <w:p w14:paraId="67150281" w14:textId="77777777" w:rsidR="00D260CA" w:rsidRPr="0086769B" w:rsidRDefault="00D260CA">
      <w:pPr>
        <w:rPr>
          <w:sz w:val="24"/>
          <w:szCs w:val="24"/>
        </w:rPr>
      </w:pPr>
    </w:p>
    <w:p w14:paraId="2C0E0015" w14:textId="77777777" w:rsidR="00D260CA" w:rsidRDefault="00BF3BE4">
      <w:pPr>
        <w:pStyle w:val="Ttulo2"/>
        <w:rPr>
          <w:color w:val="2E4057"/>
          <w:sz w:val="28"/>
          <w:szCs w:val="28"/>
        </w:rPr>
      </w:pPr>
      <w:r w:rsidRPr="0086769B">
        <w:rPr>
          <w:color w:val="2E4057"/>
          <w:sz w:val="28"/>
          <w:szCs w:val="28"/>
        </w:rPr>
        <w:t>Etapa 4 — Reconciliación de identidad</w:t>
      </w:r>
    </w:p>
    <w:p w14:paraId="03123AE9" w14:textId="7A402068" w:rsidR="00CC1ED7" w:rsidRDefault="004F6837" w:rsidP="004F6837">
      <w:pPr>
        <w:pStyle w:val="Ttulo2"/>
        <w:ind w:left="426"/>
        <w:rPr>
          <w:color w:val="0F243E" w:themeColor="text2" w:themeShade="80"/>
          <w:sz w:val="28"/>
          <w:szCs w:val="28"/>
        </w:rPr>
      </w:pPr>
      <w:r w:rsidRPr="004F6837">
        <w:rPr>
          <w:color w:val="0F243E" w:themeColor="text2" w:themeShade="80"/>
          <w:sz w:val="28"/>
          <w:szCs w:val="28"/>
        </w:rPr>
        <w:t>4</w:t>
      </w:r>
      <w:r w:rsidR="00EB1DA3">
        <w:rPr>
          <w:color w:val="0F243E" w:themeColor="text2" w:themeShade="80"/>
          <w:sz w:val="28"/>
          <w:szCs w:val="28"/>
        </w:rPr>
        <w:t>A</w:t>
      </w:r>
      <w:r w:rsidRPr="004F6837">
        <w:rPr>
          <w:color w:val="0F243E" w:themeColor="text2" w:themeShade="80"/>
          <w:sz w:val="28"/>
          <w:szCs w:val="28"/>
        </w:rPr>
        <w:t xml:space="preserve"> – Reconciliación inicial</w:t>
      </w:r>
    </w:p>
    <w:p w14:paraId="6D0360FD" w14:textId="2EB36D0F" w:rsidR="008614C8" w:rsidRPr="008614C8" w:rsidRDefault="008614C8" w:rsidP="008614C8">
      <w:pPr>
        <w:pStyle w:val="Prrafodelista"/>
        <w:numPr>
          <w:ilvl w:val="0"/>
          <w:numId w:val="13"/>
        </w:numPr>
        <w:rPr>
          <w:sz w:val="24"/>
          <w:szCs w:val="24"/>
        </w:rPr>
      </w:pPr>
      <w:r w:rsidRPr="008614C8">
        <w:rPr>
          <w:sz w:val="24"/>
          <w:szCs w:val="24"/>
        </w:rPr>
        <w:t>Matching</w:t>
      </w:r>
    </w:p>
    <w:p w14:paraId="33C92ED8" w14:textId="62BF8305" w:rsidR="008614C8" w:rsidRPr="008614C8" w:rsidRDefault="008614C8" w:rsidP="008614C8">
      <w:pPr>
        <w:pStyle w:val="Prrafodelista"/>
        <w:numPr>
          <w:ilvl w:val="0"/>
          <w:numId w:val="13"/>
        </w:numPr>
        <w:rPr>
          <w:sz w:val="24"/>
          <w:szCs w:val="24"/>
        </w:rPr>
      </w:pPr>
      <w:r w:rsidRPr="008614C8">
        <w:rPr>
          <w:sz w:val="24"/>
          <w:szCs w:val="24"/>
        </w:rPr>
        <w:t>Merge</w:t>
      </w:r>
    </w:p>
    <w:p w14:paraId="0ACCA9C5" w14:textId="3CFF10EB" w:rsidR="008614C8" w:rsidRDefault="008614C8" w:rsidP="008614C8">
      <w:pPr>
        <w:pStyle w:val="Prrafodelista"/>
        <w:numPr>
          <w:ilvl w:val="0"/>
          <w:numId w:val="13"/>
        </w:numPr>
        <w:rPr>
          <w:sz w:val="24"/>
          <w:szCs w:val="24"/>
        </w:rPr>
      </w:pPr>
      <w:r w:rsidRPr="008614C8">
        <w:rPr>
          <w:sz w:val="24"/>
          <w:szCs w:val="24"/>
        </w:rPr>
        <w:t>Consolidación</w:t>
      </w:r>
    </w:p>
    <w:p w14:paraId="586F9774" w14:textId="77777777" w:rsidR="00CB1D38" w:rsidRPr="008614C8" w:rsidRDefault="00CB1D38" w:rsidP="00CB1D38">
      <w:pPr>
        <w:pStyle w:val="Prrafodelista"/>
        <w:rPr>
          <w:sz w:val="24"/>
          <w:szCs w:val="24"/>
        </w:rPr>
      </w:pPr>
    </w:p>
    <w:p w14:paraId="3025EAB7" w14:textId="77777777" w:rsidR="00D260CA" w:rsidRPr="0086769B" w:rsidRDefault="00BF3BE4">
      <w:pPr>
        <w:rPr>
          <w:sz w:val="24"/>
          <w:szCs w:val="24"/>
        </w:rPr>
      </w:pPr>
      <w:r w:rsidRPr="0086769B">
        <w:rPr>
          <w:b/>
          <w:sz w:val="24"/>
          <w:szCs w:val="24"/>
        </w:rPr>
        <w:t>Entrada:</w:t>
      </w:r>
    </w:p>
    <w:p w14:paraId="39AA3417" w14:textId="77777777" w:rsidR="00D260CA" w:rsidRPr="0086769B" w:rsidRDefault="00BF3BE4">
      <w:pPr>
        <w:pStyle w:val="Listaconvietas"/>
        <w:ind w:left="720"/>
        <w:rPr>
          <w:sz w:val="24"/>
          <w:szCs w:val="24"/>
        </w:rPr>
      </w:pPr>
      <w:r w:rsidRPr="0086769B">
        <w:rPr>
          <w:sz w:val="24"/>
          <w:szCs w:val="24"/>
        </w:rPr>
        <w:t>df_datos_stg</w:t>
      </w:r>
    </w:p>
    <w:p w14:paraId="519D2661" w14:textId="77777777" w:rsidR="00D260CA" w:rsidRPr="0086769B" w:rsidRDefault="00BF3BE4">
      <w:pPr>
        <w:pStyle w:val="Listaconvietas"/>
        <w:ind w:left="720"/>
        <w:rPr>
          <w:sz w:val="24"/>
          <w:szCs w:val="24"/>
        </w:rPr>
      </w:pPr>
      <w:r w:rsidRPr="0086769B">
        <w:rPr>
          <w:sz w:val="24"/>
          <w:szCs w:val="24"/>
        </w:rPr>
        <w:t>df_legajos_stg</w:t>
      </w:r>
    </w:p>
    <w:p w14:paraId="14D630C8" w14:textId="77777777" w:rsidR="00D260CA" w:rsidRPr="0086769B" w:rsidRDefault="00D260CA">
      <w:pPr>
        <w:rPr>
          <w:sz w:val="24"/>
          <w:szCs w:val="24"/>
        </w:rPr>
      </w:pPr>
    </w:p>
    <w:p w14:paraId="781A1E74" w14:textId="77777777" w:rsidR="00D260CA" w:rsidRPr="0086769B" w:rsidRDefault="00BF3BE4">
      <w:pPr>
        <w:rPr>
          <w:sz w:val="24"/>
          <w:szCs w:val="24"/>
        </w:rPr>
      </w:pPr>
      <w:r w:rsidRPr="0086769B">
        <w:rPr>
          <w:b/>
          <w:sz w:val="24"/>
          <w:szCs w:val="24"/>
        </w:rPr>
        <w:t>Salida:</w:t>
      </w:r>
    </w:p>
    <w:p w14:paraId="5D5FD150" w14:textId="22949CB9" w:rsidR="00226848" w:rsidRDefault="00BF3BE4" w:rsidP="002449F4">
      <w:pPr>
        <w:pStyle w:val="Listaconvietas"/>
        <w:ind w:left="720"/>
        <w:rPr>
          <w:sz w:val="24"/>
          <w:szCs w:val="24"/>
        </w:rPr>
      </w:pPr>
      <w:r w:rsidRPr="0086769B">
        <w:rPr>
          <w:sz w:val="24"/>
          <w:szCs w:val="24"/>
        </w:rPr>
        <w:t>df_identidad</w:t>
      </w:r>
    </w:p>
    <w:p w14:paraId="54B8D801" w14:textId="77777777" w:rsidR="00CB1D38" w:rsidRDefault="00CB1D38" w:rsidP="00CB1D38">
      <w:pPr>
        <w:pStyle w:val="Listaconvietas"/>
        <w:numPr>
          <w:ilvl w:val="0"/>
          <w:numId w:val="0"/>
        </w:numPr>
        <w:ind w:left="720"/>
        <w:rPr>
          <w:sz w:val="24"/>
          <w:szCs w:val="24"/>
        </w:rPr>
      </w:pPr>
    </w:p>
    <w:p w14:paraId="26E3CA4B" w14:textId="1FFC4BFF" w:rsidR="00CE0CA6" w:rsidRDefault="00EB1DA3" w:rsidP="00EB1DA3">
      <w:pPr>
        <w:pStyle w:val="Ttulo2"/>
        <w:ind w:left="426"/>
        <w:rPr>
          <w:color w:val="0F243E" w:themeColor="text2" w:themeShade="80"/>
          <w:sz w:val="28"/>
          <w:szCs w:val="28"/>
        </w:rPr>
      </w:pPr>
      <w:r>
        <w:rPr>
          <w:color w:val="0F243E" w:themeColor="text2" w:themeShade="80"/>
          <w:sz w:val="28"/>
          <w:szCs w:val="28"/>
        </w:rPr>
        <w:t>4B</w:t>
      </w:r>
      <w:r w:rsidR="00CE0CA6" w:rsidRPr="002E4E16">
        <w:rPr>
          <w:color w:val="0F243E" w:themeColor="text2" w:themeShade="80"/>
          <w:sz w:val="28"/>
          <w:szCs w:val="28"/>
        </w:rPr>
        <w:t xml:space="preserve"> — </w:t>
      </w:r>
      <w:r>
        <w:rPr>
          <w:color w:val="0F243E" w:themeColor="text2" w:themeShade="80"/>
          <w:sz w:val="28"/>
          <w:szCs w:val="28"/>
        </w:rPr>
        <w:t>Consol</w:t>
      </w:r>
      <w:r w:rsidR="006D735D">
        <w:rPr>
          <w:color w:val="0F243E" w:themeColor="text2" w:themeShade="80"/>
          <w:sz w:val="28"/>
          <w:szCs w:val="28"/>
        </w:rPr>
        <w:t>idación</w:t>
      </w:r>
      <w:r w:rsidR="00CE0CA6" w:rsidRPr="002E4E16">
        <w:rPr>
          <w:color w:val="0F243E" w:themeColor="text2" w:themeShade="80"/>
          <w:sz w:val="28"/>
          <w:szCs w:val="28"/>
        </w:rPr>
        <w:t xml:space="preserve"> post-reconciliación</w:t>
      </w:r>
    </w:p>
    <w:p w14:paraId="018F72C2" w14:textId="236312A6" w:rsidR="00CB1D38" w:rsidRPr="002449F4" w:rsidRDefault="00CB1D38" w:rsidP="00F3403E">
      <w:pPr>
        <w:pStyle w:val="Prrafodelista"/>
      </w:pPr>
    </w:p>
    <w:p w14:paraId="491DD04B" w14:textId="77777777" w:rsidR="002449F4" w:rsidRDefault="002449F4" w:rsidP="002449F4">
      <w:pPr>
        <w:rPr>
          <w:b/>
          <w:sz w:val="24"/>
          <w:szCs w:val="24"/>
        </w:rPr>
      </w:pPr>
      <w:r w:rsidRPr="002449F4">
        <w:rPr>
          <w:b/>
          <w:sz w:val="24"/>
          <w:szCs w:val="24"/>
        </w:rPr>
        <w:t>Entrada:</w:t>
      </w:r>
    </w:p>
    <w:p w14:paraId="3B495A28" w14:textId="49D35000" w:rsidR="002449F4" w:rsidRDefault="002449F4" w:rsidP="002449F4">
      <w:pPr>
        <w:pStyle w:val="Prrafodelista"/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df_identidad</w:t>
      </w:r>
    </w:p>
    <w:p w14:paraId="47092A23" w14:textId="77777777" w:rsidR="00402D54" w:rsidRDefault="00402D54" w:rsidP="00804E87">
      <w:pPr>
        <w:pStyle w:val="Listaconvietas"/>
        <w:numPr>
          <w:ilvl w:val="0"/>
          <w:numId w:val="0"/>
        </w:numPr>
        <w:rPr>
          <w:sz w:val="24"/>
          <w:szCs w:val="24"/>
        </w:rPr>
      </w:pPr>
    </w:p>
    <w:p w14:paraId="6D565F47" w14:textId="2E5AFC9A" w:rsidR="00CE0CA6" w:rsidRPr="00402D54" w:rsidRDefault="00CE0CA6" w:rsidP="00402D54">
      <w:pPr>
        <w:pStyle w:val="Listaconvietas"/>
        <w:numPr>
          <w:ilvl w:val="0"/>
          <w:numId w:val="0"/>
        </w:numPr>
        <w:rPr>
          <w:sz w:val="24"/>
          <w:szCs w:val="24"/>
        </w:rPr>
      </w:pPr>
      <w:r w:rsidRPr="00402D54">
        <w:rPr>
          <w:sz w:val="24"/>
          <w:szCs w:val="24"/>
        </w:rPr>
        <w:lastRenderedPageBreak/>
        <w:t>Luego de resolver identidad y generar df_identidad, se realiza una etapa de</w:t>
      </w:r>
      <w:r w:rsidR="00402D54">
        <w:rPr>
          <w:sz w:val="24"/>
          <w:szCs w:val="24"/>
        </w:rPr>
        <w:t xml:space="preserve"> </w:t>
      </w:r>
      <w:r w:rsidRPr="00402D54">
        <w:rPr>
          <w:sz w:val="24"/>
          <w:szCs w:val="24"/>
        </w:rPr>
        <w:t>consolidación y depuración.</w:t>
      </w:r>
    </w:p>
    <w:p w14:paraId="5B4BC292" w14:textId="77777777" w:rsidR="002E4E16" w:rsidRDefault="002E4E16" w:rsidP="002E4E16">
      <w:pPr>
        <w:pStyle w:val="Listaconvietas"/>
        <w:numPr>
          <w:ilvl w:val="0"/>
          <w:numId w:val="0"/>
        </w:numPr>
        <w:ind w:left="360" w:hanging="360"/>
        <w:rPr>
          <w:sz w:val="24"/>
          <w:szCs w:val="24"/>
        </w:rPr>
      </w:pPr>
    </w:p>
    <w:p w14:paraId="30B596D7" w14:textId="77777777" w:rsidR="002E4E16" w:rsidRPr="002E4E16" w:rsidRDefault="00CE0CA6" w:rsidP="002E4E16">
      <w:pPr>
        <w:pStyle w:val="Listaconvietas"/>
        <w:numPr>
          <w:ilvl w:val="0"/>
          <w:numId w:val="0"/>
        </w:numPr>
        <w:ind w:left="360" w:hanging="360"/>
        <w:rPr>
          <w:b/>
          <w:bCs/>
          <w:sz w:val="24"/>
          <w:szCs w:val="24"/>
        </w:rPr>
      </w:pPr>
      <w:r w:rsidRPr="002E4E16">
        <w:rPr>
          <w:b/>
          <w:bCs/>
          <w:sz w:val="24"/>
          <w:szCs w:val="24"/>
        </w:rPr>
        <w:t>Objetivos:</w:t>
      </w:r>
    </w:p>
    <w:p w14:paraId="5026951A" w14:textId="77777777" w:rsidR="002E4E16" w:rsidRDefault="00CE0CA6" w:rsidP="002E4E16">
      <w:pPr>
        <w:pStyle w:val="Listaconvietas"/>
        <w:numPr>
          <w:ilvl w:val="0"/>
          <w:numId w:val="10"/>
        </w:numPr>
        <w:rPr>
          <w:sz w:val="24"/>
          <w:szCs w:val="24"/>
        </w:rPr>
      </w:pPr>
      <w:r w:rsidRPr="002E4E16">
        <w:rPr>
          <w:sz w:val="24"/>
          <w:szCs w:val="24"/>
        </w:rPr>
        <w:t>eliminar redundancia entre fuentes</w:t>
      </w:r>
    </w:p>
    <w:p w14:paraId="469ACF58" w14:textId="77777777" w:rsidR="002E4E16" w:rsidRDefault="00CE0CA6" w:rsidP="002E4E16">
      <w:pPr>
        <w:pStyle w:val="Listaconvietas"/>
        <w:numPr>
          <w:ilvl w:val="0"/>
          <w:numId w:val="10"/>
        </w:numPr>
        <w:rPr>
          <w:sz w:val="24"/>
          <w:szCs w:val="24"/>
        </w:rPr>
      </w:pPr>
      <w:r w:rsidRPr="00CE0CA6">
        <w:rPr>
          <w:sz w:val="24"/>
          <w:szCs w:val="24"/>
        </w:rPr>
        <w:t>consolidar columnas equivalentes</w:t>
      </w:r>
    </w:p>
    <w:p w14:paraId="508BC5E0" w14:textId="77777777" w:rsidR="002E4E16" w:rsidRDefault="00CE0CA6" w:rsidP="002E4E16">
      <w:pPr>
        <w:pStyle w:val="Listaconvietas"/>
        <w:numPr>
          <w:ilvl w:val="0"/>
          <w:numId w:val="10"/>
        </w:numPr>
        <w:rPr>
          <w:sz w:val="24"/>
          <w:szCs w:val="24"/>
        </w:rPr>
      </w:pPr>
      <w:r w:rsidRPr="00CE0CA6">
        <w:rPr>
          <w:sz w:val="24"/>
          <w:szCs w:val="24"/>
        </w:rPr>
        <w:t>definir atributos maestros</w:t>
      </w:r>
    </w:p>
    <w:p w14:paraId="44ED30A3" w14:textId="77777777" w:rsidR="002E4E16" w:rsidRDefault="00CE0CA6" w:rsidP="002E4E16">
      <w:pPr>
        <w:pStyle w:val="Listaconvietas"/>
        <w:numPr>
          <w:ilvl w:val="0"/>
          <w:numId w:val="10"/>
        </w:numPr>
        <w:rPr>
          <w:sz w:val="24"/>
          <w:szCs w:val="24"/>
        </w:rPr>
      </w:pPr>
      <w:r w:rsidRPr="00CE0CA6">
        <w:rPr>
          <w:sz w:val="24"/>
          <w:szCs w:val="24"/>
        </w:rPr>
        <w:t>separar entidades multivaluadas (Contactos)</w:t>
      </w:r>
    </w:p>
    <w:p w14:paraId="351EBF9E" w14:textId="77777777" w:rsidR="002E4E16" w:rsidRDefault="002E4E16" w:rsidP="002E4E16">
      <w:pPr>
        <w:pStyle w:val="Listaconvietas"/>
        <w:numPr>
          <w:ilvl w:val="0"/>
          <w:numId w:val="0"/>
        </w:numPr>
        <w:ind w:left="360" w:hanging="360"/>
        <w:rPr>
          <w:sz w:val="24"/>
          <w:szCs w:val="24"/>
        </w:rPr>
      </w:pPr>
    </w:p>
    <w:p w14:paraId="22CD5A81" w14:textId="77777777" w:rsidR="002E4E16" w:rsidRPr="002E4E16" w:rsidRDefault="00CE0CA6" w:rsidP="002E4E16">
      <w:pPr>
        <w:pStyle w:val="Listaconvietas"/>
        <w:numPr>
          <w:ilvl w:val="0"/>
          <w:numId w:val="0"/>
        </w:numPr>
        <w:ind w:left="360" w:hanging="360"/>
        <w:rPr>
          <w:b/>
          <w:bCs/>
          <w:sz w:val="24"/>
          <w:szCs w:val="24"/>
        </w:rPr>
      </w:pPr>
      <w:r w:rsidRPr="002E4E16">
        <w:rPr>
          <w:b/>
          <w:bCs/>
          <w:sz w:val="24"/>
          <w:szCs w:val="24"/>
        </w:rPr>
        <w:t>Salida:</w:t>
      </w:r>
    </w:p>
    <w:p w14:paraId="40AD56ED" w14:textId="77777777" w:rsidR="002E4E16" w:rsidRDefault="00CE0CA6" w:rsidP="002E4E16">
      <w:pPr>
        <w:pStyle w:val="Listaconvietas"/>
        <w:numPr>
          <w:ilvl w:val="0"/>
          <w:numId w:val="11"/>
        </w:numPr>
        <w:rPr>
          <w:sz w:val="24"/>
          <w:szCs w:val="24"/>
        </w:rPr>
      </w:pPr>
      <w:r w:rsidRPr="00CE0CA6">
        <w:rPr>
          <w:sz w:val="24"/>
          <w:szCs w:val="24"/>
        </w:rPr>
        <w:t>df_identidad_limpia</w:t>
      </w:r>
    </w:p>
    <w:p w14:paraId="69706EA5" w14:textId="0023AE25" w:rsidR="002E4E16" w:rsidRDefault="00CE0CA6" w:rsidP="002E4E16">
      <w:pPr>
        <w:pStyle w:val="Listaconvietas"/>
        <w:numPr>
          <w:ilvl w:val="0"/>
          <w:numId w:val="11"/>
        </w:numPr>
        <w:rPr>
          <w:sz w:val="24"/>
          <w:szCs w:val="24"/>
        </w:rPr>
      </w:pPr>
      <w:r w:rsidRPr="00CE0CA6">
        <w:rPr>
          <w:sz w:val="24"/>
          <w:szCs w:val="24"/>
        </w:rPr>
        <w:t>df_identidad conserva trazabilidad del merge y estructura intermedia de</w:t>
      </w:r>
      <w:r w:rsidR="002E4E16">
        <w:rPr>
          <w:sz w:val="24"/>
          <w:szCs w:val="24"/>
        </w:rPr>
        <w:t xml:space="preserve"> </w:t>
      </w:r>
      <w:r w:rsidRPr="00CE0CA6">
        <w:rPr>
          <w:sz w:val="24"/>
          <w:szCs w:val="24"/>
        </w:rPr>
        <w:t>reconciliación.</w:t>
      </w:r>
    </w:p>
    <w:p w14:paraId="2269C519" w14:textId="5A0769BD" w:rsidR="00226848" w:rsidRDefault="00CE0CA6" w:rsidP="002E4E16">
      <w:pPr>
        <w:pStyle w:val="Listaconvietas"/>
        <w:numPr>
          <w:ilvl w:val="0"/>
          <w:numId w:val="11"/>
        </w:numPr>
        <w:rPr>
          <w:sz w:val="24"/>
          <w:szCs w:val="24"/>
        </w:rPr>
      </w:pPr>
      <w:r w:rsidRPr="00CE0CA6">
        <w:rPr>
          <w:sz w:val="24"/>
          <w:szCs w:val="24"/>
        </w:rPr>
        <w:t>df_identidad_limpia representa la versión consolidada y depurada de identidad utilizada por etapas posteriores.</w:t>
      </w:r>
    </w:p>
    <w:p w14:paraId="2E7D91D8" w14:textId="77777777" w:rsidR="00804E87" w:rsidRPr="0086769B" w:rsidRDefault="00804E87" w:rsidP="00804E87">
      <w:pPr>
        <w:pStyle w:val="Listaconvietas"/>
        <w:numPr>
          <w:ilvl w:val="0"/>
          <w:numId w:val="0"/>
        </w:numPr>
        <w:ind w:left="720"/>
        <w:rPr>
          <w:sz w:val="24"/>
          <w:szCs w:val="24"/>
        </w:rPr>
      </w:pPr>
    </w:p>
    <w:p w14:paraId="6AFE9041" w14:textId="162B9285" w:rsidR="00D260CA" w:rsidRDefault="00804E87" w:rsidP="00804E87">
      <w:pPr>
        <w:pStyle w:val="Ttulo2"/>
        <w:ind w:left="426"/>
        <w:rPr>
          <w:color w:val="0F243E" w:themeColor="text2" w:themeShade="80"/>
          <w:sz w:val="28"/>
          <w:szCs w:val="28"/>
        </w:rPr>
      </w:pPr>
      <w:r>
        <w:rPr>
          <w:color w:val="0F243E" w:themeColor="text2" w:themeShade="80"/>
          <w:sz w:val="28"/>
          <w:szCs w:val="28"/>
        </w:rPr>
        <w:t>4C</w:t>
      </w:r>
      <w:r w:rsidRPr="002E4E16">
        <w:rPr>
          <w:color w:val="0F243E" w:themeColor="text2" w:themeShade="80"/>
          <w:sz w:val="28"/>
          <w:szCs w:val="28"/>
        </w:rPr>
        <w:t xml:space="preserve"> — </w:t>
      </w:r>
      <w:r>
        <w:rPr>
          <w:color w:val="0F243E" w:themeColor="text2" w:themeShade="80"/>
          <w:sz w:val="28"/>
          <w:szCs w:val="28"/>
        </w:rPr>
        <w:t>Generación de identidad persistente</w:t>
      </w:r>
    </w:p>
    <w:p w14:paraId="524C957D" w14:textId="77777777" w:rsidR="00804E87" w:rsidRPr="00804E87" w:rsidRDefault="00804E87" w:rsidP="00804E87"/>
    <w:p w14:paraId="42F0EE6C" w14:textId="77777777" w:rsidR="00D260CA" w:rsidRDefault="00BF3BE4">
      <w:pPr>
        <w:rPr>
          <w:sz w:val="24"/>
          <w:szCs w:val="24"/>
        </w:rPr>
      </w:pPr>
      <w:r w:rsidRPr="0086769B">
        <w:rPr>
          <w:sz w:val="24"/>
          <w:szCs w:val="24"/>
        </w:rPr>
        <w:t xml:space="preserve">En esta etapa se resuelve quién es quién. Aparece </w:t>
      </w:r>
      <w:r w:rsidRPr="00961065">
        <w:rPr>
          <w:b/>
          <w:bCs/>
          <w:sz w:val="24"/>
          <w:szCs w:val="24"/>
        </w:rPr>
        <w:t>id_persona</w:t>
      </w:r>
      <w:r w:rsidRPr="0086769B">
        <w:rPr>
          <w:sz w:val="24"/>
          <w:szCs w:val="24"/>
        </w:rPr>
        <w:t xml:space="preserve"> — surrogate key generada internamente. No negociable.</w:t>
      </w:r>
    </w:p>
    <w:p w14:paraId="4E54E1DE" w14:textId="33768652" w:rsidR="00F3403E" w:rsidRPr="0086769B" w:rsidRDefault="00F3403E">
      <w:pPr>
        <w:rPr>
          <w:sz w:val="24"/>
          <w:szCs w:val="24"/>
        </w:rPr>
      </w:pPr>
      <w:r>
        <w:rPr>
          <w:sz w:val="24"/>
          <w:szCs w:val="24"/>
        </w:rPr>
        <w:t>Preparación para relaciones SQL</w:t>
      </w:r>
    </w:p>
    <w:p w14:paraId="2FF772C9" w14:textId="77777777" w:rsidR="00D260CA" w:rsidRPr="0086769B" w:rsidRDefault="00D260CA">
      <w:pPr>
        <w:rPr>
          <w:sz w:val="24"/>
          <w:szCs w:val="24"/>
        </w:rPr>
      </w:pPr>
    </w:p>
    <w:p w14:paraId="42FB62C9" w14:textId="77777777" w:rsidR="00D260CA" w:rsidRPr="0086769B" w:rsidRDefault="00BF3BE4">
      <w:pPr>
        <w:rPr>
          <w:sz w:val="24"/>
          <w:szCs w:val="24"/>
        </w:rPr>
      </w:pPr>
      <w:r w:rsidRPr="0086769B">
        <w:rPr>
          <w:b/>
          <w:sz w:val="24"/>
          <w:szCs w:val="24"/>
        </w:rPr>
        <w:t>Jerarquía de evidencia para identity resolution:</w:t>
      </w:r>
    </w:p>
    <w:p w14:paraId="410983B9" w14:textId="77777777" w:rsidR="00D260CA" w:rsidRPr="0086769B" w:rsidRDefault="00D260CA">
      <w:pPr>
        <w:rPr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52"/>
        <w:gridCol w:w="3756"/>
        <w:gridCol w:w="4392"/>
      </w:tblGrid>
      <w:tr w:rsidR="00D260CA" w:rsidRPr="0086769B" w14:paraId="41D1C7C5" w14:textId="77777777">
        <w:tc>
          <w:tcPr>
            <w:tcW w:w="864" w:type="dxa"/>
            <w:shd w:val="clear" w:color="auto" w:fill="2E4057"/>
          </w:tcPr>
          <w:p w14:paraId="250F2DB8" w14:textId="77777777" w:rsidR="00D260CA" w:rsidRPr="0086769B" w:rsidRDefault="00BF3BE4">
            <w:pPr>
              <w:rPr>
                <w:sz w:val="24"/>
                <w:szCs w:val="24"/>
              </w:rPr>
            </w:pPr>
            <w:r w:rsidRPr="0086769B">
              <w:rPr>
                <w:b/>
                <w:color w:val="FFFFFF"/>
                <w:szCs w:val="24"/>
              </w:rPr>
              <w:t>Nivel</w:t>
            </w:r>
          </w:p>
        </w:tc>
        <w:tc>
          <w:tcPr>
            <w:tcW w:w="4032" w:type="dxa"/>
            <w:shd w:val="clear" w:color="auto" w:fill="2E4057"/>
          </w:tcPr>
          <w:p w14:paraId="5259B9B2" w14:textId="77777777" w:rsidR="00D260CA" w:rsidRPr="0086769B" w:rsidRDefault="00BF3BE4">
            <w:pPr>
              <w:rPr>
                <w:sz w:val="24"/>
                <w:szCs w:val="24"/>
              </w:rPr>
            </w:pPr>
            <w:r w:rsidRPr="0086769B">
              <w:rPr>
                <w:b/>
                <w:color w:val="FFFFFF"/>
                <w:szCs w:val="24"/>
              </w:rPr>
              <w:t>Condición</w:t>
            </w:r>
          </w:p>
        </w:tc>
        <w:tc>
          <w:tcPr>
            <w:tcW w:w="4608" w:type="dxa"/>
            <w:shd w:val="clear" w:color="auto" w:fill="2E4057"/>
          </w:tcPr>
          <w:p w14:paraId="5735B0F0" w14:textId="77777777" w:rsidR="00D260CA" w:rsidRPr="0086769B" w:rsidRDefault="00BF3BE4">
            <w:pPr>
              <w:rPr>
                <w:sz w:val="24"/>
                <w:szCs w:val="24"/>
              </w:rPr>
            </w:pPr>
            <w:r w:rsidRPr="0086769B">
              <w:rPr>
                <w:b/>
                <w:color w:val="FFFFFF"/>
                <w:szCs w:val="24"/>
              </w:rPr>
              <w:t>Acción</w:t>
            </w:r>
          </w:p>
        </w:tc>
      </w:tr>
      <w:tr w:rsidR="00D260CA" w:rsidRPr="0086769B" w14:paraId="62286D9F" w14:textId="77777777">
        <w:tc>
          <w:tcPr>
            <w:tcW w:w="864" w:type="dxa"/>
          </w:tcPr>
          <w:p w14:paraId="27E9AF94" w14:textId="77777777" w:rsidR="00D260CA" w:rsidRPr="0086769B" w:rsidRDefault="00BF3BE4">
            <w:pPr>
              <w:rPr>
                <w:sz w:val="24"/>
                <w:szCs w:val="24"/>
              </w:rPr>
            </w:pPr>
            <w:r w:rsidRPr="0086769B">
              <w:rPr>
                <w:szCs w:val="24"/>
              </w:rPr>
              <w:t>1</w:t>
            </w:r>
          </w:p>
        </w:tc>
        <w:tc>
          <w:tcPr>
            <w:tcW w:w="4032" w:type="dxa"/>
          </w:tcPr>
          <w:p w14:paraId="4B018087" w14:textId="77777777" w:rsidR="00D260CA" w:rsidRPr="0086769B" w:rsidRDefault="00BF3BE4">
            <w:pPr>
              <w:rPr>
                <w:sz w:val="24"/>
                <w:szCs w:val="24"/>
              </w:rPr>
            </w:pPr>
            <w:r w:rsidRPr="0086769B">
              <w:rPr>
                <w:szCs w:val="24"/>
              </w:rPr>
              <w:t>DNI coincide</w:t>
            </w:r>
          </w:p>
        </w:tc>
        <w:tc>
          <w:tcPr>
            <w:tcW w:w="4608" w:type="dxa"/>
          </w:tcPr>
          <w:p w14:paraId="13ACAAFD" w14:textId="77777777" w:rsidR="00D260CA" w:rsidRPr="0086769B" w:rsidRDefault="00BF3BE4">
            <w:pPr>
              <w:rPr>
                <w:sz w:val="24"/>
                <w:szCs w:val="24"/>
              </w:rPr>
            </w:pPr>
            <w:r w:rsidRPr="0086769B">
              <w:rPr>
                <w:szCs w:val="24"/>
              </w:rPr>
              <w:t>Match definitivo</w:t>
            </w:r>
          </w:p>
        </w:tc>
      </w:tr>
      <w:tr w:rsidR="00D260CA" w:rsidRPr="0086769B" w14:paraId="52EADBA1" w14:textId="77777777">
        <w:tc>
          <w:tcPr>
            <w:tcW w:w="864" w:type="dxa"/>
          </w:tcPr>
          <w:p w14:paraId="44025211" w14:textId="77777777" w:rsidR="00D260CA" w:rsidRPr="0086769B" w:rsidRDefault="00BF3BE4">
            <w:pPr>
              <w:rPr>
                <w:sz w:val="24"/>
                <w:szCs w:val="24"/>
              </w:rPr>
            </w:pPr>
            <w:r w:rsidRPr="0086769B">
              <w:rPr>
                <w:szCs w:val="24"/>
              </w:rPr>
              <w:t>2</w:t>
            </w:r>
          </w:p>
        </w:tc>
        <w:tc>
          <w:tcPr>
            <w:tcW w:w="4032" w:type="dxa"/>
          </w:tcPr>
          <w:p w14:paraId="28131FD5" w14:textId="77777777" w:rsidR="00D260CA" w:rsidRPr="0086769B" w:rsidRDefault="00BF3BE4">
            <w:pPr>
              <w:rPr>
                <w:sz w:val="24"/>
                <w:szCs w:val="24"/>
              </w:rPr>
            </w:pPr>
            <w:r w:rsidRPr="0086769B">
              <w:rPr>
                <w:szCs w:val="24"/>
              </w:rPr>
              <w:t>Nombre + legajo coinciden</w:t>
            </w:r>
          </w:p>
        </w:tc>
        <w:tc>
          <w:tcPr>
            <w:tcW w:w="4608" w:type="dxa"/>
          </w:tcPr>
          <w:p w14:paraId="00B8F710" w14:textId="77777777" w:rsidR="00D260CA" w:rsidRPr="0086769B" w:rsidRDefault="00BF3BE4">
            <w:pPr>
              <w:rPr>
                <w:sz w:val="24"/>
                <w:szCs w:val="24"/>
              </w:rPr>
            </w:pPr>
            <w:r w:rsidRPr="0086769B">
              <w:rPr>
                <w:szCs w:val="24"/>
              </w:rPr>
              <w:t>Match probable</w:t>
            </w:r>
          </w:p>
        </w:tc>
      </w:tr>
      <w:tr w:rsidR="00D260CA" w:rsidRPr="0086769B" w14:paraId="5D5D208B" w14:textId="77777777">
        <w:tc>
          <w:tcPr>
            <w:tcW w:w="864" w:type="dxa"/>
          </w:tcPr>
          <w:p w14:paraId="16F89FE2" w14:textId="77777777" w:rsidR="00D260CA" w:rsidRPr="0086769B" w:rsidRDefault="00BF3BE4">
            <w:pPr>
              <w:rPr>
                <w:sz w:val="24"/>
                <w:szCs w:val="24"/>
              </w:rPr>
            </w:pPr>
            <w:r w:rsidRPr="0086769B">
              <w:rPr>
                <w:szCs w:val="24"/>
              </w:rPr>
              <w:t>3</w:t>
            </w:r>
          </w:p>
        </w:tc>
        <w:tc>
          <w:tcPr>
            <w:tcW w:w="4032" w:type="dxa"/>
          </w:tcPr>
          <w:p w14:paraId="5B1A71B9" w14:textId="77777777" w:rsidR="00D260CA" w:rsidRPr="0086769B" w:rsidRDefault="00BF3BE4">
            <w:pPr>
              <w:rPr>
                <w:sz w:val="24"/>
                <w:szCs w:val="24"/>
              </w:rPr>
            </w:pPr>
            <w:r w:rsidRPr="0086769B">
              <w:rPr>
                <w:szCs w:val="24"/>
              </w:rPr>
              <w:t>Nombre + LM + folio coinciden</w:t>
            </w:r>
          </w:p>
        </w:tc>
        <w:tc>
          <w:tcPr>
            <w:tcW w:w="4608" w:type="dxa"/>
          </w:tcPr>
          <w:p w14:paraId="2089B122" w14:textId="77777777" w:rsidR="00D260CA" w:rsidRPr="0086769B" w:rsidRDefault="00BF3BE4">
            <w:pPr>
              <w:rPr>
                <w:sz w:val="24"/>
                <w:szCs w:val="24"/>
              </w:rPr>
            </w:pPr>
            <w:r w:rsidRPr="0086769B">
              <w:rPr>
                <w:szCs w:val="24"/>
              </w:rPr>
              <w:t>Match posible</w:t>
            </w:r>
          </w:p>
        </w:tc>
      </w:tr>
      <w:tr w:rsidR="00D260CA" w:rsidRPr="0086769B" w14:paraId="5D8986C8" w14:textId="77777777">
        <w:tc>
          <w:tcPr>
            <w:tcW w:w="864" w:type="dxa"/>
          </w:tcPr>
          <w:p w14:paraId="58B6615E" w14:textId="77777777" w:rsidR="00D260CA" w:rsidRPr="0086769B" w:rsidRDefault="00BF3BE4">
            <w:pPr>
              <w:rPr>
                <w:sz w:val="24"/>
                <w:szCs w:val="24"/>
              </w:rPr>
            </w:pPr>
            <w:r w:rsidRPr="0086769B">
              <w:rPr>
                <w:szCs w:val="24"/>
              </w:rPr>
              <w:t>4</w:t>
            </w:r>
          </w:p>
        </w:tc>
        <w:tc>
          <w:tcPr>
            <w:tcW w:w="4032" w:type="dxa"/>
          </w:tcPr>
          <w:p w14:paraId="67C22A10" w14:textId="77777777" w:rsidR="00D260CA" w:rsidRPr="0086769B" w:rsidRDefault="00BF3BE4">
            <w:pPr>
              <w:rPr>
                <w:sz w:val="24"/>
                <w:szCs w:val="24"/>
              </w:rPr>
            </w:pPr>
            <w:r w:rsidRPr="0086769B">
              <w:rPr>
                <w:szCs w:val="24"/>
              </w:rPr>
              <w:t>Solo nombre coincide</w:t>
            </w:r>
          </w:p>
        </w:tc>
        <w:tc>
          <w:tcPr>
            <w:tcW w:w="4608" w:type="dxa"/>
          </w:tcPr>
          <w:p w14:paraId="1ED49CA1" w14:textId="77777777" w:rsidR="00D260CA" w:rsidRPr="0086769B" w:rsidRDefault="00BF3BE4">
            <w:pPr>
              <w:rPr>
                <w:sz w:val="24"/>
                <w:szCs w:val="24"/>
              </w:rPr>
            </w:pPr>
            <w:r w:rsidRPr="0086769B">
              <w:rPr>
                <w:szCs w:val="24"/>
              </w:rPr>
              <w:t>Match débil → requiere_revision = True</w:t>
            </w:r>
          </w:p>
        </w:tc>
      </w:tr>
      <w:tr w:rsidR="00D260CA" w:rsidRPr="0086769B" w14:paraId="4D9EC4CA" w14:textId="77777777">
        <w:tc>
          <w:tcPr>
            <w:tcW w:w="864" w:type="dxa"/>
          </w:tcPr>
          <w:p w14:paraId="00048CA3" w14:textId="77777777" w:rsidR="00D260CA" w:rsidRPr="0086769B" w:rsidRDefault="00BF3BE4">
            <w:pPr>
              <w:rPr>
                <w:sz w:val="24"/>
                <w:szCs w:val="24"/>
              </w:rPr>
            </w:pPr>
            <w:r w:rsidRPr="0086769B">
              <w:rPr>
                <w:szCs w:val="24"/>
              </w:rPr>
              <w:t>5</w:t>
            </w:r>
          </w:p>
        </w:tc>
        <w:tc>
          <w:tcPr>
            <w:tcW w:w="4032" w:type="dxa"/>
          </w:tcPr>
          <w:p w14:paraId="499404DC" w14:textId="77777777" w:rsidR="00D260CA" w:rsidRPr="0086769B" w:rsidRDefault="00BF3BE4">
            <w:pPr>
              <w:rPr>
                <w:sz w:val="24"/>
                <w:szCs w:val="24"/>
              </w:rPr>
            </w:pPr>
            <w:r w:rsidRPr="0086769B">
              <w:rPr>
                <w:szCs w:val="24"/>
              </w:rPr>
              <w:t>Sin match</w:t>
            </w:r>
          </w:p>
        </w:tc>
        <w:tc>
          <w:tcPr>
            <w:tcW w:w="4608" w:type="dxa"/>
          </w:tcPr>
          <w:p w14:paraId="4E8B35E0" w14:textId="77777777" w:rsidR="00D260CA" w:rsidRPr="0086769B" w:rsidRDefault="00BF3BE4">
            <w:pPr>
              <w:rPr>
                <w:sz w:val="24"/>
                <w:szCs w:val="24"/>
              </w:rPr>
            </w:pPr>
            <w:r w:rsidRPr="0086769B">
              <w:rPr>
                <w:szCs w:val="24"/>
              </w:rPr>
              <w:t>Nueva entidad → df_identidad_pendiente</w:t>
            </w:r>
          </w:p>
        </w:tc>
      </w:tr>
    </w:tbl>
    <w:p w14:paraId="5EF0613B" w14:textId="77777777" w:rsidR="00D260CA" w:rsidRPr="0086769B" w:rsidRDefault="00D260CA">
      <w:pPr>
        <w:rPr>
          <w:sz w:val="24"/>
          <w:szCs w:val="24"/>
        </w:rPr>
      </w:pPr>
    </w:p>
    <w:p w14:paraId="46CF0B32" w14:textId="77777777" w:rsidR="00D260CA" w:rsidRPr="0086769B" w:rsidRDefault="00BF3BE4">
      <w:pPr>
        <w:rPr>
          <w:sz w:val="24"/>
          <w:szCs w:val="24"/>
        </w:rPr>
      </w:pPr>
      <w:r w:rsidRPr="0086769B">
        <w:rPr>
          <w:sz w:val="24"/>
          <w:szCs w:val="24"/>
        </w:rPr>
        <w:t>Cualquier match de Nivel 4 no entra automáticamente al master. Va a df_identidad_pendiente para resolución manual.</w:t>
      </w:r>
    </w:p>
    <w:p w14:paraId="0FED532F" w14:textId="77777777" w:rsidR="00D260CA" w:rsidRPr="0086769B" w:rsidRDefault="00D260CA">
      <w:pPr>
        <w:rPr>
          <w:sz w:val="24"/>
          <w:szCs w:val="24"/>
        </w:rPr>
      </w:pPr>
    </w:p>
    <w:p w14:paraId="1E9CF9A2" w14:textId="77777777" w:rsidR="00D260CA" w:rsidRPr="0086769B" w:rsidRDefault="00BF3BE4">
      <w:pPr>
        <w:pStyle w:val="Ttulo2"/>
        <w:rPr>
          <w:sz w:val="28"/>
          <w:szCs w:val="28"/>
        </w:rPr>
      </w:pPr>
      <w:r w:rsidRPr="0086769B">
        <w:rPr>
          <w:color w:val="2E4057"/>
          <w:sz w:val="28"/>
          <w:szCs w:val="28"/>
        </w:rPr>
        <w:lastRenderedPageBreak/>
        <w:t>Etapa 5 — Master de alumnos</w:t>
      </w:r>
    </w:p>
    <w:p w14:paraId="0721813D" w14:textId="77777777" w:rsidR="00D260CA" w:rsidRPr="0086769B" w:rsidRDefault="00BF3BE4">
      <w:pPr>
        <w:rPr>
          <w:sz w:val="24"/>
          <w:szCs w:val="24"/>
        </w:rPr>
      </w:pPr>
      <w:r w:rsidRPr="0086769B">
        <w:rPr>
          <w:b/>
          <w:sz w:val="24"/>
          <w:szCs w:val="24"/>
        </w:rPr>
        <w:t>Salida:</w:t>
      </w:r>
    </w:p>
    <w:p w14:paraId="2B67BC48" w14:textId="77777777" w:rsidR="00D260CA" w:rsidRPr="0086769B" w:rsidRDefault="00BF3BE4">
      <w:pPr>
        <w:pStyle w:val="Listaconvietas"/>
        <w:ind w:left="720"/>
        <w:rPr>
          <w:sz w:val="24"/>
          <w:szCs w:val="24"/>
        </w:rPr>
      </w:pPr>
      <w:r w:rsidRPr="0086769B">
        <w:rPr>
          <w:sz w:val="24"/>
          <w:szCs w:val="24"/>
        </w:rPr>
        <w:t>df_alumnos_master  (1 fila = 1 persona)</w:t>
      </w:r>
    </w:p>
    <w:p w14:paraId="45AED5B2" w14:textId="77777777" w:rsidR="00D260CA" w:rsidRPr="0086769B" w:rsidRDefault="00D260CA">
      <w:pPr>
        <w:rPr>
          <w:sz w:val="24"/>
          <w:szCs w:val="24"/>
        </w:rPr>
      </w:pPr>
    </w:p>
    <w:p w14:paraId="5F48E8B3" w14:textId="77777777" w:rsidR="00D260CA" w:rsidRPr="0086769B" w:rsidRDefault="00BF3BE4">
      <w:pPr>
        <w:rPr>
          <w:sz w:val="24"/>
          <w:szCs w:val="24"/>
        </w:rPr>
      </w:pPr>
      <w:r w:rsidRPr="0086769B">
        <w:rPr>
          <w:sz w:val="24"/>
          <w:szCs w:val="24"/>
        </w:rPr>
        <w:t>Contiene identidad consolidada y atributos base desde Datos principalmente.</w:t>
      </w:r>
    </w:p>
    <w:p w14:paraId="0B140F78" w14:textId="77777777" w:rsidR="00D260CA" w:rsidRPr="0086769B" w:rsidRDefault="00BF3BE4">
      <w:pPr>
        <w:rPr>
          <w:sz w:val="24"/>
          <w:szCs w:val="24"/>
        </w:rPr>
      </w:pPr>
      <w:r w:rsidRPr="0086769B">
        <w:rPr>
          <w:sz w:val="24"/>
          <w:szCs w:val="24"/>
        </w:rPr>
        <w:t>Los teléfonos NO forman parte de df_alumnos_master. Se modelan en la entidad Contactos con relación 1→N.</w:t>
      </w:r>
    </w:p>
    <w:p w14:paraId="2C0E651A" w14:textId="77777777" w:rsidR="004A0FB6" w:rsidRDefault="004A0FB6">
      <w:pPr>
        <w:rPr>
          <w:b/>
          <w:bCs/>
          <w:sz w:val="24"/>
          <w:szCs w:val="24"/>
        </w:rPr>
      </w:pPr>
      <w:r w:rsidRPr="004A0FB6">
        <w:rPr>
          <w:sz w:val="24"/>
          <w:szCs w:val="24"/>
        </w:rPr>
        <w:t>La separación de teléfonos se realiza a partir de `df_identidad_limpia`.</w:t>
      </w:r>
      <w:r w:rsidRPr="004A0FB6">
        <w:rPr>
          <w:sz w:val="24"/>
          <w:szCs w:val="24"/>
        </w:rPr>
        <w:br/>
      </w:r>
      <w:r w:rsidRPr="004A0FB6">
        <w:rPr>
          <w:sz w:val="24"/>
          <w:szCs w:val="24"/>
        </w:rPr>
        <w:br/>
      </w:r>
      <w:r w:rsidRPr="004A0FB6">
        <w:rPr>
          <w:b/>
          <w:bCs/>
          <w:sz w:val="24"/>
          <w:szCs w:val="24"/>
        </w:rPr>
        <w:t>Outputs relacionados:</w:t>
      </w:r>
    </w:p>
    <w:p w14:paraId="2EB63588" w14:textId="77777777" w:rsidR="004A0FB6" w:rsidRPr="004A0FB6" w:rsidRDefault="004A0FB6" w:rsidP="004A0FB6">
      <w:pPr>
        <w:pStyle w:val="Prrafodelista"/>
        <w:numPr>
          <w:ilvl w:val="0"/>
          <w:numId w:val="12"/>
        </w:numPr>
        <w:rPr>
          <w:sz w:val="24"/>
          <w:szCs w:val="24"/>
        </w:rPr>
      </w:pPr>
      <w:r w:rsidRPr="004A0FB6">
        <w:rPr>
          <w:sz w:val="24"/>
          <w:szCs w:val="24"/>
        </w:rPr>
        <w:t>df_contactos</w:t>
      </w:r>
    </w:p>
    <w:p w14:paraId="3E15AC35" w14:textId="77777777" w:rsidR="004A0FB6" w:rsidRPr="004A0FB6" w:rsidRDefault="004A0FB6" w:rsidP="004A0FB6">
      <w:pPr>
        <w:pStyle w:val="Prrafodelista"/>
        <w:numPr>
          <w:ilvl w:val="0"/>
          <w:numId w:val="12"/>
        </w:numPr>
        <w:rPr>
          <w:sz w:val="24"/>
          <w:szCs w:val="24"/>
        </w:rPr>
      </w:pPr>
      <w:r w:rsidRPr="004A0FB6">
        <w:rPr>
          <w:sz w:val="24"/>
          <w:szCs w:val="24"/>
        </w:rPr>
        <w:t>df_contactos_normalizados</w:t>
      </w:r>
    </w:p>
    <w:p w14:paraId="46BC7FAB" w14:textId="77777777" w:rsidR="004A0FB6" w:rsidRPr="004A0FB6" w:rsidRDefault="004A0FB6" w:rsidP="004A0FB6">
      <w:pPr>
        <w:pStyle w:val="Prrafodelista"/>
        <w:numPr>
          <w:ilvl w:val="0"/>
          <w:numId w:val="12"/>
        </w:numPr>
        <w:rPr>
          <w:sz w:val="24"/>
          <w:szCs w:val="24"/>
        </w:rPr>
      </w:pPr>
      <w:r w:rsidRPr="004A0FB6">
        <w:rPr>
          <w:sz w:val="24"/>
          <w:szCs w:val="24"/>
        </w:rPr>
        <w:t>df_contactos_validos</w:t>
      </w:r>
    </w:p>
    <w:p w14:paraId="1BA22C6A" w14:textId="5FEDF428" w:rsidR="00D260CA" w:rsidRPr="004A0FB6" w:rsidRDefault="004A0FB6" w:rsidP="004A0FB6">
      <w:pPr>
        <w:pStyle w:val="Prrafodelista"/>
        <w:numPr>
          <w:ilvl w:val="0"/>
          <w:numId w:val="12"/>
        </w:numPr>
        <w:rPr>
          <w:sz w:val="24"/>
          <w:szCs w:val="24"/>
        </w:rPr>
      </w:pPr>
      <w:r w:rsidRPr="004A0FB6">
        <w:rPr>
          <w:sz w:val="24"/>
          <w:szCs w:val="24"/>
        </w:rPr>
        <w:t>df_contactos_revision</w:t>
      </w:r>
    </w:p>
    <w:p w14:paraId="378E8C5D" w14:textId="77777777" w:rsidR="00D260CA" w:rsidRPr="0086769B" w:rsidRDefault="00BF3BE4">
      <w:pPr>
        <w:pStyle w:val="Ttulo2"/>
        <w:rPr>
          <w:sz w:val="28"/>
          <w:szCs w:val="28"/>
        </w:rPr>
      </w:pPr>
      <w:r w:rsidRPr="0086769B">
        <w:rPr>
          <w:color w:val="2E4057"/>
          <w:sz w:val="28"/>
          <w:szCs w:val="28"/>
        </w:rPr>
        <w:t>Etapa 6 — Eventos / Movimientos (</w:t>
      </w:r>
      <w:proofErr w:type="gramStart"/>
      <w:r w:rsidRPr="0086769B">
        <w:rPr>
          <w:color w:val="2E4057"/>
          <w:sz w:val="28"/>
          <w:szCs w:val="28"/>
        </w:rPr>
        <w:t>Marzo</w:t>
      </w:r>
      <w:proofErr w:type="gramEnd"/>
      <w:r w:rsidRPr="0086769B">
        <w:rPr>
          <w:color w:val="2E4057"/>
          <w:sz w:val="28"/>
          <w:szCs w:val="28"/>
        </w:rPr>
        <w:t>)</w:t>
      </w:r>
    </w:p>
    <w:p w14:paraId="72ABABEA" w14:textId="77777777" w:rsidR="00D260CA" w:rsidRPr="0086769B" w:rsidRDefault="00BF3BE4">
      <w:pPr>
        <w:rPr>
          <w:sz w:val="24"/>
          <w:szCs w:val="24"/>
        </w:rPr>
      </w:pPr>
      <w:r w:rsidRPr="0086769B">
        <w:rPr>
          <w:b/>
          <w:sz w:val="24"/>
          <w:szCs w:val="24"/>
        </w:rPr>
        <w:t>Entrada:</w:t>
      </w:r>
    </w:p>
    <w:p w14:paraId="3EEF31EF" w14:textId="77777777" w:rsidR="00D260CA" w:rsidRPr="0086769B" w:rsidRDefault="00BF3BE4">
      <w:pPr>
        <w:pStyle w:val="Listaconvietas"/>
        <w:ind w:left="720"/>
        <w:rPr>
          <w:sz w:val="24"/>
          <w:szCs w:val="24"/>
        </w:rPr>
      </w:pPr>
      <w:r w:rsidRPr="0086769B">
        <w:rPr>
          <w:sz w:val="24"/>
          <w:szCs w:val="24"/>
        </w:rPr>
        <w:t>df_marzo_stg</w:t>
      </w:r>
    </w:p>
    <w:p w14:paraId="795B7650" w14:textId="77777777" w:rsidR="00D260CA" w:rsidRPr="0086769B" w:rsidRDefault="00D260CA">
      <w:pPr>
        <w:rPr>
          <w:sz w:val="24"/>
          <w:szCs w:val="24"/>
        </w:rPr>
      </w:pPr>
    </w:p>
    <w:p w14:paraId="44D6C8C2" w14:textId="77777777" w:rsidR="00D260CA" w:rsidRPr="0086769B" w:rsidRDefault="00BF3BE4">
      <w:pPr>
        <w:rPr>
          <w:sz w:val="24"/>
          <w:szCs w:val="24"/>
        </w:rPr>
      </w:pPr>
      <w:r w:rsidRPr="0086769B">
        <w:rPr>
          <w:b/>
          <w:sz w:val="24"/>
          <w:szCs w:val="24"/>
        </w:rPr>
        <w:t>Salida:</w:t>
      </w:r>
    </w:p>
    <w:p w14:paraId="7EE09151" w14:textId="77777777" w:rsidR="00D260CA" w:rsidRPr="0086769B" w:rsidRDefault="00BF3BE4">
      <w:pPr>
        <w:pStyle w:val="Listaconvietas"/>
        <w:ind w:left="720"/>
        <w:rPr>
          <w:sz w:val="24"/>
          <w:szCs w:val="24"/>
        </w:rPr>
      </w:pPr>
      <w:r w:rsidRPr="0086769B">
        <w:rPr>
          <w:sz w:val="24"/>
          <w:szCs w:val="24"/>
        </w:rPr>
        <w:t>df_movimientos</w:t>
      </w:r>
    </w:p>
    <w:p w14:paraId="0833BE46" w14:textId="77777777" w:rsidR="00D260CA" w:rsidRPr="0086769B" w:rsidRDefault="00D260CA">
      <w:pPr>
        <w:rPr>
          <w:sz w:val="24"/>
          <w:szCs w:val="24"/>
        </w:rPr>
      </w:pPr>
    </w:p>
    <w:p w14:paraId="441741D8" w14:textId="77777777" w:rsidR="00D260CA" w:rsidRPr="0086769B" w:rsidRDefault="00BF3BE4">
      <w:pPr>
        <w:rPr>
          <w:sz w:val="24"/>
          <w:szCs w:val="24"/>
        </w:rPr>
      </w:pPr>
      <w:r w:rsidRPr="0086769B">
        <w:rPr>
          <w:sz w:val="24"/>
          <w:szCs w:val="24"/>
        </w:rPr>
        <w:t>Marzo no modifica el master. Solo genera eventos. df_marzo_validos llega sin id_persona. Etapa 6 es responsable de asignar id_persona por cruce de nombre contra df_identidad / df_alumnos_master. Si no puede asignar, el registro va a df_identidad_pendiente.</w:t>
      </w:r>
    </w:p>
    <w:p w14:paraId="4B45E112" w14:textId="77777777" w:rsidR="00D260CA" w:rsidRPr="0086769B" w:rsidRDefault="00D260CA">
      <w:pPr>
        <w:rPr>
          <w:sz w:val="24"/>
          <w:szCs w:val="24"/>
        </w:rPr>
      </w:pPr>
    </w:p>
    <w:p w14:paraId="52D85511" w14:textId="77777777" w:rsidR="00D260CA" w:rsidRPr="0086769B" w:rsidRDefault="00BF3BE4">
      <w:pPr>
        <w:rPr>
          <w:sz w:val="24"/>
          <w:szCs w:val="24"/>
        </w:rPr>
      </w:pPr>
      <w:r w:rsidRPr="0086769B">
        <w:rPr>
          <w:b/>
          <w:sz w:val="24"/>
          <w:szCs w:val="24"/>
        </w:rPr>
        <w:t>Catálogo cerrado de tipo_evento_inferido:</w:t>
      </w:r>
    </w:p>
    <w:p w14:paraId="50444BBC" w14:textId="77777777" w:rsidR="00D260CA" w:rsidRPr="0086769B" w:rsidRDefault="00BF3BE4">
      <w:pPr>
        <w:pStyle w:val="Listaconvietas"/>
        <w:ind w:left="720"/>
        <w:rPr>
          <w:sz w:val="24"/>
          <w:szCs w:val="24"/>
        </w:rPr>
      </w:pPr>
      <w:r w:rsidRPr="0086769B">
        <w:rPr>
          <w:sz w:val="24"/>
          <w:szCs w:val="24"/>
        </w:rPr>
        <w:t>presencia_simple</w:t>
      </w:r>
    </w:p>
    <w:p w14:paraId="671A4DFA" w14:textId="77777777" w:rsidR="00D260CA" w:rsidRPr="0086769B" w:rsidRDefault="00BF3BE4">
      <w:pPr>
        <w:pStyle w:val="Listaconvietas"/>
        <w:ind w:left="720"/>
        <w:rPr>
          <w:sz w:val="24"/>
          <w:szCs w:val="24"/>
        </w:rPr>
      </w:pPr>
      <w:r w:rsidRPr="0086769B">
        <w:rPr>
          <w:sz w:val="24"/>
          <w:szCs w:val="24"/>
        </w:rPr>
        <w:t>alta_tardia</w:t>
      </w:r>
    </w:p>
    <w:p w14:paraId="772E5220" w14:textId="77777777" w:rsidR="00D260CA" w:rsidRPr="0086769B" w:rsidRDefault="00BF3BE4">
      <w:pPr>
        <w:pStyle w:val="Listaconvietas"/>
        <w:ind w:left="720"/>
        <w:rPr>
          <w:sz w:val="24"/>
          <w:szCs w:val="24"/>
        </w:rPr>
      </w:pPr>
      <w:r w:rsidRPr="0086769B">
        <w:rPr>
          <w:sz w:val="24"/>
          <w:szCs w:val="24"/>
        </w:rPr>
        <w:lastRenderedPageBreak/>
        <w:t>cambio_curso</w:t>
      </w:r>
    </w:p>
    <w:p w14:paraId="47117B74" w14:textId="77777777" w:rsidR="00D260CA" w:rsidRPr="0086769B" w:rsidRDefault="00BF3BE4">
      <w:pPr>
        <w:pStyle w:val="Listaconvietas"/>
        <w:ind w:left="720"/>
        <w:rPr>
          <w:sz w:val="24"/>
          <w:szCs w:val="24"/>
        </w:rPr>
      </w:pPr>
      <w:r w:rsidRPr="0086769B">
        <w:rPr>
          <w:sz w:val="24"/>
          <w:szCs w:val="24"/>
        </w:rPr>
        <w:t>alta_tardia_o_cambio_curso</w:t>
      </w:r>
    </w:p>
    <w:p w14:paraId="04B9E54A" w14:textId="77777777" w:rsidR="00D260CA" w:rsidRPr="0086769B" w:rsidRDefault="00BF3BE4">
      <w:pPr>
        <w:pStyle w:val="Listaconvietas"/>
        <w:ind w:left="720"/>
        <w:rPr>
          <w:sz w:val="24"/>
          <w:szCs w:val="24"/>
        </w:rPr>
      </w:pPr>
      <w:r w:rsidRPr="0086769B">
        <w:rPr>
          <w:sz w:val="24"/>
          <w:szCs w:val="24"/>
        </w:rPr>
        <w:t>baja_o_traslado</w:t>
      </w:r>
    </w:p>
    <w:p w14:paraId="6A9DFAAF" w14:textId="77777777" w:rsidR="00D260CA" w:rsidRPr="0086769B" w:rsidRDefault="00BF3BE4">
      <w:pPr>
        <w:pStyle w:val="Listaconvietas"/>
        <w:ind w:left="720"/>
        <w:rPr>
          <w:sz w:val="24"/>
          <w:szCs w:val="24"/>
        </w:rPr>
      </w:pPr>
      <w:r w:rsidRPr="0086769B">
        <w:rPr>
          <w:sz w:val="24"/>
          <w:szCs w:val="24"/>
        </w:rPr>
        <w:t>indeterminado</w:t>
      </w:r>
    </w:p>
    <w:p w14:paraId="49A6EB42" w14:textId="77777777" w:rsidR="00D260CA" w:rsidRPr="0086769B" w:rsidRDefault="00BF3BE4">
      <w:pPr>
        <w:rPr>
          <w:sz w:val="24"/>
          <w:szCs w:val="24"/>
        </w:rPr>
      </w:pPr>
      <w:r w:rsidRPr="0086769B">
        <w:rPr>
          <w:sz w:val="24"/>
          <w:szCs w:val="24"/>
        </w:rPr>
        <w:t>Si el patrón no entra en el catálogo → indeterminado. No se crean categorías nuevas durante el código.</w:t>
      </w:r>
    </w:p>
    <w:p w14:paraId="239C1B18" w14:textId="77777777" w:rsidR="00D260CA" w:rsidRPr="0086769B" w:rsidRDefault="00D260CA">
      <w:pPr>
        <w:rPr>
          <w:sz w:val="24"/>
          <w:szCs w:val="24"/>
        </w:rPr>
      </w:pPr>
    </w:p>
    <w:p w14:paraId="36C83293" w14:textId="77777777" w:rsidR="00D260CA" w:rsidRPr="0086769B" w:rsidRDefault="00BF3BE4">
      <w:pPr>
        <w:pStyle w:val="Ttulo2"/>
        <w:rPr>
          <w:sz w:val="28"/>
          <w:szCs w:val="28"/>
        </w:rPr>
      </w:pPr>
      <w:r w:rsidRPr="0086769B">
        <w:rPr>
          <w:color w:val="2E4057"/>
          <w:sz w:val="28"/>
          <w:szCs w:val="28"/>
        </w:rPr>
        <w:t>Etapa 7 — Otras entidades</w:t>
      </w:r>
    </w:p>
    <w:p w14:paraId="3948F67D" w14:textId="77777777" w:rsidR="00D260CA" w:rsidRPr="0086769B" w:rsidRDefault="00BF3BE4">
      <w:pPr>
        <w:rPr>
          <w:sz w:val="24"/>
          <w:szCs w:val="24"/>
        </w:rPr>
      </w:pPr>
      <w:r w:rsidRPr="0086769B">
        <w:rPr>
          <w:sz w:val="24"/>
          <w:szCs w:val="24"/>
        </w:rPr>
        <w:t>Docentes, preceptores, materias, cursos, aulas, horarios, materias adeudadas, intensificación.</w:t>
      </w:r>
    </w:p>
    <w:p w14:paraId="3F24DF05" w14:textId="77777777" w:rsidR="00D260CA" w:rsidRPr="0086769B" w:rsidRDefault="00D260CA">
      <w:pPr>
        <w:rPr>
          <w:sz w:val="24"/>
          <w:szCs w:val="24"/>
        </w:rPr>
      </w:pPr>
    </w:p>
    <w:p w14:paraId="048C92D8" w14:textId="77777777" w:rsidR="00D260CA" w:rsidRPr="0086769B" w:rsidRDefault="00BF3BE4">
      <w:pPr>
        <w:rPr>
          <w:sz w:val="24"/>
          <w:szCs w:val="24"/>
        </w:rPr>
      </w:pPr>
      <w:r w:rsidRPr="0086769B">
        <w:rPr>
          <w:b/>
          <w:sz w:val="24"/>
          <w:szCs w:val="24"/>
        </w:rPr>
        <w:t>Misma estructura para cada entidad:</w:t>
      </w:r>
    </w:p>
    <w:p w14:paraId="1FEA1BA6" w14:textId="77777777" w:rsidR="00D260CA" w:rsidRPr="0086769B" w:rsidRDefault="00BF3BE4">
      <w:pPr>
        <w:pStyle w:val="Listaconvietas"/>
        <w:ind w:left="720"/>
        <w:rPr>
          <w:sz w:val="24"/>
          <w:szCs w:val="24"/>
        </w:rPr>
      </w:pPr>
      <w:r w:rsidRPr="0086769B">
        <w:rPr>
          <w:sz w:val="24"/>
          <w:szCs w:val="24"/>
        </w:rPr>
        <w:t>Staging RAW</w:t>
      </w:r>
    </w:p>
    <w:p w14:paraId="7333651A" w14:textId="77777777" w:rsidR="00D260CA" w:rsidRPr="0086769B" w:rsidRDefault="00BF3BE4">
      <w:pPr>
        <w:pStyle w:val="Listaconvietas"/>
        <w:ind w:left="720"/>
        <w:rPr>
          <w:sz w:val="24"/>
          <w:szCs w:val="24"/>
        </w:rPr>
      </w:pPr>
      <w:r w:rsidRPr="0086769B">
        <w:rPr>
          <w:sz w:val="24"/>
          <w:szCs w:val="24"/>
        </w:rPr>
        <w:t>Normalización STG</w:t>
      </w:r>
    </w:p>
    <w:p w14:paraId="15BA8052" w14:textId="77777777" w:rsidR="00D260CA" w:rsidRPr="0086769B" w:rsidRDefault="00BF3BE4">
      <w:pPr>
        <w:pStyle w:val="Listaconvietas"/>
        <w:ind w:left="720"/>
        <w:rPr>
          <w:sz w:val="24"/>
          <w:szCs w:val="24"/>
        </w:rPr>
      </w:pPr>
      <w:r w:rsidRPr="0086769B">
        <w:rPr>
          <w:sz w:val="24"/>
          <w:szCs w:val="24"/>
        </w:rPr>
        <w:t>Validación</w:t>
      </w:r>
    </w:p>
    <w:p w14:paraId="2ED99698" w14:textId="77777777" w:rsidR="00D260CA" w:rsidRPr="0086769B" w:rsidRDefault="00BF3BE4">
      <w:pPr>
        <w:pStyle w:val="Listaconvietas"/>
        <w:ind w:left="720"/>
        <w:rPr>
          <w:sz w:val="24"/>
          <w:szCs w:val="24"/>
        </w:rPr>
      </w:pPr>
      <w:r w:rsidRPr="0086769B">
        <w:rPr>
          <w:sz w:val="24"/>
          <w:szCs w:val="24"/>
        </w:rPr>
        <w:t>Identidad (si aplica)</w:t>
      </w:r>
    </w:p>
    <w:p w14:paraId="6C72FFA9" w14:textId="77777777" w:rsidR="00D260CA" w:rsidRPr="0086769B" w:rsidRDefault="00BF3BE4">
      <w:pPr>
        <w:pStyle w:val="Listaconvietas"/>
        <w:ind w:left="720"/>
        <w:rPr>
          <w:sz w:val="24"/>
          <w:szCs w:val="24"/>
        </w:rPr>
      </w:pPr>
      <w:r w:rsidRPr="0086769B">
        <w:rPr>
          <w:sz w:val="24"/>
          <w:szCs w:val="24"/>
        </w:rPr>
        <w:t>Master o tabla relacional</w:t>
      </w:r>
    </w:p>
    <w:p w14:paraId="12C6EA50" w14:textId="77777777" w:rsidR="00D260CA" w:rsidRPr="0086769B" w:rsidRDefault="00D260CA">
      <w:pPr>
        <w:rPr>
          <w:sz w:val="24"/>
          <w:szCs w:val="24"/>
        </w:rPr>
      </w:pPr>
    </w:p>
    <w:p w14:paraId="7417B289" w14:textId="77777777" w:rsidR="00D260CA" w:rsidRPr="0086769B" w:rsidRDefault="00BF3BE4">
      <w:pPr>
        <w:rPr>
          <w:sz w:val="24"/>
          <w:szCs w:val="24"/>
        </w:rPr>
      </w:pPr>
      <w:r w:rsidRPr="0086769B">
        <w:rPr>
          <w:sz w:val="24"/>
          <w:szCs w:val="24"/>
        </w:rPr>
        <w:t>Cada entidad requiere un contrato propio antes de implementar. La interfaz del pipeline es consistente, pero las reglas de negocio son específicas de cada entidad.</w:t>
      </w:r>
    </w:p>
    <w:p w14:paraId="4C2929CE" w14:textId="77777777" w:rsidR="00D260CA" w:rsidRPr="0086769B" w:rsidRDefault="00D260CA">
      <w:pPr>
        <w:rPr>
          <w:sz w:val="24"/>
          <w:szCs w:val="24"/>
        </w:rPr>
      </w:pPr>
    </w:p>
    <w:p w14:paraId="62359D39" w14:textId="77777777" w:rsidR="00D260CA" w:rsidRPr="0086769B" w:rsidRDefault="00BF3BE4">
      <w:pPr>
        <w:pStyle w:val="Ttulo2"/>
        <w:rPr>
          <w:sz w:val="28"/>
          <w:szCs w:val="28"/>
        </w:rPr>
      </w:pPr>
      <w:r w:rsidRPr="0086769B">
        <w:rPr>
          <w:color w:val="2E4057"/>
          <w:sz w:val="28"/>
          <w:szCs w:val="28"/>
        </w:rPr>
        <w:t>Etapa 8 — Persistencia / Exportación</w:t>
      </w:r>
    </w:p>
    <w:p w14:paraId="3DDD884C" w14:textId="77777777" w:rsidR="00D260CA" w:rsidRPr="0086769B" w:rsidRDefault="00BF3BE4">
      <w:pPr>
        <w:rPr>
          <w:sz w:val="24"/>
          <w:szCs w:val="24"/>
        </w:rPr>
      </w:pPr>
      <w:r w:rsidRPr="0086769B">
        <w:rPr>
          <w:b/>
          <w:sz w:val="24"/>
          <w:szCs w:val="24"/>
        </w:rPr>
        <w:t>Destinos por fase:</w:t>
      </w:r>
    </w:p>
    <w:p w14:paraId="76C2975C" w14:textId="77777777" w:rsidR="00D260CA" w:rsidRPr="0086769B" w:rsidRDefault="00BF3BE4">
      <w:pPr>
        <w:pStyle w:val="Listaconvietas"/>
        <w:ind w:left="720"/>
        <w:rPr>
          <w:sz w:val="24"/>
          <w:szCs w:val="24"/>
        </w:rPr>
      </w:pPr>
      <w:r w:rsidRPr="0086769B">
        <w:rPr>
          <w:sz w:val="24"/>
          <w:szCs w:val="24"/>
        </w:rPr>
        <w:t>CSV: archivos de intercambio, no persistencia principal</w:t>
      </w:r>
    </w:p>
    <w:p w14:paraId="223596C4" w14:textId="77777777" w:rsidR="00D260CA" w:rsidRPr="0086769B" w:rsidRDefault="00BF3BE4">
      <w:pPr>
        <w:pStyle w:val="Listaconvietas"/>
        <w:ind w:left="720"/>
        <w:rPr>
          <w:sz w:val="24"/>
          <w:szCs w:val="24"/>
        </w:rPr>
      </w:pPr>
      <w:r w:rsidRPr="0086769B">
        <w:rPr>
          <w:sz w:val="24"/>
          <w:szCs w:val="24"/>
        </w:rPr>
        <w:t>SQLite: storage intermedio local — a incorporar desde Etapa 1 como storage reiniciable, no solo al final</w:t>
      </w:r>
    </w:p>
    <w:p w14:paraId="7CE597B8" w14:textId="77777777" w:rsidR="00D260CA" w:rsidRPr="0086769B" w:rsidRDefault="00BF3BE4">
      <w:pPr>
        <w:pStyle w:val="Listaconvietas"/>
        <w:ind w:left="720"/>
        <w:rPr>
          <w:sz w:val="24"/>
          <w:szCs w:val="24"/>
        </w:rPr>
      </w:pPr>
      <w:r w:rsidRPr="0086769B">
        <w:rPr>
          <w:sz w:val="24"/>
          <w:szCs w:val="24"/>
        </w:rPr>
        <w:t>SQL (PostgreSQL u otro): destino final para producción</w:t>
      </w:r>
    </w:p>
    <w:p w14:paraId="0EFA68BB" w14:textId="77777777" w:rsidR="00D260CA" w:rsidRPr="0086769B" w:rsidRDefault="00D260CA">
      <w:pPr>
        <w:rPr>
          <w:sz w:val="24"/>
          <w:szCs w:val="24"/>
        </w:rPr>
      </w:pPr>
    </w:p>
    <w:p w14:paraId="37907D37" w14:textId="77777777" w:rsidR="00D260CA" w:rsidRPr="0086769B" w:rsidRDefault="00BF3BE4">
      <w:pPr>
        <w:rPr>
          <w:sz w:val="24"/>
          <w:szCs w:val="24"/>
        </w:rPr>
      </w:pPr>
      <w:r w:rsidRPr="0086769B">
        <w:rPr>
          <w:sz w:val="24"/>
          <w:szCs w:val="24"/>
        </w:rPr>
        <w:t>No se exporta el caos. Se exportan únicamente las tablas master y relacionales ya procesadas.</w:t>
      </w:r>
    </w:p>
    <w:p w14:paraId="3D20720F" w14:textId="77777777" w:rsidR="00D260CA" w:rsidRPr="0086769B" w:rsidRDefault="00D260CA">
      <w:pPr>
        <w:rPr>
          <w:sz w:val="24"/>
          <w:szCs w:val="24"/>
        </w:rPr>
      </w:pPr>
    </w:p>
    <w:p w14:paraId="20C48371" w14:textId="77777777" w:rsidR="00D260CA" w:rsidRPr="0086769B" w:rsidRDefault="00BF3BE4">
      <w:pPr>
        <w:pStyle w:val="Ttulo2"/>
        <w:rPr>
          <w:sz w:val="28"/>
          <w:szCs w:val="28"/>
        </w:rPr>
      </w:pPr>
      <w:r w:rsidRPr="0086769B">
        <w:rPr>
          <w:color w:val="2E4057"/>
          <w:sz w:val="28"/>
          <w:szCs w:val="28"/>
        </w:rPr>
        <w:t>Etapa 9 — Modelo relacional</w:t>
      </w:r>
    </w:p>
    <w:p w14:paraId="2DF33F4C" w14:textId="77777777" w:rsidR="00D260CA" w:rsidRPr="0086769B" w:rsidRDefault="00BF3BE4">
      <w:pPr>
        <w:rPr>
          <w:sz w:val="24"/>
          <w:szCs w:val="24"/>
        </w:rPr>
      </w:pPr>
      <w:r w:rsidRPr="0086769B">
        <w:rPr>
          <w:b/>
          <w:sz w:val="24"/>
          <w:szCs w:val="24"/>
        </w:rPr>
        <w:t>En SQL:</w:t>
      </w:r>
    </w:p>
    <w:p w14:paraId="67D017C1" w14:textId="77777777" w:rsidR="00D260CA" w:rsidRPr="0086769B" w:rsidRDefault="00BF3BE4">
      <w:pPr>
        <w:pStyle w:val="Listaconvietas"/>
        <w:ind w:left="720"/>
        <w:rPr>
          <w:sz w:val="24"/>
          <w:szCs w:val="24"/>
        </w:rPr>
      </w:pPr>
      <w:r w:rsidRPr="0086769B">
        <w:rPr>
          <w:sz w:val="24"/>
          <w:szCs w:val="24"/>
        </w:rPr>
        <w:t>PK y FK explícitas</w:t>
      </w:r>
    </w:p>
    <w:p w14:paraId="352C3C74" w14:textId="77777777" w:rsidR="00D260CA" w:rsidRPr="0086769B" w:rsidRDefault="00BF3BE4">
      <w:pPr>
        <w:pStyle w:val="Listaconvietas"/>
        <w:ind w:left="720"/>
        <w:rPr>
          <w:sz w:val="24"/>
          <w:szCs w:val="24"/>
        </w:rPr>
      </w:pPr>
      <w:r w:rsidRPr="0086769B">
        <w:rPr>
          <w:sz w:val="24"/>
          <w:szCs w:val="24"/>
        </w:rPr>
        <w:t>Relaciones definidas</w:t>
      </w:r>
    </w:p>
    <w:p w14:paraId="7D17F2D9" w14:textId="77777777" w:rsidR="00D260CA" w:rsidRPr="0086769B" w:rsidRDefault="00BF3BE4">
      <w:pPr>
        <w:pStyle w:val="Listaconvietas"/>
        <w:ind w:left="720"/>
        <w:rPr>
          <w:sz w:val="24"/>
          <w:szCs w:val="24"/>
        </w:rPr>
      </w:pPr>
      <w:r w:rsidRPr="0086769B">
        <w:rPr>
          <w:sz w:val="24"/>
          <w:szCs w:val="24"/>
        </w:rPr>
        <w:t>Queries de validación final</w:t>
      </w:r>
    </w:p>
    <w:p w14:paraId="1ACC5E54" w14:textId="77777777" w:rsidR="00D260CA" w:rsidRPr="0086769B" w:rsidRDefault="00D260CA">
      <w:pPr>
        <w:rPr>
          <w:sz w:val="24"/>
          <w:szCs w:val="24"/>
        </w:rPr>
      </w:pPr>
    </w:p>
    <w:p w14:paraId="2D4B7AC8" w14:textId="77777777" w:rsidR="00D260CA" w:rsidRPr="0086769B" w:rsidRDefault="00BF3BE4">
      <w:pPr>
        <w:rPr>
          <w:sz w:val="24"/>
          <w:szCs w:val="24"/>
        </w:rPr>
      </w:pPr>
      <w:r w:rsidRPr="0086769B">
        <w:rPr>
          <w:sz w:val="24"/>
          <w:szCs w:val="24"/>
        </w:rPr>
        <w:br w:type="page"/>
      </w:r>
    </w:p>
    <w:p w14:paraId="43B22253" w14:textId="77777777" w:rsidR="00D260CA" w:rsidRPr="0086769B" w:rsidRDefault="00BF3BE4">
      <w:pPr>
        <w:pStyle w:val="Ttulo1"/>
        <w:rPr>
          <w:sz w:val="32"/>
          <w:szCs w:val="32"/>
        </w:rPr>
      </w:pPr>
      <w:r w:rsidRPr="0086769B">
        <w:rPr>
          <w:color w:val="2E4057"/>
          <w:sz w:val="32"/>
          <w:szCs w:val="32"/>
        </w:rPr>
        <w:lastRenderedPageBreak/>
        <w:t>Decisiones Clave de Diseño</w:t>
      </w:r>
    </w:p>
    <w:p w14:paraId="23DB9190" w14:textId="77777777" w:rsidR="00D260CA" w:rsidRPr="0086769B" w:rsidRDefault="00BF3BE4">
      <w:pPr>
        <w:pStyle w:val="Ttulo2"/>
        <w:rPr>
          <w:sz w:val="28"/>
          <w:szCs w:val="28"/>
        </w:rPr>
      </w:pPr>
      <w:r w:rsidRPr="0086769B">
        <w:rPr>
          <w:color w:val="2E4057"/>
          <w:sz w:val="28"/>
          <w:szCs w:val="28"/>
        </w:rPr>
        <w:t>Raw vs Normalizado</w:t>
      </w:r>
    </w:p>
    <w:p w14:paraId="396BF8C3" w14:textId="77777777" w:rsidR="00D260CA" w:rsidRPr="0086769B" w:rsidRDefault="00BF3BE4">
      <w:pPr>
        <w:rPr>
          <w:sz w:val="24"/>
          <w:szCs w:val="24"/>
        </w:rPr>
      </w:pPr>
      <w:r w:rsidRPr="0086769B">
        <w:rPr>
          <w:sz w:val="24"/>
          <w:szCs w:val="24"/>
        </w:rPr>
        <w:t>Siempre se conservan ambas versiones. No se destruye el dato original.</w:t>
      </w:r>
    </w:p>
    <w:p w14:paraId="7E331432" w14:textId="77777777" w:rsidR="00D260CA" w:rsidRPr="0086769B" w:rsidRDefault="00BF3BE4">
      <w:pPr>
        <w:pStyle w:val="Listaconvietas"/>
        <w:ind w:left="720"/>
        <w:rPr>
          <w:sz w:val="24"/>
          <w:szCs w:val="24"/>
        </w:rPr>
      </w:pPr>
      <w:r w:rsidRPr="0086769B">
        <w:rPr>
          <w:sz w:val="24"/>
          <w:szCs w:val="24"/>
        </w:rPr>
        <w:t>nombre_original → nombre_completo</w:t>
      </w:r>
    </w:p>
    <w:p w14:paraId="089ACDAF" w14:textId="77777777" w:rsidR="00D260CA" w:rsidRPr="0086769B" w:rsidRDefault="00BF3BE4">
      <w:pPr>
        <w:pStyle w:val="Listaconvietas"/>
        <w:ind w:left="720"/>
        <w:rPr>
          <w:sz w:val="24"/>
          <w:szCs w:val="24"/>
        </w:rPr>
      </w:pPr>
      <w:r w:rsidRPr="0086769B">
        <w:rPr>
          <w:sz w:val="24"/>
          <w:szCs w:val="24"/>
        </w:rPr>
        <w:t>telefono_raw → telefono_num + tipo_contacto</w:t>
      </w:r>
    </w:p>
    <w:p w14:paraId="35D16E4B" w14:textId="77777777" w:rsidR="00D260CA" w:rsidRPr="0086769B" w:rsidRDefault="00BF3BE4">
      <w:pPr>
        <w:pStyle w:val="Listaconvietas"/>
        <w:ind w:left="720"/>
        <w:rPr>
          <w:sz w:val="24"/>
          <w:szCs w:val="24"/>
        </w:rPr>
      </w:pPr>
      <w:r w:rsidRPr="0086769B">
        <w:rPr>
          <w:sz w:val="24"/>
          <w:szCs w:val="24"/>
        </w:rPr>
        <w:t>libro_matriz_raw → libro_matriz</w:t>
      </w:r>
    </w:p>
    <w:p w14:paraId="3E81042B" w14:textId="77777777" w:rsidR="00D260CA" w:rsidRPr="0086769B" w:rsidRDefault="00BF3BE4">
      <w:pPr>
        <w:pStyle w:val="Listaconvietas"/>
        <w:ind w:left="720"/>
        <w:rPr>
          <w:sz w:val="24"/>
          <w:szCs w:val="24"/>
        </w:rPr>
      </w:pPr>
      <w:r w:rsidRPr="0086769B">
        <w:rPr>
          <w:sz w:val="24"/>
          <w:szCs w:val="24"/>
        </w:rPr>
        <w:t>folio_raw → folio</w:t>
      </w:r>
    </w:p>
    <w:p w14:paraId="7689C60D" w14:textId="77777777" w:rsidR="00D260CA" w:rsidRPr="0086769B" w:rsidRDefault="00BF3BE4">
      <w:pPr>
        <w:pStyle w:val="Listaconvietas"/>
        <w:ind w:left="720"/>
        <w:rPr>
          <w:sz w:val="24"/>
          <w:szCs w:val="24"/>
        </w:rPr>
      </w:pPr>
      <w:r w:rsidRPr="0086769B">
        <w:rPr>
          <w:sz w:val="24"/>
          <w:szCs w:val="24"/>
        </w:rPr>
        <w:t>legajo_raw → legajo</w:t>
      </w:r>
    </w:p>
    <w:p w14:paraId="1E7FD829" w14:textId="77777777" w:rsidR="00D260CA" w:rsidRPr="0086769B" w:rsidRDefault="00D260CA">
      <w:pPr>
        <w:rPr>
          <w:sz w:val="24"/>
          <w:szCs w:val="24"/>
        </w:rPr>
      </w:pPr>
    </w:p>
    <w:p w14:paraId="299464E7" w14:textId="77777777" w:rsidR="00D260CA" w:rsidRPr="0086769B" w:rsidRDefault="00BF3BE4">
      <w:pPr>
        <w:pStyle w:val="Ttulo2"/>
        <w:rPr>
          <w:sz w:val="28"/>
          <w:szCs w:val="28"/>
        </w:rPr>
      </w:pPr>
      <w:r w:rsidRPr="0086769B">
        <w:rPr>
          <w:color w:val="2E4057"/>
          <w:sz w:val="28"/>
          <w:szCs w:val="28"/>
        </w:rPr>
        <w:t>id_persona</w:t>
      </w:r>
    </w:p>
    <w:p w14:paraId="3CEFBAC0" w14:textId="77777777" w:rsidR="00D260CA" w:rsidRPr="0086769B" w:rsidRDefault="00BF3BE4">
      <w:pPr>
        <w:rPr>
          <w:sz w:val="24"/>
          <w:szCs w:val="24"/>
        </w:rPr>
      </w:pPr>
      <w:r w:rsidRPr="0086769B">
        <w:rPr>
          <w:sz w:val="24"/>
          <w:szCs w:val="24"/>
        </w:rPr>
        <w:t>Surrogate key generada internamente en Etapa 4. No negociable. Todos los sistemas referencian id_persona — no legajo ni DNI directamente.</w:t>
      </w:r>
    </w:p>
    <w:p w14:paraId="53DC2081" w14:textId="77777777" w:rsidR="00D260CA" w:rsidRPr="0086769B" w:rsidRDefault="00D260CA">
      <w:pPr>
        <w:rPr>
          <w:sz w:val="24"/>
          <w:szCs w:val="24"/>
        </w:rPr>
      </w:pPr>
    </w:p>
    <w:p w14:paraId="3ED7DD04" w14:textId="77777777" w:rsidR="00D260CA" w:rsidRPr="0086769B" w:rsidRDefault="00BF3BE4">
      <w:pPr>
        <w:pStyle w:val="Ttulo2"/>
        <w:rPr>
          <w:sz w:val="28"/>
          <w:szCs w:val="28"/>
        </w:rPr>
      </w:pPr>
      <w:r w:rsidRPr="0086769B">
        <w:rPr>
          <w:color w:val="2E4057"/>
          <w:sz w:val="28"/>
          <w:szCs w:val="28"/>
        </w:rPr>
        <w:t>Marzo separado</w:t>
      </w:r>
    </w:p>
    <w:p w14:paraId="7A46A85C" w14:textId="77777777" w:rsidR="00D260CA" w:rsidRPr="0086769B" w:rsidRDefault="00BF3BE4">
      <w:pPr>
        <w:rPr>
          <w:sz w:val="24"/>
          <w:szCs w:val="24"/>
        </w:rPr>
      </w:pPr>
      <w:r w:rsidRPr="0086769B">
        <w:rPr>
          <w:sz w:val="24"/>
          <w:szCs w:val="24"/>
        </w:rPr>
        <w:t>Marzo nunca se mezcla directamente con alumnos. Es una fuente de eventos, no de identidad. Nunca modifica df_alumnos_master.</w:t>
      </w:r>
    </w:p>
    <w:p w14:paraId="03B5BD53" w14:textId="77777777" w:rsidR="00D260CA" w:rsidRPr="0086769B" w:rsidRDefault="00D260CA">
      <w:pPr>
        <w:rPr>
          <w:sz w:val="24"/>
          <w:szCs w:val="24"/>
        </w:rPr>
      </w:pPr>
    </w:p>
    <w:p w14:paraId="6E2CBBD7" w14:textId="77777777" w:rsidR="00D260CA" w:rsidRPr="0086769B" w:rsidRDefault="00BF3BE4">
      <w:pPr>
        <w:pStyle w:val="Ttulo2"/>
        <w:rPr>
          <w:sz w:val="28"/>
          <w:szCs w:val="28"/>
        </w:rPr>
      </w:pPr>
      <w:r w:rsidRPr="0086769B">
        <w:rPr>
          <w:color w:val="2E4057"/>
          <w:sz w:val="28"/>
          <w:szCs w:val="28"/>
        </w:rPr>
        <w:t>Matching jerárquico</w:t>
      </w:r>
    </w:p>
    <w:p w14:paraId="452F2B21" w14:textId="77777777" w:rsidR="00D260CA" w:rsidRPr="0086769B" w:rsidRDefault="00BF3BE4">
      <w:pPr>
        <w:rPr>
          <w:sz w:val="24"/>
          <w:szCs w:val="24"/>
        </w:rPr>
      </w:pPr>
      <w:r w:rsidRPr="0086769B">
        <w:rPr>
          <w:sz w:val="24"/>
          <w:szCs w:val="24"/>
        </w:rPr>
        <w:t>La reconciliación de identidad sigue la jerarquía de cinco niveles de Etapa 4. Un match de solo nombre (Nivel 4) va a revisión, no al master. Esto previene fusión silenciosa de homónimos.</w:t>
      </w:r>
    </w:p>
    <w:p w14:paraId="3D966CC7" w14:textId="77777777" w:rsidR="00D260CA" w:rsidRPr="0086769B" w:rsidRDefault="00D260CA">
      <w:pPr>
        <w:rPr>
          <w:sz w:val="24"/>
          <w:szCs w:val="24"/>
        </w:rPr>
      </w:pPr>
    </w:p>
    <w:p w14:paraId="4ED7D553" w14:textId="77777777" w:rsidR="00D260CA" w:rsidRPr="0086769B" w:rsidRDefault="00BF3BE4">
      <w:pPr>
        <w:pStyle w:val="Ttulo2"/>
        <w:rPr>
          <w:sz w:val="28"/>
          <w:szCs w:val="28"/>
        </w:rPr>
      </w:pPr>
      <w:r w:rsidRPr="0086769B">
        <w:rPr>
          <w:color w:val="2E4057"/>
          <w:sz w:val="28"/>
          <w:szCs w:val="28"/>
        </w:rPr>
        <w:t>Contactos como entidad separada</w:t>
      </w:r>
    </w:p>
    <w:p w14:paraId="491FB27C" w14:textId="77777777" w:rsidR="00D260CA" w:rsidRPr="0086769B" w:rsidRDefault="00BF3BE4">
      <w:pPr>
        <w:rPr>
          <w:sz w:val="24"/>
          <w:szCs w:val="24"/>
        </w:rPr>
      </w:pPr>
      <w:r w:rsidRPr="0086769B">
        <w:rPr>
          <w:sz w:val="24"/>
          <w:szCs w:val="24"/>
        </w:rPr>
        <w:t>Los teléfonos se modelan en una tabla Contactos independiente con relación Alumno 1→N Contactos. Durante el piloto, nombre_completo actúa como clave provisional, válida solo dentro del alcance de un curso/división/año sin homónimos. Cuando exista id_persona, se reemplaza.</w:t>
      </w:r>
    </w:p>
    <w:p w14:paraId="600F1703" w14:textId="77777777" w:rsidR="00D260CA" w:rsidRPr="0086769B" w:rsidRDefault="00D260CA">
      <w:pPr>
        <w:rPr>
          <w:sz w:val="24"/>
          <w:szCs w:val="24"/>
        </w:rPr>
      </w:pPr>
    </w:p>
    <w:p w14:paraId="3DF2B15F" w14:textId="77777777" w:rsidR="00D260CA" w:rsidRPr="0086769B" w:rsidRDefault="00BF3BE4">
      <w:pPr>
        <w:pStyle w:val="Ttulo2"/>
        <w:rPr>
          <w:sz w:val="28"/>
          <w:szCs w:val="28"/>
        </w:rPr>
      </w:pPr>
      <w:r w:rsidRPr="0086769B">
        <w:rPr>
          <w:color w:val="2E4057"/>
          <w:sz w:val="28"/>
          <w:szCs w:val="28"/>
        </w:rPr>
        <w:lastRenderedPageBreak/>
        <w:t>Contexto de archivo en RAW</w:t>
      </w:r>
    </w:p>
    <w:p w14:paraId="228B56D7" w14:textId="77777777" w:rsidR="00D260CA" w:rsidRPr="0086769B" w:rsidRDefault="00BF3BE4">
      <w:pPr>
        <w:rPr>
          <w:sz w:val="24"/>
          <w:szCs w:val="24"/>
        </w:rPr>
      </w:pPr>
      <w:r w:rsidRPr="0086769B">
        <w:rPr>
          <w:sz w:val="24"/>
          <w:szCs w:val="24"/>
        </w:rPr>
        <w:t>Los campos curso, division, anio, fuente y archivo_origen se agregan en Etapa 1 al momento de la extracción, no en Etapa 2. Son metadatos del archivo de origen.</w:t>
      </w:r>
    </w:p>
    <w:p w14:paraId="568F3AF7" w14:textId="77777777" w:rsidR="00D260CA" w:rsidRPr="0086769B" w:rsidRDefault="00D260CA">
      <w:pPr>
        <w:rPr>
          <w:sz w:val="24"/>
          <w:szCs w:val="24"/>
        </w:rPr>
      </w:pPr>
    </w:p>
    <w:p w14:paraId="4FD5ECCC" w14:textId="77777777" w:rsidR="00D260CA" w:rsidRPr="0086769B" w:rsidRDefault="00BF3BE4">
      <w:pPr>
        <w:pStyle w:val="Ttulo2"/>
        <w:rPr>
          <w:sz w:val="28"/>
          <w:szCs w:val="28"/>
        </w:rPr>
      </w:pPr>
      <w:r w:rsidRPr="0086769B">
        <w:rPr>
          <w:color w:val="2E4057"/>
          <w:sz w:val="28"/>
          <w:szCs w:val="28"/>
        </w:rPr>
        <w:t>Caso borde: fuente Datos ausente</w:t>
      </w:r>
    </w:p>
    <w:p w14:paraId="5CEA2A7F" w14:textId="77777777" w:rsidR="00D260CA" w:rsidRPr="0086769B" w:rsidRDefault="00BF3BE4">
      <w:pPr>
        <w:rPr>
          <w:sz w:val="24"/>
          <w:szCs w:val="24"/>
        </w:rPr>
      </w:pPr>
      <w:r w:rsidRPr="0086769B">
        <w:rPr>
          <w:sz w:val="24"/>
          <w:szCs w:val="24"/>
        </w:rPr>
        <w:t>Si para un curso/división/año no existe archivo Datos, Legajos puede actuar como fuente primaria provisional. Sus registros no deben crear identidad definitiva sin una regla especial de reconciliación. Decisión pendiente de implementación.</w:t>
      </w:r>
    </w:p>
    <w:p w14:paraId="1E6D228E" w14:textId="77777777" w:rsidR="00D260CA" w:rsidRPr="0086769B" w:rsidRDefault="00D260CA">
      <w:pPr>
        <w:rPr>
          <w:sz w:val="24"/>
          <w:szCs w:val="24"/>
        </w:rPr>
      </w:pPr>
    </w:p>
    <w:p w14:paraId="5BD361F3" w14:textId="77777777" w:rsidR="00D260CA" w:rsidRPr="0086769B" w:rsidRDefault="00BF3BE4">
      <w:pPr>
        <w:pStyle w:val="Ttulo2"/>
        <w:rPr>
          <w:sz w:val="28"/>
          <w:szCs w:val="28"/>
        </w:rPr>
      </w:pPr>
      <w:r w:rsidRPr="0086769B">
        <w:rPr>
          <w:color w:val="2E4057"/>
          <w:sz w:val="28"/>
          <w:szCs w:val="28"/>
        </w:rPr>
        <w:t xml:space="preserve">Caso borde: solo en </w:t>
      </w:r>
      <w:proofErr w:type="gramStart"/>
      <w:r w:rsidRPr="0086769B">
        <w:rPr>
          <w:color w:val="2E4057"/>
          <w:sz w:val="28"/>
          <w:szCs w:val="28"/>
        </w:rPr>
        <w:t>Marzo</w:t>
      </w:r>
      <w:proofErr w:type="gramEnd"/>
    </w:p>
    <w:p w14:paraId="5761823D" w14:textId="77777777" w:rsidR="00D260CA" w:rsidRPr="0086769B" w:rsidRDefault="00BF3BE4">
      <w:pPr>
        <w:rPr>
          <w:sz w:val="24"/>
          <w:szCs w:val="24"/>
        </w:rPr>
      </w:pPr>
      <w:r w:rsidRPr="0086769B">
        <w:rPr>
          <w:sz w:val="24"/>
          <w:szCs w:val="24"/>
        </w:rPr>
        <w:t xml:space="preserve">Si un alumno aparece solo en </w:t>
      </w:r>
      <w:proofErr w:type="gramStart"/>
      <w:r w:rsidRPr="0086769B">
        <w:rPr>
          <w:sz w:val="24"/>
          <w:szCs w:val="24"/>
        </w:rPr>
        <w:t>Marzo</w:t>
      </w:r>
      <w:proofErr w:type="gramEnd"/>
      <w:r w:rsidRPr="0086769B">
        <w:rPr>
          <w:sz w:val="24"/>
          <w:szCs w:val="24"/>
        </w:rPr>
        <w:t xml:space="preserve"> y no existe en Datos ni Legajos, no ingresa directamente a df_alumnos_master. Va a df_identidad_pendiente y a df_marzo_revision.</w:t>
      </w:r>
    </w:p>
    <w:p w14:paraId="52CE4BA1" w14:textId="77777777" w:rsidR="00D260CA" w:rsidRPr="0086769B" w:rsidRDefault="00D260CA">
      <w:pPr>
        <w:rPr>
          <w:sz w:val="24"/>
          <w:szCs w:val="24"/>
        </w:rPr>
      </w:pPr>
    </w:p>
    <w:p w14:paraId="4F3847CA" w14:textId="77777777" w:rsidR="00D260CA" w:rsidRPr="0086769B" w:rsidRDefault="00BF3BE4">
      <w:pPr>
        <w:rPr>
          <w:sz w:val="24"/>
          <w:szCs w:val="24"/>
        </w:rPr>
      </w:pPr>
      <w:r w:rsidRPr="0086769B">
        <w:rPr>
          <w:sz w:val="24"/>
          <w:szCs w:val="24"/>
        </w:rPr>
        <w:br w:type="page"/>
      </w:r>
    </w:p>
    <w:p w14:paraId="3D26E43A" w14:textId="77777777" w:rsidR="00D260CA" w:rsidRPr="0086769B" w:rsidRDefault="00BF3BE4">
      <w:pPr>
        <w:pStyle w:val="Ttulo1"/>
        <w:rPr>
          <w:sz w:val="32"/>
          <w:szCs w:val="32"/>
        </w:rPr>
      </w:pPr>
      <w:r w:rsidRPr="0086769B">
        <w:rPr>
          <w:color w:val="2E4057"/>
          <w:sz w:val="32"/>
          <w:szCs w:val="32"/>
        </w:rPr>
        <w:lastRenderedPageBreak/>
        <w:t>Metodología de Trabajo</w:t>
      </w:r>
    </w:p>
    <w:p w14:paraId="180E68BA" w14:textId="77777777" w:rsidR="00D260CA" w:rsidRPr="0086769B" w:rsidRDefault="00BF3BE4">
      <w:pPr>
        <w:pStyle w:val="Ttulo2"/>
        <w:rPr>
          <w:sz w:val="28"/>
          <w:szCs w:val="28"/>
        </w:rPr>
      </w:pPr>
      <w:r w:rsidRPr="0086769B">
        <w:rPr>
          <w:color w:val="2E4057"/>
          <w:sz w:val="28"/>
          <w:szCs w:val="28"/>
        </w:rPr>
        <w:t>Flujo de implementación</w:t>
      </w:r>
    </w:p>
    <w:p w14:paraId="7BD4715F" w14:textId="77777777" w:rsidR="00D260CA" w:rsidRPr="0086769B" w:rsidRDefault="00BF3BE4">
      <w:pPr>
        <w:pStyle w:val="Listaconvietas"/>
        <w:ind w:left="720"/>
        <w:rPr>
          <w:sz w:val="24"/>
          <w:szCs w:val="24"/>
        </w:rPr>
      </w:pPr>
      <w:r w:rsidRPr="0086769B">
        <w:rPr>
          <w:sz w:val="24"/>
          <w:szCs w:val="24"/>
        </w:rPr>
        <w:t>Se implementa una etapa a la vez, comenzando por Etapa 1 + 2 para la fuente Datos.</w:t>
      </w:r>
    </w:p>
    <w:p w14:paraId="200E467F" w14:textId="77777777" w:rsidR="00D260CA" w:rsidRPr="0086769B" w:rsidRDefault="00BF3BE4">
      <w:pPr>
        <w:pStyle w:val="Listaconvietas"/>
        <w:ind w:left="720"/>
        <w:rPr>
          <w:sz w:val="24"/>
          <w:szCs w:val="24"/>
        </w:rPr>
      </w:pPr>
      <w:r w:rsidRPr="0086769B">
        <w:rPr>
          <w:sz w:val="24"/>
          <w:szCs w:val="24"/>
        </w:rPr>
        <w:t>No se avanza sin entender cada línea de código implementada.</w:t>
      </w:r>
    </w:p>
    <w:p w14:paraId="5EB328B6" w14:textId="77777777" w:rsidR="00D260CA" w:rsidRPr="0086769B" w:rsidRDefault="00BF3BE4">
      <w:pPr>
        <w:pStyle w:val="Listaconvietas"/>
        <w:ind w:left="720"/>
        <w:rPr>
          <w:sz w:val="24"/>
          <w:szCs w:val="24"/>
        </w:rPr>
      </w:pPr>
      <w:r w:rsidRPr="0086769B">
        <w:rPr>
          <w:sz w:val="24"/>
          <w:szCs w:val="24"/>
        </w:rPr>
        <w:t>El notebook exploratorio (database_ees2_presentable.ipynb) se conserva como laboratorio y referencia. No se modifica.</w:t>
      </w:r>
    </w:p>
    <w:p w14:paraId="1A2DBF43" w14:textId="77777777" w:rsidR="00D260CA" w:rsidRPr="0086769B" w:rsidRDefault="00BF3BE4">
      <w:pPr>
        <w:pStyle w:val="Listaconvietas"/>
        <w:ind w:left="720"/>
        <w:rPr>
          <w:sz w:val="24"/>
          <w:szCs w:val="24"/>
        </w:rPr>
      </w:pPr>
      <w:r w:rsidRPr="0086769B">
        <w:rPr>
          <w:sz w:val="24"/>
          <w:szCs w:val="24"/>
        </w:rPr>
        <w:t>El pipeline formal se desarrolla en módulos separados (pipeline_v1), no sobre el notebook exploratorio.</w:t>
      </w:r>
    </w:p>
    <w:p w14:paraId="680F2B74" w14:textId="77777777" w:rsidR="00D260CA" w:rsidRPr="0086769B" w:rsidRDefault="00D260CA">
      <w:pPr>
        <w:rPr>
          <w:sz w:val="24"/>
          <w:szCs w:val="24"/>
        </w:rPr>
      </w:pPr>
    </w:p>
    <w:p w14:paraId="2902F13C" w14:textId="77777777" w:rsidR="00D260CA" w:rsidRPr="0086769B" w:rsidRDefault="00BF3BE4">
      <w:pPr>
        <w:pStyle w:val="Ttulo2"/>
        <w:rPr>
          <w:sz w:val="28"/>
          <w:szCs w:val="28"/>
        </w:rPr>
      </w:pPr>
      <w:r w:rsidRPr="0086769B">
        <w:rPr>
          <w:color w:val="2E4057"/>
          <w:sz w:val="28"/>
          <w:szCs w:val="28"/>
        </w:rPr>
        <w:t>Roles en el proceso</w:t>
      </w:r>
    </w:p>
    <w:p w14:paraId="70ED5A71" w14:textId="77777777" w:rsidR="00D260CA" w:rsidRPr="0086769B" w:rsidRDefault="00BF3BE4">
      <w:pPr>
        <w:pStyle w:val="Listaconvietas"/>
        <w:ind w:left="720"/>
        <w:rPr>
          <w:sz w:val="24"/>
          <w:szCs w:val="24"/>
        </w:rPr>
      </w:pPr>
      <w:r w:rsidRPr="0086769B">
        <w:rPr>
          <w:sz w:val="24"/>
          <w:szCs w:val="24"/>
        </w:rPr>
        <w:t>Código: escrito por el desarrollador</w:t>
      </w:r>
    </w:p>
    <w:p w14:paraId="5CB3A479" w14:textId="77777777" w:rsidR="00D260CA" w:rsidRPr="0086769B" w:rsidRDefault="00BF3BE4">
      <w:pPr>
        <w:pStyle w:val="Listaconvietas"/>
        <w:ind w:left="720"/>
        <w:rPr>
          <w:sz w:val="24"/>
          <w:szCs w:val="24"/>
        </w:rPr>
      </w:pPr>
      <w:r w:rsidRPr="0086769B">
        <w:rPr>
          <w:sz w:val="24"/>
          <w:szCs w:val="24"/>
        </w:rPr>
        <w:t>Guía de implementación: ChatGPT (modo explicación línea por línea)</w:t>
      </w:r>
    </w:p>
    <w:p w14:paraId="72B9A6B9" w14:textId="77777777" w:rsidR="00D260CA" w:rsidRPr="0086769B" w:rsidRDefault="00BF3BE4">
      <w:pPr>
        <w:pStyle w:val="Listaconvietas"/>
        <w:ind w:left="720"/>
        <w:rPr>
          <w:sz w:val="24"/>
          <w:szCs w:val="24"/>
        </w:rPr>
      </w:pPr>
      <w:r w:rsidRPr="0086769B">
        <w:rPr>
          <w:sz w:val="24"/>
          <w:szCs w:val="24"/>
        </w:rPr>
        <w:t>Auditoría técnica y conceptual: Claude</w:t>
      </w:r>
    </w:p>
    <w:p w14:paraId="573DEF35" w14:textId="77777777" w:rsidR="00D260CA" w:rsidRPr="0086769B" w:rsidRDefault="00BF3BE4">
      <w:pPr>
        <w:pStyle w:val="Listaconvietas"/>
        <w:ind w:left="720"/>
        <w:rPr>
          <w:sz w:val="24"/>
          <w:szCs w:val="24"/>
        </w:rPr>
      </w:pPr>
      <w:r w:rsidRPr="0086769B">
        <w:rPr>
          <w:sz w:val="24"/>
          <w:szCs w:val="24"/>
        </w:rPr>
        <w:t>Decisiones de diseño: tomadas en base a sugerencias y correcciones de auditoría</w:t>
      </w:r>
    </w:p>
    <w:p w14:paraId="7E0EA296" w14:textId="77777777" w:rsidR="00D260CA" w:rsidRPr="0086769B" w:rsidRDefault="00D260CA">
      <w:pPr>
        <w:rPr>
          <w:sz w:val="24"/>
          <w:szCs w:val="24"/>
        </w:rPr>
      </w:pPr>
    </w:p>
    <w:p w14:paraId="128048A2" w14:textId="77777777" w:rsidR="00D260CA" w:rsidRPr="0086769B" w:rsidRDefault="00BF3BE4">
      <w:pPr>
        <w:pStyle w:val="Ttulo2"/>
        <w:rPr>
          <w:sz w:val="28"/>
          <w:szCs w:val="28"/>
        </w:rPr>
      </w:pPr>
      <w:r w:rsidRPr="0086769B">
        <w:rPr>
          <w:color w:val="2E4057"/>
          <w:sz w:val="28"/>
          <w:szCs w:val="28"/>
        </w:rPr>
        <w:t>Criterio de auditoría</w:t>
      </w:r>
    </w:p>
    <w:p w14:paraId="5E6F3728" w14:textId="77777777" w:rsidR="00D260CA" w:rsidRPr="0086769B" w:rsidRDefault="00BF3BE4">
      <w:pPr>
        <w:rPr>
          <w:sz w:val="24"/>
          <w:szCs w:val="24"/>
        </w:rPr>
      </w:pPr>
      <w:r w:rsidRPr="0086769B">
        <w:rPr>
          <w:sz w:val="24"/>
          <w:szCs w:val="24"/>
        </w:rPr>
        <w:t>Se realiza auditoría cuando:</w:t>
      </w:r>
    </w:p>
    <w:p w14:paraId="6BA3DE3C" w14:textId="77777777" w:rsidR="00D260CA" w:rsidRPr="0086769B" w:rsidRDefault="00BF3BE4">
      <w:pPr>
        <w:pStyle w:val="Listaconvietas"/>
        <w:ind w:left="720"/>
        <w:rPr>
          <w:sz w:val="24"/>
          <w:szCs w:val="24"/>
        </w:rPr>
      </w:pPr>
      <w:r w:rsidRPr="0086769B">
        <w:rPr>
          <w:sz w:val="24"/>
          <w:szCs w:val="24"/>
        </w:rPr>
        <w:t>Se completa un contrato nuevo</w:t>
      </w:r>
    </w:p>
    <w:p w14:paraId="0891826F" w14:textId="77777777" w:rsidR="00D260CA" w:rsidRPr="0086769B" w:rsidRDefault="00BF3BE4">
      <w:pPr>
        <w:pStyle w:val="Listaconvietas"/>
        <w:ind w:left="720"/>
        <w:rPr>
          <w:sz w:val="24"/>
          <w:szCs w:val="24"/>
        </w:rPr>
      </w:pPr>
      <w:r w:rsidRPr="0086769B">
        <w:rPr>
          <w:sz w:val="24"/>
          <w:szCs w:val="24"/>
        </w:rPr>
        <w:t>Se implementa una etapa nueva</w:t>
      </w:r>
    </w:p>
    <w:p w14:paraId="51459FAF" w14:textId="77777777" w:rsidR="00D260CA" w:rsidRPr="0086769B" w:rsidRDefault="00BF3BE4">
      <w:pPr>
        <w:pStyle w:val="Listaconvietas"/>
        <w:ind w:left="720"/>
        <w:rPr>
          <w:sz w:val="24"/>
          <w:szCs w:val="24"/>
        </w:rPr>
      </w:pPr>
      <w:r w:rsidRPr="0086769B">
        <w:rPr>
          <w:sz w:val="24"/>
          <w:szCs w:val="24"/>
        </w:rPr>
        <w:t>Hay divergencia entre el notebook y el contrato</w:t>
      </w:r>
    </w:p>
    <w:p w14:paraId="770BE1B9" w14:textId="77777777" w:rsidR="00D260CA" w:rsidRPr="0086769B" w:rsidRDefault="00BF3BE4">
      <w:pPr>
        <w:pStyle w:val="Listaconvietas"/>
        <w:ind w:left="720"/>
        <w:rPr>
          <w:sz w:val="24"/>
          <w:szCs w:val="24"/>
        </w:rPr>
      </w:pPr>
      <w:r w:rsidRPr="0086769B">
        <w:rPr>
          <w:sz w:val="24"/>
          <w:szCs w:val="24"/>
        </w:rPr>
        <w:t>El número de correcciones justifica una segunda ronda</w:t>
      </w:r>
    </w:p>
    <w:p w14:paraId="1DDF7EA7" w14:textId="77777777" w:rsidR="00D260CA" w:rsidRPr="0086769B" w:rsidRDefault="00D260CA">
      <w:pPr>
        <w:rPr>
          <w:sz w:val="24"/>
          <w:szCs w:val="24"/>
        </w:rPr>
      </w:pPr>
    </w:p>
    <w:p w14:paraId="220A9DAB" w14:textId="77777777" w:rsidR="00D260CA" w:rsidRPr="0086769B" w:rsidRDefault="00BF3BE4">
      <w:pPr>
        <w:pStyle w:val="Ttulo2"/>
        <w:rPr>
          <w:sz w:val="28"/>
          <w:szCs w:val="28"/>
        </w:rPr>
      </w:pPr>
      <w:r w:rsidRPr="0086769B">
        <w:rPr>
          <w:color w:val="2E4057"/>
          <w:sz w:val="28"/>
          <w:szCs w:val="28"/>
        </w:rPr>
        <w:t>Estructura de documentos del proyecto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62"/>
        <w:gridCol w:w="5838"/>
      </w:tblGrid>
      <w:tr w:rsidR="00D260CA" w:rsidRPr="0086769B" w14:paraId="22711437" w14:textId="77777777">
        <w:tc>
          <w:tcPr>
            <w:tcW w:w="3168" w:type="dxa"/>
            <w:shd w:val="clear" w:color="auto" w:fill="2E4057"/>
          </w:tcPr>
          <w:p w14:paraId="0C4F6A2A" w14:textId="77777777" w:rsidR="00D260CA" w:rsidRPr="0086769B" w:rsidRDefault="00BF3BE4">
            <w:pPr>
              <w:rPr>
                <w:sz w:val="24"/>
                <w:szCs w:val="24"/>
              </w:rPr>
            </w:pPr>
            <w:r w:rsidRPr="0086769B">
              <w:rPr>
                <w:b/>
                <w:color w:val="FFFFFF"/>
                <w:szCs w:val="24"/>
              </w:rPr>
              <w:t>Documento</w:t>
            </w:r>
          </w:p>
        </w:tc>
        <w:tc>
          <w:tcPr>
            <w:tcW w:w="6336" w:type="dxa"/>
            <w:shd w:val="clear" w:color="auto" w:fill="2E4057"/>
          </w:tcPr>
          <w:p w14:paraId="5DA873D8" w14:textId="77777777" w:rsidR="00D260CA" w:rsidRPr="0086769B" w:rsidRDefault="00BF3BE4">
            <w:pPr>
              <w:rPr>
                <w:sz w:val="24"/>
                <w:szCs w:val="24"/>
              </w:rPr>
            </w:pPr>
            <w:r w:rsidRPr="0086769B">
              <w:rPr>
                <w:b/>
                <w:color w:val="FFFFFF"/>
                <w:szCs w:val="24"/>
              </w:rPr>
              <w:t>Rol</w:t>
            </w:r>
          </w:p>
        </w:tc>
      </w:tr>
      <w:tr w:rsidR="00D260CA" w:rsidRPr="0086769B" w14:paraId="042058B8" w14:textId="77777777">
        <w:tc>
          <w:tcPr>
            <w:tcW w:w="3168" w:type="dxa"/>
          </w:tcPr>
          <w:p w14:paraId="67214749" w14:textId="77777777" w:rsidR="00D260CA" w:rsidRPr="0086769B" w:rsidRDefault="00BF3BE4">
            <w:pPr>
              <w:rPr>
                <w:sz w:val="24"/>
                <w:szCs w:val="24"/>
              </w:rPr>
            </w:pPr>
            <w:r w:rsidRPr="0086769B">
              <w:rPr>
                <w:szCs w:val="24"/>
              </w:rPr>
              <w:t>00 — Backlog</w:t>
            </w:r>
          </w:p>
        </w:tc>
        <w:tc>
          <w:tcPr>
            <w:tcW w:w="6336" w:type="dxa"/>
          </w:tcPr>
          <w:p w14:paraId="02B8BC66" w14:textId="77777777" w:rsidR="00D260CA" w:rsidRPr="0086769B" w:rsidRDefault="00BF3BE4">
            <w:pPr>
              <w:rPr>
                <w:sz w:val="24"/>
                <w:szCs w:val="24"/>
              </w:rPr>
            </w:pPr>
            <w:r w:rsidRPr="0086769B">
              <w:rPr>
                <w:szCs w:val="24"/>
              </w:rPr>
              <w:t>Transversal. Tips y deudas técnicas del proyecto.</w:t>
            </w:r>
          </w:p>
        </w:tc>
      </w:tr>
      <w:tr w:rsidR="00D260CA" w:rsidRPr="0086769B" w14:paraId="1766DC59" w14:textId="77777777">
        <w:tc>
          <w:tcPr>
            <w:tcW w:w="3168" w:type="dxa"/>
          </w:tcPr>
          <w:p w14:paraId="67F83F25" w14:textId="77777777" w:rsidR="00D260CA" w:rsidRPr="0086769B" w:rsidRDefault="00BF3BE4">
            <w:pPr>
              <w:rPr>
                <w:sz w:val="24"/>
                <w:szCs w:val="24"/>
              </w:rPr>
            </w:pPr>
            <w:r w:rsidRPr="0086769B">
              <w:rPr>
                <w:szCs w:val="24"/>
              </w:rPr>
              <w:t>01 — Contrato de Datos</w:t>
            </w:r>
          </w:p>
        </w:tc>
        <w:tc>
          <w:tcPr>
            <w:tcW w:w="6336" w:type="dxa"/>
          </w:tcPr>
          <w:p w14:paraId="399B570A" w14:textId="77777777" w:rsidR="00D260CA" w:rsidRPr="0086769B" w:rsidRDefault="00BF3BE4">
            <w:pPr>
              <w:rPr>
                <w:sz w:val="24"/>
                <w:szCs w:val="24"/>
              </w:rPr>
            </w:pPr>
            <w:r w:rsidRPr="0086769B">
              <w:rPr>
                <w:szCs w:val="24"/>
              </w:rPr>
              <w:t>Contrato de interfaz fuente Datos.</w:t>
            </w:r>
          </w:p>
        </w:tc>
      </w:tr>
      <w:tr w:rsidR="00D260CA" w:rsidRPr="0086769B" w14:paraId="3FECA8AC" w14:textId="77777777">
        <w:tc>
          <w:tcPr>
            <w:tcW w:w="3168" w:type="dxa"/>
          </w:tcPr>
          <w:p w14:paraId="60200145" w14:textId="77777777" w:rsidR="00D260CA" w:rsidRPr="0086769B" w:rsidRDefault="00BF3BE4">
            <w:pPr>
              <w:rPr>
                <w:sz w:val="24"/>
                <w:szCs w:val="24"/>
              </w:rPr>
            </w:pPr>
            <w:r w:rsidRPr="0086769B">
              <w:rPr>
                <w:szCs w:val="24"/>
              </w:rPr>
              <w:t>02 — Contrato de Legajos</w:t>
            </w:r>
          </w:p>
        </w:tc>
        <w:tc>
          <w:tcPr>
            <w:tcW w:w="6336" w:type="dxa"/>
          </w:tcPr>
          <w:p w14:paraId="46DDA416" w14:textId="77777777" w:rsidR="00D260CA" w:rsidRPr="0086769B" w:rsidRDefault="00BF3BE4">
            <w:pPr>
              <w:rPr>
                <w:sz w:val="24"/>
                <w:szCs w:val="24"/>
              </w:rPr>
            </w:pPr>
            <w:r w:rsidRPr="0086769B">
              <w:rPr>
                <w:szCs w:val="24"/>
              </w:rPr>
              <w:t>Contrato de interfaz fuente Legajos.</w:t>
            </w:r>
          </w:p>
        </w:tc>
      </w:tr>
      <w:tr w:rsidR="00D260CA" w:rsidRPr="0086769B" w14:paraId="3A468654" w14:textId="77777777">
        <w:tc>
          <w:tcPr>
            <w:tcW w:w="3168" w:type="dxa"/>
          </w:tcPr>
          <w:p w14:paraId="750FAFAA" w14:textId="77777777" w:rsidR="00D260CA" w:rsidRPr="0086769B" w:rsidRDefault="00BF3BE4">
            <w:pPr>
              <w:rPr>
                <w:sz w:val="24"/>
                <w:szCs w:val="24"/>
              </w:rPr>
            </w:pPr>
            <w:r w:rsidRPr="0086769B">
              <w:rPr>
                <w:szCs w:val="24"/>
              </w:rPr>
              <w:t>03 — Contrato de Marzo</w:t>
            </w:r>
          </w:p>
        </w:tc>
        <w:tc>
          <w:tcPr>
            <w:tcW w:w="6336" w:type="dxa"/>
          </w:tcPr>
          <w:p w14:paraId="75D2FD26" w14:textId="77777777" w:rsidR="00D260CA" w:rsidRPr="0086769B" w:rsidRDefault="00BF3BE4">
            <w:pPr>
              <w:rPr>
                <w:sz w:val="24"/>
                <w:szCs w:val="24"/>
              </w:rPr>
            </w:pPr>
            <w:r w:rsidRPr="0086769B">
              <w:rPr>
                <w:szCs w:val="24"/>
              </w:rPr>
              <w:t>Contrato de interfaz fuente Marzo.</w:t>
            </w:r>
          </w:p>
        </w:tc>
      </w:tr>
      <w:tr w:rsidR="00D260CA" w:rsidRPr="0086769B" w14:paraId="5D4DC491" w14:textId="77777777">
        <w:tc>
          <w:tcPr>
            <w:tcW w:w="3168" w:type="dxa"/>
          </w:tcPr>
          <w:p w14:paraId="3E9C112B" w14:textId="77777777" w:rsidR="00D260CA" w:rsidRPr="0086769B" w:rsidRDefault="00BF3BE4">
            <w:pPr>
              <w:rPr>
                <w:sz w:val="24"/>
                <w:szCs w:val="24"/>
              </w:rPr>
            </w:pPr>
            <w:r w:rsidRPr="0086769B">
              <w:rPr>
                <w:szCs w:val="24"/>
              </w:rPr>
              <w:t>04 — Contrato de Contactos</w:t>
            </w:r>
          </w:p>
        </w:tc>
        <w:tc>
          <w:tcPr>
            <w:tcW w:w="6336" w:type="dxa"/>
          </w:tcPr>
          <w:p w14:paraId="044B717F" w14:textId="77777777" w:rsidR="00D260CA" w:rsidRPr="0086769B" w:rsidRDefault="00BF3BE4">
            <w:pPr>
              <w:rPr>
                <w:sz w:val="24"/>
                <w:szCs w:val="24"/>
              </w:rPr>
            </w:pPr>
            <w:r w:rsidRPr="0086769B">
              <w:rPr>
                <w:szCs w:val="24"/>
              </w:rPr>
              <w:t>Contrato de la entidad derivada Contactos.</w:t>
            </w:r>
          </w:p>
        </w:tc>
      </w:tr>
      <w:tr w:rsidR="00D260CA" w:rsidRPr="0086769B" w14:paraId="70BAE3B7" w14:textId="77777777">
        <w:tc>
          <w:tcPr>
            <w:tcW w:w="3168" w:type="dxa"/>
          </w:tcPr>
          <w:p w14:paraId="0B7AC7B2" w14:textId="77777777" w:rsidR="00D260CA" w:rsidRPr="0086769B" w:rsidRDefault="00BF3BE4">
            <w:pPr>
              <w:rPr>
                <w:sz w:val="24"/>
                <w:szCs w:val="24"/>
              </w:rPr>
            </w:pPr>
            <w:r w:rsidRPr="0086769B">
              <w:rPr>
                <w:szCs w:val="24"/>
              </w:rPr>
              <w:t>Pipeline_Maestro_Limpio</w:t>
            </w:r>
          </w:p>
        </w:tc>
        <w:tc>
          <w:tcPr>
            <w:tcW w:w="6336" w:type="dxa"/>
          </w:tcPr>
          <w:p w14:paraId="004BA30D" w14:textId="77777777" w:rsidR="00D260CA" w:rsidRPr="0086769B" w:rsidRDefault="00BF3BE4">
            <w:pPr>
              <w:rPr>
                <w:sz w:val="24"/>
                <w:szCs w:val="24"/>
              </w:rPr>
            </w:pPr>
            <w:r w:rsidRPr="0086769B">
              <w:rPr>
                <w:szCs w:val="24"/>
              </w:rPr>
              <w:t>Este documento. Versión operativa sin historial.</w:t>
            </w:r>
          </w:p>
        </w:tc>
      </w:tr>
      <w:tr w:rsidR="00D260CA" w:rsidRPr="0086769B" w14:paraId="5CC0AE89" w14:textId="77777777">
        <w:tc>
          <w:tcPr>
            <w:tcW w:w="3168" w:type="dxa"/>
          </w:tcPr>
          <w:p w14:paraId="4CBED3F3" w14:textId="77777777" w:rsidR="00D260CA" w:rsidRPr="0086769B" w:rsidRDefault="00BF3BE4">
            <w:pPr>
              <w:rPr>
                <w:sz w:val="24"/>
                <w:szCs w:val="24"/>
              </w:rPr>
            </w:pPr>
            <w:r w:rsidRPr="0086769B">
              <w:rPr>
                <w:szCs w:val="24"/>
              </w:rPr>
              <w:t>Pipeline_Maestro_Trazabilidad</w:t>
            </w:r>
          </w:p>
        </w:tc>
        <w:tc>
          <w:tcPr>
            <w:tcW w:w="6336" w:type="dxa"/>
          </w:tcPr>
          <w:p w14:paraId="4FD5EBB7" w14:textId="77777777" w:rsidR="00D260CA" w:rsidRPr="0086769B" w:rsidRDefault="00BF3BE4">
            <w:pPr>
              <w:rPr>
                <w:sz w:val="24"/>
                <w:szCs w:val="24"/>
              </w:rPr>
            </w:pPr>
            <w:r w:rsidRPr="0086769B">
              <w:rPr>
                <w:szCs w:val="24"/>
              </w:rPr>
              <w:t>Historial completo con auditorías intermedias.</w:t>
            </w:r>
          </w:p>
        </w:tc>
      </w:tr>
    </w:tbl>
    <w:p w14:paraId="57590F24" w14:textId="77777777" w:rsidR="00D260CA" w:rsidRPr="0086769B" w:rsidRDefault="00BF3BE4">
      <w:pPr>
        <w:pStyle w:val="Ttulo1"/>
        <w:rPr>
          <w:sz w:val="32"/>
          <w:szCs w:val="32"/>
        </w:rPr>
      </w:pPr>
      <w:r w:rsidRPr="0086769B">
        <w:rPr>
          <w:color w:val="2E4057"/>
          <w:sz w:val="32"/>
          <w:szCs w:val="32"/>
        </w:rPr>
        <w:lastRenderedPageBreak/>
        <w:t>Resumen Ejecutivo</w:t>
      </w:r>
    </w:p>
    <w:p w14:paraId="0EA6BF08" w14:textId="77777777" w:rsidR="00D260CA" w:rsidRPr="0086769B" w:rsidRDefault="00D260CA">
      <w:pPr>
        <w:rPr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37"/>
        <w:gridCol w:w="1965"/>
        <w:gridCol w:w="2976"/>
        <w:gridCol w:w="3222"/>
      </w:tblGrid>
      <w:tr w:rsidR="00D260CA" w:rsidRPr="0086769B" w14:paraId="6EF8FC30" w14:textId="77777777" w:rsidTr="00071E53">
        <w:tc>
          <w:tcPr>
            <w:tcW w:w="837" w:type="dxa"/>
            <w:shd w:val="clear" w:color="auto" w:fill="2E4057"/>
            <w:vAlign w:val="center"/>
          </w:tcPr>
          <w:p w14:paraId="2DFB5F6A" w14:textId="77777777" w:rsidR="00D260CA" w:rsidRPr="0086769B" w:rsidRDefault="00BF3BE4">
            <w:pPr>
              <w:rPr>
                <w:sz w:val="24"/>
                <w:szCs w:val="24"/>
              </w:rPr>
            </w:pPr>
            <w:r w:rsidRPr="0086769B">
              <w:rPr>
                <w:b/>
                <w:color w:val="FFFFFF"/>
                <w:szCs w:val="24"/>
              </w:rPr>
              <w:t>Etapa</w:t>
            </w:r>
          </w:p>
        </w:tc>
        <w:tc>
          <w:tcPr>
            <w:tcW w:w="1965" w:type="dxa"/>
            <w:shd w:val="clear" w:color="auto" w:fill="2E4057"/>
            <w:vAlign w:val="center"/>
          </w:tcPr>
          <w:p w14:paraId="1F882041" w14:textId="77777777" w:rsidR="00D260CA" w:rsidRPr="0086769B" w:rsidRDefault="00BF3BE4">
            <w:pPr>
              <w:rPr>
                <w:sz w:val="24"/>
                <w:szCs w:val="24"/>
              </w:rPr>
            </w:pPr>
            <w:r w:rsidRPr="0086769B">
              <w:rPr>
                <w:b/>
                <w:color w:val="FFFFFF"/>
                <w:szCs w:val="24"/>
              </w:rPr>
              <w:t>Nombre</w:t>
            </w:r>
          </w:p>
        </w:tc>
        <w:tc>
          <w:tcPr>
            <w:tcW w:w="2976" w:type="dxa"/>
            <w:shd w:val="clear" w:color="auto" w:fill="2E4057"/>
            <w:vAlign w:val="center"/>
          </w:tcPr>
          <w:p w14:paraId="444A20AD" w14:textId="77777777" w:rsidR="00D260CA" w:rsidRPr="0086769B" w:rsidRDefault="00BF3BE4">
            <w:pPr>
              <w:rPr>
                <w:sz w:val="24"/>
                <w:szCs w:val="24"/>
              </w:rPr>
            </w:pPr>
            <w:r w:rsidRPr="0086769B">
              <w:rPr>
                <w:b/>
                <w:color w:val="FFFFFF"/>
                <w:szCs w:val="24"/>
              </w:rPr>
              <w:t>Entrada</w:t>
            </w:r>
          </w:p>
        </w:tc>
        <w:tc>
          <w:tcPr>
            <w:tcW w:w="3222" w:type="dxa"/>
            <w:shd w:val="clear" w:color="auto" w:fill="2E4057"/>
            <w:vAlign w:val="center"/>
          </w:tcPr>
          <w:p w14:paraId="6AD45620" w14:textId="77777777" w:rsidR="00D260CA" w:rsidRPr="0086769B" w:rsidRDefault="00BF3BE4">
            <w:pPr>
              <w:rPr>
                <w:sz w:val="24"/>
                <w:szCs w:val="24"/>
              </w:rPr>
            </w:pPr>
            <w:r w:rsidRPr="0086769B">
              <w:rPr>
                <w:b/>
                <w:color w:val="FFFFFF"/>
                <w:szCs w:val="24"/>
              </w:rPr>
              <w:t>Salida</w:t>
            </w:r>
          </w:p>
        </w:tc>
      </w:tr>
      <w:tr w:rsidR="00D260CA" w:rsidRPr="0086769B" w14:paraId="107354DF" w14:textId="77777777" w:rsidTr="00071E53">
        <w:tc>
          <w:tcPr>
            <w:tcW w:w="837" w:type="dxa"/>
            <w:vAlign w:val="center"/>
          </w:tcPr>
          <w:p w14:paraId="60EFB34C" w14:textId="77777777" w:rsidR="00D260CA" w:rsidRPr="0086769B" w:rsidRDefault="00BF3BE4">
            <w:pPr>
              <w:rPr>
                <w:sz w:val="24"/>
                <w:szCs w:val="24"/>
              </w:rPr>
            </w:pPr>
            <w:r w:rsidRPr="0086769B">
              <w:rPr>
                <w:szCs w:val="24"/>
              </w:rPr>
              <w:t>0</w:t>
            </w:r>
          </w:p>
        </w:tc>
        <w:tc>
          <w:tcPr>
            <w:tcW w:w="1965" w:type="dxa"/>
            <w:vAlign w:val="center"/>
          </w:tcPr>
          <w:p w14:paraId="66BE602B" w14:textId="77777777" w:rsidR="00D260CA" w:rsidRPr="0086769B" w:rsidRDefault="00BF3BE4">
            <w:pPr>
              <w:rPr>
                <w:sz w:val="24"/>
                <w:szCs w:val="24"/>
              </w:rPr>
            </w:pPr>
            <w:r w:rsidRPr="0086769B">
              <w:rPr>
                <w:szCs w:val="24"/>
              </w:rPr>
              <w:t>Inventario</w:t>
            </w:r>
          </w:p>
        </w:tc>
        <w:tc>
          <w:tcPr>
            <w:tcW w:w="2976" w:type="dxa"/>
            <w:vAlign w:val="center"/>
          </w:tcPr>
          <w:p w14:paraId="307C519A" w14:textId="77777777" w:rsidR="00D260CA" w:rsidRPr="0086769B" w:rsidRDefault="00BF3BE4">
            <w:pPr>
              <w:rPr>
                <w:sz w:val="24"/>
                <w:szCs w:val="24"/>
              </w:rPr>
            </w:pPr>
            <w:r w:rsidRPr="0086769B">
              <w:rPr>
                <w:szCs w:val="24"/>
              </w:rPr>
              <w:t>Archivos del proyecto</w:t>
            </w:r>
          </w:p>
        </w:tc>
        <w:tc>
          <w:tcPr>
            <w:tcW w:w="3222" w:type="dxa"/>
            <w:vAlign w:val="center"/>
          </w:tcPr>
          <w:p w14:paraId="2C533DB7" w14:textId="77777777" w:rsidR="00D260CA" w:rsidRPr="0086769B" w:rsidRDefault="00BF3BE4">
            <w:pPr>
              <w:rPr>
                <w:sz w:val="24"/>
                <w:szCs w:val="24"/>
              </w:rPr>
            </w:pPr>
            <w:r w:rsidRPr="0086769B">
              <w:rPr>
                <w:szCs w:val="24"/>
              </w:rPr>
              <w:t>Tabla inventario</w:t>
            </w:r>
          </w:p>
        </w:tc>
      </w:tr>
      <w:tr w:rsidR="00D260CA" w:rsidRPr="0086769B" w14:paraId="04B3F9F3" w14:textId="77777777" w:rsidTr="00071E53">
        <w:tc>
          <w:tcPr>
            <w:tcW w:w="837" w:type="dxa"/>
            <w:vAlign w:val="center"/>
          </w:tcPr>
          <w:p w14:paraId="338BBC1D" w14:textId="77777777" w:rsidR="00D260CA" w:rsidRPr="0086769B" w:rsidRDefault="00BF3BE4">
            <w:pPr>
              <w:rPr>
                <w:sz w:val="24"/>
                <w:szCs w:val="24"/>
              </w:rPr>
            </w:pPr>
            <w:r w:rsidRPr="0086769B">
              <w:rPr>
                <w:szCs w:val="24"/>
              </w:rPr>
              <w:t>1</w:t>
            </w:r>
          </w:p>
        </w:tc>
        <w:tc>
          <w:tcPr>
            <w:tcW w:w="1965" w:type="dxa"/>
            <w:vAlign w:val="center"/>
          </w:tcPr>
          <w:p w14:paraId="12BC7ADB" w14:textId="77777777" w:rsidR="00D260CA" w:rsidRPr="0086769B" w:rsidRDefault="00BF3BE4">
            <w:pPr>
              <w:rPr>
                <w:sz w:val="24"/>
                <w:szCs w:val="24"/>
              </w:rPr>
            </w:pPr>
            <w:r w:rsidRPr="0086769B">
              <w:rPr>
                <w:szCs w:val="24"/>
              </w:rPr>
              <w:t>Extracción RAW</w:t>
            </w:r>
          </w:p>
        </w:tc>
        <w:tc>
          <w:tcPr>
            <w:tcW w:w="2976" w:type="dxa"/>
            <w:vAlign w:val="center"/>
          </w:tcPr>
          <w:p w14:paraId="63C1E0A0" w14:textId="77777777" w:rsidR="00D260CA" w:rsidRPr="0086769B" w:rsidRDefault="00BF3BE4">
            <w:pPr>
              <w:rPr>
                <w:sz w:val="24"/>
                <w:szCs w:val="24"/>
              </w:rPr>
            </w:pPr>
            <w:r w:rsidRPr="0086769B">
              <w:rPr>
                <w:szCs w:val="24"/>
              </w:rPr>
              <w:t>Archivos Word por fuente</w:t>
            </w:r>
          </w:p>
        </w:tc>
        <w:tc>
          <w:tcPr>
            <w:tcW w:w="3222" w:type="dxa"/>
            <w:vAlign w:val="center"/>
          </w:tcPr>
          <w:p w14:paraId="1FD33564" w14:textId="77777777" w:rsidR="00D260CA" w:rsidRPr="0086769B" w:rsidRDefault="00BF3BE4">
            <w:pPr>
              <w:rPr>
                <w:sz w:val="24"/>
                <w:szCs w:val="24"/>
              </w:rPr>
            </w:pPr>
            <w:r w:rsidRPr="0086769B">
              <w:rPr>
                <w:szCs w:val="24"/>
              </w:rPr>
              <w:t>df_[fuente]_raw</w:t>
            </w:r>
          </w:p>
        </w:tc>
      </w:tr>
      <w:tr w:rsidR="00D260CA" w:rsidRPr="0086769B" w14:paraId="57890E4D" w14:textId="77777777" w:rsidTr="00071E53">
        <w:tc>
          <w:tcPr>
            <w:tcW w:w="837" w:type="dxa"/>
            <w:vAlign w:val="center"/>
          </w:tcPr>
          <w:p w14:paraId="078890BC" w14:textId="77777777" w:rsidR="00D260CA" w:rsidRPr="0086769B" w:rsidRDefault="00BF3BE4">
            <w:pPr>
              <w:rPr>
                <w:sz w:val="24"/>
                <w:szCs w:val="24"/>
              </w:rPr>
            </w:pPr>
            <w:r w:rsidRPr="0086769B">
              <w:rPr>
                <w:szCs w:val="24"/>
              </w:rPr>
              <w:t>2</w:t>
            </w:r>
          </w:p>
        </w:tc>
        <w:tc>
          <w:tcPr>
            <w:tcW w:w="1965" w:type="dxa"/>
            <w:vAlign w:val="center"/>
          </w:tcPr>
          <w:p w14:paraId="1D252B48" w14:textId="77777777" w:rsidR="00D260CA" w:rsidRPr="0086769B" w:rsidRDefault="00BF3BE4">
            <w:pPr>
              <w:rPr>
                <w:sz w:val="24"/>
                <w:szCs w:val="24"/>
              </w:rPr>
            </w:pPr>
            <w:r w:rsidRPr="0086769B">
              <w:rPr>
                <w:szCs w:val="24"/>
              </w:rPr>
              <w:t>Staging</w:t>
            </w:r>
          </w:p>
        </w:tc>
        <w:tc>
          <w:tcPr>
            <w:tcW w:w="2976" w:type="dxa"/>
            <w:vAlign w:val="center"/>
          </w:tcPr>
          <w:p w14:paraId="35FA185D" w14:textId="77777777" w:rsidR="00D260CA" w:rsidRPr="0086769B" w:rsidRDefault="00BF3BE4">
            <w:pPr>
              <w:rPr>
                <w:sz w:val="24"/>
                <w:szCs w:val="24"/>
              </w:rPr>
            </w:pPr>
            <w:r w:rsidRPr="0086769B">
              <w:rPr>
                <w:szCs w:val="24"/>
              </w:rPr>
              <w:t>df_[fuente]_raw</w:t>
            </w:r>
          </w:p>
        </w:tc>
        <w:tc>
          <w:tcPr>
            <w:tcW w:w="3222" w:type="dxa"/>
            <w:vAlign w:val="center"/>
          </w:tcPr>
          <w:p w14:paraId="56856BE5" w14:textId="77777777" w:rsidR="00D260CA" w:rsidRPr="0086769B" w:rsidRDefault="00BF3BE4">
            <w:pPr>
              <w:rPr>
                <w:sz w:val="24"/>
                <w:szCs w:val="24"/>
              </w:rPr>
            </w:pPr>
            <w:r w:rsidRPr="0086769B">
              <w:rPr>
                <w:szCs w:val="24"/>
              </w:rPr>
              <w:t>df_[fuente]_stg</w:t>
            </w:r>
          </w:p>
        </w:tc>
      </w:tr>
      <w:tr w:rsidR="00D260CA" w:rsidRPr="0086769B" w14:paraId="02CFE407" w14:textId="77777777" w:rsidTr="00071E53">
        <w:tc>
          <w:tcPr>
            <w:tcW w:w="837" w:type="dxa"/>
            <w:vAlign w:val="center"/>
          </w:tcPr>
          <w:p w14:paraId="3FF67F35" w14:textId="77777777" w:rsidR="00D260CA" w:rsidRPr="0086769B" w:rsidRDefault="00BF3BE4">
            <w:pPr>
              <w:rPr>
                <w:sz w:val="24"/>
                <w:szCs w:val="24"/>
              </w:rPr>
            </w:pPr>
            <w:r w:rsidRPr="0086769B">
              <w:rPr>
                <w:szCs w:val="24"/>
              </w:rPr>
              <w:t>3</w:t>
            </w:r>
          </w:p>
        </w:tc>
        <w:tc>
          <w:tcPr>
            <w:tcW w:w="1965" w:type="dxa"/>
            <w:vAlign w:val="center"/>
          </w:tcPr>
          <w:p w14:paraId="6E7AE8EC" w14:textId="77777777" w:rsidR="00D260CA" w:rsidRPr="0086769B" w:rsidRDefault="00BF3BE4">
            <w:pPr>
              <w:rPr>
                <w:sz w:val="24"/>
                <w:szCs w:val="24"/>
              </w:rPr>
            </w:pPr>
            <w:r w:rsidRPr="0086769B">
              <w:rPr>
                <w:szCs w:val="24"/>
              </w:rPr>
              <w:t>Validación</w:t>
            </w:r>
          </w:p>
        </w:tc>
        <w:tc>
          <w:tcPr>
            <w:tcW w:w="2976" w:type="dxa"/>
            <w:vAlign w:val="center"/>
          </w:tcPr>
          <w:p w14:paraId="7C468950" w14:textId="77777777" w:rsidR="00D260CA" w:rsidRPr="0086769B" w:rsidRDefault="00BF3BE4">
            <w:pPr>
              <w:rPr>
                <w:sz w:val="24"/>
                <w:szCs w:val="24"/>
              </w:rPr>
            </w:pPr>
            <w:r w:rsidRPr="0086769B">
              <w:rPr>
                <w:szCs w:val="24"/>
              </w:rPr>
              <w:t>df_[fuente]_stg</w:t>
            </w:r>
          </w:p>
        </w:tc>
        <w:tc>
          <w:tcPr>
            <w:tcW w:w="3222" w:type="dxa"/>
            <w:vAlign w:val="center"/>
          </w:tcPr>
          <w:p w14:paraId="390EAB56" w14:textId="77777777" w:rsidR="00D260CA" w:rsidRPr="0086769B" w:rsidRDefault="00BF3BE4">
            <w:pPr>
              <w:rPr>
                <w:sz w:val="24"/>
                <w:szCs w:val="24"/>
              </w:rPr>
            </w:pPr>
            <w:r w:rsidRPr="0086769B">
              <w:rPr>
                <w:szCs w:val="24"/>
              </w:rPr>
              <w:t>df_validos + df_revision + reporte</w:t>
            </w:r>
          </w:p>
        </w:tc>
      </w:tr>
      <w:tr w:rsidR="00D260CA" w:rsidRPr="0086769B" w14:paraId="4178D0F6" w14:textId="77777777" w:rsidTr="00071E53">
        <w:tc>
          <w:tcPr>
            <w:tcW w:w="837" w:type="dxa"/>
            <w:vAlign w:val="center"/>
          </w:tcPr>
          <w:p w14:paraId="7C6B9597" w14:textId="77777777" w:rsidR="00D260CA" w:rsidRPr="0086769B" w:rsidRDefault="00BF3BE4">
            <w:pPr>
              <w:rPr>
                <w:sz w:val="24"/>
                <w:szCs w:val="24"/>
              </w:rPr>
            </w:pPr>
            <w:r w:rsidRPr="0086769B">
              <w:rPr>
                <w:szCs w:val="24"/>
              </w:rPr>
              <w:t>4</w:t>
            </w:r>
          </w:p>
        </w:tc>
        <w:tc>
          <w:tcPr>
            <w:tcW w:w="1965" w:type="dxa"/>
            <w:vAlign w:val="center"/>
          </w:tcPr>
          <w:p w14:paraId="4656B2C6" w14:textId="77777777" w:rsidR="00D260CA" w:rsidRPr="0086769B" w:rsidRDefault="00BF3BE4">
            <w:pPr>
              <w:rPr>
                <w:sz w:val="24"/>
                <w:szCs w:val="24"/>
              </w:rPr>
            </w:pPr>
            <w:r w:rsidRPr="0086769B">
              <w:rPr>
                <w:szCs w:val="24"/>
              </w:rPr>
              <w:t>Reconciliación</w:t>
            </w:r>
          </w:p>
        </w:tc>
        <w:tc>
          <w:tcPr>
            <w:tcW w:w="2976" w:type="dxa"/>
            <w:vAlign w:val="center"/>
          </w:tcPr>
          <w:p w14:paraId="07153C83" w14:textId="77777777" w:rsidR="00D260CA" w:rsidRPr="0086769B" w:rsidRDefault="00BF3BE4">
            <w:pPr>
              <w:rPr>
                <w:sz w:val="24"/>
                <w:szCs w:val="24"/>
              </w:rPr>
            </w:pPr>
            <w:r w:rsidRPr="0086769B">
              <w:rPr>
                <w:szCs w:val="24"/>
              </w:rPr>
              <w:t>df_datos_stg + df_legajos_stg</w:t>
            </w:r>
          </w:p>
        </w:tc>
        <w:tc>
          <w:tcPr>
            <w:tcW w:w="3222" w:type="dxa"/>
            <w:vAlign w:val="center"/>
          </w:tcPr>
          <w:p w14:paraId="54BF1440" w14:textId="774123A8" w:rsidR="00D260CA" w:rsidRPr="0086769B" w:rsidRDefault="00BF3BE4">
            <w:pPr>
              <w:rPr>
                <w:sz w:val="24"/>
                <w:szCs w:val="24"/>
              </w:rPr>
            </w:pPr>
            <w:r w:rsidRPr="0086769B">
              <w:rPr>
                <w:szCs w:val="24"/>
              </w:rPr>
              <w:t>df_identidad</w:t>
            </w:r>
            <w:r w:rsidR="00B46649">
              <w:rPr>
                <w:szCs w:val="24"/>
              </w:rPr>
              <w:t xml:space="preserve"> + df_identidad_limpia + id_perso</w:t>
            </w:r>
            <w:r w:rsidR="00071E53">
              <w:rPr>
                <w:szCs w:val="24"/>
              </w:rPr>
              <w:t>na</w:t>
            </w:r>
          </w:p>
        </w:tc>
      </w:tr>
      <w:tr w:rsidR="00D260CA" w:rsidRPr="0086769B" w14:paraId="4053B87E" w14:textId="77777777" w:rsidTr="00071E53">
        <w:tc>
          <w:tcPr>
            <w:tcW w:w="837" w:type="dxa"/>
            <w:vAlign w:val="center"/>
          </w:tcPr>
          <w:p w14:paraId="52F554EB" w14:textId="77777777" w:rsidR="00D260CA" w:rsidRPr="0086769B" w:rsidRDefault="00BF3BE4">
            <w:pPr>
              <w:rPr>
                <w:sz w:val="24"/>
                <w:szCs w:val="24"/>
              </w:rPr>
            </w:pPr>
            <w:r w:rsidRPr="0086769B">
              <w:rPr>
                <w:szCs w:val="24"/>
              </w:rPr>
              <w:t>5</w:t>
            </w:r>
          </w:p>
        </w:tc>
        <w:tc>
          <w:tcPr>
            <w:tcW w:w="1965" w:type="dxa"/>
            <w:vAlign w:val="center"/>
          </w:tcPr>
          <w:p w14:paraId="28C79643" w14:textId="77777777" w:rsidR="00D260CA" w:rsidRPr="0086769B" w:rsidRDefault="00BF3BE4">
            <w:pPr>
              <w:rPr>
                <w:sz w:val="24"/>
                <w:szCs w:val="24"/>
              </w:rPr>
            </w:pPr>
            <w:r w:rsidRPr="0086769B">
              <w:rPr>
                <w:szCs w:val="24"/>
              </w:rPr>
              <w:t>Master alumnos</w:t>
            </w:r>
          </w:p>
        </w:tc>
        <w:tc>
          <w:tcPr>
            <w:tcW w:w="2976" w:type="dxa"/>
            <w:vAlign w:val="center"/>
          </w:tcPr>
          <w:p w14:paraId="0BDC487B" w14:textId="08A3AF3A" w:rsidR="00D260CA" w:rsidRPr="0086769B" w:rsidRDefault="00BF3BE4">
            <w:pPr>
              <w:rPr>
                <w:sz w:val="24"/>
                <w:szCs w:val="24"/>
              </w:rPr>
            </w:pPr>
            <w:r w:rsidRPr="0086769B">
              <w:rPr>
                <w:szCs w:val="24"/>
              </w:rPr>
              <w:t>df_identidad</w:t>
            </w:r>
            <w:r w:rsidR="006C70D3">
              <w:rPr>
                <w:szCs w:val="24"/>
              </w:rPr>
              <w:t>_limpia</w:t>
            </w:r>
            <w:r w:rsidRPr="0086769B">
              <w:rPr>
                <w:szCs w:val="24"/>
              </w:rPr>
              <w:t xml:space="preserve"> + atributos</w:t>
            </w:r>
          </w:p>
        </w:tc>
        <w:tc>
          <w:tcPr>
            <w:tcW w:w="3222" w:type="dxa"/>
            <w:vAlign w:val="center"/>
          </w:tcPr>
          <w:p w14:paraId="1CD55CBE" w14:textId="4BB053D2" w:rsidR="00D260CA" w:rsidRPr="0086769B" w:rsidRDefault="00BF3BE4">
            <w:pPr>
              <w:rPr>
                <w:sz w:val="24"/>
                <w:szCs w:val="24"/>
              </w:rPr>
            </w:pPr>
            <w:r w:rsidRPr="0086769B">
              <w:rPr>
                <w:szCs w:val="24"/>
              </w:rPr>
              <w:t>df_alumnos_master</w:t>
            </w:r>
            <w:r w:rsidR="006C70D3">
              <w:rPr>
                <w:szCs w:val="24"/>
              </w:rPr>
              <w:t xml:space="preserve"> +</w:t>
            </w:r>
            <w:r w:rsidR="008025DF">
              <w:rPr>
                <w:szCs w:val="24"/>
              </w:rPr>
              <w:t xml:space="preserve"> df_contactos</w:t>
            </w:r>
          </w:p>
        </w:tc>
      </w:tr>
      <w:tr w:rsidR="00D260CA" w:rsidRPr="0086769B" w14:paraId="384FBC8E" w14:textId="77777777" w:rsidTr="00071E53">
        <w:tc>
          <w:tcPr>
            <w:tcW w:w="837" w:type="dxa"/>
            <w:vAlign w:val="center"/>
          </w:tcPr>
          <w:p w14:paraId="66D9A0F3" w14:textId="77777777" w:rsidR="00D260CA" w:rsidRPr="0086769B" w:rsidRDefault="00BF3BE4">
            <w:pPr>
              <w:rPr>
                <w:sz w:val="24"/>
                <w:szCs w:val="24"/>
              </w:rPr>
            </w:pPr>
            <w:r w:rsidRPr="0086769B">
              <w:rPr>
                <w:szCs w:val="24"/>
              </w:rPr>
              <w:t>6</w:t>
            </w:r>
          </w:p>
        </w:tc>
        <w:tc>
          <w:tcPr>
            <w:tcW w:w="1965" w:type="dxa"/>
            <w:vAlign w:val="center"/>
          </w:tcPr>
          <w:p w14:paraId="460068B0" w14:textId="77777777" w:rsidR="00D260CA" w:rsidRPr="0086769B" w:rsidRDefault="00BF3BE4">
            <w:pPr>
              <w:rPr>
                <w:sz w:val="24"/>
                <w:szCs w:val="24"/>
              </w:rPr>
            </w:pPr>
            <w:r w:rsidRPr="0086769B">
              <w:rPr>
                <w:szCs w:val="24"/>
              </w:rPr>
              <w:t>Eventos / Marzo</w:t>
            </w:r>
          </w:p>
        </w:tc>
        <w:tc>
          <w:tcPr>
            <w:tcW w:w="2976" w:type="dxa"/>
            <w:vAlign w:val="center"/>
          </w:tcPr>
          <w:p w14:paraId="18BCFCAF" w14:textId="77777777" w:rsidR="00D260CA" w:rsidRPr="0086769B" w:rsidRDefault="00BF3BE4">
            <w:pPr>
              <w:rPr>
                <w:sz w:val="24"/>
                <w:szCs w:val="24"/>
              </w:rPr>
            </w:pPr>
            <w:r w:rsidRPr="0086769B">
              <w:rPr>
                <w:szCs w:val="24"/>
              </w:rPr>
              <w:t>df_marzo_stg</w:t>
            </w:r>
          </w:p>
        </w:tc>
        <w:tc>
          <w:tcPr>
            <w:tcW w:w="3222" w:type="dxa"/>
            <w:vAlign w:val="center"/>
          </w:tcPr>
          <w:p w14:paraId="253689C3" w14:textId="77777777" w:rsidR="00D260CA" w:rsidRPr="0086769B" w:rsidRDefault="00BF3BE4">
            <w:pPr>
              <w:rPr>
                <w:sz w:val="24"/>
                <w:szCs w:val="24"/>
              </w:rPr>
            </w:pPr>
            <w:r w:rsidRPr="0086769B">
              <w:rPr>
                <w:szCs w:val="24"/>
              </w:rPr>
              <w:t>df_movimientos</w:t>
            </w:r>
          </w:p>
        </w:tc>
      </w:tr>
      <w:tr w:rsidR="00D260CA" w:rsidRPr="0086769B" w14:paraId="0753CCF6" w14:textId="77777777" w:rsidTr="00071E53">
        <w:tc>
          <w:tcPr>
            <w:tcW w:w="837" w:type="dxa"/>
            <w:vAlign w:val="center"/>
          </w:tcPr>
          <w:p w14:paraId="66016EB2" w14:textId="77777777" w:rsidR="00D260CA" w:rsidRPr="0086769B" w:rsidRDefault="00BF3BE4">
            <w:pPr>
              <w:rPr>
                <w:sz w:val="24"/>
                <w:szCs w:val="24"/>
              </w:rPr>
            </w:pPr>
            <w:r w:rsidRPr="0086769B">
              <w:rPr>
                <w:szCs w:val="24"/>
              </w:rPr>
              <w:t>7</w:t>
            </w:r>
          </w:p>
        </w:tc>
        <w:tc>
          <w:tcPr>
            <w:tcW w:w="1965" w:type="dxa"/>
            <w:vAlign w:val="center"/>
          </w:tcPr>
          <w:p w14:paraId="60009E12" w14:textId="77777777" w:rsidR="00D260CA" w:rsidRPr="0086769B" w:rsidRDefault="00BF3BE4">
            <w:pPr>
              <w:rPr>
                <w:sz w:val="24"/>
                <w:szCs w:val="24"/>
              </w:rPr>
            </w:pPr>
            <w:r w:rsidRPr="0086769B">
              <w:rPr>
                <w:szCs w:val="24"/>
              </w:rPr>
              <w:t>Otras entidades</w:t>
            </w:r>
          </w:p>
        </w:tc>
        <w:tc>
          <w:tcPr>
            <w:tcW w:w="2976" w:type="dxa"/>
            <w:vAlign w:val="center"/>
          </w:tcPr>
          <w:p w14:paraId="12BCF89A" w14:textId="77777777" w:rsidR="00D260CA" w:rsidRPr="0086769B" w:rsidRDefault="00BF3BE4">
            <w:pPr>
              <w:rPr>
                <w:sz w:val="24"/>
                <w:szCs w:val="24"/>
              </w:rPr>
            </w:pPr>
            <w:r w:rsidRPr="0086769B">
              <w:rPr>
                <w:szCs w:val="24"/>
              </w:rPr>
              <w:t>Archivos por entidad</w:t>
            </w:r>
          </w:p>
        </w:tc>
        <w:tc>
          <w:tcPr>
            <w:tcW w:w="3222" w:type="dxa"/>
            <w:vAlign w:val="center"/>
          </w:tcPr>
          <w:p w14:paraId="7699DA2C" w14:textId="77777777" w:rsidR="00D260CA" w:rsidRPr="0086769B" w:rsidRDefault="00BF3BE4">
            <w:pPr>
              <w:rPr>
                <w:sz w:val="24"/>
                <w:szCs w:val="24"/>
              </w:rPr>
            </w:pPr>
            <w:r w:rsidRPr="0086769B">
              <w:rPr>
                <w:szCs w:val="24"/>
              </w:rPr>
              <w:t>df_[entidad]_master</w:t>
            </w:r>
          </w:p>
        </w:tc>
      </w:tr>
      <w:tr w:rsidR="00D260CA" w:rsidRPr="0086769B" w14:paraId="41D10EFB" w14:textId="77777777" w:rsidTr="00071E53">
        <w:tc>
          <w:tcPr>
            <w:tcW w:w="837" w:type="dxa"/>
            <w:vAlign w:val="center"/>
          </w:tcPr>
          <w:p w14:paraId="34EAC053" w14:textId="77777777" w:rsidR="00D260CA" w:rsidRPr="0086769B" w:rsidRDefault="00BF3BE4">
            <w:pPr>
              <w:rPr>
                <w:sz w:val="24"/>
                <w:szCs w:val="24"/>
              </w:rPr>
            </w:pPr>
            <w:r w:rsidRPr="0086769B">
              <w:rPr>
                <w:szCs w:val="24"/>
              </w:rPr>
              <w:t>8</w:t>
            </w:r>
          </w:p>
        </w:tc>
        <w:tc>
          <w:tcPr>
            <w:tcW w:w="1965" w:type="dxa"/>
            <w:vAlign w:val="center"/>
          </w:tcPr>
          <w:p w14:paraId="2CE10A84" w14:textId="77777777" w:rsidR="00D260CA" w:rsidRPr="0086769B" w:rsidRDefault="00BF3BE4">
            <w:pPr>
              <w:rPr>
                <w:sz w:val="24"/>
                <w:szCs w:val="24"/>
              </w:rPr>
            </w:pPr>
            <w:r w:rsidRPr="0086769B">
              <w:rPr>
                <w:szCs w:val="24"/>
              </w:rPr>
              <w:t>Exportación</w:t>
            </w:r>
          </w:p>
        </w:tc>
        <w:tc>
          <w:tcPr>
            <w:tcW w:w="2976" w:type="dxa"/>
            <w:vAlign w:val="center"/>
          </w:tcPr>
          <w:p w14:paraId="505D460A" w14:textId="77777777" w:rsidR="00D260CA" w:rsidRPr="0086769B" w:rsidRDefault="00BF3BE4">
            <w:pPr>
              <w:rPr>
                <w:sz w:val="24"/>
                <w:szCs w:val="24"/>
              </w:rPr>
            </w:pPr>
            <w:r w:rsidRPr="0086769B">
              <w:rPr>
                <w:szCs w:val="24"/>
              </w:rPr>
              <w:t>DataFrames finales</w:t>
            </w:r>
          </w:p>
        </w:tc>
        <w:tc>
          <w:tcPr>
            <w:tcW w:w="3222" w:type="dxa"/>
            <w:vAlign w:val="center"/>
          </w:tcPr>
          <w:p w14:paraId="2554D08A" w14:textId="77777777" w:rsidR="00D260CA" w:rsidRPr="0086769B" w:rsidRDefault="00BF3BE4">
            <w:pPr>
              <w:rPr>
                <w:sz w:val="24"/>
                <w:szCs w:val="24"/>
              </w:rPr>
            </w:pPr>
            <w:r w:rsidRPr="0086769B">
              <w:rPr>
                <w:szCs w:val="24"/>
              </w:rPr>
              <w:t>CSV / SQLite / SQL</w:t>
            </w:r>
          </w:p>
        </w:tc>
      </w:tr>
      <w:tr w:rsidR="00D260CA" w:rsidRPr="0086769B" w14:paraId="6DD8A5C0" w14:textId="77777777" w:rsidTr="00071E53">
        <w:tc>
          <w:tcPr>
            <w:tcW w:w="837" w:type="dxa"/>
            <w:vAlign w:val="center"/>
          </w:tcPr>
          <w:p w14:paraId="0C388CA7" w14:textId="77777777" w:rsidR="00D260CA" w:rsidRPr="0086769B" w:rsidRDefault="00BF3BE4">
            <w:pPr>
              <w:rPr>
                <w:sz w:val="24"/>
                <w:szCs w:val="24"/>
              </w:rPr>
            </w:pPr>
            <w:r w:rsidRPr="0086769B">
              <w:rPr>
                <w:szCs w:val="24"/>
              </w:rPr>
              <w:t>9</w:t>
            </w:r>
          </w:p>
        </w:tc>
        <w:tc>
          <w:tcPr>
            <w:tcW w:w="1965" w:type="dxa"/>
            <w:vAlign w:val="center"/>
          </w:tcPr>
          <w:p w14:paraId="7078917F" w14:textId="77777777" w:rsidR="00D260CA" w:rsidRPr="0086769B" w:rsidRDefault="00BF3BE4">
            <w:pPr>
              <w:rPr>
                <w:sz w:val="24"/>
                <w:szCs w:val="24"/>
              </w:rPr>
            </w:pPr>
            <w:r w:rsidRPr="0086769B">
              <w:rPr>
                <w:szCs w:val="24"/>
              </w:rPr>
              <w:t>Modelo relacional</w:t>
            </w:r>
          </w:p>
        </w:tc>
        <w:tc>
          <w:tcPr>
            <w:tcW w:w="2976" w:type="dxa"/>
            <w:vAlign w:val="center"/>
          </w:tcPr>
          <w:p w14:paraId="5C72A321" w14:textId="77777777" w:rsidR="00D260CA" w:rsidRPr="0086769B" w:rsidRDefault="00BF3BE4">
            <w:pPr>
              <w:rPr>
                <w:sz w:val="24"/>
                <w:szCs w:val="24"/>
              </w:rPr>
            </w:pPr>
            <w:r w:rsidRPr="0086769B">
              <w:rPr>
                <w:szCs w:val="24"/>
              </w:rPr>
              <w:t>Tablas SQL</w:t>
            </w:r>
          </w:p>
        </w:tc>
        <w:tc>
          <w:tcPr>
            <w:tcW w:w="3222" w:type="dxa"/>
            <w:vAlign w:val="center"/>
          </w:tcPr>
          <w:p w14:paraId="34E91BB4" w14:textId="77777777" w:rsidR="00D260CA" w:rsidRPr="0086769B" w:rsidRDefault="00BF3BE4">
            <w:pPr>
              <w:rPr>
                <w:sz w:val="24"/>
                <w:szCs w:val="24"/>
              </w:rPr>
            </w:pPr>
            <w:r w:rsidRPr="0086769B">
              <w:rPr>
                <w:szCs w:val="24"/>
              </w:rPr>
              <w:t>PK + FK + relaciones</w:t>
            </w:r>
          </w:p>
        </w:tc>
      </w:tr>
    </w:tbl>
    <w:p w14:paraId="2B5B9D07" w14:textId="77777777" w:rsidR="00D260CA" w:rsidRPr="0086769B" w:rsidRDefault="00D260CA">
      <w:pPr>
        <w:rPr>
          <w:sz w:val="24"/>
          <w:szCs w:val="24"/>
        </w:rPr>
      </w:pPr>
    </w:p>
    <w:p w14:paraId="74A3ED22" w14:textId="77777777" w:rsidR="00D260CA" w:rsidRPr="0086769B" w:rsidRDefault="00D260CA">
      <w:pPr>
        <w:rPr>
          <w:sz w:val="24"/>
          <w:szCs w:val="24"/>
        </w:rPr>
      </w:pPr>
    </w:p>
    <w:p w14:paraId="4FCD1827" w14:textId="77777777" w:rsidR="00D260CA" w:rsidRPr="000A4BC1" w:rsidRDefault="00BF3BE4">
      <w:pPr>
        <w:jc w:val="center"/>
        <w:rPr>
          <w:sz w:val="24"/>
          <w:szCs w:val="24"/>
        </w:rPr>
      </w:pPr>
      <w:r w:rsidRPr="0086769B">
        <w:rPr>
          <w:i/>
          <w:color w:val="888888"/>
          <w:szCs w:val="24"/>
        </w:rPr>
        <w:t>Pipeline Maestro — EES N°2 — 2025</w:t>
      </w:r>
    </w:p>
    <w:sectPr w:rsidR="00D260CA" w:rsidRPr="000A4BC1" w:rsidSect="00034616">
      <w:headerReference w:type="default" r:id="rId7"/>
      <w:footerReference w:type="default" r:id="rId8"/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15C06D" w14:textId="77777777" w:rsidR="004E0A4B" w:rsidRDefault="004E0A4B" w:rsidP="00457260">
      <w:pPr>
        <w:spacing w:after="0" w:line="240" w:lineRule="auto"/>
      </w:pPr>
      <w:r>
        <w:separator/>
      </w:r>
    </w:p>
  </w:endnote>
  <w:endnote w:type="continuationSeparator" w:id="0">
    <w:p w14:paraId="54C11C9A" w14:textId="77777777" w:rsidR="004E0A4B" w:rsidRDefault="004E0A4B" w:rsidP="004572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4950B" w14:textId="77777777" w:rsidR="00457260" w:rsidRDefault="00457260">
    <w:pPr>
      <w:tabs>
        <w:tab w:val="center" w:pos="4550"/>
        <w:tab w:val="left" w:pos="5818"/>
      </w:tabs>
      <w:ind w:right="260"/>
      <w:jc w:val="right"/>
      <w:rPr>
        <w:color w:val="0F243E" w:themeColor="text2" w:themeShade="80"/>
        <w:sz w:val="24"/>
        <w:szCs w:val="24"/>
      </w:rPr>
    </w:pPr>
    <w:r>
      <w:rPr>
        <w:color w:val="548DD4" w:themeColor="text2" w:themeTint="99"/>
        <w:spacing w:val="60"/>
        <w:sz w:val="24"/>
        <w:szCs w:val="24"/>
        <w:lang w:val="es-ES"/>
      </w:rPr>
      <w:t>Página</w:t>
    </w:r>
    <w:r>
      <w:rPr>
        <w:color w:val="548DD4" w:themeColor="text2" w:themeTint="99"/>
        <w:sz w:val="24"/>
        <w:szCs w:val="24"/>
        <w:lang w:val="es-ES"/>
      </w:rPr>
      <w:t xml:space="preserve"> </w:t>
    </w:r>
    <w:r>
      <w:rPr>
        <w:color w:val="17365D" w:themeColor="text2" w:themeShade="BF"/>
        <w:sz w:val="24"/>
        <w:szCs w:val="24"/>
      </w:rPr>
      <w:fldChar w:fldCharType="begin"/>
    </w:r>
    <w:r>
      <w:rPr>
        <w:color w:val="17365D" w:themeColor="text2" w:themeShade="BF"/>
        <w:sz w:val="24"/>
        <w:szCs w:val="24"/>
      </w:rPr>
      <w:instrText>PAGE   \* MERGEFORMAT</w:instrText>
    </w:r>
    <w:r>
      <w:rPr>
        <w:color w:val="17365D" w:themeColor="text2" w:themeShade="BF"/>
        <w:sz w:val="24"/>
        <w:szCs w:val="24"/>
      </w:rPr>
      <w:fldChar w:fldCharType="separate"/>
    </w:r>
    <w:r>
      <w:rPr>
        <w:color w:val="17365D" w:themeColor="text2" w:themeShade="BF"/>
        <w:sz w:val="24"/>
        <w:szCs w:val="24"/>
        <w:lang w:val="es-ES"/>
      </w:rPr>
      <w:t>1</w:t>
    </w:r>
    <w:r>
      <w:rPr>
        <w:color w:val="17365D" w:themeColor="text2" w:themeShade="BF"/>
        <w:sz w:val="24"/>
        <w:szCs w:val="24"/>
      </w:rPr>
      <w:fldChar w:fldCharType="end"/>
    </w:r>
    <w:r>
      <w:rPr>
        <w:color w:val="17365D" w:themeColor="text2" w:themeShade="BF"/>
        <w:sz w:val="24"/>
        <w:szCs w:val="24"/>
        <w:lang w:val="es-ES"/>
      </w:rPr>
      <w:t xml:space="preserve"> | </w:t>
    </w:r>
    <w:r>
      <w:rPr>
        <w:color w:val="17365D" w:themeColor="text2" w:themeShade="BF"/>
        <w:sz w:val="24"/>
        <w:szCs w:val="24"/>
      </w:rPr>
      <w:fldChar w:fldCharType="begin"/>
    </w:r>
    <w:r>
      <w:rPr>
        <w:color w:val="17365D" w:themeColor="text2" w:themeShade="BF"/>
        <w:sz w:val="24"/>
        <w:szCs w:val="24"/>
      </w:rPr>
      <w:instrText>NUMPAGES  \* Arabic  \* MERGEFORMAT</w:instrText>
    </w:r>
    <w:r>
      <w:rPr>
        <w:color w:val="17365D" w:themeColor="text2" w:themeShade="BF"/>
        <w:sz w:val="24"/>
        <w:szCs w:val="24"/>
      </w:rPr>
      <w:fldChar w:fldCharType="separate"/>
    </w:r>
    <w:r>
      <w:rPr>
        <w:color w:val="17365D" w:themeColor="text2" w:themeShade="BF"/>
        <w:sz w:val="24"/>
        <w:szCs w:val="24"/>
        <w:lang w:val="es-ES"/>
      </w:rPr>
      <w:t>1</w:t>
    </w:r>
    <w:r>
      <w:rPr>
        <w:color w:val="17365D" w:themeColor="text2" w:themeShade="BF"/>
        <w:sz w:val="24"/>
        <w:szCs w:val="24"/>
      </w:rPr>
      <w:fldChar w:fldCharType="end"/>
    </w:r>
  </w:p>
  <w:p w14:paraId="167B3BA7" w14:textId="77777777" w:rsidR="00457260" w:rsidRDefault="0045726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5F21D7" w14:textId="77777777" w:rsidR="004E0A4B" w:rsidRDefault="004E0A4B" w:rsidP="00457260">
      <w:pPr>
        <w:spacing w:after="0" w:line="240" w:lineRule="auto"/>
      </w:pPr>
      <w:r>
        <w:separator/>
      </w:r>
    </w:p>
  </w:footnote>
  <w:footnote w:type="continuationSeparator" w:id="0">
    <w:p w14:paraId="6E61626B" w14:textId="77777777" w:rsidR="004E0A4B" w:rsidRDefault="004E0A4B" w:rsidP="004572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3480A" w14:textId="1A4FA63A" w:rsidR="00457260" w:rsidRPr="00457260" w:rsidRDefault="00457260">
    <w:pPr>
      <w:pStyle w:val="Encabezado"/>
      <w:rPr>
        <w:lang w:val="es-MX"/>
      </w:rPr>
    </w:pPr>
    <w:r>
      <w:rPr>
        <w:lang w:val="es-MX"/>
      </w:rPr>
      <w:t>Amilcar Jesús Fernández</w:t>
    </w:r>
    <w:r>
      <w:rPr>
        <w:lang w:val="es-MX"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5A8ACC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B651F5E"/>
    <w:multiLevelType w:val="hybridMultilevel"/>
    <w:tmpl w:val="3614F57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A60BBA"/>
    <w:multiLevelType w:val="hybridMultilevel"/>
    <w:tmpl w:val="6AC6883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C12875"/>
    <w:multiLevelType w:val="hybridMultilevel"/>
    <w:tmpl w:val="860E41D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EB7741"/>
    <w:multiLevelType w:val="hybridMultilevel"/>
    <w:tmpl w:val="BB3C5F4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CB3D71"/>
    <w:multiLevelType w:val="hybridMultilevel"/>
    <w:tmpl w:val="4976A13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B71377"/>
    <w:multiLevelType w:val="hybridMultilevel"/>
    <w:tmpl w:val="EF24C48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5371727">
    <w:abstractNumId w:val="2"/>
  </w:num>
  <w:num w:numId="2" w16cid:durableId="1158377102">
    <w:abstractNumId w:val="5"/>
  </w:num>
  <w:num w:numId="3" w16cid:durableId="1497260574">
    <w:abstractNumId w:val="4"/>
  </w:num>
  <w:num w:numId="4" w16cid:durableId="1607738712">
    <w:abstractNumId w:val="7"/>
  </w:num>
  <w:num w:numId="5" w16cid:durableId="1802383228">
    <w:abstractNumId w:val="0"/>
  </w:num>
  <w:num w:numId="6" w16cid:durableId="2022661400">
    <w:abstractNumId w:val="3"/>
  </w:num>
  <w:num w:numId="7" w16cid:durableId="236786058">
    <w:abstractNumId w:val="6"/>
  </w:num>
  <w:num w:numId="8" w16cid:durableId="504436836">
    <w:abstractNumId w:val="1"/>
  </w:num>
  <w:num w:numId="9" w16cid:durableId="734620375">
    <w:abstractNumId w:val="8"/>
  </w:num>
  <w:num w:numId="10" w16cid:durableId="1831406823">
    <w:abstractNumId w:val="9"/>
  </w:num>
  <w:num w:numId="11" w16cid:durableId="551814938">
    <w:abstractNumId w:val="10"/>
  </w:num>
  <w:num w:numId="12" w16cid:durableId="1164004039">
    <w:abstractNumId w:val="14"/>
  </w:num>
  <w:num w:numId="13" w16cid:durableId="183251919">
    <w:abstractNumId w:val="11"/>
  </w:num>
  <w:num w:numId="14" w16cid:durableId="45955201">
    <w:abstractNumId w:val="12"/>
  </w:num>
  <w:num w:numId="15" w16cid:durableId="29480093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9DC"/>
    <w:rsid w:val="00034616"/>
    <w:rsid w:val="0006063C"/>
    <w:rsid w:val="00071E53"/>
    <w:rsid w:val="000904BF"/>
    <w:rsid w:val="000A4BC1"/>
    <w:rsid w:val="00121ECB"/>
    <w:rsid w:val="0015074B"/>
    <w:rsid w:val="00172A77"/>
    <w:rsid w:val="00226848"/>
    <w:rsid w:val="002449F4"/>
    <w:rsid w:val="00284C7B"/>
    <w:rsid w:val="0029639D"/>
    <w:rsid w:val="002E4E16"/>
    <w:rsid w:val="00326F90"/>
    <w:rsid w:val="003437E3"/>
    <w:rsid w:val="003C58C6"/>
    <w:rsid w:val="00402D54"/>
    <w:rsid w:val="0044770D"/>
    <w:rsid w:val="00457260"/>
    <w:rsid w:val="004A0FB6"/>
    <w:rsid w:val="004E0A4B"/>
    <w:rsid w:val="004F6837"/>
    <w:rsid w:val="00517F78"/>
    <w:rsid w:val="0054046B"/>
    <w:rsid w:val="005C3A02"/>
    <w:rsid w:val="006C70D3"/>
    <w:rsid w:val="006D735D"/>
    <w:rsid w:val="008025DF"/>
    <w:rsid w:val="00804E87"/>
    <w:rsid w:val="008614C8"/>
    <w:rsid w:val="0086769B"/>
    <w:rsid w:val="008D7491"/>
    <w:rsid w:val="00961065"/>
    <w:rsid w:val="00A5243B"/>
    <w:rsid w:val="00AA1D8D"/>
    <w:rsid w:val="00B03D11"/>
    <w:rsid w:val="00B46649"/>
    <w:rsid w:val="00B47730"/>
    <w:rsid w:val="00BF357B"/>
    <w:rsid w:val="00BF3BE4"/>
    <w:rsid w:val="00CB0664"/>
    <w:rsid w:val="00CB1D38"/>
    <w:rsid w:val="00CC1ED7"/>
    <w:rsid w:val="00CD5362"/>
    <w:rsid w:val="00CE0CA6"/>
    <w:rsid w:val="00D260CA"/>
    <w:rsid w:val="00EB1DA3"/>
    <w:rsid w:val="00F3403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78CB389"/>
  <w14:defaultImageDpi w14:val="300"/>
  <w15:docId w15:val="{2238B3B4-23D4-4C4A-A1A3-E6EEDF1CA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49F4"/>
    <w:rPr>
      <w:lang w:val="es-AR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9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7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1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12</Pages>
  <Words>1260</Words>
  <Characters>8106</Characters>
  <Application>Microsoft Office Word</Application>
  <DocSecurity>0</DocSecurity>
  <Lines>352</Lines>
  <Paragraphs>275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Amilcar Fernández</cp:lastModifiedBy>
  <cp:revision>28</cp:revision>
  <dcterms:created xsi:type="dcterms:W3CDTF">2026-05-13T06:24:00Z</dcterms:created>
  <dcterms:modified xsi:type="dcterms:W3CDTF">2026-05-13T07:07:00Z</dcterms:modified>
  <cp:category/>
</cp:coreProperties>
</file>