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5B558" w14:textId="77777777" w:rsidR="00BA4F5F" w:rsidRDefault="00D85033">
      <w:pPr>
        <w:pStyle w:val="Ttulo"/>
        <w:jc w:val="center"/>
      </w:pPr>
      <w:r>
        <w:rPr>
          <w:b/>
          <w:bCs/>
        </w:rPr>
        <w:t>PROYECTO FINAL</w:t>
      </w:r>
    </w:p>
    <w:p w14:paraId="42CAAEDC" w14:textId="77777777" w:rsidR="00BA4F5F" w:rsidRDefault="00D85033">
      <w:pPr>
        <w:pStyle w:val="Ttulo"/>
        <w:jc w:val="center"/>
      </w:pPr>
      <w:r>
        <w:rPr>
          <w:b/>
          <w:bCs/>
        </w:rPr>
        <w:t>DATA SCIENCE III</w:t>
      </w:r>
    </w:p>
    <w:p w14:paraId="74A3091B" w14:textId="77777777" w:rsidR="00BA4F5F" w:rsidRDefault="00D85033">
      <w:pPr>
        <w:pStyle w:val="Ttulo"/>
        <w:jc w:val="center"/>
      </w:pPr>
      <w:r>
        <w:rPr>
          <w:b/>
          <w:bCs/>
        </w:rPr>
        <w:t>DISEÑO PRELIMINAR</w:t>
      </w:r>
    </w:p>
    <w:p w14:paraId="2DA1532F" w14:textId="77777777" w:rsidR="00BA4F5F" w:rsidRDefault="00D85033">
      <w:pPr>
        <w:pStyle w:val="Ttulo1"/>
        <w:spacing w:before="300" w:after="150"/>
      </w:pPr>
      <w:r>
        <w:t>00_Diseño_Preliminar_v03</w:t>
      </w:r>
    </w:p>
    <w:p w14:paraId="21010E03" w14:textId="77777777" w:rsidR="00BA4F5F" w:rsidRDefault="00D85033">
      <w:pPr>
        <w:spacing w:after="80"/>
      </w:pPr>
      <w:r>
        <w:t>Mapa de orientación: qué pregunta responde cada bloque del documento.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A4F5F" w14:paraId="72B80CD8" w14:textId="77777777">
        <w:tc>
          <w:tcPr>
            <w:tcW w:w="4500" w:type="dxa"/>
            <w:shd w:val="clear" w:color="auto" w:fill="1F2937"/>
            <w:tcMar>
              <w:top w:w="80" w:type="dxa"/>
              <w:left w:w="100" w:type="dxa"/>
              <w:bottom w:w="80" w:type="dxa"/>
              <w:right w:w="100" w:type="dxa"/>
            </w:tcMar>
          </w:tcPr>
          <w:p w14:paraId="40835E0F" w14:textId="77777777" w:rsidR="00BA4F5F" w:rsidRDefault="00D85033">
            <w:r>
              <w:rPr>
                <w:b/>
                <w:bCs/>
                <w:color w:val="FFFFFF"/>
                <w:sz w:val="20"/>
                <w:szCs w:val="20"/>
              </w:rPr>
              <w:t>Sección</w:t>
            </w:r>
          </w:p>
        </w:tc>
        <w:tc>
          <w:tcPr>
            <w:tcW w:w="4500" w:type="dxa"/>
            <w:shd w:val="clear" w:color="auto" w:fill="1F2937"/>
            <w:tcMar>
              <w:top w:w="80" w:type="dxa"/>
              <w:left w:w="100" w:type="dxa"/>
              <w:bottom w:w="80" w:type="dxa"/>
              <w:right w:w="100" w:type="dxa"/>
            </w:tcMar>
          </w:tcPr>
          <w:p w14:paraId="0ABC3E8B" w14:textId="77777777" w:rsidR="00BA4F5F" w:rsidRDefault="00D85033">
            <w:r>
              <w:rPr>
                <w:b/>
                <w:bCs/>
                <w:color w:val="FFFFFF"/>
                <w:sz w:val="20"/>
                <w:szCs w:val="20"/>
              </w:rPr>
              <w:t>Pregunta que responde</w:t>
            </w:r>
          </w:p>
        </w:tc>
      </w:tr>
      <w:tr w:rsidR="00BA4F5F" w14:paraId="5D75364B" w14:textId="77777777">
        <w:tc>
          <w:tcPr>
            <w:tcW w:w="4500" w:type="dxa"/>
            <w:tcMar>
              <w:top w:w="80" w:type="dxa"/>
              <w:left w:w="100" w:type="dxa"/>
              <w:bottom w:w="80" w:type="dxa"/>
              <w:right w:w="100" w:type="dxa"/>
            </w:tcMar>
          </w:tcPr>
          <w:p w14:paraId="19D1BD12" w14:textId="77777777" w:rsidR="00BA4F5F" w:rsidRDefault="00D85033">
            <w:r>
              <w:rPr>
                <w:sz w:val="20"/>
                <w:szCs w:val="20"/>
              </w:rPr>
              <w:t>Pregunta de diseño</w:t>
            </w:r>
          </w:p>
        </w:tc>
        <w:tc>
          <w:tcPr>
            <w:tcW w:w="4500" w:type="dxa"/>
            <w:tcMar>
              <w:top w:w="80" w:type="dxa"/>
              <w:left w:w="100" w:type="dxa"/>
              <w:bottom w:w="80" w:type="dxa"/>
              <w:right w:w="100" w:type="dxa"/>
            </w:tcMar>
          </w:tcPr>
          <w:p w14:paraId="1E4F2618" w14:textId="77777777" w:rsidR="00BA4F5F" w:rsidRDefault="00D85033">
            <w:r>
              <w:rPr>
                <w:sz w:val="20"/>
                <w:szCs w:val="20"/>
              </w:rPr>
              <w:t>¿Qué queremos construir?</w:t>
            </w:r>
          </w:p>
        </w:tc>
      </w:tr>
      <w:tr w:rsidR="00BA4F5F" w14:paraId="69ED4A9D" w14:textId="77777777">
        <w:tc>
          <w:tcPr>
            <w:tcW w:w="4500" w:type="dxa"/>
            <w:tcMar>
              <w:top w:w="80" w:type="dxa"/>
              <w:left w:w="100" w:type="dxa"/>
              <w:bottom w:w="80" w:type="dxa"/>
              <w:right w:w="100" w:type="dxa"/>
            </w:tcMar>
          </w:tcPr>
          <w:p w14:paraId="74B0B156" w14:textId="77777777" w:rsidR="00BA4F5F" w:rsidRDefault="00D85033">
            <w:r>
              <w:rPr>
                <w:sz w:val="20"/>
                <w:szCs w:val="20"/>
              </w:rPr>
              <w:t>Propuesta inicial</w:t>
            </w:r>
          </w:p>
        </w:tc>
        <w:tc>
          <w:tcPr>
            <w:tcW w:w="4500" w:type="dxa"/>
            <w:tcMar>
              <w:top w:w="80" w:type="dxa"/>
              <w:left w:w="100" w:type="dxa"/>
              <w:bottom w:w="80" w:type="dxa"/>
              <w:right w:w="100" w:type="dxa"/>
            </w:tcMar>
          </w:tcPr>
          <w:p w14:paraId="39902522" w14:textId="77777777" w:rsidR="00BA4F5F" w:rsidRDefault="00D85033">
            <w:r>
              <w:rPr>
                <w:sz w:val="20"/>
                <w:szCs w:val="20"/>
              </w:rPr>
              <w:t>¿Cuál es la idea general?</w:t>
            </w:r>
          </w:p>
        </w:tc>
      </w:tr>
      <w:tr w:rsidR="00BA4F5F" w14:paraId="30EAB10D" w14:textId="77777777">
        <w:tc>
          <w:tcPr>
            <w:tcW w:w="4500" w:type="dxa"/>
            <w:tcMar>
              <w:top w:w="80" w:type="dxa"/>
              <w:left w:w="100" w:type="dxa"/>
              <w:bottom w:w="80" w:type="dxa"/>
              <w:right w:w="100" w:type="dxa"/>
            </w:tcMar>
          </w:tcPr>
          <w:p w14:paraId="4F544AE4" w14:textId="77777777" w:rsidR="00BA4F5F" w:rsidRDefault="00D85033">
            <w:r>
              <w:rPr>
                <w:sz w:val="20"/>
                <w:szCs w:val="20"/>
              </w:rPr>
              <w:t>Metodología</w:t>
            </w:r>
          </w:p>
        </w:tc>
        <w:tc>
          <w:tcPr>
            <w:tcW w:w="4500" w:type="dxa"/>
            <w:tcMar>
              <w:top w:w="80" w:type="dxa"/>
              <w:left w:w="100" w:type="dxa"/>
              <w:bottom w:w="80" w:type="dxa"/>
              <w:right w:w="100" w:type="dxa"/>
            </w:tcMar>
          </w:tcPr>
          <w:p w14:paraId="6FC9EF35" w14:textId="77777777" w:rsidR="00BA4F5F" w:rsidRDefault="00D85033">
            <w:r>
              <w:rPr>
                <w:sz w:val="20"/>
                <w:szCs w:val="20"/>
              </w:rPr>
              <w:t>¿Cómo vamos a trabajar?</w:t>
            </w:r>
          </w:p>
        </w:tc>
      </w:tr>
      <w:tr w:rsidR="00BA4F5F" w14:paraId="4678555E" w14:textId="77777777">
        <w:tc>
          <w:tcPr>
            <w:tcW w:w="4500" w:type="dxa"/>
            <w:tcMar>
              <w:top w:w="80" w:type="dxa"/>
              <w:left w:w="100" w:type="dxa"/>
              <w:bottom w:w="80" w:type="dxa"/>
              <w:right w:w="100" w:type="dxa"/>
            </w:tcMar>
          </w:tcPr>
          <w:p w14:paraId="36970FAC" w14:textId="77777777" w:rsidR="00BA4F5F" w:rsidRDefault="00D85033">
            <w:r>
              <w:rPr>
                <w:sz w:val="20"/>
                <w:szCs w:val="20"/>
              </w:rPr>
              <w:t>Reglas</w:t>
            </w:r>
          </w:p>
        </w:tc>
        <w:tc>
          <w:tcPr>
            <w:tcW w:w="4500" w:type="dxa"/>
            <w:tcMar>
              <w:top w:w="80" w:type="dxa"/>
              <w:left w:w="100" w:type="dxa"/>
              <w:bottom w:w="80" w:type="dxa"/>
              <w:right w:w="100" w:type="dxa"/>
            </w:tcMar>
          </w:tcPr>
          <w:p w14:paraId="5C410C0E" w14:textId="77777777" w:rsidR="00BA4F5F" w:rsidRDefault="00D85033">
            <w:r>
              <w:rPr>
                <w:sz w:val="20"/>
                <w:szCs w:val="20"/>
              </w:rPr>
              <w:t>¿Qué principios no vamos a romper?</w:t>
            </w:r>
          </w:p>
        </w:tc>
      </w:tr>
      <w:tr w:rsidR="00BA4F5F" w14:paraId="7929DFAA" w14:textId="77777777">
        <w:tc>
          <w:tcPr>
            <w:tcW w:w="4500" w:type="dxa"/>
            <w:tcMar>
              <w:top w:w="80" w:type="dxa"/>
              <w:left w:w="100" w:type="dxa"/>
              <w:bottom w:w="80" w:type="dxa"/>
              <w:right w:w="100" w:type="dxa"/>
            </w:tcMar>
          </w:tcPr>
          <w:p w14:paraId="116FE0A7" w14:textId="77777777" w:rsidR="00BA4F5F" w:rsidRDefault="00D85033">
            <w:r>
              <w:rPr>
                <w:sz w:val="20"/>
                <w:szCs w:val="20"/>
              </w:rPr>
              <w:t>Auditorías</w:t>
            </w:r>
          </w:p>
        </w:tc>
        <w:tc>
          <w:tcPr>
            <w:tcW w:w="4500" w:type="dxa"/>
            <w:tcMar>
              <w:top w:w="80" w:type="dxa"/>
              <w:left w:w="100" w:type="dxa"/>
              <w:bottom w:w="80" w:type="dxa"/>
              <w:right w:w="100" w:type="dxa"/>
            </w:tcMar>
          </w:tcPr>
          <w:p w14:paraId="0C0A108E" w14:textId="77777777" w:rsidR="00BA4F5F" w:rsidRDefault="00D85033">
            <w:r>
              <w:rPr>
                <w:sz w:val="20"/>
                <w:szCs w:val="20"/>
              </w:rPr>
              <w:t>¿Cómo validaremos las decisiones?</w:t>
            </w:r>
          </w:p>
        </w:tc>
      </w:tr>
      <w:tr w:rsidR="00BA4F5F" w14:paraId="03CFBA8C" w14:textId="77777777">
        <w:tc>
          <w:tcPr>
            <w:tcW w:w="4500" w:type="dxa"/>
            <w:tcMar>
              <w:top w:w="80" w:type="dxa"/>
              <w:left w:w="100" w:type="dxa"/>
              <w:bottom w:w="80" w:type="dxa"/>
              <w:right w:w="100" w:type="dxa"/>
            </w:tcMar>
          </w:tcPr>
          <w:p w14:paraId="567672EB" w14:textId="77777777" w:rsidR="00BA4F5F" w:rsidRDefault="00D85033">
            <w:r>
              <w:rPr>
                <w:sz w:val="20"/>
                <w:szCs w:val="20"/>
              </w:rPr>
              <w:t>Definición del sistema</w:t>
            </w:r>
          </w:p>
        </w:tc>
        <w:tc>
          <w:tcPr>
            <w:tcW w:w="4500" w:type="dxa"/>
            <w:tcMar>
              <w:top w:w="80" w:type="dxa"/>
              <w:left w:w="100" w:type="dxa"/>
              <w:bottom w:w="80" w:type="dxa"/>
              <w:right w:w="100" w:type="dxa"/>
            </w:tcMar>
          </w:tcPr>
          <w:p w14:paraId="19238C72" w14:textId="77777777" w:rsidR="00BA4F5F" w:rsidRDefault="00D85033">
            <w:r>
              <w:rPr>
                <w:sz w:val="20"/>
                <w:szCs w:val="20"/>
              </w:rPr>
              <w:t>¿Qué sistema vamos a construir?</w:t>
            </w:r>
          </w:p>
        </w:tc>
      </w:tr>
      <w:tr w:rsidR="00BA4F5F" w14:paraId="73201EA6" w14:textId="77777777">
        <w:tc>
          <w:tcPr>
            <w:tcW w:w="4500" w:type="dxa"/>
            <w:tcMar>
              <w:top w:w="80" w:type="dxa"/>
              <w:left w:w="100" w:type="dxa"/>
              <w:bottom w:w="80" w:type="dxa"/>
              <w:right w:w="100" w:type="dxa"/>
            </w:tcMar>
          </w:tcPr>
          <w:p w14:paraId="53344B20" w14:textId="77777777" w:rsidR="00BA4F5F" w:rsidRDefault="00D85033">
            <w:r>
              <w:rPr>
                <w:sz w:val="20"/>
                <w:szCs w:val="20"/>
              </w:rPr>
              <w:t>Arquitectura</w:t>
            </w:r>
          </w:p>
        </w:tc>
        <w:tc>
          <w:tcPr>
            <w:tcW w:w="4500" w:type="dxa"/>
            <w:tcMar>
              <w:top w:w="80" w:type="dxa"/>
              <w:left w:w="100" w:type="dxa"/>
              <w:bottom w:w="80" w:type="dxa"/>
              <w:right w:w="100" w:type="dxa"/>
            </w:tcMar>
          </w:tcPr>
          <w:p w14:paraId="1832E24B" w14:textId="77777777" w:rsidR="00BA4F5F" w:rsidRDefault="00D85033">
            <w:r>
              <w:rPr>
                <w:sz w:val="20"/>
                <w:szCs w:val="20"/>
              </w:rPr>
              <w:t>¿Cómo se organizan sus componentes?</w:t>
            </w:r>
          </w:p>
        </w:tc>
      </w:tr>
      <w:tr w:rsidR="00BA4F5F" w14:paraId="0DF44F27" w14:textId="77777777">
        <w:tc>
          <w:tcPr>
            <w:tcW w:w="4500" w:type="dxa"/>
            <w:tcMar>
              <w:top w:w="80" w:type="dxa"/>
              <w:left w:w="100" w:type="dxa"/>
              <w:bottom w:w="80" w:type="dxa"/>
              <w:right w:w="100" w:type="dxa"/>
            </w:tcMar>
          </w:tcPr>
          <w:p w14:paraId="3244CA7B" w14:textId="77777777" w:rsidR="00BA4F5F" w:rsidRDefault="00D85033">
            <w:r>
              <w:rPr>
                <w:sz w:val="20"/>
                <w:szCs w:val="20"/>
              </w:rPr>
              <w:t>Contratos funcionales</w:t>
            </w:r>
          </w:p>
        </w:tc>
        <w:tc>
          <w:tcPr>
            <w:tcW w:w="4500" w:type="dxa"/>
            <w:tcMar>
              <w:top w:w="80" w:type="dxa"/>
              <w:left w:w="100" w:type="dxa"/>
              <w:bottom w:w="80" w:type="dxa"/>
              <w:right w:w="100" w:type="dxa"/>
            </w:tcMar>
          </w:tcPr>
          <w:p w14:paraId="1418940C" w14:textId="77777777" w:rsidR="00BA4F5F" w:rsidRDefault="00D85033">
            <w:r>
              <w:rPr>
                <w:sz w:val="20"/>
                <w:szCs w:val="20"/>
              </w:rPr>
              <w:t>¿Qué debe garantizar cada componente?</w:t>
            </w:r>
          </w:p>
        </w:tc>
      </w:tr>
      <w:tr w:rsidR="00BA4F5F" w14:paraId="54570D66" w14:textId="77777777">
        <w:tc>
          <w:tcPr>
            <w:tcW w:w="4500" w:type="dxa"/>
            <w:tcMar>
              <w:top w:w="80" w:type="dxa"/>
              <w:left w:w="100" w:type="dxa"/>
              <w:bottom w:w="80" w:type="dxa"/>
              <w:right w:w="100" w:type="dxa"/>
            </w:tcMar>
          </w:tcPr>
          <w:p w14:paraId="708D46E2" w14:textId="77777777" w:rsidR="00BA4F5F" w:rsidRDefault="00D85033">
            <w:r>
              <w:rPr>
                <w:sz w:val="20"/>
                <w:szCs w:val="20"/>
              </w:rPr>
              <w:t>Pipeline</w:t>
            </w:r>
          </w:p>
        </w:tc>
        <w:tc>
          <w:tcPr>
            <w:tcW w:w="4500" w:type="dxa"/>
            <w:tcMar>
              <w:top w:w="80" w:type="dxa"/>
              <w:left w:w="100" w:type="dxa"/>
              <w:bottom w:w="80" w:type="dxa"/>
              <w:right w:w="100" w:type="dxa"/>
            </w:tcMar>
          </w:tcPr>
          <w:p w14:paraId="76E54362" w14:textId="77777777" w:rsidR="00BA4F5F" w:rsidRDefault="00D85033">
            <w:r>
              <w:rPr>
                <w:sz w:val="20"/>
                <w:szCs w:val="20"/>
              </w:rPr>
              <w:t>¿Cómo fluye la información?</w:t>
            </w:r>
          </w:p>
        </w:tc>
      </w:tr>
      <w:tr w:rsidR="00BA4F5F" w14:paraId="4D7D495B" w14:textId="77777777">
        <w:tc>
          <w:tcPr>
            <w:tcW w:w="4500" w:type="dxa"/>
            <w:tcMar>
              <w:top w:w="80" w:type="dxa"/>
              <w:left w:w="100" w:type="dxa"/>
              <w:bottom w:w="80" w:type="dxa"/>
              <w:right w:w="100" w:type="dxa"/>
            </w:tcMar>
          </w:tcPr>
          <w:p w14:paraId="2AA9D334" w14:textId="77777777" w:rsidR="00BA4F5F" w:rsidRDefault="00D85033">
            <w:r>
              <w:rPr>
                <w:sz w:val="20"/>
                <w:szCs w:val="20"/>
              </w:rPr>
              <w:t>Implementación técnica</w:t>
            </w:r>
          </w:p>
        </w:tc>
        <w:tc>
          <w:tcPr>
            <w:tcW w:w="4500" w:type="dxa"/>
            <w:tcMar>
              <w:top w:w="80" w:type="dxa"/>
              <w:left w:w="100" w:type="dxa"/>
              <w:bottom w:w="80" w:type="dxa"/>
              <w:right w:w="100" w:type="dxa"/>
            </w:tcMar>
          </w:tcPr>
          <w:p w14:paraId="501840DD" w14:textId="77777777" w:rsidR="00BA4F5F" w:rsidRDefault="00D85033">
            <w:r>
              <w:rPr>
                <w:sz w:val="20"/>
                <w:szCs w:val="20"/>
              </w:rPr>
              <w:t>¿Qué archivo ejecuta cada etapa?</w:t>
            </w:r>
          </w:p>
        </w:tc>
      </w:tr>
      <w:tr w:rsidR="00BA4F5F" w14:paraId="666862DC" w14:textId="77777777">
        <w:tc>
          <w:tcPr>
            <w:tcW w:w="4500" w:type="dxa"/>
            <w:tcMar>
              <w:top w:w="80" w:type="dxa"/>
              <w:left w:w="100" w:type="dxa"/>
              <w:bottom w:w="80" w:type="dxa"/>
              <w:right w:w="100" w:type="dxa"/>
            </w:tcMar>
          </w:tcPr>
          <w:p w14:paraId="5A74178D" w14:textId="77777777" w:rsidR="00BA4F5F" w:rsidRDefault="00D85033">
            <w:r>
              <w:rPr>
                <w:sz w:val="20"/>
                <w:szCs w:val="20"/>
              </w:rPr>
              <w:t>División del trabajo</w:t>
            </w:r>
          </w:p>
        </w:tc>
        <w:tc>
          <w:tcPr>
            <w:tcW w:w="4500" w:type="dxa"/>
            <w:tcMar>
              <w:top w:w="80" w:type="dxa"/>
              <w:left w:w="100" w:type="dxa"/>
              <w:bottom w:w="80" w:type="dxa"/>
              <w:right w:w="100" w:type="dxa"/>
            </w:tcMar>
          </w:tcPr>
          <w:p w14:paraId="32B860DA" w14:textId="77777777" w:rsidR="00BA4F5F" w:rsidRDefault="00D85033">
            <w:r>
              <w:rPr>
                <w:sz w:val="20"/>
                <w:szCs w:val="20"/>
              </w:rPr>
              <w:t>¿Cómo se organiza el desarrollo sin perder continuidad?</w:t>
            </w:r>
          </w:p>
        </w:tc>
      </w:tr>
    </w:tbl>
    <w:p w14:paraId="4DA57FB1" w14:textId="77777777" w:rsidR="00BA4F5F" w:rsidRDefault="00BA4F5F">
      <w:pPr>
        <w:spacing w:after="120"/>
      </w:pPr>
    </w:p>
    <w:p w14:paraId="6120871C" w14:textId="77777777" w:rsidR="00BA4F5F" w:rsidRDefault="00D85033">
      <w:pPr>
        <w:pStyle w:val="Ttulo2"/>
        <w:spacing w:before="280" w:after="140"/>
      </w:pPr>
      <w:r>
        <w:t>Primera pregunta de diseño:</w:t>
      </w:r>
    </w:p>
    <w:p w14:paraId="37EC26E6" w14:textId="77777777" w:rsidR="00BA4F5F" w:rsidRDefault="00D85033">
      <w:pPr>
        <w:spacing w:after="80"/>
      </w:pPr>
      <w:r>
        <w:t>¿Qué sistema vamos a construir?</w:t>
      </w:r>
    </w:p>
    <w:p w14:paraId="799D0457" w14:textId="77777777" w:rsidR="00BA4F5F" w:rsidRDefault="00D85033">
      <w:pPr>
        <w:spacing w:after="80"/>
      </w:pPr>
      <w:r>
        <w:t>¿Cuál es exactamente el sistema que estamos construyendo?</w:t>
      </w:r>
    </w:p>
    <w:p w14:paraId="17BC860D" w14:textId="77777777" w:rsidR="00BA4F5F" w:rsidRDefault="00D85033">
      <w:pPr>
        <w:pStyle w:val="Ttulo2"/>
        <w:spacing w:before="280" w:after="140"/>
      </w:pPr>
      <w:r>
        <w:t>Propuesta inicial:</w:t>
      </w:r>
    </w:p>
    <w:p w14:paraId="366F71B9" w14:textId="77777777" w:rsidR="00BA4F5F" w:rsidRDefault="00D85033">
      <w:pPr>
        <w:spacing w:after="80"/>
      </w:pPr>
      <w:r>
        <w:t xml:space="preserve">                                    Noticias</w:t>
      </w:r>
    </w:p>
    <w:p w14:paraId="6C6A873E" w14:textId="77777777" w:rsidR="00BA4F5F" w:rsidRDefault="00D85033">
      <w:pPr>
        <w:spacing w:after="80"/>
      </w:pPr>
      <w:r>
        <w:t xml:space="preserve">                                          │</w:t>
      </w:r>
    </w:p>
    <w:p w14:paraId="4DD348D6" w14:textId="77777777" w:rsidR="00BA4F5F" w:rsidRDefault="00D85033">
      <w:pPr>
        <w:spacing w:after="80"/>
      </w:pPr>
      <w:r>
        <w:t xml:space="preserve">                                         ▼</w:t>
      </w:r>
    </w:p>
    <w:p w14:paraId="3D9E2890" w14:textId="77777777" w:rsidR="00BA4F5F" w:rsidRDefault="00D85033">
      <w:pPr>
        <w:spacing w:after="80"/>
      </w:pPr>
      <w:r>
        <w:t xml:space="preserve">                             Carga del dataset</w:t>
      </w:r>
    </w:p>
    <w:p w14:paraId="7786E896" w14:textId="77777777" w:rsidR="00BA4F5F" w:rsidRDefault="00D85033">
      <w:pPr>
        <w:spacing w:after="80"/>
      </w:pPr>
      <w:r>
        <w:t xml:space="preserve">                                          │</w:t>
      </w:r>
    </w:p>
    <w:p w14:paraId="0D95BF40" w14:textId="77777777" w:rsidR="00BA4F5F" w:rsidRDefault="00D85033">
      <w:pPr>
        <w:spacing w:after="80"/>
      </w:pPr>
      <w:r>
        <w:t xml:space="preserve">                                         ▼</w:t>
      </w:r>
    </w:p>
    <w:p w14:paraId="44D6BE5C" w14:textId="77777777" w:rsidR="00BA4F5F" w:rsidRDefault="00D85033">
      <w:pPr>
        <w:spacing w:after="80"/>
      </w:pPr>
      <w:r>
        <w:lastRenderedPageBreak/>
        <w:t xml:space="preserve">                          Validación del corpus</w:t>
      </w:r>
    </w:p>
    <w:p w14:paraId="7D51AD87" w14:textId="77777777" w:rsidR="00BA4F5F" w:rsidRDefault="00D85033">
      <w:pPr>
        <w:spacing w:after="80"/>
      </w:pPr>
      <w:r>
        <w:t xml:space="preserve">                                          │</w:t>
      </w:r>
    </w:p>
    <w:p w14:paraId="417B19A4" w14:textId="77777777" w:rsidR="00BA4F5F" w:rsidRDefault="00D85033">
      <w:pPr>
        <w:spacing w:after="80"/>
      </w:pPr>
      <w:r>
        <w:t xml:space="preserve">                                         ▼</w:t>
      </w:r>
    </w:p>
    <w:p w14:paraId="2A937D53" w14:textId="77777777" w:rsidR="00BA4F5F" w:rsidRDefault="00D85033">
      <w:pPr>
        <w:spacing w:after="80"/>
      </w:pPr>
      <w:r>
        <w:t xml:space="preserve">                          Preprocesamiento NLP                              </w:t>
      </w:r>
    </w:p>
    <w:p w14:paraId="773B9D56" w14:textId="77777777" w:rsidR="00BA4F5F" w:rsidRDefault="00D85033">
      <w:pPr>
        <w:spacing w:after="80"/>
      </w:pPr>
      <w:r>
        <w:t xml:space="preserve">              ┌──────────┴──────────┐</w:t>
      </w:r>
    </w:p>
    <w:p w14:paraId="450FD152" w14:textId="77777777" w:rsidR="00BA4F5F" w:rsidRDefault="00D85033">
      <w:pPr>
        <w:spacing w:after="80"/>
      </w:pPr>
      <w:r>
        <w:t xml:space="preserve">             ▼                                                     ▼</w:t>
      </w:r>
    </w:p>
    <w:p w14:paraId="0ADE11FB" w14:textId="77777777" w:rsidR="00BA4F5F" w:rsidRDefault="00D85033">
      <w:pPr>
        <w:spacing w:after="80"/>
      </w:pPr>
      <w:r>
        <w:t xml:space="preserve">   Pipeline Clásico                          Pipeline Transformer</w:t>
      </w:r>
    </w:p>
    <w:p w14:paraId="04647FD6" w14:textId="77777777" w:rsidR="00BA4F5F" w:rsidRDefault="00D85033">
      <w:pPr>
        <w:spacing w:after="80"/>
      </w:pPr>
      <w:r>
        <w:t xml:space="preserve">          TF-IDF                                         Tokenizer HF</w:t>
      </w:r>
    </w:p>
    <w:p w14:paraId="1E88EA51" w14:textId="77777777" w:rsidR="00BA4F5F" w:rsidRDefault="00D85033">
      <w:pPr>
        <w:spacing w:after="80"/>
      </w:pPr>
      <w:r>
        <w:t>Regresión Logística                        DistilBERT + LoRA</w:t>
      </w:r>
    </w:p>
    <w:p w14:paraId="0591FA66" w14:textId="77777777" w:rsidR="00BA4F5F" w:rsidRDefault="00D85033">
      <w:pPr>
        <w:spacing w:after="80"/>
      </w:pPr>
      <w:r>
        <w:t xml:space="preserve">              │                                                      │</w:t>
      </w:r>
    </w:p>
    <w:p w14:paraId="4C3FCDC8" w14:textId="77777777" w:rsidR="00BA4F5F" w:rsidRDefault="00D85033">
      <w:pPr>
        <w:spacing w:after="80"/>
      </w:pPr>
      <w:r>
        <w:t xml:space="preserve">             ▼                                                     ▼</w:t>
      </w:r>
    </w:p>
    <w:p w14:paraId="46C64A5F" w14:textId="77777777" w:rsidR="00BA4F5F" w:rsidRDefault="00D85033">
      <w:pPr>
        <w:spacing w:after="80"/>
      </w:pPr>
      <w:r>
        <w:t xml:space="preserve">     Predicciones                                   </w:t>
      </w:r>
      <w:proofErr w:type="spellStart"/>
      <w:r>
        <w:t>Predicciones</w:t>
      </w:r>
      <w:proofErr w:type="spellEnd"/>
    </w:p>
    <w:p w14:paraId="401FFAC0" w14:textId="77777777" w:rsidR="00BA4F5F" w:rsidRDefault="00D85033">
      <w:pPr>
        <w:spacing w:after="80"/>
      </w:pPr>
      <w:r>
        <w:t xml:space="preserve">              └──────────┬──────────┘</w:t>
      </w:r>
    </w:p>
    <w:p w14:paraId="25E3623B" w14:textId="77777777" w:rsidR="00BA4F5F" w:rsidRDefault="00D85033">
      <w:pPr>
        <w:spacing w:after="80"/>
      </w:pPr>
      <w:r>
        <w:t xml:space="preserve">                                         ▼</w:t>
      </w:r>
    </w:p>
    <w:p w14:paraId="1F3C3A0B" w14:textId="77777777" w:rsidR="00BA4F5F" w:rsidRDefault="00D85033">
      <w:pPr>
        <w:spacing w:after="80"/>
      </w:pPr>
      <w:r>
        <w:t xml:space="preserve">                          Comparación objetiva</w:t>
      </w:r>
    </w:p>
    <w:p w14:paraId="648B6BD8" w14:textId="77777777" w:rsidR="00BA4F5F" w:rsidRDefault="00D85033">
      <w:pPr>
        <w:spacing w:after="80"/>
      </w:pPr>
      <w:r>
        <w:t xml:space="preserve">                                         ▼</w:t>
      </w:r>
    </w:p>
    <w:p w14:paraId="53B531FB" w14:textId="77777777" w:rsidR="00BA4F5F" w:rsidRDefault="00D85033">
      <w:pPr>
        <w:spacing w:after="80"/>
      </w:pPr>
      <w:r>
        <w:t xml:space="preserve">                              Informe técnico</w:t>
      </w:r>
    </w:p>
    <w:p w14:paraId="694B5554" w14:textId="77777777" w:rsidR="00BA4F5F" w:rsidRDefault="00D85033">
      <w:pPr>
        <w:pStyle w:val="Ttulo2"/>
        <w:spacing w:before="280" w:after="140"/>
      </w:pPr>
      <w:r>
        <w:t>Metodología de trabajo:</w:t>
      </w:r>
    </w:p>
    <w:p w14:paraId="0A156DFB" w14:textId="77777777" w:rsidR="00BA4F5F" w:rsidRDefault="00D85033">
      <w:pPr>
        <w:pStyle w:val="Prrafodelista"/>
        <w:numPr>
          <w:ilvl w:val="0"/>
          <w:numId w:val="2"/>
        </w:numPr>
        <w:spacing w:after="40"/>
      </w:pPr>
      <w:r>
        <w:t>Documento 00 — 00_diseño_arquitectónico_v02.docx — Diseño del Proyecto</w:t>
      </w:r>
    </w:p>
    <w:p w14:paraId="7328F053" w14:textId="77777777" w:rsidR="00BA4F5F" w:rsidRDefault="00D85033">
      <w:pPr>
        <w:pStyle w:val="Prrafodelista"/>
        <w:numPr>
          <w:ilvl w:val="0"/>
          <w:numId w:val="2"/>
        </w:numPr>
        <w:spacing w:after="40"/>
      </w:pPr>
      <w:r>
        <w:t>1. Definición del problema:</w:t>
      </w:r>
    </w:p>
    <w:p w14:paraId="04989E8F" w14:textId="77777777" w:rsidR="00BA4F5F" w:rsidRDefault="00D85033">
      <w:pPr>
        <w:pStyle w:val="Prrafodelista"/>
        <w:numPr>
          <w:ilvl w:val="0"/>
          <w:numId w:val="2"/>
        </w:numPr>
        <w:spacing w:after="40"/>
      </w:pPr>
      <w:r>
        <w:t xml:space="preserve">contexto; </w:t>
      </w:r>
    </w:p>
    <w:p w14:paraId="6E0797E8" w14:textId="77777777" w:rsidR="00BA4F5F" w:rsidRDefault="00D85033">
      <w:pPr>
        <w:pStyle w:val="Prrafodelista"/>
        <w:numPr>
          <w:ilvl w:val="0"/>
          <w:numId w:val="2"/>
        </w:numPr>
        <w:spacing w:after="40"/>
      </w:pPr>
      <w:r>
        <w:t>problema;</w:t>
      </w:r>
    </w:p>
    <w:p w14:paraId="345B95D2" w14:textId="77777777" w:rsidR="00BA4F5F" w:rsidRDefault="00D85033">
      <w:pPr>
        <w:pStyle w:val="Prrafodelista"/>
        <w:numPr>
          <w:ilvl w:val="0"/>
          <w:numId w:val="2"/>
        </w:numPr>
        <w:spacing w:after="40"/>
      </w:pPr>
      <w:r>
        <w:t xml:space="preserve">objetivo; </w:t>
      </w:r>
    </w:p>
    <w:p w14:paraId="388F5A8D" w14:textId="77777777" w:rsidR="00BA4F5F" w:rsidRDefault="00D85033">
      <w:pPr>
        <w:pStyle w:val="Prrafodelista"/>
        <w:numPr>
          <w:ilvl w:val="0"/>
          <w:numId w:val="2"/>
        </w:numPr>
        <w:spacing w:after="40"/>
      </w:pPr>
      <w:r>
        <w:t xml:space="preserve">alcance; </w:t>
      </w:r>
    </w:p>
    <w:p w14:paraId="6E91B514" w14:textId="77777777" w:rsidR="00BA4F5F" w:rsidRDefault="00D85033">
      <w:pPr>
        <w:pStyle w:val="Prrafodelista"/>
        <w:numPr>
          <w:ilvl w:val="0"/>
          <w:numId w:val="2"/>
        </w:numPr>
        <w:spacing w:after="40"/>
      </w:pPr>
      <w:r>
        <w:t>limitaciones.</w:t>
      </w:r>
    </w:p>
    <w:p w14:paraId="66DCA2A5" w14:textId="77777777" w:rsidR="00BA4F5F" w:rsidRDefault="00D85033">
      <w:pPr>
        <w:spacing w:after="80"/>
      </w:pPr>
      <w:r>
        <w:t>Pregunta de negocio:</w:t>
      </w:r>
    </w:p>
    <w:p w14:paraId="395880D0" w14:textId="77777777" w:rsidR="00BA4F5F" w:rsidRDefault="00D85033">
      <w:pPr>
        <w:spacing w:after="80"/>
      </w:pPr>
      <w:r>
        <w:t>“¿En qué medida un Transformer ajustado eficientemente mediante LoRA mejora la clasificación temática de noticias frente a un baseline clásico TF-IDF, y si esa mejora compensa el aumento de costo computacional y complejidad?”</w:t>
      </w:r>
    </w:p>
    <w:p w14:paraId="1352827B" w14:textId="77777777" w:rsidR="00BA4F5F" w:rsidRDefault="00D85033">
      <w:pPr>
        <w:pStyle w:val="Prrafodelista"/>
        <w:numPr>
          <w:ilvl w:val="0"/>
          <w:numId w:val="2"/>
        </w:numPr>
        <w:spacing w:after="40"/>
      </w:pPr>
      <w:r>
        <w:t>2. Arquitectura general: El diagrama completo del pipeline.</w:t>
      </w:r>
    </w:p>
    <w:p w14:paraId="5F647722" w14:textId="77777777" w:rsidR="00BA4F5F" w:rsidRDefault="00D85033">
      <w:pPr>
        <w:pStyle w:val="Prrafodelista"/>
        <w:numPr>
          <w:ilvl w:val="0"/>
          <w:numId w:val="2"/>
        </w:numPr>
        <w:spacing w:after="40"/>
      </w:pPr>
      <w:r>
        <w:t>3. Decisiones de diseño:</w:t>
      </w:r>
    </w:p>
    <w:p w14:paraId="2C3B3403" w14:textId="77777777" w:rsidR="00BA4F5F" w:rsidRDefault="00D85033">
      <w:pPr>
        <w:pStyle w:val="Prrafodelista"/>
        <w:numPr>
          <w:ilvl w:val="0"/>
          <w:numId w:val="2"/>
        </w:numPr>
        <w:spacing w:after="40"/>
      </w:pPr>
      <w:r>
        <w:t>Por ejemplo:</w:t>
      </w:r>
    </w:p>
    <w:p w14:paraId="764716B3" w14:textId="77777777" w:rsidR="00BA4F5F" w:rsidRDefault="00D85033">
      <w:pPr>
        <w:pStyle w:val="Prrafodelista"/>
        <w:numPr>
          <w:ilvl w:val="0"/>
          <w:numId w:val="2"/>
        </w:numPr>
        <w:spacing w:after="40"/>
      </w:pPr>
      <w:r>
        <w:t xml:space="preserve">por qué AG News; </w:t>
      </w:r>
    </w:p>
    <w:p w14:paraId="203ED966" w14:textId="77777777" w:rsidR="00BA4F5F" w:rsidRDefault="00D85033">
      <w:pPr>
        <w:pStyle w:val="Prrafodelista"/>
        <w:numPr>
          <w:ilvl w:val="0"/>
          <w:numId w:val="2"/>
        </w:numPr>
        <w:spacing w:after="40"/>
      </w:pPr>
      <w:r>
        <w:t xml:space="preserve">por qué ese baseline; </w:t>
      </w:r>
    </w:p>
    <w:p w14:paraId="2626E803" w14:textId="77777777" w:rsidR="00BA4F5F" w:rsidRDefault="00D85033">
      <w:pPr>
        <w:pStyle w:val="Prrafodelista"/>
        <w:numPr>
          <w:ilvl w:val="0"/>
          <w:numId w:val="2"/>
        </w:numPr>
        <w:spacing w:after="40"/>
      </w:pPr>
      <w:r>
        <w:t xml:space="preserve">por qué ese Transformer; </w:t>
      </w:r>
    </w:p>
    <w:p w14:paraId="3D9F7948" w14:textId="77777777" w:rsidR="00BA4F5F" w:rsidRDefault="00D85033">
      <w:pPr>
        <w:pStyle w:val="Prrafodelista"/>
        <w:numPr>
          <w:ilvl w:val="0"/>
          <w:numId w:val="2"/>
        </w:numPr>
        <w:spacing w:after="40"/>
      </w:pPr>
      <w:r>
        <w:t xml:space="preserve">por qué LoRA; </w:t>
      </w:r>
    </w:p>
    <w:p w14:paraId="29FC8FDB" w14:textId="77777777" w:rsidR="00BA4F5F" w:rsidRDefault="00D85033">
      <w:pPr>
        <w:pStyle w:val="Prrafodelista"/>
        <w:numPr>
          <w:ilvl w:val="0"/>
          <w:numId w:val="2"/>
        </w:numPr>
        <w:spacing w:after="40"/>
      </w:pPr>
      <w:r>
        <w:t>por qué esas métricas.</w:t>
      </w:r>
    </w:p>
    <w:p w14:paraId="59279016" w14:textId="77777777" w:rsidR="00BA4F5F" w:rsidRDefault="00D85033">
      <w:pPr>
        <w:pStyle w:val="Prrafodelista"/>
        <w:numPr>
          <w:ilvl w:val="0"/>
          <w:numId w:val="2"/>
        </w:numPr>
        <w:spacing w:after="40"/>
      </w:pPr>
      <w:r>
        <w:t xml:space="preserve">4. Estrategia experimental: </w:t>
      </w:r>
    </w:p>
    <w:p w14:paraId="5DCF796D" w14:textId="77777777" w:rsidR="00BA4F5F" w:rsidRDefault="00D85033">
      <w:pPr>
        <w:spacing w:after="80"/>
      </w:pPr>
      <w:r>
        <w:lastRenderedPageBreak/>
        <w:t>Qué vamos a comparar.</w:t>
      </w:r>
    </w:p>
    <w:p w14:paraId="7B7237D7" w14:textId="77777777" w:rsidR="00BA4F5F" w:rsidRDefault="00D85033">
      <w:pPr>
        <w:spacing w:after="80"/>
      </w:pPr>
      <w:r>
        <w:t>Qué permanece constante.</w:t>
      </w:r>
    </w:p>
    <w:p w14:paraId="67D52CDD" w14:textId="77777777" w:rsidR="00BA4F5F" w:rsidRDefault="00D85033">
      <w:pPr>
        <w:spacing w:after="80"/>
      </w:pPr>
      <w:r>
        <w:t>Qué cambia.</w:t>
      </w:r>
    </w:p>
    <w:p w14:paraId="7826FA91" w14:textId="77777777" w:rsidR="00BA4F5F" w:rsidRDefault="00D85033">
      <w:pPr>
        <w:spacing w:after="80"/>
      </w:pPr>
      <w:r>
        <w:t>Cómo evitamos leakage.</w:t>
      </w:r>
    </w:p>
    <w:p w14:paraId="0A67762E" w14:textId="77777777" w:rsidR="00BA4F5F" w:rsidRDefault="00D85033">
      <w:pPr>
        <w:spacing w:after="80"/>
      </w:pPr>
      <w:r>
        <w:t>Cómo garantizamos reproducibilidad.</w:t>
      </w:r>
    </w:p>
    <w:p w14:paraId="3E2D6C99" w14:textId="77777777" w:rsidR="00BA4F5F" w:rsidRDefault="00D85033">
      <w:pPr>
        <w:spacing w:after="80"/>
      </w:pPr>
      <w:r>
        <w:t>5. Frontera entre entregas: las entregas deben ser cortes naturales que se desprenden del proyecto.</w:t>
      </w:r>
    </w:p>
    <w:p w14:paraId="6FABF1A9" w14:textId="77777777" w:rsidR="00BA4F5F" w:rsidRDefault="00D85033">
      <w:pPr>
        <w:pStyle w:val="Ttulo2"/>
        <w:spacing w:before="280" w:after="140"/>
      </w:pPr>
      <w:r>
        <w:t>Reglas de diseño:</w:t>
      </w:r>
    </w:p>
    <w:p w14:paraId="3262D68F" w14:textId="77777777" w:rsidR="00BA4F5F" w:rsidRDefault="00D85033">
      <w:pPr>
        <w:pStyle w:val="Prrafodelista"/>
        <w:numPr>
          <w:ilvl w:val="0"/>
          <w:numId w:val="2"/>
        </w:numPr>
        <w:spacing w:after="40"/>
      </w:pPr>
      <w:r>
        <w:t xml:space="preserve">El proyecto no se diseña para aprobar cuatro entregas. Se diseña para construir un sistema completo. Las entregas son simplemente checkpoints. </w:t>
      </w:r>
    </w:p>
    <w:p w14:paraId="14CDF0A9" w14:textId="77777777" w:rsidR="00BA4F5F" w:rsidRDefault="00D85033">
      <w:pPr>
        <w:pStyle w:val="Prrafodelista"/>
        <w:numPr>
          <w:ilvl w:val="0"/>
          <w:numId w:val="2"/>
        </w:numPr>
        <w:spacing w:after="40"/>
      </w:pPr>
      <w:r>
        <w:t>Cada decisión técnica debe tener una justificación escrita. No porque el profesor lo pida. Porque un ingeniero debería poder defender sus decisiones.</w:t>
      </w:r>
    </w:p>
    <w:p w14:paraId="3B964C86" w14:textId="77777777" w:rsidR="00BA4F5F" w:rsidRDefault="00D85033">
      <w:pPr>
        <w:pStyle w:val="Prrafodelista"/>
        <w:numPr>
          <w:ilvl w:val="0"/>
          <w:numId w:val="2"/>
        </w:numPr>
        <w:spacing w:after="40"/>
      </w:pPr>
      <w:r>
        <w:t>El objetivo principal del proyecto, más allá del cumplimiento de las consignas, debe ser qué quien abra este repositorio en un año, debe no sólo entender que se hizo, sino también por qué se hizo.</w:t>
      </w:r>
    </w:p>
    <w:p w14:paraId="10029550" w14:textId="77777777" w:rsidR="00BA4F5F" w:rsidRDefault="00D85033">
      <w:pPr>
        <w:pStyle w:val="Prrafodelista"/>
        <w:numPr>
          <w:ilvl w:val="0"/>
          <w:numId w:val="2"/>
        </w:numPr>
        <w:spacing w:after="40"/>
      </w:pPr>
      <w:r>
        <w:t>Cada sección debe responder una única pregunta de ingeniería.</w:t>
      </w:r>
    </w:p>
    <w:p w14:paraId="4E26CF5D" w14:textId="77777777" w:rsidR="00BA4F5F" w:rsidRDefault="00D85033">
      <w:pPr>
        <w:spacing w:after="80"/>
      </w:pPr>
      <w:r>
        <w:t>Por ejemplo:</w:t>
      </w:r>
    </w:p>
    <w:p w14:paraId="41EE108E" w14:textId="77777777" w:rsidR="00BA4F5F" w:rsidRDefault="00D85033">
      <w:pPr>
        <w:spacing w:after="80"/>
      </w:pPr>
      <w:r>
        <w:t>Si una sección responde dos preguntas distintas, probablemente esté mal dividida.</w:t>
      </w:r>
    </w:p>
    <w:p w14:paraId="64FDF565" w14:textId="77777777" w:rsidR="00BA4F5F" w:rsidRDefault="00D85033">
      <w:pPr>
        <w:pStyle w:val="Prrafodelista"/>
        <w:numPr>
          <w:ilvl w:val="0"/>
          <w:numId w:val="2"/>
        </w:numPr>
        <w:spacing w:after="40"/>
      </w:pPr>
      <w:r>
        <w:t>El sistema se define primero por sus responsabilidades y después por su implementación. Esto evita que el cambio de implementaciones no implique cambios en el diseño.</w:t>
      </w:r>
    </w:p>
    <w:p w14:paraId="7DBC0D69" w14:textId="77777777" w:rsidR="00BA4F5F" w:rsidRDefault="00D85033">
      <w:pPr>
        <w:pStyle w:val="Prrafodelista"/>
        <w:numPr>
          <w:ilvl w:val="0"/>
          <w:numId w:val="2"/>
        </w:numPr>
        <w:spacing w:after="40"/>
      </w:pPr>
      <w:r>
        <w:t>Portabilidad de rutas: Ningún notebook o script deberá requerir que el usuario introduzca manualmente una ruta absoluta para localizar o crear la carpeta raíz del proyecto. El sistema deberá resolver automáticamente la raíz del repositorio y construir todas las rutas internas de manera relativa y portable.</w:t>
      </w:r>
    </w:p>
    <w:p w14:paraId="325B80AA" w14:textId="77777777" w:rsidR="00BA4F5F" w:rsidRDefault="00D85033">
      <w:pPr>
        <w:pStyle w:val="Prrafodelista"/>
        <w:numPr>
          <w:ilvl w:val="0"/>
          <w:numId w:val="2"/>
        </w:numPr>
        <w:spacing w:after="40"/>
      </w:pPr>
      <w:r>
        <w:t xml:space="preserve">No usar rutas como C:\Users\Amilcar\.... </w:t>
      </w:r>
    </w:p>
    <w:p w14:paraId="7B63B59F" w14:textId="77777777" w:rsidR="00BA4F5F" w:rsidRDefault="00D85033">
      <w:pPr>
        <w:pStyle w:val="Prrafodelista"/>
        <w:numPr>
          <w:ilvl w:val="0"/>
          <w:numId w:val="2"/>
        </w:numPr>
        <w:spacing w:after="40"/>
      </w:pPr>
      <w:r>
        <w:t xml:space="preserve">No depender del nombre del usuario del sistema operativo. </w:t>
      </w:r>
    </w:p>
    <w:p w14:paraId="3B3B99FC" w14:textId="77777777" w:rsidR="00BA4F5F" w:rsidRDefault="00D85033">
      <w:pPr>
        <w:pStyle w:val="Prrafodelista"/>
        <w:numPr>
          <w:ilvl w:val="0"/>
          <w:numId w:val="2"/>
        </w:numPr>
        <w:spacing w:after="40"/>
      </w:pPr>
      <w:r>
        <w:t xml:space="preserve">No pedir mediante input() dónde guardar resultados. </w:t>
      </w:r>
    </w:p>
    <w:p w14:paraId="788F30E2" w14:textId="77777777" w:rsidR="00BA4F5F" w:rsidRDefault="00D85033">
      <w:pPr>
        <w:pStyle w:val="Prrafodelista"/>
        <w:numPr>
          <w:ilvl w:val="0"/>
          <w:numId w:val="2"/>
        </w:numPr>
        <w:spacing w:after="40"/>
      </w:pPr>
      <w:r>
        <w:t xml:space="preserve">No crear carpetas fuera del repositorio salvo que exista una justificación expresa. </w:t>
      </w:r>
    </w:p>
    <w:p w14:paraId="2853543A" w14:textId="77777777" w:rsidR="00BA4F5F" w:rsidRDefault="00D85033">
      <w:pPr>
        <w:pStyle w:val="Prrafodelista"/>
        <w:numPr>
          <w:ilvl w:val="0"/>
          <w:numId w:val="2"/>
        </w:numPr>
        <w:spacing w:after="40"/>
      </w:pPr>
      <w:r>
        <w:t xml:space="preserve">Crear automáticamente las carpetas de salida necesarias. </w:t>
      </w:r>
    </w:p>
    <w:p w14:paraId="1FD2EDF1" w14:textId="77777777" w:rsidR="00BA4F5F" w:rsidRDefault="00D85033">
      <w:pPr>
        <w:pStyle w:val="Prrafodelista"/>
        <w:numPr>
          <w:ilvl w:val="0"/>
          <w:numId w:val="2"/>
        </w:numPr>
        <w:spacing w:after="40"/>
      </w:pPr>
      <w:r>
        <w:t xml:space="preserve">Usar una única fuente centralizada para resolver rutas. </w:t>
      </w:r>
    </w:p>
    <w:p w14:paraId="79FF0B37" w14:textId="77777777" w:rsidR="00BA4F5F" w:rsidRDefault="00D85033">
      <w:pPr>
        <w:pStyle w:val="Prrafodelista"/>
        <w:numPr>
          <w:ilvl w:val="0"/>
          <w:numId w:val="2"/>
        </w:numPr>
        <w:spacing w:after="40"/>
      </w:pPr>
      <w:r>
        <w:t xml:space="preserve">Permitir que otra persona clone o descargue el repositorio y ejecute el proyecto sin editar rutas internas. </w:t>
      </w:r>
    </w:p>
    <w:p w14:paraId="485E46EC" w14:textId="77777777" w:rsidR="00BA4F5F" w:rsidRDefault="00D85033">
      <w:pPr>
        <w:pStyle w:val="Prrafodelista"/>
        <w:numPr>
          <w:ilvl w:val="0"/>
          <w:numId w:val="2"/>
        </w:numPr>
        <w:spacing w:after="40"/>
      </w:pPr>
      <w:r>
        <w:t>Mantener compatibilidad razonable entre Windows, Linux y el entorno de Colab.</w:t>
      </w:r>
    </w:p>
    <w:p w14:paraId="63D3B502" w14:textId="77777777" w:rsidR="00BA4F5F" w:rsidRDefault="00D85033">
      <w:pPr>
        <w:pStyle w:val="Prrafodelista"/>
        <w:numPr>
          <w:ilvl w:val="0"/>
          <w:numId w:val="2"/>
        </w:numPr>
        <w:spacing w:after="40"/>
      </w:pPr>
      <w:r>
        <w:t>La etiqueta representa la categoría principal definida por el corpus, no todas las dimensiones temáticas presentes en la noticia.</w:t>
      </w:r>
    </w:p>
    <w:p w14:paraId="4BD3EF6F" w14:textId="77777777" w:rsidR="00BA4F5F" w:rsidRDefault="00D85033">
      <w:pPr>
        <w:pStyle w:val="Ttulo2"/>
        <w:spacing w:before="280" w:after="140"/>
      </w:pPr>
      <w:r>
        <w:t>Tipos de auditorías:</w:t>
      </w:r>
    </w:p>
    <w:p w14:paraId="1C9549C5" w14:textId="77777777" w:rsidR="00BA4F5F" w:rsidRDefault="00D85033">
      <w:pPr>
        <w:pStyle w:val="Prrafodelista"/>
        <w:numPr>
          <w:ilvl w:val="0"/>
          <w:numId w:val="2"/>
        </w:numPr>
        <w:spacing w:after="40"/>
      </w:pPr>
      <w:r>
        <w:t>Auditoría metodológica:</w:t>
      </w:r>
    </w:p>
    <w:p w14:paraId="263BD93E" w14:textId="77777777" w:rsidR="00BA4F5F" w:rsidRDefault="00D85033">
      <w:pPr>
        <w:spacing w:after="80"/>
      </w:pPr>
      <w:r>
        <w:t>Preguntas como:</w:t>
      </w:r>
    </w:p>
    <w:p w14:paraId="6109EEB9" w14:textId="77777777" w:rsidR="00BA4F5F" w:rsidRDefault="00D85033">
      <w:pPr>
        <w:pStyle w:val="Prrafodelista"/>
        <w:numPr>
          <w:ilvl w:val="0"/>
          <w:numId w:val="2"/>
        </w:numPr>
        <w:spacing w:after="40"/>
      </w:pPr>
      <w:r>
        <w:t xml:space="preserve">¿El proceso tiene sentido? </w:t>
      </w:r>
    </w:p>
    <w:p w14:paraId="551808D2" w14:textId="77777777" w:rsidR="00BA4F5F" w:rsidRDefault="00D85033">
      <w:pPr>
        <w:pStyle w:val="Prrafodelista"/>
        <w:numPr>
          <w:ilvl w:val="0"/>
          <w:numId w:val="2"/>
        </w:numPr>
        <w:spacing w:after="40"/>
      </w:pPr>
      <w:r>
        <w:t xml:space="preserve">¿La documentación está bien organizada? </w:t>
      </w:r>
    </w:p>
    <w:p w14:paraId="1617436C" w14:textId="77777777" w:rsidR="00BA4F5F" w:rsidRDefault="00D85033">
      <w:pPr>
        <w:pStyle w:val="Prrafodelista"/>
        <w:numPr>
          <w:ilvl w:val="0"/>
          <w:numId w:val="2"/>
        </w:numPr>
        <w:spacing w:after="40"/>
      </w:pPr>
      <w:r>
        <w:t xml:space="preserve">¿Las entregas están bien separadas? </w:t>
      </w:r>
    </w:p>
    <w:p w14:paraId="158245A0" w14:textId="77777777" w:rsidR="00BA4F5F" w:rsidRDefault="00D85033">
      <w:pPr>
        <w:pStyle w:val="Prrafodelista"/>
        <w:numPr>
          <w:ilvl w:val="0"/>
          <w:numId w:val="2"/>
        </w:numPr>
        <w:spacing w:after="40"/>
      </w:pPr>
      <w:r>
        <w:lastRenderedPageBreak/>
        <w:t>¿El alcance está claro?</w:t>
      </w:r>
    </w:p>
    <w:p w14:paraId="41B5D83A" w14:textId="77777777" w:rsidR="00BA4F5F" w:rsidRDefault="00D85033">
      <w:pPr>
        <w:spacing w:after="80"/>
      </w:pPr>
      <w:r>
        <w:t>Son auditorías del diseñador.</w:t>
      </w:r>
    </w:p>
    <w:p w14:paraId="7834FF62" w14:textId="77777777" w:rsidR="00BA4F5F" w:rsidRDefault="00D85033">
      <w:pPr>
        <w:pStyle w:val="Prrafodelista"/>
        <w:numPr>
          <w:ilvl w:val="0"/>
          <w:numId w:val="2"/>
        </w:numPr>
        <w:spacing w:after="40"/>
      </w:pPr>
      <w:r>
        <w:t>Auditoría de ingeniería:</w:t>
      </w:r>
    </w:p>
    <w:p w14:paraId="24365C66" w14:textId="77777777" w:rsidR="00BA4F5F" w:rsidRDefault="00D85033">
      <w:pPr>
        <w:spacing w:after="80"/>
      </w:pPr>
      <w:r>
        <w:t>Por ejemplo, cuando aparezcan decisiones como:</w:t>
      </w:r>
    </w:p>
    <w:p w14:paraId="54836A07" w14:textId="77777777" w:rsidR="00BA4F5F" w:rsidRDefault="00D85033">
      <w:pPr>
        <w:pStyle w:val="Prrafodelista"/>
        <w:numPr>
          <w:ilvl w:val="0"/>
          <w:numId w:val="2"/>
        </w:numPr>
        <w:spacing w:after="40"/>
      </w:pPr>
      <w:r>
        <w:t xml:space="preserve">¿DistilBERT o BERT? </w:t>
      </w:r>
    </w:p>
    <w:p w14:paraId="5087787E" w14:textId="77777777" w:rsidR="00BA4F5F" w:rsidRDefault="00D85033">
      <w:pPr>
        <w:pStyle w:val="Prrafodelista"/>
        <w:numPr>
          <w:ilvl w:val="0"/>
          <w:numId w:val="2"/>
        </w:numPr>
        <w:spacing w:after="40"/>
      </w:pPr>
      <w:r>
        <w:t xml:space="preserve">¿Logistic Regression o Linear SVM? </w:t>
      </w:r>
    </w:p>
    <w:p w14:paraId="78264D77" w14:textId="77777777" w:rsidR="00BA4F5F" w:rsidRDefault="00D85033">
      <w:pPr>
        <w:pStyle w:val="Prrafodelista"/>
        <w:numPr>
          <w:ilvl w:val="0"/>
          <w:numId w:val="2"/>
        </w:numPr>
        <w:spacing w:after="40"/>
      </w:pPr>
      <w:r>
        <w:t xml:space="preserve">¿Conviene lematizar antes de TF-IDF? </w:t>
      </w:r>
    </w:p>
    <w:p w14:paraId="7076CA4F" w14:textId="77777777" w:rsidR="00BA4F5F" w:rsidRDefault="00D85033">
      <w:pPr>
        <w:pStyle w:val="Prrafodelista"/>
        <w:numPr>
          <w:ilvl w:val="0"/>
          <w:numId w:val="2"/>
        </w:numPr>
        <w:spacing w:after="40"/>
      </w:pPr>
      <w:r>
        <w:t xml:space="preserve">¿Qué </w:t>
      </w:r>
      <w:proofErr w:type="spellStart"/>
      <w:r>
        <w:t>hiperparámetros</w:t>
      </w:r>
      <w:proofErr w:type="spellEnd"/>
      <w:r>
        <w:t xml:space="preserve"> de LoRA? </w:t>
      </w:r>
    </w:p>
    <w:p w14:paraId="183C311D" w14:textId="77777777" w:rsidR="00BA4F5F" w:rsidRDefault="00D85033">
      <w:pPr>
        <w:pStyle w:val="Prrafodelista"/>
        <w:numPr>
          <w:ilvl w:val="0"/>
          <w:numId w:val="2"/>
        </w:numPr>
        <w:spacing w:after="40"/>
      </w:pPr>
      <w:r>
        <w:t xml:space="preserve">¿Dónde puede aparecer Data Leakage? </w:t>
      </w:r>
    </w:p>
    <w:p w14:paraId="5834D51D" w14:textId="77777777" w:rsidR="00BA4F5F" w:rsidRDefault="00D85033">
      <w:pPr>
        <w:pStyle w:val="Prrafodelista"/>
        <w:numPr>
          <w:ilvl w:val="0"/>
          <w:numId w:val="2"/>
        </w:numPr>
        <w:spacing w:after="40"/>
      </w:pPr>
      <w:r>
        <w:t xml:space="preserve">¿El pipeline es reproducible? </w:t>
      </w:r>
    </w:p>
    <w:p w14:paraId="7DE0A07C" w14:textId="77777777" w:rsidR="00BA4F5F" w:rsidRDefault="00D85033">
      <w:pPr>
        <w:pStyle w:val="Prrafodelista"/>
        <w:numPr>
          <w:ilvl w:val="0"/>
          <w:numId w:val="2"/>
        </w:numPr>
        <w:spacing w:after="40"/>
      </w:pPr>
      <w:r>
        <w:t>¿Hay decisiones inconsistentes entre M2 y M4?</w:t>
      </w:r>
    </w:p>
    <w:p w14:paraId="2D79A4EB" w14:textId="77777777" w:rsidR="00BA4F5F" w:rsidRDefault="00D85033">
      <w:pPr>
        <w:spacing w:after="80"/>
      </w:pPr>
      <w:r>
        <w:t>Requieren un auditor externo: Claude.</w:t>
      </w:r>
    </w:p>
    <w:p w14:paraId="2EB88631" w14:textId="77777777" w:rsidR="00BA4F5F" w:rsidRDefault="00D85033">
      <w:pPr>
        <w:pStyle w:val="Ttulo2"/>
        <w:spacing w:before="280" w:after="140"/>
      </w:pPr>
      <w:r>
        <w:t>Definición del sistema:</w:t>
      </w:r>
    </w:p>
    <w:p w14:paraId="7800CFD4" w14:textId="77777777" w:rsidR="00BA4F5F" w:rsidRDefault="00D85033">
      <w:pPr>
        <w:spacing w:after="80"/>
      </w:pPr>
      <w:r>
        <w:t>“¿Qué sistema se pretende construir?”</w:t>
      </w:r>
    </w:p>
    <w:p w14:paraId="5231E389" w14:textId="77777777" w:rsidR="00BA4F5F" w:rsidRDefault="00D85033">
      <w:pPr>
        <w:spacing w:after="80"/>
      </w:pPr>
      <w:r>
        <w:t>Propósito del sistema:</w:t>
      </w:r>
    </w:p>
    <w:p w14:paraId="5EF2F1C8" w14:textId="77777777" w:rsidR="00BA4F5F" w:rsidRDefault="00D85033">
      <w:pPr>
        <w:spacing w:after="80"/>
      </w:pPr>
      <w:r>
        <w:t xml:space="preserve">El sistema tiene como objetivo recibir documentos de texto, procesarlos mediante dos enfoques de clasificación diferentes (uno clásico y otro basado en Deep </w:t>
      </w:r>
      <w:proofErr w:type="spellStart"/>
      <w:r>
        <w:t>Learning</w:t>
      </w:r>
      <w:proofErr w:type="spellEnd"/>
      <w:r>
        <w:t>), generar una predicción de la categoría correspondiente y comparar objetivamente ambos enfoques utilizando el mismo conjunto de evaluación y las mismas métricas.</w:t>
      </w:r>
    </w:p>
    <w:p w14:paraId="29327EE4" w14:textId="77777777" w:rsidR="00BA4F5F" w:rsidRDefault="00D85033">
      <w:pPr>
        <w:spacing w:after="80"/>
      </w:pPr>
      <w:r>
        <w:t>El objetivo principal no es obtener la mayor precisión posible, sino construir un pipeline reproducible, justificable y comparable que permita analizar las ventajas y limitaciones de cada paradigma de modelado.</w:t>
      </w:r>
    </w:p>
    <w:p w14:paraId="113AC6A0" w14:textId="77777777" w:rsidR="00BA4F5F" w:rsidRDefault="00D85033">
      <w:pPr>
        <w:spacing w:after="80"/>
      </w:pPr>
      <w:r>
        <w:t>Alcance del sistema:</w:t>
      </w:r>
    </w:p>
    <w:p w14:paraId="16E29AC8" w14:textId="77777777" w:rsidR="00BA4F5F" w:rsidRDefault="00D85033">
      <w:pPr>
        <w:spacing w:after="80"/>
      </w:pPr>
      <w:r>
        <w:t>El sistema incluye:</w:t>
      </w:r>
    </w:p>
    <w:p w14:paraId="0E58960B" w14:textId="77777777" w:rsidR="00BA4F5F" w:rsidRDefault="00D85033">
      <w:pPr>
        <w:spacing w:after="80"/>
      </w:pPr>
      <w:r>
        <w:t xml:space="preserve">carga del dataset; </w:t>
      </w:r>
    </w:p>
    <w:p w14:paraId="7780DDFD" w14:textId="77777777" w:rsidR="00BA4F5F" w:rsidRDefault="00D85033">
      <w:pPr>
        <w:spacing w:after="80"/>
      </w:pPr>
      <w:r>
        <w:t xml:space="preserve">preprocesamiento textual; </w:t>
      </w:r>
    </w:p>
    <w:p w14:paraId="25D12361" w14:textId="77777777" w:rsidR="00BA4F5F" w:rsidRDefault="00D85033">
      <w:pPr>
        <w:spacing w:after="80"/>
      </w:pPr>
      <w:r>
        <w:t xml:space="preserve">entrenamiento de un modelo clásico; </w:t>
      </w:r>
    </w:p>
    <w:p w14:paraId="63470C70" w14:textId="77777777" w:rsidR="00BA4F5F" w:rsidRDefault="00D85033">
      <w:pPr>
        <w:spacing w:after="80"/>
      </w:pPr>
      <w:r>
        <w:t xml:space="preserve">entrenamiento de un modelo Transformer mediante LoRA; </w:t>
      </w:r>
    </w:p>
    <w:p w14:paraId="37B51A7A" w14:textId="77777777" w:rsidR="00BA4F5F" w:rsidRDefault="00D85033">
      <w:pPr>
        <w:spacing w:after="80"/>
      </w:pPr>
      <w:r>
        <w:t xml:space="preserve">evaluación de ambos modelos; </w:t>
      </w:r>
    </w:p>
    <w:p w14:paraId="39C5827A" w14:textId="77777777" w:rsidR="00BA4F5F" w:rsidRDefault="00D85033">
      <w:pPr>
        <w:spacing w:after="80"/>
      </w:pPr>
      <w:r>
        <w:t xml:space="preserve">comparación de resultados; </w:t>
      </w:r>
    </w:p>
    <w:p w14:paraId="692B5916" w14:textId="77777777" w:rsidR="00BA4F5F" w:rsidRDefault="00D85033">
      <w:pPr>
        <w:spacing w:after="80"/>
      </w:pPr>
      <w:r>
        <w:t xml:space="preserve">generación del informe técnico. </w:t>
      </w:r>
    </w:p>
    <w:p w14:paraId="3F0587DE" w14:textId="77777777" w:rsidR="00BA4F5F" w:rsidRDefault="00D85033">
      <w:pPr>
        <w:spacing w:after="80"/>
      </w:pPr>
      <w:r>
        <w:t>El sistema no incluye:</w:t>
      </w:r>
    </w:p>
    <w:p w14:paraId="523A388C" w14:textId="77777777" w:rsidR="00BA4F5F" w:rsidRDefault="00D85033">
      <w:pPr>
        <w:spacing w:after="80"/>
      </w:pPr>
      <w:r>
        <w:t xml:space="preserve">generación de texto; </w:t>
      </w:r>
    </w:p>
    <w:p w14:paraId="1E983817" w14:textId="77777777" w:rsidR="00BA4F5F" w:rsidRDefault="00D85033">
      <w:pPr>
        <w:spacing w:after="80"/>
      </w:pPr>
      <w:proofErr w:type="spellStart"/>
      <w:r>
        <w:t>chatbot</w:t>
      </w:r>
      <w:proofErr w:type="spellEnd"/>
      <w:r>
        <w:t xml:space="preserve">; </w:t>
      </w:r>
    </w:p>
    <w:p w14:paraId="50AC8D0A" w14:textId="77777777" w:rsidR="00BA4F5F" w:rsidRDefault="00D85033">
      <w:pPr>
        <w:spacing w:after="80"/>
      </w:pPr>
      <w:r>
        <w:t xml:space="preserve">interfaz gráfica; </w:t>
      </w:r>
    </w:p>
    <w:p w14:paraId="06ABABCD" w14:textId="77777777" w:rsidR="00BA4F5F" w:rsidRDefault="00D85033">
      <w:pPr>
        <w:spacing w:after="80"/>
      </w:pPr>
      <w:r>
        <w:t xml:space="preserve">despliegue en producción; </w:t>
      </w:r>
    </w:p>
    <w:p w14:paraId="02EA91EC" w14:textId="77777777" w:rsidR="00BA4F5F" w:rsidRDefault="00D85033">
      <w:pPr>
        <w:spacing w:after="80"/>
      </w:pPr>
      <w:r>
        <w:t xml:space="preserve">API REST; </w:t>
      </w:r>
    </w:p>
    <w:p w14:paraId="7BECB1EB" w14:textId="77777777" w:rsidR="00BA4F5F" w:rsidRDefault="00D85033">
      <w:pPr>
        <w:spacing w:after="80"/>
      </w:pPr>
      <w:r>
        <w:t xml:space="preserve">inferencia en tiempo real; </w:t>
      </w:r>
    </w:p>
    <w:p w14:paraId="42728480" w14:textId="77777777" w:rsidR="00BA4F5F" w:rsidRDefault="00D85033">
      <w:pPr>
        <w:spacing w:after="80"/>
      </w:pPr>
      <w:r>
        <w:lastRenderedPageBreak/>
        <w:t xml:space="preserve">entrenamiento de modelos desde cero; </w:t>
      </w:r>
    </w:p>
    <w:p w14:paraId="3E520448" w14:textId="77777777" w:rsidR="00BA4F5F" w:rsidRDefault="00D85033">
      <w:pPr>
        <w:spacing w:after="80"/>
      </w:pPr>
      <w:r>
        <w:t>creación de nuevos datasets.</w:t>
      </w:r>
    </w:p>
    <w:p w14:paraId="6B7B1991" w14:textId="77777777" w:rsidR="00BA4F5F" w:rsidRDefault="00D85033">
      <w:pPr>
        <w:spacing w:after="80"/>
      </w:pPr>
      <w:r>
        <w:t>Flujo funcional:</w:t>
      </w:r>
    </w:p>
    <w:p w14:paraId="6C90C097" w14:textId="77777777" w:rsidR="00BA4F5F" w:rsidRDefault="00D85033">
      <w:pPr>
        <w:spacing w:after="80"/>
      </w:pPr>
      <w:r>
        <w:t>Documento  Procesamiento  Modelo clásico  Predicción</w:t>
      </w:r>
    </w:p>
    <w:p w14:paraId="083956DF" w14:textId="77777777" w:rsidR="00BA4F5F" w:rsidRDefault="00D85033">
      <w:pPr>
        <w:spacing w:after="80"/>
      </w:pPr>
      <w:r>
        <w:t>Y</w:t>
      </w:r>
    </w:p>
    <w:p w14:paraId="1AC65FC9" w14:textId="77777777" w:rsidR="00BA4F5F" w:rsidRDefault="00D85033">
      <w:pPr>
        <w:spacing w:after="80"/>
      </w:pPr>
      <w:r>
        <w:t>Documento  Procesamiento  Modelo Transformer  Predicción</w:t>
      </w:r>
    </w:p>
    <w:p w14:paraId="47557364" w14:textId="77777777" w:rsidR="00BA4F5F" w:rsidRDefault="00D85033">
      <w:pPr>
        <w:spacing w:after="80"/>
      </w:pPr>
      <w:r>
        <w:t>Finalmente:</w:t>
      </w:r>
    </w:p>
    <w:p w14:paraId="3438A735" w14:textId="77777777" w:rsidR="00BA4F5F" w:rsidRDefault="00D85033">
      <w:pPr>
        <w:spacing w:after="80"/>
      </w:pPr>
      <w:r>
        <w:t>Comparación  Informe</w:t>
      </w:r>
    </w:p>
    <w:p w14:paraId="7C737AF6" w14:textId="77777777" w:rsidR="00BA4F5F" w:rsidRDefault="00D85033">
      <w:pPr>
        <w:pStyle w:val="Ttulo2"/>
        <w:spacing w:before="280" w:after="140"/>
      </w:pPr>
      <w:r>
        <w:t>Responsabilidades funcionales del sistema:</w:t>
      </w:r>
    </w:p>
    <w:p w14:paraId="75411FFB" w14:textId="77777777" w:rsidR="00BA4F5F" w:rsidRDefault="00D85033">
      <w:pPr>
        <w:spacing w:after="80"/>
      </w:pPr>
      <w:r>
        <w:t>“¿Qué funciones principales debe cumplir el sistema para alcanzar su objetivo?”</w:t>
      </w:r>
    </w:p>
    <w:p w14:paraId="5E74E0AF" w14:textId="77777777" w:rsidR="00BA4F5F" w:rsidRDefault="00D85033">
      <w:pPr>
        <w:pStyle w:val="Prrafodelista"/>
        <w:numPr>
          <w:ilvl w:val="0"/>
          <w:numId w:val="2"/>
        </w:numPr>
        <w:spacing w:after="40"/>
      </w:pPr>
      <w:r>
        <w:t>Función 1: Adquisición del corpus: “Obtener los documentos que serán procesados”</w:t>
      </w:r>
    </w:p>
    <w:p w14:paraId="44DC8732" w14:textId="77777777" w:rsidR="00BA4F5F" w:rsidRDefault="00D85033">
      <w:pPr>
        <w:pStyle w:val="Prrafodelista"/>
        <w:numPr>
          <w:ilvl w:val="0"/>
          <w:numId w:val="2"/>
        </w:numPr>
        <w:spacing w:after="40"/>
      </w:pPr>
      <w:r>
        <w:t>Función 2: Preparación del corpus: “Transformar el texto crudo en un formato adecuado para el modelado”</w:t>
      </w:r>
    </w:p>
    <w:p w14:paraId="5B3B5909" w14:textId="77777777" w:rsidR="00BA4F5F" w:rsidRDefault="00D85033">
      <w:pPr>
        <w:pStyle w:val="Prrafodelista"/>
        <w:numPr>
          <w:ilvl w:val="0"/>
          <w:numId w:val="2"/>
        </w:numPr>
        <w:spacing w:after="40"/>
      </w:pPr>
      <w:r>
        <w:t>Función 3: Representación del texto. Acá nace la bifurcación del proyecto: Un enfoque representará el texto mediante TF-IDF. Otro mediante embeddings del Transformer.</w:t>
      </w:r>
    </w:p>
    <w:p w14:paraId="0ED3A03D" w14:textId="77777777" w:rsidR="00BA4F5F" w:rsidRDefault="00D85033">
      <w:pPr>
        <w:pStyle w:val="Prrafodelista"/>
        <w:numPr>
          <w:ilvl w:val="0"/>
          <w:numId w:val="2"/>
        </w:numPr>
        <w:spacing w:after="40"/>
      </w:pPr>
      <w:r>
        <w:t>Función 4: Entrenar un modelo: “Aprender un patrón de clasificación”</w:t>
      </w:r>
    </w:p>
    <w:p w14:paraId="67B70233" w14:textId="77777777" w:rsidR="00BA4F5F" w:rsidRDefault="00D85033">
      <w:pPr>
        <w:pStyle w:val="Prrafodelista"/>
        <w:numPr>
          <w:ilvl w:val="0"/>
          <w:numId w:val="2"/>
        </w:numPr>
        <w:spacing w:after="40"/>
      </w:pPr>
      <w:r>
        <w:t>Función 5: Evaluar: “Medir el comportamiento utilizando datos nunca vistos”</w:t>
      </w:r>
    </w:p>
    <w:p w14:paraId="72DC47A6" w14:textId="77777777" w:rsidR="00BA4F5F" w:rsidRDefault="00D85033">
      <w:pPr>
        <w:pStyle w:val="Prrafodelista"/>
        <w:numPr>
          <w:ilvl w:val="0"/>
          <w:numId w:val="2"/>
        </w:numPr>
        <w:spacing w:after="40"/>
      </w:pPr>
      <w:r>
        <w:t>Función 6: Comparar: “Determinar diferencias entre ambos enfoques”</w:t>
      </w:r>
    </w:p>
    <w:p w14:paraId="07B5A571" w14:textId="77777777" w:rsidR="00BA4F5F" w:rsidRDefault="00D85033">
      <w:pPr>
        <w:pStyle w:val="Prrafodelista"/>
        <w:numPr>
          <w:ilvl w:val="0"/>
          <w:numId w:val="2"/>
        </w:numPr>
        <w:spacing w:after="40"/>
      </w:pPr>
      <w:r>
        <w:t>Función 7: Documentar: “Registrar resultados, decisiones y conclusiones”</w:t>
      </w:r>
    </w:p>
    <w:p w14:paraId="5E989686" w14:textId="77777777" w:rsidR="00BA4F5F" w:rsidRDefault="00D85033">
      <w:pPr>
        <w:pStyle w:val="Ttulo2"/>
        <w:spacing w:before="280" w:after="140"/>
      </w:pPr>
      <w:r>
        <w:t>Componentes del sistema:</w:t>
      </w:r>
    </w:p>
    <w:p w14:paraId="1ED36E8B" w14:textId="77777777" w:rsidR="00BA4F5F" w:rsidRDefault="00D85033">
      <w:pPr>
        <w:pStyle w:val="Ttulo2"/>
        <w:spacing w:before="280" w:after="140"/>
      </w:pPr>
      <w:r>
        <w:t>Sistema</w:t>
      </w:r>
    </w:p>
    <w:p w14:paraId="3044987F" w14:textId="77777777" w:rsidR="00BA4F5F" w:rsidRDefault="00D85033">
      <w:pPr>
        <w:pStyle w:val="Ttulo2"/>
        <w:spacing w:before="280" w:after="140"/>
      </w:pPr>
      <w:r>
        <w:t>├── Entrada</w:t>
      </w:r>
    </w:p>
    <w:p w14:paraId="529B1D59" w14:textId="77777777" w:rsidR="00BA4F5F" w:rsidRDefault="00D85033">
      <w:pPr>
        <w:pStyle w:val="Ttulo2"/>
        <w:spacing w:before="280" w:after="140"/>
      </w:pPr>
      <w:r>
        <w:t xml:space="preserve">│   </w:t>
      </w:r>
      <w:r>
        <w:tab/>
        <w:t>└── Dataset</w:t>
      </w:r>
    </w:p>
    <w:p w14:paraId="23C1B7AD" w14:textId="77777777" w:rsidR="00BA4F5F" w:rsidRDefault="00D85033">
      <w:pPr>
        <w:pStyle w:val="Ttulo2"/>
        <w:spacing w:before="280" w:after="140"/>
      </w:pPr>
      <w:r>
        <w:t>├── Procesamiento</w:t>
      </w:r>
    </w:p>
    <w:p w14:paraId="59B0213E" w14:textId="77777777" w:rsidR="00BA4F5F" w:rsidRDefault="00D85033">
      <w:pPr>
        <w:pStyle w:val="Ttulo2"/>
        <w:spacing w:before="280" w:after="140"/>
      </w:pPr>
      <w:r>
        <w:t xml:space="preserve">│   </w:t>
      </w:r>
      <w:r>
        <w:tab/>
        <w:t>├── Validación</w:t>
      </w:r>
    </w:p>
    <w:p w14:paraId="54F8269B" w14:textId="77777777" w:rsidR="00BA4F5F" w:rsidRDefault="00D85033">
      <w:pPr>
        <w:pStyle w:val="Ttulo2"/>
        <w:spacing w:before="280" w:after="140"/>
      </w:pPr>
      <w:r>
        <w:t>│       ├── Limpieza</w:t>
      </w:r>
    </w:p>
    <w:p w14:paraId="4EEDF567" w14:textId="77777777" w:rsidR="00BA4F5F" w:rsidRDefault="00D85033">
      <w:pPr>
        <w:pStyle w:val="Ttulo2"/>
        <w:spacing w:before="280" w:after="140"/>
      </w:pPr>
      <w:r>
        <w:t xml:space="preserve">│   </w:t>
      </w:r>
      <w:r>
        <w:tab/>
        <w:t>└── Representación</w:t>
      </w:r>
    </w:p>
    <w:p w14:paraId="19EC5C3E" w14:textId="77777777" w:rsidR="00BA4F5F" w:rsidRDefault="00D85033">
      <w:pPr>
        <w:pStyle w:val="Ttulo2"/>
        <w:spacing w:before="280" w:after="140"/>
      </w:pPr>
      <w:r>
        <w:t>├── Modelado</w:t>
      </w:r>
    </w:p>
    <w:p w14:paraId="1B9B789D" w14:textId="77777777" w:rsidR="00BA4F5F" w:rsidRDefault="00D85033">
      <w:pPr>
        <w:pStyle w:val="Ttulo2"/>
        <w:spacing w:before="280" w:after="140"/>
      </w:pPr>
      <w:r>
        <w:t>│       ├── Baseline</w:t>
      </w:r>
    </w:p>
    <w:p w14:paraId="366EDA74" w14:textId="77777777" w:rsidR="00BA4F5F" w:rsidRDefault="00D85033">
      <w:pPr>
        <w:pStyle w:val="Ttulo2"/>
        <w:spacing w:before="280" w:after="140"/>
      </w:pPr>
      <w:r>
        <w:lastRenderedPageBreak/>
        <w:t>│       └── Transformer</w:t>
      </w:r>
    </w:p>
    <w:p w14:paraId="55BF6F8D" w14:textId="77777777" w:rsidR="00BA4F5F" w:rsidRDefault="00D85033">
      <w:pPr>
        <w:pStyle w:val="Ttulo2"/>
        <w:spacing w:before="280" w:after="140"/>
      </w:pPr>
      <w:r>
        <w:t>├── Evaluación</w:t>
      </w:r>
    </w:p>
    <w:p w14:paraId="2C276524" w14:textId="77777777" w:rsidR="00BA4F5F" w:rsidRDefault="00D85033">
      <w:pPr>
        <w:pStyle w:val="Ttulo2"/>
        <w:spacing w:before="280" w:after="140"/>
      </w:pPr>
      <w:r>
        <w:t>└── Documentación</w:t>
      </w:r>
    </w:p>
    <w:p w14:paraId="7E5FE5A6" w14:textId="77777777" w:rsidR="00BA4F5F" w:rsidRDefault="00D85033">
      <w:pPr>
        <w:pStyle w:val="Ttulo2"/>
        <w:spacing w:before="280" w:after="140"/>
      </w:pPr>
      <w:r>
        <w:t>9. Arquitectura general</w:t>
      </w:r>
    </w:p>
    <w:p w14:paraId="3FFA0DC3" w14:textId="77777777" w:rsidR="00BA4F5F" w:rsidRDefault="00D85033">
      <w:pPr>
        <w:pStyle w:val="Ttulo3"/>
        <w:spacing w:before="220" w:after="110"/>
      </w:pPr>
      <w:r>
        <w:t>9.1 Arquitectura lógica</w:t>
      </w:r>
    </w:p>
    <w:p w14:paraId="76EEC070" w14:textId="77777777" w:rsidR="00BA4F5F" w:rsidRDefault="00D85033">
      <w:pPr>
        <w:spacing w:after="80"/>
      </w:pPr>
      <w:r>
        <w:t>Pregunta de diseño:</w:t>
      </w:r>
    </w:p>
    <w:p w14:paraId="40597748" w14:textId="77777777" w:rsidR="00BA4F5F" w:rsidRDefault="00D85033">
      <w:pPr>
        <w:spacing w:after="80"/>
      </w:pPr>
      <w:r>
        <w:t>¿Cómo se organizan y relacionan los componentes funcionales del sistema?</w:t>
      </w:r>
    </w:p>
    <w:p w14:paraId="4341E2E4" w14:textId="77777777" w:rsidR="00BA4F5F" w:rsidRDefault="00D85033">
      <w:pPr>
        <w:spacing w:after="80"/>
      </w:pPr>
      <w:r>
        <w:t>La arquitectura lógica describe las responsabilidades funcionales del sistema sin hacer referencia a notebooks, módulos o archivos específicos. Su objetivo es representar el flujo de procesamiento desde la adquisición de los datos hasta la generación de la documentación final.</w:t>
      </w:r>
    </w:p>
    <w:p w14:paraId="51AA2795" w14:textId="77777777" w:rsidR="00BA4F5F" w:rsidRDefault="00D85033">
      <w:pPr>
        <w:spacing w:after="80"/>
      </w:pPr>
      <w:r>
        <w:t>Sistema de clasificación comparativa de noticias</w:t>
      </w:r>
    </w:p>
    <w:p w14:paraId="07BD6868" w14:textId="77777777" w:rsidR="00BA4F5F" w:rsidRDefault="00D85033">
      <w:pPr>
        <w:spacing w:after="80"/>
      </w:pPr>
      <w:r>
        <w:t>│</w:t>
      </w:r>
    </w:p>
    <w:p w14:paraId="085B1921" w14:textId="77777777" w:rsidR="00BA4F5F" w:rsidRDefault="00D85033">
      <w:pPr>
        <w:spacing w:after="80"/>
      </w:pPr>
      <w:r>
        <w:t>├── 1. Capa de entrada y gestión de datos</w:t>
      </w:r>
    </w:p>
    <w:p w14:paraId="29DFB512" w14:textId="77777777" w:rsidR="00BA4F5F" w:rsidRDefault="00D85033">
      <w:pPr>
        <w:spacing w:after="80"/>
      </w:pPr>
      <w:r>
        <w:t>│   ├── Localización del proyecto</w:t>
      </w:r>
    </w:p>
    <w:p w14:paraId="06324238" w14:textId="77777777" w:rsidR="00BA4F5F" w:rsidRDefault="00D85033">
      <w:pPr>
        <w:spacing w:after="80"/>
      </w:pPr>
      <w:r>
        <w:t>│   ├── Carga del conjunto de entrenamiento</w:t>
      </w:r>
    </w:p>
    <w:p w14:paraId="5123072E" w14:textId="77777777" w:rsidR="00BA4F5F" w:rsidRDefault="00D85033">
      <w:pPr>
        <w:spacing w:after="80"/>
      </w:pPr>
      <w:r>
        <w:t>│   ├── Carga del conjunto de prueba</w:t>
      </w:r>
    </w:p>
    <w:p w14:paraId="47D74953" w14:textId="77777777" w:rsidR="00BA4F5F" w:rsidRDefault="00D85033">
      <w:pPr>
        <w:spacing w:after="80"/>
      </w:pPr>
      <w:r>
        <w:t>│   └── Validación estructural del corpus</w:t>
      </w:r>
    </w:p>
    <w:p w14:paraId="2924D849" w14:textId="77777777" w:rsidR="00BA4F5F" w:rsidRDefault="00D85033">
      <w:pPr>
        <w:spacing w:after="80"/>
      </w:pPr>
      <w:r>
        <w:t>│</w:t>
      </w:r>
    </w:p>
    <w:p w14:paraId="058A27EA" w14:textId="77777777" w:rsidR="00BA4F5F" w:rsidRDefault="00D85033">
      <w:pPr>
        <w:spacing w:after="80"/>
      </w:pPr>
      <w:r>
        <w:t>├── 2. Capa de preparación y análisis</w:t>
      </w:r>
    </w:p>
    <w:p w14:paraId="2029E2BF" w14:textId="77777777" w:rsidR="00BA4F5F" w:rsidRDefault="00D85033">
      <w:pPr>
        <w:spacing w:after="80"/>
      </w:pPr>
      <w:r>
        <w:t>│   ├── Limpieza y normalización</w:t>
      </w:r>
    </w:p>
    <w:p w14:paraId="01EC8FB5" w14:textId="77777777" w:rsidR="00BA4F5F" w:rsidRDefault="00D85033">
      <w:pPr>
        <w:spacing w:after="80"/>
      </w:pPr>
      <w:r>
        <w:t>│   ├── Análisis exploratorio técnico (EDA)</w:t>
      </w:r>
    </w:p>
    <w:p w14:paraId="6B51CFD1" w14:textId="77777777" w:rsidR="00BA4F5F" w:rsidRDefault="00D85033">
      <w:pPr>
        <w:spacing w:after="80"/>
      </w:pPr>
      <w:r>
        <w:t>│   ├── Análisis de longitud de documentos</w:t>
      </w:r>
    </w:p>
    <w:p w14:paraId="3C9E868E" w14:textId="77777777" w:rsidR="00BA4F5F" w:rsidRDefault="00D85033">
      <w:pPr>
        <w:spacing w:after="80"/>
      </w:pPr>
      <w:r>
        <w:t>│   ├── Análisis de distribución de clases</w:t>
      </w:r>
    </w:p>
    <w:p w14:paraId="289CC948" w14:textId="77777777" w:rsidR="00BA4F5F" w:rsidRDefault="00D85033">
      <w:pPr>
        <w:spacing w:after="80"/>
      </w:pPr>
      <w:r>
        <w:t>│   └── Análisis de frecuencias y n-gramas</w:t>
      </w:r>
    </w:p>
    <w:p w14:paraId="21E2A4E0" w14:textId="77777777" w:rsidR="00BA4F5F" w:rsidRDefault="00D85033">
      <w:pPr>
        <w:spacing w:after="80"/>
      </w:pPr>
      <w:r>
        <w:t>│</w:t>
      </w:r>
    </w:p>
    <w:p w14:paraId="0EDBF76D" w14:textId="77777777" w:rsidR="00BA4F5F" w:rsidRDefault="00D85033">
      <w:pPr>
        <w:spacing w:after="80"/>
      </w:pPr>
      <w:r>
        <w:t>├── 3. Rama de modelado clásico</w:t>
      </w:r>
    </w:p>
    <w:p w14:paraId="27AFC01B" w14:textId="77777777" w:rsidR="00BA4F5F" w:rsidRDefault="00D85033">
      <w:pPr>
        <w:spacing w:after="80"/>
      </w:pPr>
      <w:r>
        <w:t>│   ├── Preprocesamiento para TF-IDF</w:t>
      </w:r>
    </w:p>
    <w:p w14:paraId="1C69856E" w14:textId="77777777" w:rsidR="00BA4F5F" w:rsidRDefault="00D85033">
      <w:pPr>
        <w:spacing w:after="80"/>
      </w:pPr>
      <w:r>
        <w:t>│   ├── Vectorización</w:t>
      </w:r>
    </w:p>
    <w:p w14:paraId="17309A97" w14:textId="77777777" w:rsidR="00BA4F5F" w:rsidRDefault="00D85033">
      <w:pPr>
        <w:spacing w:after="80"/>
      </w:pPr>
      <w:r>
        <w:t>│   ├── Entrenamiento del modelo baseline</w:t>
      </w:r>
    </w:p>
    <w:p w14:paraId="3EA74D3A" w14:textId="77777777" w:rsidR="00BA4F5F" w:rsidRDefault="00D85033">
      <w:pPr>
        <w:spacing w:after="80"/>
      </w:pPr>
      <w:r>
        <w:t>│   └── Predicción</w:t>
      </w:r>
    </w:p>
    <w:p w14:paraId="334A70A7" w14:textId="77777777" w:rsidR="00BA4F5F" w:rsidRDefault="00D85033">
      <w:pPr>
        <w:spacing w:after="80"/>
      </w:pPr>
      <w:r>
        <w:t>│</w:t>
      </w:r>
    </w:p>
    <w:p w14:paraId="49D0948E" w14:textId="77777777" w:rsidR="00BA4F5F" w:rsidRDefault="00D85033">
      <w:pPr>
        <w:spacing w:after="80"/>
      </w:pPr>
      <w:r>
        <w:t>├── 4. Rama de modelado Transformer</w:t>
      </w:r>
    </w:p>
    <w:p w14:paraId="61DFD5EA" w14:textId="77777777" w:rsidR="00BA4F5F" w:rsidRDefault="00D85033">
      <w:pPr>
        <w:spacing w:after="80"/>
      </w:pPr>
      <w:r>
        <w:t xml:space="preserve">│   ├── </w:t>
      </w:r>
      <w:proofErr w:type="spellStart"/>
      <w:r>
        <w:t>Tokenización</w:t>
      </w:r>
      <w:proofErr w:type="spellEnd"/>
      <w:r>
        <w:t xml:space="preserve"> </w:t>
      </w:r>
      <w:proofErr w:type="spellStart"/>
      <w:r>
        <w:t>Hugging</w:t>
      </w:r>
      <w:proofErr w:type="spellEnd"/>
      <w:r>
        <w:t xml:space="preserve"> </w:t>
      </w:r>
      <w:proofErr w:type="spellStart"/>
      <w:r>
        <w:t>Face</w:t>
      </w:r>
      <w:proofErr w:type="spellEnd"/>
    </w:p>
    <w:p w14:paraId="631E530A" w14:textId="77777777" w:rsidR="00BA4F5F" w:rsidRDefault="00D85033">
      <w:pPr>
        <w:spacing w:after="80"/>
      </w:pPr>
      <w:r>
        <w:t>│   ├── Preparación de datasets</w:t>
      </w:r>
    </w:p>
    <w:p w14:paraId="1D648917" w14:textId="77777777" w:rsidR="00BA4F5F" w:rsidRDefault="00D85033">
      <w:pPr>
        <w:spacing w:after="80"/>
      </w:pPr>
      <w:r>
        <w:lastRenderedPageBreak/>
        <w:t>│   ├── Configuración LoRA</w:t>
      </w:r>
    </w:p>
    <w:p w14:paraId="34EC04C2" w14:textId="77777777" w:rsidR="00BA4F5F" w:rsidRDefault="00D85033">
      <w:pPr>
        <w:spacing w:after="80"/>
      </w:pPr>
      <w:r>
        <w:t>│   ├── Fine-</w:t>
      </w:r>
      <w:proofErr w:type="spellStart"/>
      <w:r>
        <w:t>tuning</w:t>
      </w:r>
      <w:proofErr w:type="spellEnd"/>
    </w:p>
    <w:p w14:paraId="5D7F524D" w14:textId="77777777" w:rsidR="00BA4F5F" w:rsidRDefault="00D85033">
      <w:pPr>
        <w:spacing w:after="80"/>
      </w:pPr>
      <w:r>
        <w:t>│   └── Predicción</w:t>
      </w:r>
    </w:p>
    <w:p w14:paraId="78854D47" w14:textId="77777777" w:rsidR="00BA4F5F" w:rsidRDefault="00D85033">
      <w:pPr>
        <w:spacing w:after="80"/>
      </w:pPr>
      <w:r>
        <w:t>│</w:t>
      </w:r>
    </w:p>
    <w:p w14:paraId="2CF29FEB" w14:textId="77777777" w:rsidR="00BA4F5F" w:rsidRDefault="00D85033">
      <w:pPr>
        <w:spacing w:after="80"/>
      </w:pPr>
      <w:r>
        <w:t>├── 5. Capa de evaluación</w:t>
      </w:r>
    </w:p>
    <w:p w14:paraId="72EDCF69" w14:textId="77777777" w:rsidR="00BA4F5F" w:rsidRDefault="00D85033">
      <w:pPr>
        <w:spacing w:after="80"/>
      </w:pPr>
      <w:r>
        <w:t>│   ├── Métricas del modelo clásico</w:t>
      </w:r>
    </w:p>
    <w:p w14:paraId="283AF591" w14:textId="77777777" w:rsidR="00BA4F5F" w:rsidRDefault="00D85033">
      <w:pPr>
        <w:spacing w:after="80"/>
      </w:pPr>
      <w:r>
        <w:t>│   ├── Métricas del Transformer</w:t>
      </w:r>
    </w:p>
    <w:p w14:paraId="78EB906B" w14:textId="77777777" w:rsidR="00BA4F5F" w:rsidRDefault="00D85033">
      <w:pPr>
        <w:spacing w:after="80"/>
      </w:pPr>
      <w:r>
        <w:t>│   ├── Matrices de confusión</w:t>
      </w:r>
    </w:p>
    <w:p w14:paraId="0010436C" w14:textId="77777777" w:rsidR="00BA4F5F" w:rsidRDefault="00D85033">
      <w:pPr>
        <w:spacing w:after="80"/>
      </w:pPr>
      <w:r>
        <w:t>│   └── Verificación del mismo conjunto de prueba</w:t>
      </w:r>
    </w:p>
    <w:p w14:paraId="0AF7451A" w14:textId="77777777" w:rsidR="00BA4F5F" w:rsidRDefault="00D85033">
      <w:pPr>
        <w:spacing w:after="80"/>
      </w:pPr>
      <w:r>
        <w:t>│</w:t>
      </w:r>
    </w:p>
    <w:p w14:paraId="4B22B922" w14:textId="77777777" w:rsidR="00BA4F5F" w:rsidRDefault="00D85033">
      <w:pPr>
        <w:spacing w:after="80"/>
      </w:pPr>
      <w:r>
        <w:t>├── 6. Capa comparativa</w:t>
      </w:r>
    </w:p>
    <w:p w14:paraId="0E2527D0" w14:textId="77777777" w:rsidR="00BA4F5F" w:rsidRDefault="00D85033">
      <w:pPr>
        <w:spacing w:after="80"/>
      </w:pPr>
      <w:r>
        <w:t>│   ├── Comparación predictiva</w:t>
      </w:r>
    </w:p>
    <w:p w14:paraId="42750B63" w14:textId="77777777" w:rsidR="00BA4F5F" w:rsidRDefault="00D85033">
      <w:pPr>
        <w:spacing w:after="80"/>
      </w:pPr>
      <w:r>
        <w:t>│   ├── Comparación computacional</w:t>
      </w:r>
    </w:p>
    <w:p w14:paraId="1F42B0FB" w14:textId="77777777" w:rsidR="00BA4F5F" w:rsidRDefault="00D85033">
      <w:pPr>
        <w:spacing w:after="80"/>
      </w:pPr>
      <w:r>
        <w:t>│   ├── Análisis de errores</w:t>
      </w:r>
    </w:p>
    <w:p w14:paraId="5C8C42C2" w14:textId="77777777" w:rsidR="00BA4F5F" w:rsidRDefault="00D85033">
      <w:pPr>
        <w:spacing w:after="80"/>
      </w:pPr>
      <w:r>
        <w:t>│   └── Evaluación costo-beneficio</w:t>
      </w:r>
    </w:p>
    <w:p w14:paraId="0BE9E173" w14:textId="77777777" w:rsidR="00BA4F5F" w:rsidRDefault="00D85033">
      <w:pPr>
        <w:spacing w:after="80"/>
      </w:pPr>
      <w:r>
        <w:t>│</w:t>
      </w:r>
    </w:p>
    <w:p w14:paraId="267AAB81" w14:textId="77777777" w:rsidR="00BA4F5F" w:rsidRDefault="00D85033">
      <w:pPr>
        <w:spacing w:after="80"/>
      </w:pPr>
      <w:r>
        <w:t>└── 7. Capa documental</w:t>
      </w:r>
    </w:p>
    <w:p w14:paraId="4B124C94" w14:textId="77777777" w:rsidR="00BA4F5F" w:rsidRDefault="00D85033">
      <w:pPr>
        <w:spacing w:after="80"/>
      </w:pPr>
      <w:r>
        <w:t xml:space="preserve">    ├── README</w:t>
      </w:r>
    </w:p>
    <w:p w14:paraId="1810A601" w14:textId="77777777" w:rsidR="00BA4F5F" w:rsidRDefault="00D85033">
      <w:pPr>
        <w:spacing w:after="80"/>
      </w:pPr>
      <w:r>
        <w:t xml:space="preserve">    ├── Registro de decisiones</w:t>
      </w:r>
    </w:p>
    <w:p w14:paraId="51BD3ED7" w14:textId="77777777" w:rsidR="00BA4F5F" w:rsidRDefault="00D85033">
      <w:pPr>
        <w:spacing w:after="80"/>
      </w:pPr>
      <w:r>
        <w:t xml:space="preserve">    ├── Evidencias de ejecución</w:t>
      </w:r>
    </w:p>
    <w:p w14:paraId="6420AD13" w14:textId="77777777" w:rsidR="00BA4F5F" w:rsidRDefault="00D85033">
      <w:pPr>
        <w:spacing w:after="80"/>
      </w:pPr>
      <w:r>
        <w:t xml:space="preserve">    ├── Informes de </w:t>
      </w:r>
      <w:proofErr w:type="spellStart"/>
      <w:r>
        <w:t>pre-entrega</w:t>
      </w:r>
      <w:proofErr w:type="spellEnd"/>
    </w:p>
    <w:p w14:paraId="549C8C1D" w14:textId="77777777" w:rsidR="00BA4F5F" w:rsidRDefault="00D85033">
      <w:pPr>
        <w:spacing w:after="80"/>
      </w:pPr>
      <w:r>
        <w:t xml:space="preserve">    └── Informe técnico final</w:t>
      </w:r>
    </w:p>
    <w:p w14:paraId="14B8290D" w14:textId="77777777" w:rsidR="00BA4F5F" w:rsidRDefault="00D85033">
      <w:pPr>
        <w:spacing w:after="80"/>
      </w:pPr>
      <w:r>
        <w:t>Cada componente representa una responsabilidad del sistema y no una implementación concreta. La arquitectura permanece válida independientemente de la cantidad de notebooks, módulos Python o scripts utilizados durante el desarrollo.</w:t>
      </w:r>
    </w:p>
    <w:p w14:paraId="780B9C81" w14:textId="77777777" w:rsidR="00BA4F5F" w:rsidRDefault="00D85033">
      <w:pPr>
        <w:pStyle w:val="Ttulo3"/>
        <w:spacing w:before="220" w:after="110"/>
      </w:pPr>
      <w:r>
        <w:t>9.2 Arquitectura física del repositorio</w:t>
      </w:r>
    </w:p>
    <w:p w14:paraId="707FF753" w14:textId="77777777" w:rsidR="00BA4F5F" w:rsidRDefault="00D85033">
      <w:pPr>
        <w:spacing w:after="80"/>
      </w:pPr>
      <w:r>
        <w:t>Pregunta de diseño:</w:t>
      </w:r>
    </w:p>
    <w:p w14:paraId="78400BBB" w14:textId="77777777" w:rsidR="00BA4F5F" w:rsidRDefault="00D85033">
      <w:pPr>
        <w:spacing w:after="80"/>
      </w:pPr>
      <w:r>
        <w:t>¿Cómo se materializa la arquitectura lógica en directorios y archivos?</w:t>
      </w:r>
    </w:p>
    <w:p w14:paraId="4C0F0A61" w14:textId="77777777" w:rsidR="00BA4F5F" w:rsidRDefault="00D85033">
      <w:pPr>
        <w:spacing w:after="80"/>
      </w:pPr>
      <w:r>
        <w:t>La arquitectura física constituye la organización oficial del repositorio para este proyecto. Todas las referencias posteriores del documento deberán asumir esta estructura como única versión vigente.</w:t>
      </w:r>
    </w:p>
    <w:p w14:paraId="780E1868" w14:textId="77777777" w:rsidR="00BA4F5F" w:rsidRDefault="00D85033">
      <w:pPr>
        <w:spacing w:after="80"/>
      </w:pPr>
      <w:r>
        <w:t xml:space="preserve">El Notebook 01 implementa la infraestructura base de entrenamiento solicitada en la Entrega 1 (configuración del entorno </w:t>
      </w:r>
      <w:proofErr w:type="spellStart"/>
      <w:r>
        <w:t>PyTorch</w:t>
      </w:r>
      <w:proofErr w:type="spellEnd"/>
      <w:r>
        <w:t xml:space="preserve">, arquitectura base, ciclo de entrenamiento y validación). Aunque este </w:t>
      </w:r>
      <w:proofErr w:type="spellStart"/>
      <w:r>
        <w:t>checkpoint</w:t>
      </w:r>
      <w:proofErr w:type="spellEnd"/>
      <w:r>
        <w:t xml:space="preserve"> utiliza un dataset de referencia independiente del corpus AG News, forma parte del mismo repositorio por compartir la infraestructura de Deep </w:t>
      </w:r>
      <w:proofErr w:type="spellStart"/>
      <w:r>
        <w:t>Learning</w:t>
      </w:r>
      <w:proofErr w:type="spellEnd"/>
      <w:r>
        <w:t>, los criterios de reproducibilidad y la organización general del proyecto.</w:t>
      </w:r>
    </w:p>
    <w:p w14:paraId="4FCB4092" w14:textId="77777777" w:rsidR="00BA4F5F" w:rsidRDefault="00D85033">
      <w:pPr>
        <w:spacing w:after="80"/>
      </w:pPr>
      <w:r>
        <w:t>proyecto_nlp_ds3/</w:t>
      </w:r>
    </w:p>
    <w:p w14:paraId="4379055E" w14:textId="77777777" w:rsidR="00BA4F5F" w:rsidRDefault="00D85033">
      <w:pPr>
        <w:spacing w:after="80"/>
      </w:pPr>
      <w:r>
        <w:t>│</w:t>
      </w:r>
    </w:p>
    <w:p w14:paraId="14CFC94F" w14:textId="77777777" w:rsidR="00BA4F5F" w:rsidRDefault="00D85033">
      <w:pPr>
        <w:spacing w:after="80"/>
      </w:pPr>
      <w:r>
        <w:lastRenderedPageBreak/>
        <w:t>├── README.md</w:t>
      </w:r>
    </w:p>
    <w:p w14:paraId="026A8D3B" w14:textId="77777777" w:rsidR="00BA4F5F" w:rsidRDefault="00D85033">
      <w:pPr>
        <w:spacing w:after="80"/>
      </w:pPr>
      <w:r>
        <w:t>├── requirements.txt</w:t>
      </w:r>
    </w:p>
    <w:p w14:paraId="4CB8C662" w14:textId="77777777" w:rsidR="00BA4F5F" w:rsidRDefault="00D85033">
      <w:pPr>
        <w:spacing w:after="80"/>
      </w:pPr>
      <w:r>
        <w:t>├── .</w:t>
      </w:r>
      <w:proofErr w:type="spellStart"/>
      <w:r>
        <w:t>gitignore</w:t>
      </w:r>
      <w:proofErr w:type="spellEnd"/>
    </w:p>
    <w:p w14:paraId="679F6F0D" w14:textId="77777777" w:rsidR="00BA4F5F" w:rsidRDefault="00D85033">
      <w:pPr>
        <w:spacing w:after="80"/>
      </w:pPr>
      <w:r>
        <w:t>├── LICENSE                        # opcional</w:t>
      </w:r>
    </w:p>
    <w:p w14:paraId="6A742135" w14:textId="77777777" w:rsidR="00BA4F5F" w:rsidRDefault="00D85033">
      <w:pPr>
        <w:spacing w:after="80"/>
      </w:pPr>
      <w:r>
        <w:t>│</w:t>
      </w:r>
    </w:p>
    <w:p w14:paraId="042AE625" w14:textId="77777777" w:rsidR="00BA4F5F" w:rsidRDefault="00D85033">
      <w:pPr>
        <w:spacing w:after="80"/>
      </w:pPr>
      <w:r>
        <w:t xml:space="preserve">├── </w:t>
      </w:r>
      <w:proofErr w:type="spellStart"/>
      <w:r>
        <w:t>config</w:t>
      </w:r>
      <w:proofErr w:type="spellEnd"/>
      <w:r>
        <w:t>/</w:t>
      </w:r>
    </w:p>
    <w:p w14:paraId="7CCBBE87" w14:textId="77777777" w:rsidR="00BA4F5F" w:rsidRDefault="00D85033">
      <w:pPr>
        <w:spacing w:after="80"/>
      </w:pPr>
      <w:r>
        <w:t xml:space="preserve">│   └── </w:t>
      </w:r>
      <w:proofErr w:type="spellStart"/>
      <w:r>
        <w:t>config.yaml</w:t>
      </w:r>
      <w:proofErr w:type="spellEnd"/>
    </w:p>
    <w:p w14:paraId="2F593DE0" w14:textId="77777777" w:rsidR="00BA4F5F" w:rsidRDefault="00D85033">
      <w:pPr>
        <w:spacing w:after="80"/>
      </w:pPr>
      <w:r>
        <w:t>│</w:t>
      </w:r>
    </w:p>
    <w:p w14:paraId="0DA78588" w14:textId="77777777" w:rsidR="00BA4F5F" w:rsidRDefault="00D85033">
      <w:pPr>
        <w:spacing w:after="80"/>
      </w:pPr>
      <w:r>
        <w:t>├── data/</w:t>
      </w:r>
    </w:p>
    <w:p w14:paraId="6EBA6CFF" w14:textId="77777777" w:rsidR="00BA4F5F" w:rsidRDefault="00D85033">
      <w:pPr>
        <w:spacing w:after="80"/>
      </w:pPr>
      <w:r>
        <w:t>│   ├── raw/</w:t>
      </w:r>
    </w:p>
    <w:p w14:paraId="00F4747E" w14:textId="77777777" w:rsidR="00BA4F5F" w:rsidRDefault="00D85033">
      <w:pPr>
        <w:spacing w:after="80"/>
      </w:pPr>
      <w:r>
        <w:t>│   │   ├── ag_news_train.csv</w:t>
      </w:r>
    </w:p>
    <w:p w14:paraId="3D25B102" w14:textId="77777777" w:rsidR="00BA4F5F" w:rsidRDefault="00D85033">
      <w:pPr>
        <w:spacing w:after="80"/>
      </w:pPr>
      <w:r>
        <w:t>│   │   └── ag_news_test.csv</w:t>
      </w:r>
    </w:p>
    <w:p w14:paraId="6A046C26" w14:textId="77777777" w:rsidR="00BA4F5F" w:rsidRDefault="00D85033">
      <w:pPr>
        <w:spacing w:after="80"/>
      </w:pPr>
      <w:r>
        <w:t>│   │</w:t>
      </w:r>
    </w:p>
    <w:p w14:paraId="46B5CB9D" w14:textId="77777777" w:rsidR="00BA4F5F" w:rsidRDefault="00D85033">
      <w:pPr>
        <w:spacing w:after="80"/>
      </w:pPr>
      <w:r>
        <w:t xml:space="preserve">│   ├── </w:t>
      </w:r>
      <w:proofErr w:type="spellStart"/>
      <w:r>
        <w:t>interim</w:t>
      </w:r>
      <w:proofErr w:type="spellEnd"/>
      <w:r>
        <w:t>/</w:t>
      </w:r>
    </w:p>
    <w:p w14:paraId="47512FC2" w14:textId="77777777" w:rsidR="00BA4F5F" w:rsidRDefault="00D85033">
      <w:pPr>
        <w:spacing w:after="80"/>
      </w:pPr>
      <w:r>
        <w:t xml:space="preserve">│   │   └── </w:t>
      </w:r>
      <w:proofErr w:type="spellStart"/>
      <w:r>
        <w:t>datos_preprocesados</w:t>
      </w:r>
      <w:proofErr w:type="spellEnd"/>
      <w:r>
        <w:t>/</w:t>
      </w:r>
    </w:p>
    <w:p w14:paraId="10A20AA2" w14:textId="77777777" w:rsidR="00BA4F5F" w:rsidRDefault="00D85033">
      <w:pPr>
        <w:spacing w:after="80"/>
      </w:pPr>
      <w:r>
        <w:t>│   │</w:t>
      </w:r>
    </w:p>
    <w:p w14:paraId="337EA492" w14:textId="77777777" w:rsidR="00BA4F5F" w:rsidRDefault="00D85033">
      <w:pPr>
        <w:spacing w:after="80"/>
      </w:pPr>
      <w:r>
        <w:t xml:space="preserve">│   └── </w:t>
      </w:r>
      <w:proofErr w:type="spellStart"/>
      <w:r>
        <w:t>processed</w:t>
      </w:r>
      <w:proofErr w:type="spellEnd"/>
      <w:r>
        <w:t>/</w:t>
      </w:r>
    </w:p>
    <w:p w14:paraId="1C7C45F7" w14:textId="77777777" w:rsidR="00BA4F5F" w:rsidRDefault="00D85033">
      <w:pPr>
        <w:spacing w:after="80"/>
      </w:pPr>
      <w:r>
        <w:t xml:space="preserve">│       └── </w:t>
      </w:r>
      <w:proofErr w:type="spellStart"/>
      <w:r>
        <w:t>artefactos_finales_del_corpus</w:t>
      </w:r>
      <w:proofErr w:type="spellEnd"/>
      <w:r>
        <w:t>/</w:t>
      </w:r>
    </w:p>
    <w:p w14:paraId="6694CECC" w14:textId="77777777" w:rsidR="00BA4F5F" w:rsidRDefault="00D85033">
      <w:pPr>
        <w:spacing w:after="80"/>
      </w:pPr>
      <w:r>
        <w:t>│</w:t>
      </w:r>
    </w:p>
    <w:p w14:paraId="75CE5F8B" w14:textId="77777777" w:rsidR="00BA4F5F" w:rsidRDefault="00D85033">
      <w:pPr>
        <w:spacing w:after="80"/>
      </w:pPr>
      <w:r>
        <w:t>├── notebooks/</w:t>
      </w:r>
    </w:p>
    <w:p w14:paraId="093445DF" w14:textId="77777777" w:rsidR="00BA4F5F" w:rsidRDefault="00D85033">
      <w:pPr>
        <w:spacing w:after="80"/>
      </w:pPr>
      <w:r>
        <w:t>│   ├── 01_pipeline_base_pytorch.ipynb</w:t>
      </w:r>
    </w:p>
    <w:p w14:paraId="35691E8E" w14:textId="77777777" w:rsidR="00BA4F5F" w:rsidRDefault="00D85033">
      <w:pPr>
        <w:spacing w:after="80"/>
      </w:pPr>
      <w:r>
        <w:t>│   ├── 02_eda_y_preprocesamiento.ipynb</w:t>
      </w:r>
    </w:p>
    <w:p w14:paraId="1CC5FD50" w14:textId="77777777" w:rsidR="00BA4F5F" w:rsidRDefault="00D85033">
      <w:pPr>
        <w:spacing w:after="80"/>
      </w:pPr>
      <w:r>
        <w:t>│   ├── 03_baseline_tfidf.ipynb</w:t>
      </w:r>
    </w:p>
    <w:p w14:paraId="7293A3BA" w14:textId="77777777" w:rsidR="00BA4F5F" w:rsidRDefault="00D85033">
      <w:pPr>
        <w:spacing w:after="80"/>
      </w:pPr>
      <w:r>
        <w:t>│   ├── 04_transformer_lora.ipynb</w:t>
      </w:r>
    </w:p>
    <w:p w14:paraId="24FD0338" w14:textId="77777777" w:rsidR="00BA4F5F" w:rsidRDefault="00D85033">
      <w:pPr>
        <w:spacing w:after="80"/>
      </w:pPr>
      <w:r>
        <w:t>│   └── 05_comparacion_final.ipynb</w:t>
      </w:r>
    </w:p>
    <w:p w14:paraId="19713D82" w14:textId="77777777" w:rsidR="00BA4F5F" w:rsidRDefault="00D85033">
      <w:pPr>
        <w:spacing w:after="80"/>
      </w:pPr>
      <w:r>
        <w:t>│</w:t>
      </w:r>
    </w:p>
    <w:p w14:paraId="2851669D" w14:textId="77777777" w:rsidR="00BA4F5F" w:rsidRDefault="00D85033">
      <w:pPr>
        <w:spacing w:after="80"/>
      </w:pPr>
      <w:r>
        <w:t>├── src/</w:t>
      </w:r>
    </w:p>
    <w:p w14:paraId="55DA6C53" w14:textId="77777777" w:rsidR="00BA4F5F" w:rsidRDefault="00D85033">
      <w:pPr>
        <w:spacing w:after="80"/>
      </w:pPr>
      <w:r>
        <w:t>│   ├── __init__.py</w:t>
      </w:r>
    </w:p>
    <w:p w14:paraId="377A9D72" w14:textId="77777777" w:rsidR="00BA4F5F" w:rsidRDefault="00D85033">
      <w:pPr>
        <w:spacing w:after="80"/>
      </w:pPr>
      <w:r>
        <w:t>│   ├── paths.py</w:t>
      </w:r>
    </w:p>
    <w:p w14:paraId="75F6EA77" w14:textId="77777777" w:rsidR="00BA4F5F" w:rsidRDefault="00D85033">
      <w:pPr>
        <w:spacing w:after="80"/>
      </w:pPr>
      <w:r>
        <w:t>│   ├── data/</w:t>
      </w:r>
    </w:p>
    <w:p w14:paraId="1C8DBF15" w14:textId="77777777" w:rsidR="00BA4F5F" w:rsidRDefault="00D85033">
      <w:pPr>
        <w:spacing w:after="80"/>
      </w:pPr>
      <w:r>
        <w:t xml:space="preserve">│   ├── </w:t>
      </w:r>
      <w:proofErr w:type="spellStart"/>
      <w:r>
        <w:t>preprocessing</w:t>
      </w:r>
      <w:proofErr w:type="spellEnd"/>
      <w:r>
        <w:t>/</w:t>
      </w:r>
    </w:p>
    <w:p w14:paraId="04E8592E" w14:textId="77777777" w:rsidR="00BA4F5F" w:rsidRDefault="00D85033">
      <w:pPr>
        <w:spacing w:after="80"/>
      </w:pPr>
      <w:r>
        <w:t xml:space="preserve">│   ├── </w:t>
      </w:r>
      <w:proofErr w:type="spellStart"/>
      <w:r>
        <w:t>classical</w:t>
      </w:r>
      <w:proofErr w:type="spellEnd"/>
      <w:r>
        <w:t>/</w:t>
      </w:r>
    </w:p>
    <w:p w14:paraId="60B1F74D" w14:textId="77777777" w:rsidR="00BA4F5F" w:rsidRDefault="00D85033">
      <w:pPr>
        <w:spacing w:after="80"/>
      </w:pPr>
      <w:r>
        <w:t xml:space="preserve">│   ├── </w:t>
      </w:r>
      <w:proofErr w:type="spellStart"/>
      <w:r>
        <w:t>transformer</w:t>
      </w:r>
      <w:proofErr w:type="spellEnd"/>
      <w:r>
        <w:t>/</w:t>
      </w:r>
    </w:p>
    <w:p w14:paraId="26692AA7" w14:textId="77777777" w:rsidR="00BA4F5F" w:rsidRDefault="00D85033">
      <w:pPr>
        <w:spacing w:after="80"/>
      </w:pPr>
      <w:r>
        <w:t>│   ├── evaluation/</w:t>
      </w:r>
    </w:p>
    <w:p w14:paraId="2B960ECD" w14:textId="77777777" w:rsidR="00BA4F5F" w:rsidRDefault="00D85033">
      <w:pPr>
        <w:spacing w:after="80"/>
      </w:pPr>
      <w:r>
        <w:t xml:space="preserve">│   └── </w:t>
      </w:r>
      <w:proofErr w:type="spellStart"/>
      <w:r>
        <w:t>utils</w:t>
      </w:r>
      <w:proofErr w:type="spellEnd"/>
      <w:r>
        <w:t>/</w:t>
      </w:r>
    </w:p>
    <w:p w14:paraId="36C2A8E9" w14:textId="77777777" w:rsidR="00BA4F5F" w:rsidRDefault="00D85033">
      <w:pPr>
        <w:spacing w:after="80"/>
      </w:pPr>
      <w:r>
        <w:t>│</w:t>
      </w:r>
    </w:p>
    <w:p w14:paraId="64D6D5B3" w14:textId="77777777" w:rsidR="00BA4F5F" w:rsidRDefault="00D85033">
      <w:pPr>
        <w:spacing w:after="80"/>
      </w:pPr>
      <w:r>
        <w:lastRenderedPageBreak/>
        <w:t>├── outputs/</w:t>
      </w:r>
    </w:p>
    <w:p w14:paraId="20D112D0" w14:textId="77777777" w:rsidR="00BA4F5F" w:rsidRDefault="00D85033">
      <w:pPr>
        <w:spacing w:after="80"/>
      </w:pPr>
      <w:r>
        <w:t>│   ├── figures/</w:t>
      </w:r>
    </w:p>
    <w:p w14:paraId="0FCB86CA" w14:textId="77777777" w:rsidR="00BA4F5F" w:rsidRDefault="00D85033">
      <w:pPr>
        <w:spacing w:after="80"/>
      </w:pPr>
      <w:r>
        <w:t>│   ├── tables/</w:t>
      </w:r>
    </w:p>
    <w:p w14:paraId="0DFEA2F7" w14:textId="77777777" w:rsidR="00BA4F5F" w:rsidRDefault="00D85033">
      <w:pPr>
        <w:spacing w:after="80"/>
      </w:pPr>
      <w:r>
        <w:t xml:space="preserve">│   ├── </w:t>
      </w:r>
      <w:proofErr w:type="spellStart"/>
      <w:r>
        <w:t>metrics</w:t>
      </w:r>
      <w:proofErr w:type="spellEnd"/>
      <w:r>
        <w:t>/</w:t>
      </w:r>
    </w:p>
    <w:p w14:paraId="7CBE9E51" w14:textId="77777777" w:rsidR="00BA4F5F" w:rsidRDefault="00D85033">
      <w:pPr>
        <w:spacing w:after="80"/>
      </w:pPr>
      <w:r>
        <w:t xml:space="preserve">│   ├── </w:t>
      </w:r>
      <w:proofErr w:type="spellStart"/>
      <w:r>
        <w:t>models</w:t>
      </w:r>
      <w:proofErr w:type="spellEnd"/>
      <w:r>
        <w:t>/</w:t>
      </w:r>
    </w:p>
    <w:p w14:paraId="37CC794B" w14:textId="77777777" w:rsidR="00BA4F5F" w:rsidRDefault="00D85033">
      <w:pPr>
        <w:spacing w:after="80"/>
      </w:pPr>
      <w:r>
        <w:t>│   └── logs/</w:t>
      </w:r>
    </w:p>
    <w:p w14:paraId="3A56136E" w14:textId="77777777" w:rsidR="00BA4F5F" w:rsidRDefault="00D85033">
      <w:pPr>
        <w:spacing w:after="80"/>
      </w:pPr>
      <w:r>
        <w:t>│</w:t>
      </w:r>
    </w:p>
    <w:p w14:paraId="13342CFE" w14:textId="77777777" w:rsidR="00BA4F5F" w:rsidRDefault="00D85033">
      <w:pPr>
        <w:spacing w:after="80"/>
      </w:pPr>
      <w:r>
        <w:t xml:space="preserve">├── </w:t>
      </w:r>
      <w:proofErr w:type="spellStart"/>
      <w:r>
        <w:t>reports</w:t>
      </w:r>
      <w:proofErr w:type="spellEnd"/>
      <w:r>
        <w:t>/</w:t>
      </w:r>
    </w:p>
    <w:p w14:paraId="53AED16E" w14:textId="77777777" w:rsidR="00BA4F5F" w:rsidRDefault="00D85033">
      <w:pPr>
        <w:spacing w:after="80"/>
      </w:pPr>
      <w:r>
        <w:t>│   ├── entrega_01/</w:t>
      </w:r>
    </w:p>
    <w:p w14:paraId="74A55BE6" w14:textId="77777777" w:rsidR="00BA4F5F" w:rsidRDefault="00D85033">
      <w:pPr>
        <w:spacing w:after="80"/>
      </w:pPr>
      <w:r>
        <w:t>│   ├── entrega_02/</w:t>
      </w:r>
    </w:p>
    <w:p w14:paraId="06C378D3" w14:textId="77777777" w:rsidR="00BA4F5F" w:rsidRDefault="00D85033">
      <w:pPr>
        <w:spacing w:after="80"/>
      </w:pPr>
      <w:r>
        <w:t>│   ├── entrega_03/</w:t>
      </w:r>
    </w:p>
    <w:p w14:paraId="13FEEA48" w14:textId="77777777" w:rsidR="00BA4F5F" w:rsidRDefault="00D85033">
      <w:pPr>
        <w:spacing w:after="80"/>
      </w:pPr>
      <w:r>
        <w:t>│   ├── entrega_04/</w:t>
      </w:r>
    </w:p>
    <w:p w14:paraId="356E8567" w14:textId="77777777" w:rsidR="00BA4F5F" w:rsidRDefault="00D85033">
      <w:pPr>
        <w:spacing w:after="80"/>
      </w:pPr>
      <w:r>
        <w:t xml:space="preserve">│   └── </w:t>
      </w:r>
      <w:proofErr w:type="spellStart"/>
      <w:r>
        <w:t>proyecto_final</w:t>
      </w:r>
      <w:proofErr w:type="spellEnd"/>
      <w:r>
        <w:t>/</w:t>
      </w:r>
    </w:p>
    <w:p w14:paraId="6C009190" w14:textId="77777777" w:rsidR="00BA4F5F" w:rsidRDefault="00D85033">
      <w:pPr>
        <w:spacing w:after="80"/>
      </w:pPr>
      <w:r>
        <w:t>│</w:t>
      </w:r>
    </w:p>
    <w:p w14:paraId="6CDD36A6" w14:textId="77777777" w:rsidR="00BA4F5F" w:rsidRDefault="00D85033">
      <w:pPr>
        <w:spacing w:after="80"/>
      </w:pPr>
      <w:r>
        <w:t>├── docs/</w:t>
      </w:r>
    </w:p>
    <w:p w14:paraId="7D866986" w14:textId="77777777" w:rsidR="00BA4F5F" w:rsidRDefault="00D85033">
      <w:pPr>
        <w:spacing w:after="80"/>
      </w:pPr>
      <w:r>
        <w:t>│   ├── 00_diseno_arquitectonico/</w:t>
      </w:r>
    </w:p>
    <w:p w14:paraId="288B3730" w14:textId="77777777" w:rsidR="00BA4F5F" w:rsidRDefault="00D85033">
      <w:pPr>
        <w:spacing w:after="80"/>
      </w:pPr>
      <w:r>
        <w:t>│   ├── decisiones/</w:t>
      </w:r>
    </w:p>
    <w:p w14:paraId="7FD0E980" w14:textId="77777777" w:rsidR="00BA4F5F" w:rsidRDefault="00D85033">
      <w:pPr>
        <w:spacing w:after="80"/>
      </w:pPr>
      <w:r>
        <w:t>│   ├── auditorias/</w:t>
      </w:r>
    </w:p>
    <w:p w14:paraId="0C9AD521" w14:textId="77777777" w:rsidR="00BA4F5F" w:rsidRDefault="00D85033">
      <w:pPr>
        <w:spacing w:after="80"/>
      </w:pPr>
      <w:r>
        <w:t>│   └── contratos/</w:t>
      </w:r>
    </w:p>
    <w:p w14:paraId="2AEF0FC2" w14:textId="77777777" w:rsidR="00BA4F5F" w:rsidRDefault="00D85033">
      <w:pPr>
        <w:spacing w:after="80"/>
      </w:pPr>
      <w:r>
        <w:t>│</w:t>
      </w:r>
    </w:p>
    <w:p w14:paraId="303C44DE" w14:textId="77777777" w:rsidR="00BA4F5F" w:rsidRDefault="00D85033">
      <w:pPr>
        <w:spacing w:after="80"/>
      </w:pPr>
      <w:r>
        <w:t>└── tests/</w:t>
      </w:r>
    </w:p>
    <w:p w14:paraId="132AC5C1" w14:textId="77777777" w:rsidR="00BA4F5F" w:rsidRDefault="00D85033">
      <w:pPr>
        <w:spacing w:after="80"/>
      </w:pPr>
      <w:r>
        <w:t xml:space="preserve">    ├── test_load.py</w:t>
      </w:r>
    </w:p>
    <w:p w14:paraId="6AF12D11" w14:textId="77777777" w:rsidR="00BA4F5F" w:rsidRDefault="00D85033">
      <w:pPr>
        <w:spacing w:after="80"/>
      </w:pPr>
      <w:r>
        <w:t xml:space="preserve">    ├── test_preprocessing.py</w:t>
      </w:r>
    </w:p>
    <w:p w14:paraId="415AC89B" w14:textId="77777777" w:rsidR="00BA4F5F" w:rsidRDefault="00D85033">
      <w:pPr>
        <w:spacing w:after="80"/>
      </w:pPr>
      <w:r>
        <w:t xml:space="preserve">    └── test_paths.py</w:t>
      </w:r>
    </w:p>
    <w:p w14:paraId="52CEBDA5" w14:textId="77777777" w:rsidR="00BA4F5F" w:rsidRDefault="00D85033">
      <w:pPr>
        <w:spacing w:after="80"/>
      </w:pPr>
      <w:r>
        <w:t xml:space="preserve">La carpeta </w:t>
      </w:r>
      <w:proofErr w:type="spellStart"/>
      <w:r>
        <w:t>reports</w:t>
      </w:r>
      <w:proofErr w:type="spellEnd"/>
      <w:r>
        <w:t xml:space="preserve">/ representa la documentación generada durante el desarrollo del proyecto. El formato de cada </w:t>
      </w:r>
      <w:proofErr w:type="spellStart"/>
      <w:r>
        <w:t>checkpoint</w:t>
      </w:r>
      <w:proofErr w:type="spellEnd"/>
      <w:r>
        <w:t xml:space="preserve"> no es uniforme: depende de lo que exige la consigna vigente en la plataforma para esa entrega puntual, no de una preferencia de este documento. La tabla siguiente fija esa correspondencia y debe actualizarse si la cátedra cambia el requisito de alguna entrega.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A4F5F" w14:paraId="1520071B" w14:textId="77777777">
        <w:tc>
          <w:tcPr>
            <w:tcW w:w="3000" w:type="dxa"/>
            <w:shd w:val="clear" w:color="auto" w:fill="1F2937"/>
            <w:tcMar>
              <w:top w:w="80" w:type="dxa"/>
              <w:left w:w="100" w:type="dxa"/>
              <w:bottom w:w="80" w:type="dxa"/>
              <w:right w:w="100" w:type="dxa"/>
            </w:tcMar>
          </w:tcPr>
          <w:p w14:paraId="604E4CE3" w14:textId="77777777" w:rsidR="00BA4F5F" w:rsidRDefault="00D85033">
            <w:r>
              <w:rPr>
                <w:b/>
                <w:bCs/>
                <w:color w:val="FFFFFF"/>
                <w:sz w:val="20"/>
                <w:szCs w:val="20"/>
              </w:rPr>
              <w:t>Entrega</w:t>
            </w:r>
          </w:p>
        </w:tc>
        <w:tc>
          <w:tcPr>
            <w:tcW w:w="3000" w:type="dxa"/>
            <w:shd w:val="clear" w:color="auto" w:fill="1F2937"/>
            <w:tcMar>
              <w:top w:w="80" w:type="dxa"/>
              <w:left w:w="100" w:type="dxa"/>
              <w:bottom w:w="80" w:type="dxa"/>
              <w:right w:w="100" w:type="dxa"/>
            </w:tcMar>
          </w:tcPr>
          <w:p w14:paraId="36E89A86" w14:textId="77777777" w:rsidR="00BA4F5F" w:rsidRDefault="00D85033">
            <w:r>
              <w:rPr>
                <w:b/>
                <w:bCs/>
                <w:color w:val="FFFFFF"/>
                <w:sz w:val="20"/>
                <w:szCs w:val="20"/>
              </w:rPr>
              <w:t>Formato exigido por la plataforma</w:t>
            </w:r>
          </w:p>
        </w:tc>
        <w:tc>
          <w:tcPr>
            <w:tcW w:w="3000" w:type="dxa"/>
            <w:shd w:val="clear" w:color="auto" w:fill="1F2937"/>
            <w:tcMar>
              <w:top w:w="80" w:type="dxa"/>
              <w:left w:w="100" w:type="dxa"/>
              <w:bottom w:w="80" w:type="dxa"/>
              <w:right w:w="100" w:type="dxa"/>
            </w:tcMar>
          </w:tcPr>
          <w:p w14:paraId="147CDC67" w14:textId="77777777" w:rsidR="00BA4F5F" w:rsidRDefault="00D85033">
            <w:r>
              <w:rPr>
                <w:b/>
                <w:bCs/>
                <w:color w:val="FFFFFF"/>
                <w:sz w:val="20"/>
                <w:szCs w:val="20"/>
              </w:rPr>
              <w:t>Evidencia en el repositorio</w:t>
            </w:r>
          </w:p>
        </w:tc>
      </w:tr>
      <w:tr w:rsidR="00BA4F5F" w14:paraId="5B471C47" w14:textId="77777777">
        <w:tc>
          <w:tcPr>
            <w:tcW w:w="3000" w:type="dxa"/>
            <w:tcMar>
              <w:top w:w="80" w:type="dxa"/>
              <w:left w:w="100" w:type="dxa"/>
              <w:bottom w:w="80" w:type="dxa"/>
              <w:right w:w="100" w:type="dxa"/>
            </w:tcMar>
          </w:tcPr>
          <w:p w14:paraId="08BD4651" w14:textId="77777777" w:rsidR="00BA4F5F" w:rsidRDefault="00D85033">
            <w:r>
              <w:rPr>
                <w:sz w:val="20"/>
                <w:szCs w:val="20"/>
              </w:rPr>
              <w:t>Entrega 1</w:t>
            </w:r>
          </w:p>
        </w:tc>
        <w:tc>
          <w:tcPr>
            <w:tcW w:w="3000" w:type="dxa"/>
            <w:tcMar>
              <w:top w:w="80" w:type="dxa"/>
              <w:left w:w="100" w:type="dxa"/>
              <w:bottom w:w="80" w:type="dxa"/>
              <w:right w:w="100" w:type="dxa"/>
            </w:tcMar>
          </w:tcPr>
          <w:p w14:paraId="603F4B0B" w14:textId="77777777" w:rsidR="00BA4F5F" w:rsidRDefault="00D85033">
            <w:r>
              <w:rPr>
                <w:sz w:val="20"/>
                <w:szCs w:val="20"/>
              </w:rPr>
              <w:t xml:space="preserve">Link público de repositorio (GitHub / </w:t>
            </w:r>
            <w:proofErr w:type="spellStart"/>
            <w:r>
              <w:rPr>
                <w:sz w:val="20"/>
                <w:szCs w:val="20"/>
              </w:rPr>
              <w:t>GitLab</w:t>
            </w:r>
            <w:proofErr w:type="spellEnd"/>
            <w:r>
              <w:rPr>
                <w:sz w:val="20"/>
                <w:szCs w:val="20"/>
              </w:rPr>
              <w:t xml:space="preserve"> / </w:t>
            </w:r>
            <w:proofErr w:type="spellStart"/>
            <w:r>
              <w:rPr>
                <w:sz w:val="20"/>
                <w:szCs w:val="20"/>
              </w:rPr>
              <w:t>Bitbucket</w:t>
            </w:r>
            <w:proofErr w:type="spellEnd"/>
            <w:r>
              <w:rPr>
                <w:sz w:val="20"/>
                <w:szCs w:val="20"/>
              </w:rPr>
              <w:t>)</w:t>
            </w:r>
          </w:p>
        </w:tc>
        <w:tc>
          <w:tcPr>
            <w:tcW w:w="3000" w:type="dxa"/>
            <w:tcMar>
              <w:top w:w="80" w:type="dxa"/>
              <w:left w:w="100" w:type="dxa"/>
              <w:bottom w:w="80" w:type="dxa"/>
              <w:right w:w="100" w:type="dxa"/>
            </w:tcMar>
          </w:tcPr>
          <w:p w14:paraId="772ED8FB" w14:textId="77777777" w:rsidR="00BA4F5F" w:rsidRDefault="00D85033">
            <w:proofErr w:type="spellStart"/>
            <w:r>
              <w:rPr>
                <w:sz w:val="20"/>
                <w:szCs w:val="20"/>
              </w:rPr>
              <w:t>reports</w:t>
            </w:r>
            <w:proofErr w:type="spellEnd"/>
            <w:r>
              <w:rPr>
                <w:sz w:val="20"/>
                <w:szCs w:val="20"/>
              </w:rPr>
              <w:t>/entrega_01/</w:t>
            </w:r>
          </w:p>
        </w:tc>
      </w:tr>
      <w:tr w:rsidR="00BA4F5F" w14:paraId="49F14FAC" w14:textId="77777777">
        <w:tc>
          <w:tcPr>
            <w:tcW w:w="3000" w:type="dxa"/>
            <w:tcMar>
              <w:top w:w="80" w:type="dxa"/>
              <w:left w:w="100" w:type="dxa"/>
              <w:bottom w:w="80" w:type="dxa"/>
              <w:right w:w="100" w:type="dxa"/>
            </w:tcMar>
          </w:tcPr>
          <w:p w14:paraId="5214BCD0" w14:textId="77777777" w:rsidR="00BA4F5F" w:rsidRDefault="00D85033">
            <w:r>
              <w:rPr>
                <w:sz w:val="20"/>
                <w:szCs w:val="20"/>
              </w:rPr>
              <w:t>Entrega 2</w:t>
            </w:r>
          </w:p>
        </w:tc>
        <w:tc>
          <w:tcPr>
            <w:tcW w:w="3000" w:type="dxa"/>
            <w:tcMar>
              <w:top w:w="80" w:type="dxa"/>
              <w:left w:w="100" w:type="dxa"/>
              <w:bottom w:w="80" w:type="dxa"/>
              <w:right w:w="100" w:type="dxa"/>
            </w:tcMar>
          </w:tcPr>
          <w:p w14:paraId="009C5C6C" w14:textId="77777777" w:rsidR="00BA4F5F" w:rsidRDefault="00D85033">
            <w:r>
              <w:rPr>
                <w:sz w:val="20"/>
                <w:szCs w:val="20"/>
              </w:rPr>
              <w:t>Documento PDF (no se sube repositorio)</w:t>
            </w:r>
          </w:p>
        </w:tc>
        <w:tc>
          <w:tcPr>
            <w:tcW w:w="3000" w:type="dxa"/>
            <w:tcMar>
              <w:top w:w="80" w:type="dxa"/>
              <w:left w:w="100" w:type="dxa"/>
              <w:bottom w:w="80" w:type="dxa"/>
              <w:right w:w="100" w:type="dxa"/>
            </w:tcMar>
          </w:tcPr>
          <w:p w14:paraId="09923B15" w14:textId="77777777" w:rsidR="00BA4F5F" w:rsidRDefault="00D85033">
            <w:proofErr w:type="spellStart"/>
            <w:r>
              <w:rPr>
                <w:sz w:val="20"/>
                <w:szCs w:val="20"/>
              </w:rPr>
              <w:t>reports</w:t>
            </w:r>
            <w:proofErr w:type="spellEnd"/>
            <w:r>
              <w:rPr>
                <w:sz w:val="20"/>
                <w:szCs w:val="20"/>
              </w:rPr>
              <w:t>/entrega_02/</w:t>
            </w:r>
          </w:p>
        </w:tc>
      </w:tr>
      <w:tr w:rsidR="00BA4F5F" w14:paraId="3A0D4E14" w14:textId="77777777">
        <w:tc>
          <w:tcPr>
            <w:tcW w:w="3000" w:type="dxa"/>
            <w:tcMar>
              <w:top w:w="80" w:type="dxa"/>
              <w:left w:w="100" w:type="dxa"/>
              <w:bottom w:w="80" w:type="dxa"/>
              <w:right w:w="100" w:type="dxa"/>
            </w:tcMar>
          </w:tcPr>
          <w:p w14:paraId="498A63EB" w14:textId="77777777" w:rsidR="00BA4F5F" w:rsidRDefault="00D85033">
            <w:r>
              <w:rPr>
                <w:sz w:val="20"/>
                <w:szCs w:val="20"/>
              </w:rPr>
              <w:t>Entrega 3</w:t>
            </w:r>
          </w:p>
        </w:tc>
        <w:tc>
          <w:tcPr>
            <w:tcW w:w="3000" w:type="dxa"/>
            <w:tcMar>
              <w:top w:w="80" w:type="dxa"/>
              <w:left w:w="100" w:type="dxa"/>
              <w:bottom w:w="80" w:type="dxa"/>
              <w:right w:w="100" w:type="dxa"/>
            </w:tcMar>
          </w:tcPr>
          <w:p w14:paraId="5D281C37" w14:textId="77777777" w:rsidR="00BA4F5F" w:rsidRDefault="00D85033">
            <w:r>
              <w:rPr>
                <w:sz w:val="20"/>
                <w:szCs w:val="20"/>
              </w:rPr>
              <w:t xml:space="preserve">Link público de repositorio (GitHub / </w:t>
            </w:r>
            <w:proofErr w:type="spellStart"/>
            <w:r>
              <w:rPr>
                <w:sz w:val="20"/>
                <w:szCs w:val="20"/>
              </w:rPr>
              <w:t>GitLab</w:t>
            </w:r>
            <w:proofErr w:type="spellEnd"/>
            <w:r>
              <w:rPr>
                <w:sz w:val="20"/>
                <w:szCs w:val="20"/>
              </w:rPr>
              <w:t xml:space="preserve"> / </w:t>
            </w:r>
            <w:proofErr w:type="spellStart"/>
            <w:r>
              <w:rPr>
                <w:sz w:val="20"/>
                <w:szCs w:val="20"/>
              </w:rPr>
              <w:t>Bitbucket</w:t>
            </w:r>
            <w:proofErr w:type="spellEnd"/>
            <w:r>
              <w:rPr>
                <w:sz w:val="20"/>
                <w:szCs w:val="20"/>
              </w:rPr>
              <w:t>)</w:t>
            </w:r>
          </w:p>
        </w:tc>
        <w:tc>
          <w:tcPr>
            <w:tcW w:w="3000" w:type="dxa"/>
            <w:tcMar>
              <w:top w:w="80" w:type="dxa"/>
              <w:left w:w="100" w:type="dxa"/>
              <w:bottom w:w="80" w:type="dxa"/>
              <w:right w:w="100" w:type="dxa"/>
            </w:tcMar>
          </w:tcPr>
          <w:p w14:paraId="66CF4EC2" w14:textId="77777777" w:rsidR="00BA4F5F" w:rsidRDefault="00D85033">
            <w:proofErr w:type="spellStart"/>
            <w:r>
              <w:rPr>
                <w:sz w:val="20"/>
                <w:szCs w:val="20"/>
              </w:rPr>
              <w:t>reports</w:t>
            </w:r>
            <w:proofErr w:type="spellEnd"/>
            <w:r>
              <w:rPr>
                <w:sz w:val="20"/>
                <w:szCs w:val="20"/>
              </w:rPr>
              <w:t>/entrega_03/</w:t>
            </w:r>
          </w:p>
        </w:tc>
      </w:tr>
      <w:tr w:rsidR="00BA4F5F" w14:paraId="761A1EC2" w14:textId="77777777">
        <w:tc>
          <w:tcPr>
            <w:tcW w:w="3000" w:type="dxa"/>
            <w:tcMar>
              <w:top w:w="80" w:type="dxa"/>
              <w:left w:w="100" w:type="dxa"/>
              <w:bottom w:w="80" w:type="dxa"/>
              <w:right w:w="100" w:type="dxa"/>
            </w:tcMar>
          </w:tcPr>
          <w:p w14:paraId="2B793ACC" w14:textId="77777777" w:rsidR="00BA4F5F" w:rsidRDefault="00D85033">
            <w:r>
              <w:rPr>
                <w:sz w:val="20"/>
                <w:szCs w:val="20"/>
              </w:rPr>
              <w:lastRenderedPageBreak/>
              <w:t>Entrega 4</w:t>
            </w:r>
          </w:p>
        </w:tc>
        <w:tc>
          <w:tcPr>
            <w:tcW w:w="3000" w:type="dxa"/>
            <w:tcMar>
              <w:top w:w="80" w:type="dxa"/>
              <w:left w:w="100" w:type="dxa"/>
              <w:bottom w:w="80" w:type="dxa"/>
              <w:right w:w="100" w:type="dxa"/>
            </w:tcMar>
          </w:tcPr>
          <w:p w14:paraId="64D15C4E" w14:textId="77777777" w:rsidR="00BA4F5F" w:rsidRDefault="00D85033">
            <w:r>
              <w:rPr>
                <w:sz w:val="20"/>
                <w:szCs w:val="20"/>
              </w:rPr>
              <w:t>Documento PDF (no se sube repositorio)</w:t>
            </w:r>
          </w:p>
        </w:tc>
        <w:tc>
          <w:tcPr>
            <w:tcW w:w="3000" w:type="dxa"/>
            <w:tcMar>
              <w:top w:w="80" w:type="dxa"/>
              <w:left w:w="100" w:type="dxa"/>
              <w:bottom w:w="80" w:type="dxa"/>
              <w:right w:w="100" w:type="dxa"/>
            </w:tcMar>
          </w:tcPr>
          <w:p w14:paraId="4ECEFF04" w14:textId="77777777" w:rsidR="00BA4F5F" w:rsidRDefault="00D85033">
            <w:proofErr w:type="spellStart"/>
            <w:r>
              <w:rPr>
                <w:sz w:val="20"/>
                <w:szCs w:val="20"/>
              </w:rPr>
              <w:t>reports</w:t>
            </w:r>
            <w:proofErr w:type="spellEnd"/>
            <w:r>
              <w:rPr>
                <w:sz w:val="20"/>
                <w:szCs w:val="20"/>
              </w:rPr>
              <w:t>/entrega_04/</w:t>
            </w:r>
          </w:p>
        </w:tc>
      </w:tr>
      <w:tr w:rsidR="00BA4F5F" w14:paraId="5CBE2984" w14:textId="77777777">
        <w:tc>
          <w:tcPr>
            <w:tcW w:w="3000" w:type="dxa"/>
            <w:tcMar>
              <w:top w:w="80" w:type="dxa"/>
              <w:left w:w="100" w:type="dxa"/>
              <w:bottom w:w="80" w:type="dxa"/>
              <w:right w:w="100" w:type="dxa"/>
            </w:tcMar>
          </w:tcPr>
          <w:p w14:paraId="631ADE4D" w14:textId="77777777" w:rsidR="00BA4F5F" w:rsidRDefault="00D85033">
            <w:r>
              <w:rPr>
                <w:sz w:val="20"/>
                <w:szCs w:val="20"/>
              </w:rPr>
              <w:t>Proyecto final</w:t>
            </w:r>
          </w:p>
        </w:tc>
        <w:tc>
          <w:tcPr>
            <w:tcW w:w="3000" w:type="dxa"/>
            <w:tcMar>
              <w:top w:w="80" w:type="dxa"/>
              <w:left w:w="100" w:type="dxa"/>
              <w:bottom w:w="80" w:type="dxa"/>
              <w:right w:w="100" w:type="dxa"/>
            </w:tcMar>
          </w:tcPr>
          <w:p w14:paraId="18CF2A7C" w14:textId="77777777" w:rsidR="00BA4F5F" w:rsidRDefault="00D85033">
            <w:r>
              <w:rPr>
                <w:sz w:val="20"/>
                <w:szCs w:val="20"/>
              </w:rPr>
              <w:t>Documento PDF único (no se aceptan links a Colab ni GitHub)</w:t>
            </w:r>
          </w:p>
        </w:tc>
        <w:tc>
          <w:tcPr>
            <w:tcW w:w="3000" w:type="dxa"/>
            <w:tcMar>
              <w:top w:w="80" w:type="dxa"/>
              <w:left w:w="100" w:type="dxa"/>
              <w:bottom w:w="80" w:type="dxa"/>
              <w:right w:w="100" w:type="dxa"/>
            </w:tcMar>
          </w:tcPr>
          <w:p w14:paraId="5E9D89D9" w14:textId="77777777" w:rsidR="00BA4F5F" w:rsidRDefault="00D85033">
            <w:proofErr w:type="spellStart"/>
            <w:r>
              <w:rPr>
                <w:sz w:val="20"/>
                <w:szCs w:val="20"/>
              </w:rPr>
              <w:t>reports</w:t>
            </w:r>
            <w:proofErr w:type="spellEnd"/>
            <w:r>
              <w:rPr>
                <w:sz w:val="20"/>
                <w:szCs w:val="20"/>
              </w:rPr>
              <w:t>/</w:t>
            </w:r>
            <w:proofErr w:type="spellStart"/>
            <w:r>
              <w:rPr>
                <w:sz w:val="20"/>
                <w:szCs w:val="20"/>
              </w:rPr>
              <w:t>proyecto_final</w:t>
            </w:r>
            <w:proofErr w:type="spellEnd"/>
            <w:r>
              <w:rPr>
                <w:sz w:val="20"/>
                <w:szCs w:val="20"/>
              </w:rPr>
              <w:t>/</w:t>
            </w:r>
          </w:p>
        </w:tc>
      </w:tr>
    </w:tbl>
    <w:p w14:paraId="064B8513" w14:textId="77777777" w:rsidR="00BA4F5F" w:rsidRDefault="00BA4F5F">
      <w:pPr>
        <w:spacing w:after="120"/>
      </w:pPr>
    </w:p>
    <w:p w14:paraId="1A3CCE65" w14:textId="77777777" w:rsidR="00BA4F5F" w:rsidRDefault="00D85033">
      <w:pPr>
        <w:spacing w:after="80"/>
      </w:pPr>
      <w:r>
        <w:t xml:space="preserve">Aun cuando una entrega se suba como link de repositorio, conviene conservar en </w:t>
      </w:r>
      <w:proofErr w:type="spellStart"/>
      <w:r>
        <w:t>reports</w:t>
      </w:r>
      <w:proofErr w:type="spellEnd"/>
      <w:r>
        <w:t>/ una versión PDF equivalente del informe correspondiente, como respaldo y como insumo para el informe final.</w:t>
      </w:r>
    </w:p>
    <w:p w14:paraId="29C6BDC7" w14:textId="77777777" w:rsidR="00BA4F5F" w:rsidRDefault="00D85033">
      <w:pPr>
        <w:spacing w:after="80"/>
      </w:pPr>
      <w:r>
        <w:t>La carpeta tests/ forma parte de la arquitectura prevista del sistema. Su implementación podrá ser parcial o completa según el alcance de la versión desarrollada, sin modificar la estructura general del repositorio.</w:t>
      </w:r>
    </w:p>
    <w:p w14:paraId="486B40E7" w14:textId="77777777" w:rsidR="00BA4F5F" w:rsidRDefault="00D85033">
      <w:pPr>
        <w:pStyle w:val="Ttulo3"/>
        <w:spacing w:before="220" w:after="110"/>
      </w:pPr>
      <w:r>
        <w:t>9.3 Dependencia entre componentes</w:t>
      </w:r>
    </w:p>
    <w:p w14:paraId="55A5ADF1" w14:textId="77777777" w:rsidR="00BA4F5F" w:rsidRDefault="00D85033">
      <w:pPr>
        <w:spacing w:after="80"/>
      </w:pPr>
      <w:r>
        <w:t>Componente: Resolución de rutas del proyecto</w:t>
      </w:r>
    </w:p>
    <w:p w14:paraId="500ED017" w14:textId="77777777" w:rsidR="00BA4F5F" w:rsidRDefault="00D85033">
      <w:pPr>
        <w:spacing w:after="80"/>
      </w:pPr>
      <w:r>
        <w:t>Responsabilidad</w:t>
      </w:r>
    </w:p>
    <w:p w14:paraId="6351DE84" w14:textId="77777777" w:rsidR="00BA4F5F" w:rsidRDefault="00D85033">
      <w:pPr>
        <w:spacing w:after="80"/>
      </w:pPr>
      <w:r>
        <w:t>Detectar automáticamente la raíz válida del proyecto y proporcionar rutas consistentes para acceder a datos, resultados, modelos, métricas, figuras, documentación y registros de ejecución.</w:t>
      </w:r>
    </w:p>
    <w:p w14:paraId="56D257D3" w14:textId="77777777" w:rsidR="00BA4F5F" w:rsidRDefault="00D85033">
      <w:pPr>
        <w:spacing w:after="80"/>
      </w:pPr>
      <w:r>
        <w:t>Entrada</w:t>
      </w:r>
    </w:p>
    <w:p w14:paraId="5E802CBE" w14:textId="77777777" w:rsidR="00BA4F5F" w:rsidRDefault="00D85033">
      <w:pPr>
        <w:spacing w:after="80"/>
      </w:pPr>
      <w:r>
        <w:t>Ubicación desde la cual se ejecuta el notebook o script.</w:t>
      </w:r>
    </w:p>
    <w:p w14:paraId="76414EDC" w14:textId="77777777" w:rsidR="00BA4F5F" w:rsidRDefault="00D85033">
      <w:pPr>
        <w:spacing w:after="80"/>
      </w:pPr>
      <w:r>
        <w:t>Proceso</w:t>
      </w:r>
    </w:p>
    <w:p w14:paraId="427B45F5" w14:textId="77777777" w:rsidR="00BA4F5F" w:rsidRDefault="00D85033">
      <w:pPr>
        <w:spacing w:after="80"/>
      </w:pPr>
      <w:r>
        <w:t xml:space="preserve">localizar automáticamente la raíz del proyecto mediante un marcador estable; </w:t>
      </w:r>
    </w:p>
    <w:p w14:paraId="0E37A18C" w14:textId="77777777" w:rsidR="00BA4F5F" w:rsidRDefault="00D85033">
      <w:pPr>
        <w:spacing w:after="80"/>
      </w:pPr>
      <w:r>
        <w:t xml:space="preserve">construir rutas relativas para todos los componentes; </w:t>
      </w:r>
    </w:p>
    <w:p w14:paraId="073D2DA9" w14:textId="77777777" w:rsidR="00BA4F5F" w:rsidRDefault="00D85033">
      <w:pPr>
        <w:spacing w:after="80"/>
      </w:pPr>
      <w:r>
        <w:t xml:space="preserve">verificar la existencia de los directorios requeridos; </w:t>
      </w:r>
    </w:p>
    <w:p w14:paraId="510D6FE7" w14:textId="77777777" w:rsidR="00BA4F5F" w:rsidRDefault="00D85033">
      <w:pPr>
        <w:spacing w:after="80"/>
      </w:pPr>
      <w:r>
        <w:t xml:space="preserve">crear únicamente los directorios de salida autorizados cuando no existan. </w:t>
      </w:r>
    </w:p>
    <w:p w14:paraId="0B8AE403" w14:textId="77777777" w:rsidR="00BA4F5F" w:rsidRDefault="00D85033">
      <w:pPr>
        <w:spacing w:after="80"/>
      </w:pPr>
      <w:r>
        <w:t>Salida</w:t>
      </w:r>
    </w:p>
    <w:p w14:paraId="6A59FA90" w14:textId="77777777" w:rsidR="00BA4F5F" w:rsidRDefault="00D85033">
      <w:pPr>
        <w:spacing w:after="80"/>
      </w:pPr>
      <w:r>
        <w:t>Objetos de ruta válidos para el resto de los componentes del sistema.</w:t>
      </w:r>
    </w:p>
    <w:p w14:paraId="18EE5E5A" w14:textId="77777777" w:rsidR="00BA4F5F" w:rsidRDefault="00D85033">
      <w:pPr>
        <w:spacing w:after="80"/>
      </w:pPr>
      <w:r>
        <w:t>Restricciones</w:t>
      </w:r>
    </w:p>
    <w:p w14:paraId="0BA655BA" w14:textId="77777777" w:rsidR="00BA4F5F" w:rsidRDefault="00D85033">
      <w:pPr>
        <w:spacing w:after="80"/>
      </w:pPr>
      <w:r>
        <w:t xml:space="preserve">no solicitar rutas manualmente al usuario; </w:t>
      </w:r>
    </w:p>
    <w:p w14:paraId="07336870" w14:textId="77777777" w:rsidR="00BA4F5F" w:rsidRDefault="00D85033">
      <w:pPr>
        <w:spacing w:after="80"/>
      </w:pPr>
      <w:r>
        <w:t xml:space="preserve">no utilizar rutas absolutas dependientes del equipo de desarrollo; </w:t>
      </w:r>
    </w:p>
    <w:p w14:paraId="5A3A3613" w14:textId="77777777" w:rsidR="00BA4F5F" w:rsidRDefault="00D85033">
      <w:pPr>
        <w:spacing w:after="80"/>
      </w:pPr>
      <w:r>
        <w:t xml:space="preserve">no duplicar la lógica de resolución de rutas entre notebooks o módulos; </w:t>
      </w:r>
    </w:p>
    <w:p w14:paraId="0639693F" w14:textId="77777777" w:rsidR="00BA4F5F" w:rsidRDefault="00D85033">
      <w:pPr>
        <w:spacing w:after="80"/>
      </w:pPr>
      <w:r>
        <w:t xml:space="preserve">no modificar ni sobrescribir los datos originales; </w:t>
      </w:r>
    </w:p>
    <w:p w14:paraId="63875067" w14:textId="77777777" w:rsidR="00BA4F5F" w:rsidRDefault="00D85033">
      <w:pPr>
        <w:spacing w:after="80"/>
      </w:pPr>
      <w:r>
        <w:t xml:space="preserve">no crear una nueva raíz del proyecto cuando la raíz válida no pueda localizarse. </w:t>
      </w:r>
    </w:p>
    <w:p w14:paraId="59247A4D" w14:textId="77777777" w:rsidR="00BA4F5F" w:rsidRDefault="00D85033">
      <w:pPr>
        <w:spacing w:after="80"/>
      </w:pPr>
      <w:r>
        <w:t>Consumido por</w:t>
      </w:r>
    </w:p>
    <w:p w14:paraId="6774B19D" w14:textId="77777777" w:rsidR="00BA4F5F" w:rsidRDefault="00D85033">
      <w:pPr>
        <w:spacing w:after="80"/>
      </w:pPr>
      <w:r>
        <w:t>Este componente es utilizado transversalmente por todo el sistema, incluyendo:</w:t>
      </w:r>
    </w:p>
    <w:p w14:paraId="02CEC57B" w14:textId="77777777" w:rsidR="00BA4F5F" w:rsidRDefault="00D85033">
      <w:pPr>
        <w:spacing w:after="80"/>
      </w:pPr>
      <w:r>
        <w:t xml:space="preserve">carga del corpus; </w:t>
      </w:r>
    </w:p>
    <w:p w14:paraId="517AB34F" w14:textId="77777777" w:rsidR="00BA4F5F" w:rsidRDefault="00D85033">
      <w:pPr>
        <w:spacing w:after="80"/>
      </w:pPr>
      <w:r>
        <w:t xml:space="preserve">persistencia de artefactos; </w:t>
      </w:r>
    </w:p>
    <w:p w14:paraId="6B3DBD4F" w14:textId="77777777" w:rsidR="00BA4F5F" w:rsidRDefault="00D85033">
      <w:pPr>
        <w:spacing w:after="80"/>
      </w:pPr>
      <w:r>
        <w:t xml:space="preserve">generación de figuras; </w:t>
      </w:r>
    </w:p>
    <w:p w14:paraId="3A9467DA" w14:textId="77777777" w:rsidR="00BA4F5F" w:rsidRDefault="00D85033">
      <w:pPr>
        <w:spacing w:after="80"/>
      </w:pPr>
      <w:r>
        <w:t xml:space="preserve">almacenamiento de métricas; </w:t>
      </w:r>
    </w:p>
    <w:p w14:paraId="6A60DC40" w14:textId="77777777" w:rsidR="00BA4F5F" w:rsidRDefault="00D85033">
      <w:pPr>
        <w:spacing w:after="80"/>
      </w:pPr>
      <w:r>
        <w:t xml:space="preserve">guardado de modelos; </w:t>
      </w:r>
    </w:p>
    <w:p w14:paraId="20EE7D16" w14:textId="77777777" w:rsidR="00BA4F5F" w:rsidRDefault="00D85033">
      <w:pPr>
        <w:spacing w:after="80"/>
      </w:pPr>
      <w:r>
        <w:lastRenderedPageBreak/>
        <w:t xml:space="preserve">registros de ejecución; </w:t>
      </w:r>
    </w:p>
    <w:p w14:paraId="784175CD" w14:textId="77777777" w:rsidR="00BA4F5F" w:rsidRDefault="00D85033">
      <w:pPr>
        <w:spacing w:after="80"/>
      </w:pPr>
      <w:r>
        <w:t xml:space="preserve">generación de informes. </w:t>
      </w:r>
    </w:p>
    <w:p w14:paraId="02513E40" w14:textId="77777777" w:rsidR="00BA4F5F" w:rsidRDefault="00D85033">
      <w:pPr>
        <w:spacing w:after="80"/>
      </w:pPr>
      <w:r>
        <w:t>Distinción entre localizar la raíz y crear directorios</w:t>
      </w:r>
    </w:p>
    <w:p w14:paraId="01CDCBA2" w14:textId="77777777" w:rsidR="00BA4F5F" w:rsidRDefault="00D85033">
      <w:pPr>
        <w:spacing w:after="80"/>
      </w:pPr>
      <w:r>
        <w:t>La resolución de rutas comprende dos responsabilidades claramente diferenciadas.</w:t>
      </w:r>
    </w:p>
    <w:p w14:paraId="4F09CA0A" w14:textId="77777777" w:rsidR="00BA4F5F" w:rsidRDefault="00D85033">
      <w:pPr>
        <w:spacing w:after="80"/>
      </w:pPr>
      <w:r>
        <w:t>1. Localizar la raíz del proyecto</w:t>
      </w:r>
    </w:p>
    <w:p w14:paraId="4598B759" w14:textId="77777777" w:rsidR="00BA4F5F" w:rsidRDefault="00D85033">
      <w:pPr>
        <w:spacing w:after="80"/>
      </w:pPr>
      <w:r>
        <w:t>El sistema debe localizar automáticamente una raíz válida del proyecto.</w:t>
      </w:r>
    </w:p>
    <w:p w14:paraId="0EBE9BBD" w14:textId="77777777" w:rsidR="00BA4F5F" w:rsidRDefault="00D85033">
      <w:pPr>
        <w:spacing w:after="80"/>
      </w:pPr>
      <w:r>
        <w:t>proyecto_nlp_ds3/</w:t>
      </w:r>
    </w:p>
    <w:p w14:paraId="4169634C" w14:textId="77777777" w:rsidR="00BA4F5F" w:rsidRDefault="00D85033">
      <w:pPr>
        <w:spacing w:after="80"/>
      </w:pPr>
      <w:r>
        <w:t>2. Garantizar la existencia de directorios autorizados</w:t>
      </w:r>
    </w:p>
    <w:p w14:paraId="031338F3" w14:textId="77777777" w:rsidR="00BA4F5F" w:rsidRDefault="00D85033">
      <w:pPr>
        <w:spacing w:after="80"/>
      </w:pPr>
      <w:r>
        <w:t>Una vez localizada la raíz, el sistema podrá crear únicamente los directorios de salida previstos por la arquitectura cuando estos aún no existan, por ejemplo:</w:t>
      </w:r>
    </w:p>
    <w:p w14:paraId="137C69B1" w14:textId="77777777" w:rsidR="00BA4F5F" w:rsidRDefault="00D85033">
      <w:pPr>
        <w:spacing w:after="80"/>
      </w:pPr>
      <w:r>
        <w:t>outputs/figures/</w:t>
      </w:r>
    </w:p>
    <w:p w14:paraId="26EF739C" w14:textId="77777777" w:rsidR="00BA4F5F" w:rsidRDefault="00D85033">
      <w:pPr>
        <w:spacing w:after="80"/>
      </w:pPr>
      <w:r>
        <w:t>outputs/</w:t>
      </w:r>
      <w:proofErr w:type="spellStart"/>
      <w:r>
        <w:t>metrics</w:t>
      </w:r>
      <w:proofErr w:type="spellEnd"/>
      <w:r>
        <w:t>/</w:t>
      </w:r>
    </w:p>
    <w:p w14:paraId="4B32FD04" w14:textId="77777777" w:rsidR="00BA4F5F" w:rsidRDefault="00D85033">
      <w:pPr>
        <w:spacing w:after="80"/>
      </w:pPr>
      <w:r>
        <w:t>outputs/logs/</w:t>
      </w:r>
    </w:p>
    <w:p w14:paraId="7E215805" w14:textId="77777777" w:rsidR="00BA4F5F" w:rsidRDefault="00D85033">
      <w:pPr>
        <w:spacing w:after="80"/>
      </w:pPr>
      <w:proofErr w:type="spellStart"/>
      <w:r>
        <w:t>reports</w:t>
      </w:r>
      <w:proofErr w:type="spellEnd"/>
      <w:r>
        <w:t>/</w:t>
      </w:r>
    </w:p>
    <w:p w14:paraId="603AA24A" w14:textId="77777777" w:rsidR="00BA4F5F" w:rsidRDefault="00D85033">
      <w:pPr>
        <w:spacing w:after="80"/>
      </w:pPr>
      <w:r>
        <w:t>No forma parte de sus responsabilidades crear una nueva carpeta raíz.</w:t>
      </w:r>
    </w:p>
    <w:p w14:paraId="4470CF11" w14:textId="77777777" w:rsidR="00BA4F5F" w:rsidRDefault="00D85033">
      <w:pPr>
        <w:spacing w:after="80"/>
      </w:pPr>
      <w:r>
        <w:t>La conducta esperada es:</w:t>
      </w:r>
    </w:p>
    <w:p w14:paraId="36C4A561" w14:textId="77777777" w:rsidR="00BA4F5F" w:rsidRDefault="00D85033">
      <w:pPr>
        <w:spacing w:after="80"/>
      </w:pPr>
      <w:r>
        <w:t>Buscar raíz válida</w:t>
      </w:r>
    </w:p>
    <w:p w14:paraId="31094ACA" w14:textId="77777777" w:rsidR="00BA4F5F" w:rsidRDefault="00D85033">
      <w:pPr>
        <w:spacing w:after="80"/>
      </w:pPr>
      <w:r>
        <w:t xml:space="preserve">        │</w:t>
      </w:r>
    </w:p>
    <w:p w14:paraId="4C86E4F9" w14:textId="77777777" w:rsidR="00BA4F5F" w:rsidRDefault="00D85033">
      <w:pPr>
        <w:spacing w:after="80"/>
      </w:pPr>
      <w:r>
        <w:t xml:space="preserve">        ▼</w:t>
      </w:r>
    </w:p>
    <w:p w14:paraId="6E0B0A22" w14:textId="77777777" w:rsidR="00BA4F5F" w:rsidRDefault="00D85033">
      <w:pPr>
        <w:spacing w:after="80"/>
      </w:pPr>
      <w:r>
        <w:t>¿Se encontró?</w:t>
      </w:r>
    </w:p>
    <w:p w14:paraId="3890A6D9" w14:textId="77777777" w:rsidR="00BA4F5F" w:rsidRDefault="00D85033">
      <w:pPr>
        <w:spacing w:after="80"/>
      </w:pPr>
      <w:r>
        <w:t xml:space="preserve">  ├── Sí → utilizarla</w:t>
      </w:r>
    </w:p>
    <w:p w14:paraId="205DAD46" w14:textId="77777777" w:rsidR="00BA4F5F" w:rsidRDefault="00D85033">
      <w:pPr>
        <w:spacing w:after="80"/>
      </w:pPr>
      <w:r>
        <w:t xml:space="preserve">      └── No → detener la ejecución con un mensaje de error explícito</w:t>
      </w:r>
    </w:p>
    <w:p w14:paraId="44CD131F" w14:textId="77777777" w:rsidR="00BA4F5F" w:rsidRDefault="00D85033">
      <w:pPr>
        <w:spacing w:after="80"/>
      </w:pPr>
      <w:r>
        <w:t>No debe ocurrir la siguiente situación:</w:t>
      </w:r>
    </w:p>
    <w:p w14:paraId="0A636B0D" w14:textId="77777777" w:rsidR="00BA4F5F" w:rsidRDefault="00D85033">
      <w:pPr>
        <w:spacing w:after="80"/>
      </w:pPr>
      <w:r>
        <w:t>No se encontró la raíz</w:t>
      </w:r>
    </w:p>
    <w:p w14:paraId="230E7C95" w14:textId="77777777" w:rsidR="00BA4F5F" w:rsidRDefault="00D85033">
      <w:pPr>
        <w:spacing w:after="80"/>
      </w:pPr>
      <w:r>
        <w:t xml:space="preserve">        │</w:t>
      </w:r>
    </w:p>
    <w:p w14:paraId="7DCE3611" w14:textId="77777777" w:rsidR="00BA4F5F" w:rsidRDefault="00D85033">
      <w:pPr>
        <w:spacing w:after="80"/>
      </w:pPr>
      <w:r>
        <w:t xml:space="preserve">        ▼</w:t>
      </w:r>
    </w:p>
    <w:p w14:paraId="6AFD377D" w14:textId="77777777" w:rsidR="00BA4F5F" w:rsidRDefault="00D85033">
      <w:pPr>
        <w:spacing w:after="80"/>
      </w:pPr>
      <w:r>
        <w:t>Crear automáticamente una nueva carpeta del proyecto</w:t>
      </w:r>
    </w:p>
    <w:p w14:paraId="0F46A66E" w14:textId="77777777" w:rsidR="00BA4F5F" w:rsidRDefault="00D85033">
      <w:pPr>
        <w:spacing w:after="80"/>
      </w:pPr>
      <w:r>
        <w:t>Esta restricción garantiza la trazabilidad de los resultados y evita que una ejecución iniciada desde un directorio incorrecto genere artefactos en una ubicación no prevista por la arquitectura.</w:t>
      </w:r>
    </w:p>
    <w:p w14:paraId="246B92B8" w14:textId="77777777" w:rsidR="00BA4F5F" w:rsidRDefault="00D85033">
      <w:pPr>
        <w:pStyle w:val="Ttulo2"/>
        <w:spacing w:before="280" w:after="140"/>
      </w:pPr>
      <w:r>
        <w:t>Contratos funcionales</w:t>
      </w:r>
    </w:p>
    <w:p w14:paraId="4DE85EA1" w14:textId="77777777" w:rsidR="00BA4F5F" w:rsidRDefault="00D85033">
      <w:pPr>
        <w:pStyle w:val="Ttulo3"/>
        <w:spacing w:before="220" w:after="110"/>
      </w:pPr>
      <w:r>
        <w:t>Propósito</w:t>
      </w:r>
    </w:p>
    <w:p w14:paraId="668332C2" w14:textId="77777777" w:rsidR="00BA4F5F" w:rsidRDefault="00D85033">
      <w:pPr>
        <w:spacing w:after="80"/>
      </w:pPr>
      <w:r>
        <w:t>Los contratos funcionales definen las condiciones mínimas que debe cumplir cada componente del sistema.</w:t>
      </w:r>
    </w:p>
    <w:p w14:paraId="523F285F" w14:textId="77777777" w:rsidR="00BA4F5F" w:rsidRDefault="00D85033">
      <w:pPr>
        <w:spacing w:after="80"/>
      </w:pPr>
      <w:r>
        <w:t>Describen la relación entre componentes:</w:t>
      </w:r>
    </w:p>
    <w:p w14:paraId="5BFCB3EE" w14:textId="77777777" w:rsidR="00BA4F5F" w:rsidRDefault="00D85033">
      <w:pPr>
        <w:spacing w:after="80"/>
      </w:pPr>
      <w:r>
        <w:t>Entrada válida</w:t>
      </w:r>
    </w:p>
    <w:p w14:paraId="088F8F20" w14:textId="77777777" w:rsidR="00BA4F5F" w:rsidRDefault="00D85033">
      <w:pPr>
        <w:spacing w:after="80"/>
      </w:pPr>
      <w:r>
        <w:t xml:space="preserve">      ↓</w:t>
      </w:r>
    </w:p>
    <w:p w14:paraId="0672740D" w14:textId="77777777" w:rsidR="00BA4F5F" w:rsidRDefault="00D85033">
      <w:pPr>
        <w:spacing w:after="80"/>
      </w:pPr>
      <w:r>
        <w:lastRenderedPageBreak/>
        <w:t>Responsabilidad definida</w:t>
      </w:r>
    </w:p>
    <w:p w14:paraId="6FDADDC1" w14:textId="77777777" w:rsidR="00BA4F5F" w:rsidRDefault="00D85033">
      <w:pPr>
        <w:spacing w:after="80"/>
      </w:pPr>
      <w:r>
        <w:t xml:space="preserve">      ↓</w:t>
      </w:r>
    </w:p>
    <w:p w14:paraId="3A7A1672" w14:textId="77777777" w:rsidR="00BA4F5F" w:rsidRDefault="00D85033">
      <w:pPr>
        <w:spacing w:after="80"/>
      </w:pPr>
      <w:r>
        <w:t>Salida esperada</w:t>
      </w:r>
    </w:p>
    <w:p w14:paraId="78BBEB74" w14:textId="77777777" w:rsidR="00BA4F5F" w:rsidRDefault="00D85033">
      <w:pPr>
        <w:spacing w:after="80"/>
      </w:pPr>
      <w:r>
        <w:t>Cada componente puede cambiar internamente mientras mantenga su contrato.</w:t>
      </w:r>
    </w:p>
    <w:p w14:paraId="5C44AB63" w14:textId="77777777" w:rsidR="00BA4F5F" w:rsidRDefault="00D85033">
      <w:pPr>
        <w:spacing w:after="80"/>
      </w:pPr>
      <w:r>
        <w:t>Por ejemplo, podríamos modificar la función utilizada para cargar un CSV, pero el resto del sistema no debería verse afectado si la salida continúa siendo un DataFrame con la estructura acordada.</w:t>
      </w:r>
    </w:p>
    <w:p w14:paraId="516FE4AF" w14:textId="77777777" w:rsidR="00BA4F5F" w:rsidRDefault="00D85033">
      <w:pPr>
        <w:pStyle w:val="Ttulo3"/>
        <w:spacing w:before="220" w:after="110"/>
      </w:pPr>
      <w:r>
        <w:t>Estructura de cada contrato</w:t>
      </w:r>
    </w:p>
    <w:p w14:paraId="4CA4E0BF" w14:textId="77777777" w:rsidR="00BA4F5F" w:rsidRDefault="00D85033">
      <w:pPr>
        <w:spacing w:after="80"/>
      </w:pPr>
      <w:r>
        <w:t>Cada contrato debería registrar:</w:t>
      </w:r>
    </w:p>
    <w:p w14:paraId="6C4ECAB0" w14:textId="77777777" w:rsidR="00BA4F5F" w:rsidRDefault="00D85033">
      <w:pPr>
        <w:pStyle w:val="Prrafodelista"/>
        <w:numPr>
          <w:ilvl w:val="0"/>
          <w:numId w:val="2"/>
        </w:numPr>
        <w:spacing w:after="40"/>
      </w:pPr>
      <w:r>
        <w:t>Nombre del componente</w:t>
      </w:r>
    </w:p>
    <w:p w14:paraId="25C2B0D5" w14:textId="77777777" w:rsidR="00BA4F5F" w:rsidRDefault="00D85033">
      <w:pPr>
        <w:pStyle w:val="Prrafodelista"/>
        <w:numPr>
          <w:ilvl w:val="0"/>
          <w:numId w:val="2"/>
        </w:numPr>
        <w:spacing w:after="40"/>
      </w:pPr>
      <w:r>
        <w:t>Responsabilidad</w:t>
      </w:r>
    </w:p>
    <w:p w14:paraId="3906AEA0" w14:textId="77777777" w:rsidR="00BA4F5F" w:rsidRDefault="00D85033">
      <w:pPr>
        <w:pStyle w:val="Prrafodelista"/>
        <w:numPr>
          <w:ilvl w:val="0"/>
          <w:numId w:val="2"/>
        </w:numPr>
        <w:spacing w:after="40"/>
      </w:pPr>
      <w:r>
        <w:t>Entradas</w:t>
      </w:r>
    </w:p>
    <w:p w14:paraId="50660265" w14:textId="77777777" w:rsidR="00BA4F5F" w:rsidRDefault="00D85033">
      <w:pPr>
        <w:pStyle w:val="Prrafodelista"/>
        <w:numPr>
          <w:ilvl w:val="0"/>
          <w:numId w:val="2"/>
        </w:numPr>
        <w:spacing w:after="40"/>
      </w:pPr>
      <w:r>
        <w:t>Validaciones</w:t>
      </w:r>
    </w:p>
    <w:p w14:paraId="7476C776" w14:textId="77777777" w:rsidR="00BA4F5F" w:rsidRDefault="00D85033">
      <w:pPr>
        <w:pStyle w:val="Prrafodelista"/>
        <w:numPr>
          <w:ilvl w:val="0"/>
          <w:numId w:val="2"/>
        </w:numPr>
        <w:spacing w:after="40"/>
      </w:pPr>
      <w:r>
        <w:t>Proceso general</w:t>
      </w:r>
    </w:p>
    <w:p w14:paraId="0BCEF3DB" w14:textId="77777777" w:rsidR="00BA4F5F" w:rsidRDefault="00D85033">
      <w:pPr>
        <w:pStyle w:val="Prrafodelista"/>
        <w:numPr>
          <w:ilvl w:val="0"/>
          <w:numId w:val="2"/>
        </w:numPr>
        <w:spacing w:after="40"/>
      </w:pPr>
      <w:r>
        <w:t>Salidas</w:t>
      </w:r>
    </w:p>
    <w:p w14:paraId="1D6DC0F3" w14:textId="77777777" w:rsidR="00BA4F5F" w:rsidRDefault="00D85033">
      <w:pPr>
        <w:pStyle w:val="Prrafodelista"/>
        <w:numPr>
          <w:ilvl w:val="0"/>
          <w:numId w:val="2"/>
        </w:numPr>
        <w:spacing w:after="40"/>
      </w:pPr>
      <w:r>
        <w:t>Errores o condiciones de detención</w:t>
      </w:r>
    </w:p>
    <w:p w14:paraId="168FDA16" w14:textId="77777777" w:rsidR="00BA4F5F" w:rsidRDefault="00D85033">
      <w:pPr>
        <w:pStyle w:val="Prrafodelista"/>
        <w:numPr>
          <w:ilvl w:val="0"/>
          <w:numId w:val="2"/>
        </w:numPr>
        <w:spacing w:after="40"/>
      </w:pPr>
      <w:r>
        <w:t>Consumido por</w:t>
      </w:r>
    </w:p>
    <w:p w14:paraId="27AE2D20" w14:textId="77777777" w:rsidR="00BA4F5F" w:rsidRDefault="00D85033">
      <w:pPr>
        <w:pStyle w:val="Prrafodelista"/>
        <w:numPr>
          <w:ilvl w:val="0"/>
          <w:numId w:val="2"/>
        </w:numPr>
        <w:spacing w:after="40"/>
      </w:pPr>
      <w:r>
        <w:t>Restricciones</w:t>
      </w:r>
    </w:p>
    <w:p w14:paraId="6005E1C4" w14:textId="77777777" w:rsidR="00BA4F5F" w:rsidRDefault="00D85033">
      <w:pPr>
        <w:spacing w:after="80"/>
      </w:pPr>
      <w:r>
        <w:t>A partir de esta versión, todos los contratos siguen exactamente este esqueleto, campo por campo, aunque algún campo quede con una única línea. Cada contrato se identifica además con un código estable (CTR-01, CTR-02, …) para poder referenciarlo sin ambigüedad — por ejemplo, para señalar en una auditoría que "el contrato CTR-08 no se respetó" sin depender del número de sección, que puede correrse si se agrega o quita un contrato.</w:t>
      </w:r>
    </w:p>
    <w:p w14:paraId="5CB2FE6F" w14:textId="77777777" w:rsidR="00BA4F5F" w:rsidRDefault="00D85033">
      <w:pPr>
        <w:spacing w:after="80"/>
      </w:pPr>
      <w:r>
        <w:t>Única excepción: el contrato transversal de reproducibilidad (CTR-14) no describe un componente con entrada y salida propias, sino un conjunto de obligaciones que atraviesan todos los demás. Por eso no sigue el esqueleto de Entrada/Salida y se documenta con su propia estructura, señalada explícitamente en su encabezado.</w:t>
      </w:r>
    </w:p>
    <w:p w14:paraId="59D7C72F" w14:textId="77777777" w:rsidR="00BA4F5F" w:rsidRDefault="00D85033">
      <w:pPr>
        <w:pStyle w:val="Ttulo3"/>
        <w:spacing w:before="220" w:after="110"/>
      </w:pPr>
      <w:r>
        <w:t>10.3 · CTR-01 — Contrato de gestión de rutas</w:t>
      </w:r>
    </w:p>
    <w:p w14:paraId="46012E44" w14:textId="77777777" w:rsidR="00BA4F5F" w:rsidRDefault="00D85033">
      <w:pPr>
        <w:spacing w:after="80"/>
      </w:pPr>
      <w:r>
        <w:t>Componente</w:t>
      </w:r>
    </w:p>
    <w:p w14:paraId="3658B887" w14:textId="77777777" w:rsidR="00BA4F5F" w:rsidRDefault="00D85033">
      <w:pPr>
        <w:spacing w:after="80"/>
      </w:pPr>
      <w:r>
        <w:t>Gestión y resolución de rutas.</w:t>
      </w:r>
    </w:p>
    <w:p w14:paraId="04ABD402" w14:textId="77777777" w:rsidR="00BA4F5F" w:rsidRDefault="00D85033">
      <w:pPr>
        <w:spacing w:after="80"/>
      </w:pPr>
      <w:r>
        <w:t>Responsabilidad</w:t>
      </w:r>
    </w:p>
    <w:p w14:paraId="4EF116B6" w14:textId="77777777" w:rsidR="00BA4F5F" w:rsidRDefault="00D85033">
      <w:pPr>
        <w:spacing w:after="80"/>
      </w:pPr>
      <w:r>
        <w:t>Detectar automáticamente la raíz del proyecto y construir desde ella todas las rutas internas necesarias.</w:t>
      </w:r>
    </w:p>
    <w:p w14:paraId="1201109F" w14:textId="77777777" w:rsidR="00BA4F5F" w:rsidRDefault="00D85033">
      <w:pPr>
        <w:spacing w:after="80"/>
      </w:pPr>
      <w:r>
        <w:t>Entrada</w:t>
      </w:r>
    </w:p>
    <w:p w14:paraId="4DE768B2" w14:textId="77777777" w:rsidR="00BA4F5F" w:rsidRDefault="00D85033">
      <w:pPr>
        <w:pStyle w:val="Prrafodelista"/>
        <w:numPr>
          <w:ilvl w:val="0"/>
          <w:numId w:val="2"/>
        </w:numPr>
        <w:spacing w:after="40"/>
      </w:pPr>
      <w:r>
        <w:t>Directorio desde el cual se ejecuta el notebook o script.</w:t>
      </w:r>
    </w:p>
    <w:p w14:paraId="41A852B3" w14:textId="77777777" w:rsidR="00BA4F5F" w:rsidRDefault="00D85033">
      <w:pPr>
        <w:pStyle w:val="Prrafodelista"/>
        <w:numPr>
          <w:ilvl w:val="0"/>
          <w:numId w:val="2"/>
        </w:numPr>
        <w:spacing w:after="40"/>
      </w:pPr>
      <w:r>
        <w:t>Marcadores estructurales que identifican la raíz del proyecto.</w:t>
      </w:r>
    </w:p>
    <w:p w14:paraId="7179754A" w14:textId="77777777" w:rsidR="00BA4F5F" w:rsidRDefault="00D85033">
      <w:pPr>
        <w:spacing w:after="80"/>
      </w:pPr>
      <w:r>
        <w:t>Validaciones</w:t>
      </w:r>
    </w:p>
    <w:p w14:paraId="5B959709" w14:textId="77777777" w:rsidR="00BA4F5F" w:rsidRDefault="00D85033">
      <w:pPr>
        <w:pStyle w:val="Prrafodelista"/>
        <w:numPr>
          <w:ilvl w:val="0"/>
          <w:numId w:val="2"/>
        </w:numPr>
        <w:spacing w:after="40"/>
      </w:pPr>
      <w:r>
        <w:t>La raíz del proyecto debe existir.</w:t>
      </w:r>
    </w:p>
    <w:p w14:paraId="14D0178D" w14:textId="77777777" w:rsidR="00BA4F5F" w:rsidRDefault="00D85033">
      <w:pPr>
        <w:pStyle w:val="Prrafodelista"/>
        <w:numPr>
          <w:ilvl w:val="0"/>
          <w:numId w:val="2"/>
        </w:numPr>
        <w:spacing w:after="40"/>
      </w:pPr>
      <w:r>
        <w:t>Deben encontrarse los marcadores definidos.</w:t>
      </w:r>
    </w:p>
    <w:p w14:paraId="0E24498D" w14:textId="77777777" w:rsidR="00BA4F5F" w:rsidRDefault="00D85033">
      <w:pPr>
        <w:pStyle w:val="Prrafodelista"/>
        <w:numPr>
          <w:ilvl w:val="0"/>
          <w:numId w:val="2"/>
        </w:numPr>
        <w:spacing w:after="40"/>
      </w:pPr>
      <w:r>
        <w:t>No debe haber ambigüedad entre varias raíces posibles.</w:t>
      </w:r>
    </w:p>
    <w:p w14:paraId="21266B15" w14:textId="77777777" w:rsidR="00BA4F5F" w:rsidRDefault="00D85033">
      <w:pPr>
        <w:pStyle w:val="Prrafodelista"/>
        <w:numPr>
          <w:ilvl w:val="0"/>
          <w:numId w:val="2"/>
        </w:numPr>
        <w:spacing w:after="40"/>
      </w:pPr>
      <w:r>
        <w:t>Los archivos de entrada obligatorios deben existir.</w:t>
      </w:r>
    </w:p>
    <w:p w14:paraId="59E6DBB2" w14:textId="77777777" w:rsidR="00BA4F5F" w:rsidRDefault="00D85033">
      <w:pPr>
        <w:pStyle w:val="Prrafodelista"/>
        <w:numPr>
          <w:ilvl w:val="0"/>
          <w:numId w:val="2"/>
        </w:numPr>
        <w:spacing w:after="40"/>
      </w:pPr>
      <w:r>
        <w:lastRenderedPageBreak/>
        <w:t>Las carpetas de salida deben ser accesibles.</w:t>
      </w:r>
    </w:p>
    <w:p w14:paraId="0887180E" w14:textId="77777777" w:rsidR="00BA4F5F" w:rsidRDefault="00D85033">
      <w:pPr>
        <w:spacing w:after="80"/>
      </w:pPr>
      <w:r>
        <w:t>Proceso general</w:t>
      </w:r>
    </w:p>
    <w:p w14:paraId="41B28323" w14:textId="77777777" w:rsidR="00BA4F5F" w:rsidRDefault="00D85033">
      <w:pPr>
        <w:pStyle w:val="Prrafodelista"/>
        <w:numPr>
          <w:ilvl w:val="0"/>
          <w:numId w:val="2"/>
        </w:numPr>
        <w:spacing w:after="40"/>
      </w:pPr>
      <w:r>
        <w:t>Partir del directorio actual.</w:t>
      </w:r>
    </w:p>
    <w:p w14:paraId="785DBC70" w14:textId="77777777" w:rsidR="00BA4F5F" w:rsidRDefault="00D85033">
      <w:pPr>
        <w:pStyle w:val="Prrafodelista"/>
        <w:numPr>
          <w:ilvl w:val="0"/>
          <w:numId w:val="2"/>
        </w:numPr>
        <w:spacing w:after="40"/>
      </w:pPr>
      <w:r>
        <w:t>Buscar los marcadores de raíz.</w:t>
      </w:r>
    </w:p>
    <w:p w14:paraId="3F131604" w14:textId="77777777" w:rsidR="00BA4F5F" w:rsidRDefault="00D85033">
      <w:pPr>
        <w:pStyle w:val="Prrafodelista"/>
        <w:numPr>
          <w:ilvl w:val="0"/>
          <w:numId w:val="2"/>
        </w:numPr>
        <w:spacing w:after="40"/>
      </w:pPr>
      <w:r>
        <w:t>Ascender por la estructura hasta encontrarlos.</w:t>
      </w:r>
    </w:p>
    <w:p w14:paraId="5A405EB5" w14:textId="77777777" w:rsidR="00BA4F5F" w:rsidRDefault="00D85033">
      <w:pPr>
        <w:pStyle w:val="Prrafodelista"/>
        <w:numPr>
          <w:ilvl w:val="0"/>
          <w:numId w:val="2"/>
        </w:numPr>
        <w:spacing w:after="40"/>
      </w:pPr>
      <w:r>
        <w:t>Establecer la carpeta detectada como raíz.</w:t>
      </w:r>
    </w:p>
    <w:p w14:paraId="727E3BFD" w14:textId="77777777" w:rsidR="00BA4F5F" w:rsidRDefault="00D85033">
      <w:pPr>
        <w:pStyle w:val="Prrafodelista"/>
        <w:numPr>
          <w:ilvl w:val="0"/>
          <w:numId w:val="2"/>
        </w:numPr>
        <w:spacing w:after="40"/>
      </w:pPr>
      <w:r>
        <w:t>Construir las rutas internas.</w:t>
      </w:r>
    </w:p>
    <w:p w14:paraId="6FD04AE0" w14:textId="77777777" w:rsidR="00BA4F5F" w:rsidRDefault="00D85033">
      <w:pPr>
        <w:pStyle w:val="Prrafodelista"/>
        <w:numPr>
          <w:ilvl w:val="0"/>
          <w:numId w:val="2"/>
        </w:numPr>
        <w:spacing w:after="40"/>
      </w:pPr>
      <w:r>
        <w:t>Crear las carpetas de salida autorizadas si no existen.</w:t>
      </w:r>
    </w:p>
    <w:p w14:paraId="24D557DB" w14:textId="77777777" w:rsidR="00BA4F5F" w:rsidRDefault="00D85033">
      <w:pPr>
        <w:spacing w:after="80"/>
      </w:pPr>
      <w:r>
        <w:t>Salida</w:t>
      </w:r>
    </w:p>
    <w:p w14:paraId="2798365D" w14:textId="77777777" w:rsidR="00BA4F5F" w:rsidRDefault="00D85033">
      <w:pPr>
        <w:pStyle w:val="Prrafodelista"/>
        <w:numPr>
          <w:ilvl w:val="0"/>
          <w:numId w:val="2"/>
        </w:numPr>
        <w:spacing w:after="40"/>
      </w:pPr>
      <w:r>
        <w:t>Rutas válidas y reutilizables para: datos crudos, datos procesados, notebooks, modelos, métricas, gráficos, logs, informes.</w:t>
      </w:r>
    </w:p>
    <w:p w14:paraId="156A6468" w14:textId="77777777" w:rsidR="00BA4F5F" w:rsidRDefault="00D85033">
      <w:pPr>
        <w:spacing w:after="80"/>
      </w:pPr>
      <w:r>
        <w:t>Condiciones de detención</w:t>
      </w:r>
    </w:p>
    <w:p w14:paraId="2D9A9C5C" w14:textId="77777777" w:rsidR="00BA4F5F" w:rsidRDefault="00D85033">
      <w:pPr>
        <w:pStyle w:val="Prrafodelista"/>
        <w:numPr>
          <w:ilvl w:val="0"/>
          <w:numId w:val="2"/>
        </w:numPr>
        <w:spacing w:after="40"/>
      </w:pPr>
      <w:r>
        <w:t>No se encuentra una raíz válida.</w:t>
      </w:r>
    </w:p>
    <w:p w14:paraId="1F6D4034" w14:textId="77777777" w:rsidR="00BA4F5F" w:rsidRDefault="00D85033">
      <w:pPr>
        <w:pStyle w:val="Prrafodelista"/>
        <w:numPr>
          <w:ilvl w:val="0"/>
          <w:numId w:val="2"/>
        </w:numPr>
        <w:spacing w:after="40"/>
      </w:pPr>
      <w:r>
        <w:t>Faltan archivos obligatorios.</w:t>
      </w:r>
    </w:p>
    <w:p w14:paraId="3D44C902" w14:textId="77777777" w:rsidR="00BA4F5F" w:rsidRDefault="00D85033">
      <w:pPr>
        <w:pStyle w:val="Prrafodelista"/>
        <w:numPr>
          <w:ilvl w:val="0"/>
          <w:numId w:val="2"/>
        </w:numPr>
        <w:spacing w:after="40"/>
      </w:pPr>
      <w:r>
        <w:t>No existe permiso de lectura o escritura.</w:t>
      </w:r>
    </w:p>
    <w:p w14:paraId="12E01B76" w14:textId="77777777" w:rsidR="00BA4F5F" w:rsidRDefault="00D85033">
      <w:pPr>
        <w:pStyle w:val="Prrafodelista"/>
        <w:numPr>
          <w:ilvl w:val="0"/>
          <w:numId w:val="2"/>
        </w:numPr>
        <w:spacing w:after="40"/>
      </w:pPr>
      <w:r>
        <w:t>Se detectan varias estructuras incompatibles.</w:t>
      </w:r>
    </w:p>
    <w:p w14:paraId="3A8A2727" w14:textId="77777777" w:rsidR="00BA4F5F" w:rsidRDefault="00D85033">
      <w:pPr>
        <w:spacing w:after="80"/>
      </w:pPr>
      <w:r>
        <w:t>Consumido por</w:t>
      </w:r>
    </w:p>
    <w:p w14:paraId="610CE03A" w14:textId="77777777" w:rsidR="00BA4F5F" w:rsidRDefault="00D85033">
      <w:pPr>
        <w:pStyle w:val="Prrafodelista"/>
        <w:numPr>
          <w:ilvl w:val="0"/>
          <w:numId w:val="2"/>
        </w:numPr>
        <w:spacing w:after="40"/>
      </w:pPr>
      <w:r>
        <w:t>Todos los componentes que leen o escriben archivos.</w:t>
      </w:r>
    </w:p>
    <w:p w14:paraId="460301D6" w14:textId="77777777" w:rsidR="00BA4F5F" w:rsidRDefault="00D85033">
      <w:pPr>
        <w:spacing w:after="80"/>
      </w:pPr>
      <w:r>
        <w:t>Restricciones</w:t>
      </w:r>
    </w:p>
    <w:p w14:paraId="7C6A56BD" w14:textId="77777777" w:rsidR="00BA4F5F" w:rsidRDefault="00D85033">
      <w:pPr>
        <w:pStyle w:val="Prrafodelista"/>
        <w:numPr>
          <w:ilvl w:val="0"/>
          <w:numId w:val="2"/>
        </w:numPr>
        <w:spacing w:after="40"/>
      </w:pPr>
      <w:r>
        <w:t>No utilizar rutas absolutas personales.</w:t>
      </w:r>
    </w:p>
    <w:p w14:paraId="168E955C" w14:textId="77777777" w:rsidR="00BA4F5F" w:rsidRDefault="00D85033">
      <w:pPr>
        <w:pStyle w:val="Prrafodelista"/>
        <w:numPr>
          <w:ilvl w:val="0"/>
          <w:numId w:val="2"/>
        </w:numPr>
        <w:spacing w:after="40"/>
      </w:pPr>
      <w:r>
        <w:t>No solicitar rutas mediante input().</w:t>
      </w:r>
    </w:p>
    <w:p w14:paraId="7704B845" w14:textId="77777777" w:rsidR="00BA4F5F" w:rsidRDefault="00D85033">
      <w:pPr>
        <w:pStyle w:val="Prrafodelista"/>
        <w:numPr>
          <w:ilvl w:val="0"/>
          <w:numId w:val="2"/>
        </w:numPr>
        <w:spacing w:after="40"/>
      </w:pPr>
      <w:r>
        <w:t>No duplicar lógica de rutas en notebooks.</w:t>
      </w:r>
    </w:p>
    <w:p w14:paraId="0B1E24B5" w14:textId="77777777" w:rsidR="00BA4F5F" w:rsidRDefault="00D85033">
      <w:pPr>
        <w:pStyle w:val="Prrafodelista"/>
        <w:numPr>
          <w:ilvl w:val="0"/>
          <w:numId w:val="2"/>
        </w:numPr>
        <w:spacing w:after="40"/>
      </w:pPr>
      <w:r>
        <w:t>No crear una raíz nueva automáticamente.</w:t>
      </w:r>
    </w:p>
    <w:p w14:paraId="1E72EE20" w14:textId="77777777" w:rsidR="00BA4F5F" w:rsidRDefault="00D85033">
      <w:pPr>
        <w:pStyle w:val="Prrafodelista"/>
        <w:numPr>
          <w:ilvl w:val="0"/>
          <w:numId w:val="2"/>
        </w:numPr>
        <w:spacing w:after="40"/>
      </w:pPr>
      <w:r>
        <w:t>No guardar archivos fuera del proyecto sin autorización explícita.</w:t>
      </w:r>
    </w:p>
    <w:p w14:paraId="3A260835" w14:textId="77777777" w:rsidR="00BA4F5F" w:rsidRDefault="00D85033">
      <w:pPr>
        <w:pStyle w:val="Ttulo3"/>
        <w:spacing w:before="220" w:after="110"/>
      </w:pPr>
      <w:r>
        <w:t>10.4 · CTR-02 — Contrato de adquisición y carga del corpus</w:t>
      </w:r>
    </w:p>
    <w:p w14:paraId="6015B723" w14:textId="77777777" w:rsidR="00BA4F5F" w:rsidRDefault="00D85033">
      <w:pPr>
        <w:spacing w:after="80"/>
      </w:pPr>
      <w:r>
        <w:t>Componente</w:t>
      </w:r>
    </w:p>
    <w:p w14:paraId="3C1FAA68" w14:textId="77777777" w:rsidR="00BA4F5F" w:rsidRDefault="00D85033">
      <w:pPr>
        <w:spacing w:after="80"/>
      </w:pPr>
      <w:r>
        <w:t>Carga del corpus.</w:t>
      </w:r>
    </w:p>
    <w:p w14:paraId="25D938D1" w14:textId="77777777" w:rsidR="00BA4F5F" w:rsidRDefault="00D85033">
      <w:pPr>
        <w:spacing w:after="80"/>
      </w:pPr>
      <w:r>
        <w:t>Responsabilidad</w:t>
      </w:r>
    </w:p>
    <w:p w14:paraId="19656605" w14:textId="77777777" w:rsidR="00BA4F5F" w:rsidRDefault="00D85033">
      <w:pPr>
        <w:spacing w:after="80"/>
      </w:pPr>
      <w:r>
        <w:t>Leer los archivos originales del dataset y convertirlos en estructuras de datos utilizables por Python.</w:t>
      </w:r>
    </w:p>
    <w:p w14:paraId="62079B37" w14:textId="77777777" w:rsidR="00BA4F5F" w:rsidRDefault="00D85033">
      <w:pPr>
        <w:spacing w:after="80"/>
      </w:pPr>
      <w:r>
        <w:t>Entrada</w:t>
      </w:r>
    </w:p>
    <w:p w14:paraId="58DA7F2C" w14:textId="77777777" w:rsidR="00BA4F5F" w:rsidRDefault="00D85033">
      <w:pPr>
        <w:pStyle w:val="Prrafodelista"/>
        <w:numPr>
          <w:ilvl w:val="0"/>
          <w:numId w:val="2"/>
        </w:numPr>
        <w:spacing w:after="40"/>
      </w:pPr>
      <w:r>
        <w:t>Ruta del archivo de entrenamiento.</w:t>
      </w:r>
    </w:p>
    <w:p w14:paraId="514D8DEE" w14:textId="77777777" w:rsidR="00BA4F5F" w:rsidRDefault="00D85033">
      <w:pPr>
        <w:pStyle w:val="Prrafodelista"/>
        <w:numPr>
          <w:ilvl w:val="0"/>
          <w:numId w:val="2"/>
        </w:numPr>
        <w:spacing w:after="40"/>
      </w:pPr>
      <w:r>
        <w:t>Ruta del archivo de prueba.</w:t>
      </w:r>
    </w:p>
    <w:p w14:paraId="274AC039" w14:textId="77777777" w:rsidR="00BA4F5F" w:rsidRDefault="00D85033">
      <w:pPr>
        <w:pStyle w:val="Prrafodelista"/>
        <w:numPr>
          <w:ilvl w:val="0"/>
          <w:numId w:val="2"/>
        </w:numPr>
        <w:spacing w:after="40"/>
      </w:pPr>
      <w:r>
        <w:t>Formato esperado de los archivos.</w:t>
      </w:r>
    </w:p>
    <w:p w14:paraId="79BD1F99" w14:textId="77777777" w:rsidR="00BA4F5F" w:rsidRDefault="00D85033">
      <w:pPr>
        <w:spacing w:after="80"/>
      </w:pPr>
      <w:r>
        <w:t>Validaciones</w:t>
      </w:r>
    </w:p>
    <w:p w14:paraId="67722911" w14:textId="77777777" w:rsidR="00BA4F5F" w:rsidRDefault="00D85033">
      <w:pPr>
        <w:pStyle w:val="Prrafodelista"/>
        <w:numPr>
          <w:ilvl w:val="0"/>
          <w:numId w:val="2"/>
        </w:numPr>
        <w:spacing w:after="40"/>
      </w:pPr>
      <w:r>
        <w:t>Los archivos existen.</w:t>
      </w:r>
    </w:p>
    <w:p w14:paraId="219E4E04" w14:textId="77777777" w:rsidR="00BA4F5F" w:rsidRDefault="00D85033">
      <w:pPr>
        <w:pStyle w:val="Prrafodelista"/>
        <w:numPr>
          <w:ilvl w:val="0"/>
          <w:numId w:val="2"/>
        </w:numPr>
        <w:spacing w:after="40"/>
      </w:pPr>
      <w:r>
        <w:t>Los archivos pueden leerse.</w:t>
      </w:r>
    </w:p>
    <w:p w14:paraId="5123A4F4" w14:textId="77777777" w:rsidR="00BA4F5F" w:rsidRDefault="00D85033">
      <w:pPr>
        <w:pStyle w:val="Prrafodelista"/>
        <w:numPr>
          <w:ilvl w:val="0"/>
          <w:numId w:val="2"/>
        </w:numPr>
        <w:spacing w:after="40"/>
      </w:pPr>
      <w:r>
        <w:t>La cantidad de columnas es la esperada.</w:t>
      </w:r>
    </w:p>
    <w:p w14:paraId="5F7BF2A4" w14:textId="77777777" w:rsidR="00BA4F5F" w:rsidRDefault="00D85033">
      <w:pPr>
        <w:pStyle w:val="Prrafodelista"/>
        <w:numPr>
          <w:ilvl w:val="0"/>
          <w:numId w:val="2"/>
        </w:numPr>
        <w:spacing w:after="40"/>
      </w:pPr>
      <w:r>
        <w:t>Los nombres o posiciones de columnas son reconocibles.</w:t>
      </w:r>
    </w:p>
    <w:p w14:paraId="31185ACA" w14:textId="77777777" w:rsidR="00BA4F5F" w:rsidRDefault="00D85033">
      <w:pPr>
        <w:pStyle w:val="Prrafodelista"/>
        <w:numPr>
          <w:ilvl w:val="0"/>
          <w:numId w:val="2"/>
        </w:numPr>
        <w:spacing w:after="40"/>
      </w:pPr>
      <w:r>
        <w:t>El corpus contiene texto y etiqueta.</w:t>
      </w:r>
    </w:p>
    <w:p w14:paraId="0E5FCFBA" w14:textId="77777777" w:rsidR="00BA4F5F" w:rsidRDefault="00D85033">
      <w:pPr>
        <w:pStyle w:val="Prrafodelista"/>
        <w:numPr>
          <w:ilvl w:val="0"/>
          <w:numId w:val="2"/>
        </w:numPr>
        <w:spacing w:after="40"/>
      </w:pPr>
      <w:r>
        <w:lastRenderedPageBreak/>
        <w:t xml:space="preserve">Los </w:t>
      </w:r>
      <w:proofErr w:type="spellStart"/>
      <w:r>
        <w:t>splits</w:t>
      </w:r>
      <w:proofErr w:type="spellEnd"/>
      <w:r>
        <w:t xml:space="preserve"> de entrenamiento y prueba están diferenciados.</w:t>
      </w:r>
    </w:p>
    <w:p w14:paraId="0CB0CBF8" w14:textId="77777777" w:rsidR="00BA4F5F" w:rsidRDefault="00D85033">
      <w:pPr>
        <w:spacing w:after="80"/>
      </w:pPr>
      <w:r>
        <w:t>Proceso general</w:t>
      </w:r>
    </w:p>
    <w:p w14:paraId="758DA1D0" w14:textId="77777777" w:rsidR="00BA4F5F" w:rsidRDefault="00D85033">
      <w:pPr>
        <w:pStyle w:val="Prrafodelista"/>
        <w:numPr>
          <w:ilvl w:val="0"/>
          <w:numId w:val="2"/>
        </w:numPr>
        <w:spacing w:after="40"/>
      </w:pPr>
      <w:r>
        <w:t>Localizar los archivos mediante el gestor de rutas.</w:t>
      </w:r>
    </w:p>
    <w:p w14:paraId="558595A8" w14:textId="77777777" w:rsidR="00BA4F5F" w:rsidRDefault="00D85033">
      <w:pPr>
        <w:pStyle w:val="Prrafodelista"/>
        <w:numPr>
          <w:ilvl w:val="0"/>
          <w:numId w:val="2"/>
        </w:numPr>
        <w:spacing w:after="40"/>
      </w:pPr>
      <w:r>
        <w:t>Leer los datos.</w:t>
      </w:r>
    </w:p>
    <w:p w14:paraId="00CB39DB" w14:textId="77777777" w:rsidR="00BA4F5F" w:rsidRDefault="00D85033">
      <w:pPr>
        <w:pStyle w:val="Prrafodelista"/>
        <w:numPr>
          <w:ilvl w:val="0"/>
          <w:numId w:val="2"/>
        </w:numPr>
        <w:spacing w:after="40"/>
      </w:pPr>
      <w:r>
        <w:t>Asignar nombres de columnas si fuera necesario.</w:t>
      </w:r>
    </w:p>
    <w:p w14:paraId="0F7748A6" w14:textId="77777777" w:rsidR="00BA4F5F" w:rsidRDefault="00D85033">
      <w:pPr>
        <w:pStyle w:val="Prrafodelista"/>
        <w:numPr>
          <w:ilvl w:val="0"/>
          <w:numId w:val="2"/>
        </w:numPr>
        <w:spacing w:after="40"/>
      </w:pPr>
      <w:r>
        <w:t>Crear los DataFrames.</w:t>
      </w:r>
    </w:p>
    <w:p w14:paraId="6E2AC3B9" w14:textId="77777777" w:rsidR="00BA4F5F" w:rsidRDefault="00D85033">
      <w:pPr>
        <w:pStyle w:val="Prrafodelista"/>
        <w:numPr>
          <w:ilvl w:val="0"/>
          <w:numId w:val="2"/>
        </w:numPr>
        <w:spacing w:after="40"/>
      </w:pPr>
      <w:r>
        <w:t>Registrar dimensiones y estructura inicial.</w:t>
      </w:r>
    </w:p>
    <w:p w14:paraId="79A3771E" w14:textId="77777777" w:rsidR="00BA4F5F" w:rsidRDefault="00D85033">
      <w:pPr>
        <w:spacing w:after="80"/>
      </w:pPr>
      <w:r>
        <w:t>Salida</w:t>
      </w:r>
    </w:p>
    <w:p w14:paraId="0F1DB981" w14:textId="77777777" w:rsidR="00BA4F5F" w:rsidRDefault="00D85033">
      <w:pPr>
        <w:pStyle w:val="Prrafodelista"/>
        <w:numPr>
          <w:ilvl w:val="0"/>
          <w:numId w:val="2"/>
        </w:numPr>
        <w:spacing w:after="40"/>
      </w:pPr>
      <w:r>
        <w:t>DataFrame de entrenamiento.</w:t>
      </w:r>
    </w:p>
    <w:p w14:paraId="02624A3B" w14:textId="77777777" w:rsidR="00BA4F5F" w:rsidRDefault="00D85033">
      <w:pPr>
        <w:pStyle w:val="Prrafodelista"/>
        <w:numPr>
          <w:ilvl w:val="0"/>
          <w:numId w:val="2"/>
        </w:numPr>
        <w:spacing w:after="40"/>
      </w:pPr>
      <w:r>
        <w:t>DataFrame de prueba.</w:t>
      </w:r>
    </w:p>
    <w:p w14:paraId="0FC66E09" w14:textId="77777777" w:rsidR="00BA4F5F" w:rsidRDefault="00D85033">
      <w:pPr>
        <w:pStyle w:val="Prrafodelista"/>
        <w:numPr>
          <w:ilvl w:val="0"/>
          <w:numId w:val="2"/>
        </w:numPr>
        <w:spacing w:after="40"/>
      </w:pPr>
      <w:r>
        <w:t>Resumen inicial de carga.</w:t>
      </w:r>
    </w:p>
    <w:p w14:paraId="4A781661" w14:textId="77777777" w:rsidR="00BA4F5F" w:rsidRDefault="00D85033">
      <w:pPr>
        <w:spacing w:after="80"/>
      </w:pPr>
      <w:r>
        <w:t>Condiciones de detención</w:t>
      </w:r>
    </w:p>
    <w:p w14:paraId="7BFF602D" w14:textId="77777777" w:rsidR="00BA4F5F" w:rsidRDefault="00D85033">
      <w:pPr>
        <w:pStyle w:val="Prrafodelista"/>
        <w:numPr>
          <w:ilvl w:val="0"/>
          <w:numId w:val="2"/>
        </w:numPr>
        <w:spacing w:after="40"/>
      </w:pPr>
      <w:r>
        <w:t>Archivo inexistente.</w:t>
      </w:r>
    </w:p>
    <w:p w14:paraId="0F198F7E" w14:textId="77777777" w:rsidR="00BA4F5F" w:rsidRDefault="00D85033">
      <w:pPr>
        <w:pStyle w:val="Prrafodelista"/>
        <w:numPr>
          <w:ilvl w:val="0"/>
          <w:numId w:val="2"/>
        </w:numPr>
        <w:spacing w:after="40"/>
      </w:pPr>
      <w:r>
        <w:t>Formato incompatible.</w:t>
      </w:r>
    </w:p>
    <w:p w14:paraId="62A29309" w14:textId="77777777" w:rsidR="00BA4F5F" w:rsidRDefault="00D85033">
      <w:pPr>
        <w:pStyle w:val="Prrafodelista"/>
        <w:numPr>
          <w:ilvl w:val="0"/>
          <w:numId w:val="2"/>
        </w:numPr>
        <w:spacing w:after="40"/>
      </w:pPr>
      <w:r>
        <w:t>Columnas faltantes.</w:t>
      </w:r>
    </w:p>
    <w:p w14:paraId="11EFBE4D" w14:textId="77777777" w:rsidR="00BA4F5F" w:rsidRDefault="00D85033">
      <w:pPr>
        <w:pStyle w:val="Prrafodelista"/>
        <w:numPr>
          <w:ilvl w:val="0"/>
          <w:numId w:val="2"/>
        </w:numPr>
        <w:spacing w:after="40"/>
      </w:pPr>
      <w:r>
        <w:t>Lectura incompleta.</w:t>
      </w:r>
    </w:p>
    <w:p w14:paraId="35645761" w14:textId="77777777" w:rsidR="00BA4F5F" w:rsidRDefault="00D85033">
      <w:pPr>
        <w:pStyle w:val="Prrafodelista"/>
        <w:numPr>
          <w:ilvl w:val="0"/>
          <w:numId w:val="2"/>
        </w:numPr>
        <w:spacing w:after="40"/>
      </w:pPr>
      <w:r>
        <w:t>Archivo vacío.</w:t>
      </w:r>
    </w:p>
    <w:p w14:paraId="6579020C" w14:textId="77777777" w:rsidR="00BA4F5F" w:rsidRDefault="00D85033">
      <w:pPr>
        <w:spacing w:after="80"/>
      </w:pPr>
      <w:r>
        <w:t>Consumido por</w:t>
      </w:r>
    </w:p>
    <w:p w14:paraId="6E507015" w14:textId="77777777" w:rsidR="00BA4F5F" w:rsidRDefault="00D85033">
      <w:pPr>
        <w:pStyle w:val="Prrafodelista"/>
        <w:numPr>
          <w:ilvl w:val="0"/>
          <w:numId w:val="2"/>
        </w:numPr>
        <w:spacing w:after="40"/>
      </w:pPr>
      <w:r>
        <w:t>Validación del corpus (CTR-03).</w:t>
      </w:r>
    </w:p>
    <w:p w14:paraId="1EE8BAC9" w14:textId="77777777" w:rsidR="00BA4F5F" w:rsidRDefault="00D85033">
      <w:pPr>
        <w:pStyle w:val="Prrafodelista"/>
        <w:numPr>
          <w:ilvl w:val="0"/>
          <w:numId w:val="2"/>
        </w:numPr>
        <w:spacing w:after="40"/>
      </w:pPr>
      <w:r>
        <w:t>Análisis exploratorio (CTR-04).</w:t>
      </w:r>
    </w:p>
    <w:p w14:paraId="61526CE3" w14:textId="77777777" w:rsidR="00BA4F5F" w:rsidRDefault="00D85033">
      <w:pPr>
        <w:pStyle w:val="Prrafodelista"/>
        <w:numPr>
          <w:ilvl w:val="0"/>
          <w:numId w:val="2"/>
        </w:numPr>
        <w:spacing w:after="40"/>
      </w:pPr>
      <w:r>
        <w:t>Preparación de datos (CTR-05).</w:t>
      </w:r>
    </w:p>
    <w:p w14:paraId="32281F53" w14:textId="77777777" w:rsidR="00BA4F5F" w:rsidRDefault="00D85033">
      <w:pPr>
        <w:spacing w:after="80"/>
      </w:pPr>
      <w:r>
        <w:t>Restricciones</w:t>
      </w:r>
    </w:p>
    <w:p w14:paraId="48468B58" w14:textId="77777777" w:rsidR="00BA4F5F" w:rsidRDefault="00D85033">
      <w:pPr>
        <w:pStyle w:val="Prrafodelista"/>
        <w:numPr>
          <w:ilvl w:val="0"/>
          <w:numId w:val="2"/>
        </w:numPr>
        <w:spacing w:after="40"/>
      </w:pPr>
      <w:r>
        <w:t>No modificar los archivos originales.</w:t>
      </w:r>
    </w:p>
    <w:p w14:paraId="555C80CA" w14:textId="77777777" w:rsidR="00BA4F5F" w:rsidRDefault="00D85033">
      <w:pPr>
        <w:pStyle w:val="Prrafodelista"/>
        <w:numPr>
          <w:ilvl w:val="0"/>
          <w:numId w:val="2"/>
        </w:numPr>
        <w:spacing w:after="40"/>
      </w:pPr>
      <w:r>
        <w:t xml:space="preserve">No mezclar </w:t>
      </w:r>
      <w:proofErr w:type="spellStart"/>
      <w:r>
        <w:t>train</w:t>
      </w:r>
      <w:proofErr w:type="spellEnd"/>
      <w:r>
        <w:t xml:space="preserve"> y test.</w:t>
      </w:r>
    </w:p>
    <w:p w14:paraId="58C5ACB5" w14:textId="77777777" w:rsidR="00BA4F5F" w:rsidRDefault="00D85033">
      <w:pPr>
        <w:pStyle w:val="Prrafodelista"/>
        <w:numPr>
          <w:ilvl w:val="0"/>
          <w:numId w:val="2"/>
        </w:numPr>
        <w:spacing w:after="40"/>
      </w:pPr>
      <w:r>
        <w:t>No alterar las etiquetas durante la carga.</w:t>
      </w:r>
    </w:p>
    <w:p w14:paraId="327F881A" w14:textId="77777777" w:rsidR="00BA4F5F" w:rsidRDefault="00D85033">
      <w:pPr>
        <w:pStyle w:val="Ttulo3"/>
        <w:spacing w:before="220" w:after="110"/>
      </w:pPr>
      <w:r>
        <w:t>10.5 · CTR-03 — Contrato de validación del corpus</w:t>
      </w:r>
    </w:p>
    <w:p w14:paraId="619519F2" w14:textId="77777777" w:rsidR="00BA4F5F" w:rsidRDefault="00D85033">
      <w:pPr>
        <w:spacing w:after="80"/>
      </w:pPr>
      <w:r>
        <w:t>Componente</w:t>
      </w:r>
    </w:p>
    <w:p w14:paraId="30114436" w14:textId="77777777" w:rsidR="00BA4F5F" w:rsidRDefault="00D85033">
      <w:pPr>
        <w:spacing w:after="80"/>
      </w:pPr>
      <w:r>
        <w:t>Validación estructural y de calidad.</w:t>
      </w:r>
    </w:p>
    <w:p w14:paraId="2172A9A8" w14:textId="77777777" w:rsidR="00BA4F5F" w:rsidRDefault="00D85033">
      <w:pPr>
        <w:spacing w:after="80"/>
      </w:pPr>
      <w:r>
        <w:t>Responsabilidad</w:t>
      </w:r>
    </w:p>
    <w:p w14:paraId="46E343EF" w14:textId="77777777" w:rsidR="00BA4F5F" w:rsidRDefault="00D85033">
      <w:pPr>
        <w:spacing w:after="80"/>
      </w:pPr>
      <w:r>
        <w:t>Comprobar que el corpus cargado cumple las condiciones necesarias para continuar con el análisis y el modelado.</w:t>
      </w:r>
    </w:p>
    <w:p w14:paraId="17B2009E" w14:textId="77777777" w:rsidR="00BA4F5F" w:rsidRDefault="00D85033">
      <w:pPr>
        <w:spacing w:after="80"/>
      </w:pPr>
      <w:r>
        <w:t>Entrada</w:t>
      </w:r>
    </w:p>
    <w:p w14:paraId="22CE6A3E" w14:textId="77777777" w:rsidR="00BA4F5F" w:rsidRDefault="00D85033">
      <w:pPr>
        <w:pStyle w:val="Prrafodelista"/>
        <w:numPr>
          <w:ilvl w:val="0"/>
          <w:numId w:val="2"/>
        </w:numPr>
        <w:spacing w:after="40"/>
      </w:pPr>
      <w:r>
        <w:t>DataFrame de entrenamiento.</w:t>
      </w:r>
    </w:p>
    <w:p w14:paraId="63CE92E1" w14:textId="77777777" w:rsidR="00BA4F5F" w:rsidRDefault="00D85033">
      <w:pPr>
        <w:pStyle w:val="Prrafodelista"/>
        <w:numPr>
          <w:ilvl w:val="0"/>
          <w:numId w:val="2"/>
        </w:numPr>
        <w:spacing w:after="40"/>
      </w:pPr>
      <w:r>
        <w:t>DataFrame de prueba.</w:t>
      </w:r>
    </w:p>
    <w:p w14:paraId="06E5B116" w14:textId="77777777" w:rsidR="00BA4F5F" w:rsidRDefault="00D85033">
      <w:pPr>
        <w:spacing w:after="80"/>
      </w:pPr>
      <w:r>
        <w:t>Validaciones</w:t>
      </w:r>
    </w:p>
    <w:p w14:paraId="34C74952" w14:textId="77777777" w:rsidR="00BA4F5F" w:rsidRDefault="00D85033">
      <w:pPr>
        <w:pStyle w:val="Prrafodelista"/>
        <w:numPr>
          <w:ilvl w:val="0"/>
          <w:numId w:val="2"/>
        </w:numPr>
        <w:spacing w:after="40"/>
      </w:pPr>
      <w:r>
        <w:t>Presencia de texto.</w:t>
      </w:r>
    </w:p>
    <w:p w14:paraId="5C54AEB2" w14:textId="77777777" w:rsidR="00BA4F5F" w:rsidRDefault="00D85033">
      <w:pPr>
        <w:pStyle w:val="Prrafodelista"/>
        <w:numPr>
          <w:ilvl w:val="0"/>
          <w:numId w:val="2"/>
        </w:numPr>
        <w:spacing w:after="40"/>
      </w:pPr>
      <w:r>
        <w:t>Presencia de etiquetas.</w:t>
      </w:r>
    </w:p>
    <w:p w14:paraId="37BECFB0" w14:textId="77777777" w:rsidR="00BA4F5F" w:rsidRDefault="00D85033">
      <w:pPr>
        <w:pStyle w:val="Prrafodelista"/>
        <w:numPr>
          <w:ilvl w:val="0"/>
          <w:numId w:val="2"/>
        </w:numPr>
        <w:spacing w:after="40"/>
      </w:pPr>
      <w:r>
        <w:t>Tipos de datos.</w:t>
      </w:r>
    </w:p>
    <w:p w14:paraId="2E32516E" w14:textId="77777777" w:rsidR="00BA4F5F" w:rsidRDefault="00D85033">
      <w:pPr>
        <w:pStyle w:val="Prrafodelista"/>
        <w:numPr>
          <w:ilvl w:val="0"/>
          <w:numId w:val="2"/>
        </w:numPr>
        <w:spacing w:after="40"/>
      </w:pPr>
      <w:r>
        <w:t>Valores nulos.</w:t>
      </w:r>
    </w:p>
    <w:p w14:paraId="5B6AAF2B" w14:textId="77777777" w:rsidR="00BA4F5F" w:rsidRDefault="00D85033">
      <w:pPr>
        <w:pStyle w:val="Prrafodelista"/>
        <w:numPr>
          <w:ilvl w:val="0"/>
          <w:numId w:val="2"/>
        </w:numPr>
        <w:spacing w:after="40"/>
      </w:pPr>
      <w:r>
        <w:lastRenderedPageBreak/>
        <w:t>Etiquetas válidas.</w:t>
      </w:r>
    </w:p>
    <w:p w14:paraId="26CEE608" w14:textId="77777777" w:rsidR="00BA4F5F" w:rsidRDefault="00D85033">
      <w:pPr>
        <w:pStyle w:val="Prrafodelista"/>
        <w:numPr>
          <w:ilvl w:val="0"/>
          <w:numId w:val="2"/>
        </w:numPr>
        <w:spacing w:after="40"/>
      </w:pPr>
      <w:r>
        <w:t>Clases esperadas.</w:t>
      </w:r>
    </w:p>
    <w:p w14:paraId="6A5B797A" w14:textId="77777777" w:rsidR="00BA4F5F" w:rsidRDefault="00D85033">
      <w:pPr>
        <w:pStyle w:val="Prrafodelista"/>
        <w:numPr>
          <w:ilvl w:val="0"/>
          <w:numId w:val="2"/>
        </w:numPr>
        <w:spacing w:after="40"/>
      </w:pPr>
      <w:r>
        <w:t>Duplicados.</w:t>
      </w:r>
    </w:p>
    <w:p w14:paraId="52501C7A" w14:textId="77777777" w:rsidR="00BA4F5F" w:rsidRDefault="00D85033">
      <w:pPr>
        <w:pStyle w:val="Prrafodelista"/>
        <w:numPr>
          <w:ilvl w:val="0"/>
          <w:numId w:val="2"/>
        </w:numPr>
        <w:spacing w:after="40"/>
      </w:pPr>
      <w:r>
        <w:t>Registros vacíos.</w:t>
      </w:r>
    </w:p>
    <w:p w14:paraId="66616862" w14:textId="77777777" w:rsidR="00BA4F5F" w:rsidRDefault="00D85033">
      <w:pPr>
        <w:pStyle w:val="Prrafodelista"/>
        <w:numPr>
          <w:ilvl w:val="0"/>
          <w:numId w:val="2"/>
        </w:numPr>
        <w:spacing w:after="40"/>
      </w:pPr>
      <w:r>
        <w:t>Distribución de clases.</w:t>
      </w:r>
    </w:p>
    <w:p w14:paraId="41EE5F4D" w14:textId="77777777" w:rsidR="00BA4F5F" w:rsidRDefault="00D85033">
      <w:pPr>
        <w:pStyle w:val="Prrafodelista"/>
        <w:numPr>
          <w:ilvl w:val="0"/>
          <w:numId w:val="2"/>
        </w:numPr>
        <w:spacing w:after="40"/>
      </w:pPr>
      <w:r>
        <w:t xml:space="preserve">Posible solapamiento entre </w:t>
      </w:r>
      <w:proofErr w:type="spellStart"/>
      <w:r>
        <w:t>train</w:t>
      </w:r>
      <w:proofErr w:type="spellEnd"/>
      <w:r>
        <w:t xml:space="preserve"> y test.</w:t>
      </w:r>
    </w:p>
    <w:p w14:paraId="70CAF5CB" w14:textId="77777777" w:rsidR="00BA4F5F" w:rsidRDefault="00D85033">
      <w:pPr>
        <w:spacing w:after="80"/>
      </w:pPr>
      <w:r>
        <w:t>Proceso general</w:t>
      </w:r>
    </w:p>
    <w:p w14:paraId="3544715F" w14:textId="77777777" w:rsidR="00BA4F5F" w:rsidRDefault="00D85033">
      <w:pPr>
        <w:pStyle w:val="Prrafodelista"/>
        <w:numPr>
          <w:ilvl w:val="0"/>
          <w:numId w:val="2"/>
        </w:numPr>
        <w:spacing w:after="40"/>
      </w:pPr>
      <w:r>
        <w:t>Evaluar integridad estructural.</w:t>
      </w:r>
    </w:p>
    <w:p w14:paraId="1DBE1079" w14:textId="77777777" w:rsidR="00BA4F5F" w:rsidRDefault="00D85033">
      <w:pPr>
        <w:pStyle w:val="Prrafodelista"/>
        <w:numPr>
          <w:ilvl w:val="0"/>
          <w:numId w:val="2"/>
        </w:numPr>
        <w:spacing w:after="40"/>
      </w:pPr>
      <w:r>
        <w:t>Identificar anomalías.</w:t>
      </w:r>
    </w:p>
    <w:p w14:paraId="1F8AA5F6" w14:textId="77777777" w:rsidR="00BA4F5F" w:rsidRDefault="00D85033">
      <w:pPr>
        <w:pStyle w:val="Prrafodelista"/>
        <w:numPr>
          <w:ilvl w:val="0"/>
          <w:numId w:val="2"/>
        </w:numPr>
        <w:spacing w:after="40"/>
      </w:pPr>
      <w:r>
        <w:t>Clasificar las anomalías según gravedad.</w:t>
      </w:r>
    </w:p>
    <w:p w14:paraId="250D8418" w14:textId="77777777" w:rsidR="00BA4F5F" w:rsidRDefault="00D85033">
      <w:pPr>
        <w:pStyle w:val="Prrafodelista"/>
        <w:numPr>
          <w:ilvl w:val="0"/>
          <w:numId w:val="2"/>
        </w:numPr>
        <w:spacing w:after="40"/>
      </w:pPr>
      <w:r>
        <w:t>Registrar hallazgos.</w:t>
      </w:r>
    </w:p>
    <w:p w14:paraId="12914944" w14:textId="77777777" w:rsidR="00BA4F5F" w:rsidRDefault="00D85033">
      <w:pPr>
        <w:pStyle w:val="Prrafodelista"/>
        <w:numPr>
          <w:ilvl w:val="0"/>
          <w:numId w:val="2"/>
        </w:numPr>
        <w:spacing w:after="40"/>
      </w:pPr>
      <w:r>
        <w:t>Detener o habilitar la continuidad del pipeline.</w:t>
      </w:r>
    </w:p>
    <w:p w14:paraId="6AB4602F" w14:textId="77777777" w:rsidR="00BA4F5F" w:rsidRDefault="00D85033">
      <w:pPr>
        <w:spacing w:after="80"/>
      </w:pPr>
      <w:r>
        <w:t>Salida</w:t>
      </w:r>
    </w:p>
    <w:p w14:paraId="24DAEAE7" w14:textId="77777777" w:rsidR="00BA4F5F" w:rsidRDefault="00D85033">
      <w:pPr>
        <w:pStyle w:val="Prrafodelista"/>
        <w:numPr>
          <w:ilvl w:val="0"/>
          <w:numId w:val="2"/>
        </w:numPr>
        <w:spacing w:after="40"/>
      </w:pPr>
      <w:r>
        <w:t>Corpus validado.</w:t>
      </w:r>
    </w:p>
    <w:p w14:paraId="7D72751C" w14:textId="77777777" w:rsidR="00BA4F5F" w:rsidRDefault="00D85033">
      <w:pPr>
        <w:pStyle w:val="Prrafodelista"/>
        <w:numPr>
          <w:ilvl w:val="0"/>
          <w:numId w:val="2"/>
        </w:numPr>
        <w:spacing w:after="40"/>
      </w:pPr>
      <w:r>
        <w:t>Reporte de calidad.</w:t>
      </w:r>
    </w:p>
    <w:p w14:paraId="2B03A12B" w14:textId="77777777" w:rsidR="00BA4F5F" w:rsidRDefault="00D85033">
      <w:pPr>
        <w:pStyle w:val="Prrafodelista"/>
        <w:numPr>
          <w:ilvl w:val="0"/>
          <w:numId w:val="2"/>
        </w:numPr>
        <w:spacing w:after="40"/>
      </w:pPr>
      <w:r>
        <w:t>Indicadores de advertencia.</w:t>
      </w:r>
    </w:p>
    <w:p w14:paraId="454ABAF9" w14:textId="77777777" w:rsidR="00BA4F5F" w:rsidRDefault="00D85033">
      <w:pPr>
        <w:pStyle w:val="Prrafodelista"/>
        <w:numPr>
          <w:ilvl w:val="0"/>
          <w:numId w:val="2"/>
        </w:numPr>
        <w:spacing w:after="40"/>
      </w:pPr>
      <w:r>
        <w:t>Decisión de continuidad.</w:t>
      </w:r>
    </w:p>
    <w:p w14:paraId="5EF3BFD1" w14:textId="77777777" w:rsidR="00BA4F5F" w:rsidRDefault="00D85033">
      <w:pPr>
        <w:spacing w:after="80"/>
      </w:pPr>
      <w:r>
        <w:t>Condiciones de detención</w:t>
      </w:r>
    </w:p>
    <w:p w14:paraId="48129B34" w14:textId="77777777" w:rsidR="00BA4F5F" w:rsidRDefault="00D85033">
      <w:pPr>
        <w:pStyle w:val="Prrafodelista"/>
        <w:numPr>
          <w:ilvl w:val="0"/>
          <w:numId w:val="2"/>
        </w:numPr>
        <w:spacing w:after="40"/>
      </w:pPr>
      <w:r>
        <w:t>Ausencia de columna objetivo.</w:t>
      </w:r>
    </w:p>
    <w:p w14:paraId="0CD8F169" w14:textId="77777777" w:rsidR="00BA4F5F" w:rsidRDefault="00D85033">
      <w:pPr>
        <w:pStyle w:val="Prrafodelista"/>
        <w:numPr>
          <w:ilvl w:val="0"/>
          <w:numId w:val="2"/>
        </w:numPr>
        <w:spacing w:after="40"/>
      </w:pPr>
      <w:r>
        <w:t>Etiquetas fuera del dominio permitido.</w:t>
      </w:r>
    </w:p>
    <w:p w14:paraId="79B2029D" w14:textId="77777777" w:rsidR="00BA4F5F" w:rsidRDefault="00D85033">
      <w:pPr>
        <w:pStyle w:val="Prrafodelista"/>
        <w:numPr>
          <w:ilvl w:val="0"/>
          <w:numId w:val="2"/>
        </w:numPr>
        <w:spacing w:after="40"/>
      </w:pPr>
      <w:r>
        <w:t>Corpus vacío.</w:t>
      </w:r>
    </w:p>
    <w:p w14:paraId="3D1B2717" w14:textId="77777777" w:rsidR="00BA4F5F" w:rsidRDefault="00D85033">
      <w:pPr>
        <w:pStyle w:val="Prrafodelista"/>
        <w:numPr>
          <w:ilvl w:val="0"/>
          <w:numId w:val="2"/>
        </w:numPr>
        <w:spacing w:after="40"/>
      </w:pPr>
      <w:r>
        <w:t>Corrupción de archivos.</w:t>
      </w:r>
    </w:p>
    <w:p w14:paraId="55B7601E" w14:textId="77777777" w:rsidR="00BA4F5F" w:rsidRDefault="00D85033">
      <w:pPr>
        <w:pStyle w:val="Prrafodelista"/>
        <w:numPr>
          <w:ilvl w:val="0"/>
          <w:numId w:val="2"/>
        </w:numPr>
        <w:spacing w:after="40"/>
      </w:pPr>
      <w:r>
        <w:t xml:space="preserve">Solapamiento grave entre </w:t>
      </w:r>
      <w:proofErr w:type="spellStart"/>
      <w:r>
        <w:t>train</w:t>
      </w:r>
      <w:proofErr w:type="spellEnd"/>
      <w:r>
        <w:t xml:space="preserve"> y test.</w:t>
      </w:r>
    </w:p>
    <w:p w14:paraId="76EF32AA" w14:textId="77777777" w:rsidR="00BA4F5F" w:rsidRDefault="00D85033">
      <w:pPr>
        <w:pStyle w:val="Prrafodelista"/>
        <w:numPr>
          <w:ilvl w:val="0"/>
          <w:numId w:val="2"/>
        </w:numPr>
        <w:spacing w:after="40"/>
      </w:pPr>
      <w:r>
        <w:t>Cantidad significativa de textos inexistentes.</w:t>
      </w:r>
    </w:p>
    <w:p w14:paraId="5177A6CF" w14:textId="77777777" w:rsidR="00BA4F5F" w:rsidRDefault="00D85033">
      <w:pPr>
        <w:spacing w:after="80"/>
      </w:pPr>
      <w:r>
        <w:t>Consumido por</w:t>
      </w:r>
    </w:p>
    <w:p w14:paraId="76472132" w14:textId="77777777" w:rsidR="00BA4F5F" w:rsidRDefault="00D85033">
      <w:pPr>
        <w:pStyle w:val="Prrafodelista"/>
        <w:numPr>
          <w:ilvl w:val="0"/>
          <w:numId w:val="2"/>
        </w:numPr>
        <w:spacing w:after="40"/>
      </w:pPr>
      <w:r>
        <w:t>EDA (CTR-04).</w:t>
      </w:r>
    </w:p>
    <w:p w14:paraId="21D17EBE" w14:textId="77777777" w:rsidR="00BA4F5F" w:rsidRDefault="00D85033">
      <w:pPr>
        <w:pStyle w:val="Prrafodelista"/>
        <w:numPr>
          <w:ilvl w:val="0"/>
          <w:numId w:val="2"/>
        </w:numPr>
        <w:spacing w:after="40"/>
      </w:pPr>
      <w:r>
        <w:t>Preprocesamiento (CTR-05, CTR-06, CTR-07).</w:t>
      </w:r>
    </w:p>
    <w:p w14:paraId="7CF7F0FF" w14:textId="77777777" w:rsidR="00BA4F5F" w:rsidRDefault="00D85033">
      <w:pPr>
        <w:pStyle w:val="Prrafodelista"/>
        <w:numPr>
          <w:ilvl w:val="0"/>
          <w:numId w:val="2"/>
        </w:numPr>
        <w:spacing w:after="40"/>
      </w:pPr>
      <w:r>
        <w:t>Modelado (CTR-08, CTR-09).</w:t>
      </w:r>
    </w:p>
    <w:p w14:paraId="4EE56CC2" w14:textId="77777777" w:rsidR="00BA4F5F" w:rsidRDefault="00D85033">
      <w:pPr>
        <w:spacing w:after="80"/>
      </w:pPr>
      <w:r>
        <w:t>Restricciones</w:t>
      </w:r>
    </w:p>
    <w:p w14:paraId="528A2DB6" w14:textId="77777777" w:rsidR="00BA4F5F" w:rsidRDefault="00D85033">
      <w:pPr>
        <w:pStyle w:val="Prrafodelista"/>
        <w:numPr>
          <w:ilvl w:val="0"/>
          <w:numId w:val="2"/>
        </w:numPr>
        <w:spacing w:after="40"/>
      </w:pPr>
      <w:r>
        <w:t>No corregir silenciosamente anomalías.</w:t>
      </w:r>
    </w:p>
    <w:p w14:paraId="1A0873CA" w14:textId="77777777" w:rsidR="00BA4F5F" w:rsidRDefault="00D85033">
      <w:pPr>
        <w:pStyle w:val="Prrafodelista"/>
        <w:numPr>
          <w:ilvl w:val="0"/>
          <w:numId w:val="2"/>
        </w:numPr>
        <w:spacing w:after="40"/>
      </w:pPr>
      <w:r>
        <w:t>Toda eliminación o modificación debe registrarse.</w:t>
      </w:r>
    </w:p>
    <w:p w14:paraId="514EC999" w14:textId="77777777" w:rsidR="00BA4F5F" w:rsidRDefault="00D85033">
      <w:pPr>
        <w:pStyle w:val="Prrafodelista"/>
        <w:numPr>
          <w:ilvl w:val="0"/>
          <w:numId w:val="2"/>
        </w:numPr>
        <w:spacing w:after="40"/>
      </w:pPr>
      <w:r>
        <w:t>El conjunto de test no debe utilizarse para tomar decisiones de entrenamiento.</w:t>
      </w:r>
    </w:p>
    <w:p w14:paraId="5698DBC8" w14:textId="77777777" w:rsidR="00BA4F5F" w:rsidRDefault="00D85033">
      <w:pPr>
        <w:pStyle w:val="Ttulo3"/>
        <w:spacing w:before="220" w:after="110"/>
      </w:pPr>
      <w:r>
        <w:t>10.6 · CTR-04 — Contrato de análisis exploratorio</w:t>
      </w:r>
    </w:p>
    <w:p w14:paraId="41346265" w14:textId="77777777" w:rsidR="00BA4F5F" w:rsidRDefault="00D85033">
      <w:pPr>
        <w:spacing w:after="80"/>
      </w:pPr>
      <w:r>
        <w:t>Componente</w:t>
      </w:r>
    </w:p>
    <w:p w14:paraId="11AF9543" w14:textId="77777777" w:rsidR="00BA4F5F" w:rsidRDefault="00D85033">
      <w:pPr>
        <w:spacing w:after="80"/>
      </w:pPr>
      <w:r>
        <w:t>EDA del corpus.</w:t>
      </w:r>
    </w:p>
    <w:p w14:paraId="17FDD348" w14:textId="77777777" w:rsidR="00BA4F5F" w:rsidRDefault="00D85033">
      <w:pPr>
        <w:spacing w:after="80"/>
      </w:pPr>
      <w:r>
        <w:t>Responsabilidad</w:t>
      </w:r>
    </w:p>
    <w:p w14:paraId="7F9F1D83" w14:textId="77777777" w:rsidR="00BA4F5F" w:rsidRDefault="00D85033">
      <w:pPr>
        <w:spacing w:after="80"/>
      </w:pPr>
      <w:r>
        <w:t>Describir las características relevantes de los textos y las clases antes del modelado.</w:t>
      </w:r>
    </w:p>
    <w:p w14:paraId="163C18D0" w14:textId="77777777" w:rsidR="00BA4F5F" w:rsidRDefault="00D85033">
      <w:pPr>
        <w:spacing w:after="80"/>
      </w:pPr>
      <w:r>
        <w:t>Entrada</w:t>
      </w:r>
    </w:p>
    <w:p w14:paraId="1A909E89" w14:textId="77777777" w:rsidR="00BA4F5F" w:rsidRDefault="00D85033">
      <w:pPr>
        <w:pStyle w:val="Prrafodelista"/>
        <w:numPr>
          <w:ilvl w:val="0"/>
          <w:numId w:val="2"/>
        </w:numPr>
        <w:spacing w:after="40"/>
      </w:pPr>
      <w:r>
        <w:t>Corpus validado (salida de CTR-03).</w:t>
      </w:r>
    </w:p>
    <w:p w14:paraId="391E9F5F" w14:textId="77777777" w:rsidR="00BA4F5F" w:rsidRDefault="00D85033">
      <w:pPr>
        <w:spacing w:after="80"/>
      </w:pPr>
      <w:r>
        <w:lastRenderedPageBreak/>
        <w:t>Validaciones</w:t>
      </w:r>
    </w:p>
    <w:p w14:paraId="66D4E2CA" w14:textId="77777777" w:rsidR="00BA4F5F" w:rsidRDefault="00D85033">
      <w:pPr>
        <w:pStyle w:val="Prrafodelista"/>
        <w:numPr>
          <w:ilvl w:val="0"/>
          <w:numId w:val="2"/>
        </w:numPr>
        <w:spacing w:after="40"/>
      </w:pPr>
      <w:r>
        <w:t>El corpus de entrada debe haber superado las condiciones de detención del CTR-03.</w:t>
      </w:r>
    </w:p>
    <w:p w14:paraId="100D5313" w14:textId="77777777" w:rsidR="00BA4F5F" w:rsidRDefault="00D85033">
      <w:pPr>
        <w:pStyle w:val="Prrafodelista"/>
        <w:numPr>
          <w:ilvl w:val="0"/>
          <w:numId w:val="2"/>
        </w:numPr>
        <w:spacing w:after="40"/>
      </w:pPr>
      <w:r>
        <w:t>Las columnas de texto y etiqueta deben ser accesibles antes de iniciar el análisis.</w:t>
      </w:r>
    </w:p>
    <w:p w14:paraId="6A38C4C2" w14:textId="77777777" w:rsidR="00BA4F5F" w:rsidRDefault="00D85033">
      <w:pPr>
        <w:spacing w:after="80"/>
      </w:pPr>
      <w:r>
        <w:t>Proceso general</w:t>
      </w:r>
    </w:p>
    <w:p w14:paraId="1EE143E9" w14:textId="77777777" w:rsidR="00BA4F5F" w:rsidRDefault="00D85033">
      <w:pPr>
        <w:pStyle w:val="Prrafodelista"/>
        <w:numPr>
          <w:ilvl w:val="0"/>
          <w:numId w:val="2"/>
        </w:numPr>
        <w:spacing w:after="40"/>
      </w:pPr>
      <w:r>
        <w:t>Analizar distribución de clases.</w:t>
      </w:r>
    </w:p>
    <w:p w14:paraId="42F6F7AB" w14:textId="77777777" w:rsidR="00BA4F5F" w:rsidRDefault="00D85033">
      <w:pPr>
        <w:pStyle w:val="Prrafodelista"/>
        <w:numPr>
          <w:ilvl w:val="0"/>
          <w:numId w:val="2"/>
        </w:numPr>
        <w:spacing w:after="40"/>
      </w:pPr>
      <w:r>
        <w:t>Medir longitud de textos.</w:t>
      </w:r>
    </w:p>
    <w:p w14:paraId="1788338A" w14:textId="77777777" w:rsidR="00BA4F5F" w:rsidRDefault="00D85033">
      <w:pPr>
        <w:pStyle w:val="Prrafodelista"/>
        <w:numPr>
          <w:ilvl w:val="0"/>
          <w:numId w:val="2"/>
        </w:numPr>
        <w:spacing w:after="40"/>
      </w:pPr>
      <w:r>
        <w:t>Estudiar frecuencias.</w:t>
      </w:r>
    </w:p>
    <w:p w14:paraId="5F2DF57F" w14:textId="77777777" w:rsidR="00BA4F5F" w:rsidRDefault="00D85033">
      <w:pPr>
        <w:pStyle w:val="Prrafodelista"/>
        <w:numPr>
          <w:ilvl w:val="0"/>
          <w:numId w:val="2"/>
        </w:numPr>
        <w:spacing w:after="40"/>
      </w:pPr>
      <w:r>
        <w:t>Revisar n-gramas.</w:t>
      </w:r>
    </w:p>
    <w:p w14:paraId="012FE41B" w14:textId="77777777" w:rsidR="00BA4F5F" w:rsidRDefault="00D85033">
      <w:pPr>
        <w:pStyle w:val="Prrafodelista"/>
        <w:numPr>
          <w:ilvl w:val="0"/>
          <w:numId w:val="2"/>
        </w:numPr>
        <w:spacing w:after="40"/>
      </w:pPr>
      <w:r>
        <w:t>Observar vocabulario.</w:t>
      </w:r>
    </w:p>
    <w:p w14:paraId="254E808E" w14:textId="77777777" w:rsidR="00BA4F5F" w:rsidRDefault="00D85033">
      <w:pPr>
        <w:pStyle w:val="Prrafodelista"/>
        <w:numPr>
          <w:ilvl w:val="0"/>
          <w:numId w:val="2"/>
        </w:numPr>
        <w:spacing w:after="40"/>
      </w:pPr>
      <w:r>
        <w:t>Identificar textos atípicos.</w:t>
      </w:r>
    </w:p>
    <w:p w14:paraId="4FA68986" w14:textId="77777777" w:rsidR="00BA4F5F" w:rsidRDefault="00D85033">
      <w:pPr>
        <w:pStyle w:val="Prrafodelista"/>
        <w:numPr>
          <w:ilvl w:val="0"/>
          <w:numId w:val="2"/>
        </w:numPr>
        <w:spacing w:after="40"/>
      </w:pPr>
      <w:r>
        <w:t>Analizar posibles ambigüedades temáticas.</w:t>
      </w:r>
    </w:p>
    <w:p w14:paraId="42F6B907" w14:textId="77777777" w:rsidR="00BA4F5F" w:rsidRDefault="00D85033">
      <w:pPr>
        <w:spacing w:after="80"/>
      </w:pPr>
      <w:r>
        <w:t>Salida</w:t>
      </w:r>
    </w:p>
    <w:p w14:paraId="0E250D86" w14:textId="77777777" w:rsidR="00BA4F5F" w:rsidRDefault="00D85033">
      <w:pPr>
        <w:pStyle w:val="Prrafodelista"/>
        <w:numPr>
          <w:ilvl w:val="0"/>
          <w:numId w:val="2"/>
        </w:numPr>
        <w:spacing w:after="40"/>
      </w:pPr>
      <w:r>
        <w:t>Tablas.</w:t>
      </w:r>
    </w:p>
    <w:p w14:paraId="3E848833" w14:textId="77777777" w:rsidR="00BA4F5F" w:rsidRDefault="00D85033">
      <w:pPr>
        <w:pStyle w:val="Prrafodelista"/>
        <w:numPr>
          <w:ilvl w:val="0"/>
          <w:numId w:val="2"/>
        </w:numPr>
        <w:spacing w:after="40"/>
      </w:pPr>
      <w:r>
        <w:t>Métricas descriptivas.</w:t>
      </w:r>
    </w:p>
    <w:p w14:paraId="7D69E10B" w14:textId="77777777" w:rsidR="00BA4F5F" w:rsidRDefault="00D85033">
      <w:pPr>
        <w:pStyle w:val="Prrafodelista"/>
        <w:numPr>
          <w:ilvl w:val="0"/>
          <w:numId w:val="2"/>
        </w:numPr>
        <w:spacing w:after="40"/>
      </w:pPr>
      <w:r>
        <w:t>Gráficos.</w:t>
      </w:r>
    </w:p>
    <w:p w14:paraId="61EB5F00" w14:textId="77777777" w:rsidR="00BA4F5F" w:rsidRDefault="00D85033">
      <w:pPr>
        <w:pStyle w:val="Prrafodelista"/>
        <w:numPr>
          <w:ilvl w:val="0"/>
          <w:numId w:val="2"/>
        </w:numPr>
        <w:spacing w:after="40"/>
      </w:pPr>
      <w:r>
        <w:t>Hallazgos interpretados.</w:t>
      </w:r>
    </w:p>
    <w:p w14:paraId="1DA87485" w14:textId="77777777" w:rsidR="00BA4F5F" w:rsidRDefault="00D85033">
      <w:pPr>
        <w:pStyle w:val="Prrafodelista"/>
        <w:numPr>
          <w:ilvl w:val="0"/>
          <w:numId w:val="2"/>
        </w:numPr>
        <w:spacing w:after="40"/>
      </w:pPr>
      <w:r>
        <w:t>Decisiones justificadas de preprocesamiento.</w:t>
      </w:r>
    </w:p>
    <w:p w14:paraId="628ACCE9" w14:textId="77777777" w:rsidR="00BA4F5F" w:rsidRDefault="00D85033">
      <w:pPr>
        <w:spacing w:after="80"/>
      </w:pPr>
      <w:r>
        <w:t>Condiciones de detención</w:t>
      </w:r>
    </w:p>
    <w:p w14:paraId="01E3E223" w14:textId="77777777" w:rsidR="00BA4F5F" w:rsidRDefault="00D85033">
      <w:pPr>
        <w:pStyle w:val="Prrafodelista"/>
        <w:numPr>
          <w:ilvl w:val="0"/>
          <w:numId w:val="2"/>
        </w:numPr>
        <w:spacing w:after="40"/>
      </w:pPr>
      <w:r>
        <w:t>Corpus de entrada no validado.</w:t>
      </w:r>
    </w:p>
    <w:p w14:paraId="1E6703E0" w14:textId="77777777" w:rsidR="00BA4F5F" w:rsidRDefault="00D85033">
      <w:pPr>
        <w:pStyle w:val="Prrafodelista"/>
        <w:numPr>
          <w:ilvl w:val="0"/>
          <w:numId w:val="2"/>
        </w:numPr>
        <w:spacing w:after="40"/>
      </w:pPr>
      <w:r>
        <w:t>Ausencia de la columna de texto o de etiqueta necesaria para el análisis.</w:t>
      </w:r>
    </w:p>
    <w:p w14:paraId="710C73D4" w14:textId="77777777" w:rsidR="00BA4F5F" w:rsidRDefault="00D85033">
      <w:pPr>
        <w:spacing w:after="80"/>
      </w:pPr>
      <w:r>
        <w:t>Consumido por</w:t>
      </w:r>
    </w:p>
    <w:p w14:paraId="05C4797D" w14:textId="77777777" w:rsidR="00BA4F5F" w:rsidRDefault="00D85033">
      <w:pPr>
        <w:pStyle w:val="Prrafodelista"/>
        <w:numPr>
          <w:ilvl w:val="0"/>
          <w:numId w:val="2"/>
        </w:numPr>
        <w:spacing w:after="40"/>
      </w:pPr>
      <w:r>
        <w:t>Preparación clásica (CTR-06).</w:t>
      </w:r>
    </w:p>
    <w:p w14:paraId="5D75726C" w14:textId="77777777" w:rsidR="00BA4F5F" w:rsidRDefault="00D85033">
      <w:pPr>
        <w:pStyle w:val="Prrafodelista"/>
        <w:numPr>
          <w:ilvl w:val="0"/>
          <w:numId w:val="2"/>
        </w:numPr>
        <w:spacing w:after="40"/>
      </w:pPr>
      <w:r>
        <w:t>Preparación Transformer (CTR-07).</w:t>
      </w:r>
    </w:p>
    <w:p w14:paraId="7DB3740B" w14:textId="77777777" w:rsidR="00BA4F5F" w:rsidRDefault="00D85033">
      <w:pPr>
        <w:pStyle w:val="Prrafodelista"/>
        <w:numPr>
          <w:ilvl w:val="0"/>
          <w:numId w:val="2"/>
        </w:numPr>
        <w:spacing w:after="40"/>
      </w:pPr>
      <w:r>
        <w:t>Documentación (CTR-13).</w:t>
      </w:r>
    </w:p>
    <w:p w14:paraId="6877CFE4" w14:textId="77777777" w:rsidR="00BA4F5F" w:rsidRDefault="00D85033">
      <w:pPr>
        <w:pStyle w:val="Prrafodelista"/>
        <w:numPr>
          <w:ilvl w:val="0"/>
          <w:numId w:val="2"/>
        </w:numPr>
        <w:spacing w:after="40"/>
      </w:pPr>
      <w:r>
        <w:t>Decisiones de diseño.</w:t>
      </w:r>
    </w:p>
    <w:p w14:paraId="576F4E72" w14:textId="77777777" w:rsidR="00BA4F5F" w:rsidRDefault="00D85033">
      <w:pPr>
        <w:spacing w:after="80"/>
      </w:pPr>
      <w:r>
        <w:t>Restricciones</w:t>
      </w:r>
    </w:p>
    <w:p w14:paraId="6421457A" w14:textId="77777777" w:rsidR="00BA4F5F" w:rsidRDefault="00D85033">
      <w:pPr>
        <w:pStyle w:val="Prrafodelista"/>
        <w:numPr>
          <w:ilvl w:val="0"/>
          <w:numId w:val="2"/>
        </w:numPr>
        <w:spacing w:after="40"/>
      </w:pPr>
      <w:r>
        <w:t>Cada visualización debe responder una pregunta.</w:t>
      </w:r>
    </w:p>
    <w:p w14:paraId="6B733FE5" w14:textId="77777777" w:rsidR="00BA4F5F" w:rsidRDefault="00D85033">
      <w:pPr>
        <w:pStyle w:val="Prrafodelista"/>
        <w:numPr>
          <w:ilvl w:val="0"/>
          <w:numId w:val="2"/>
        </w:numPr>
        <w:spacing w:after="40"/>
      </w:pPr>
      <w:r>
        <w:t>No generar gráficos sin interpretación.</w:t>
      </w:r>
    </w:p>
    <w:p w14:paraId="3F672795" w14:textId="77777777" w:rsidR="00BA4F5F" w:rsidRDefault="00D85033">
      <w:pPr>
        <w:pStyle w:val="Prrafodelista"/>
        <w:numPr>
          <w:ilvl w:val="0"/>
          <w:numId w:val="2"/>
        </w:numPr>
        <w:spacing w:after="40"/>
      </w:pPr>
      <w:r>
        <w:t>No utilizar el test para ajustar decisiones que afecten el entrenamiento.</w:t>
      </w:r>
    </w:p>
    <w:p w14:paraId="73664E7A" w14:textId="77777777" w:rsidR="00BA4F5F" w:rsidRDefault="00D85033">
      <w:pPr>
        <w:pStyle w:val="Ttulo3"/>
        <w:spacing w:before="220" w:after="110"/>
      </w:pPr>
      <w:r>
        <w:t>10.7 · CTR-05 — Contrato de preparación común del texto</w:t>
      </w:r>
    </w:p>
    <w:p w14:paraId="36DD85DF" w14:textId="77777777" w:rsidR="00BA4F5F" w:rsidRDefault="00D85033">
      <w:pPr>
        <w:spacing w:after="80"/>
      </w:pPr>
      <w:r>
        <w:t>Componente</w:t>
      </w:r>
    </w:p>
    <w:p w14:paraId="6B65970C" w14:textId="77777777" w:rsidR="00BA4F5F" w:rsidRDefault="00D85033">
      <w:pPr>
        <w:spacing w:after="80"/>
      </w:pPr>
      <w:r>
        <w:t>Preparación común.</w:t>
      </w:r>
    </w:p>
    <w:p w14:paraId="33609BCD" w14:textId="77777777" w:rsidR="00BA4F5F" w:rsidRDefault="00D85033">
      <w:pPr>
        <w:spacing w:after="80"/>
      </w:pPr>
      <w:r>
        <w:t>Responsabilidad</w:t>
      </w:r>
    </w:p>
    <w:p w14:paraId="1C45C571" w14:textId="77777777" w:rsidR="00BA4F5F" w:rsidRDefault="00D85033">
      <w:pPr>
        <w:spacing w:after="80"/>
      </w:pPr>
      <w:r>
        <w:t>Aplicar únicamente las transformaciones mínimas necesarias antes de dividir el procesamiento entre ambas ramas.</w:t>
      </w:r>
    </w:p>
    <w:p w14:paraId="3BB43BD8" w14:textId="77777777" w:rsidR="00BA4F5F" w:rsidRDefault="00D85033">
      <w:pPr>
        <w:spacing w:after="80"/>
      </w:pPr>
      <w:r>
        <w:t>Entrada</w:t>
      </w:r>
    </w:p>
    <w:p w14:paraId="0C68A55D" w14:textId="77777777" w:rsidR="00BA4F5F" w:rsidRDefault="00D85033">
      <w:pPr>
        <w:pStyle w:val="Prrafodelista"/>
        <w:numPr>
          <w:ilvl w:val="0"/>
          <w:numId w:val="2"/>
        </w:numPr>
        <w:spacing w:after="40"/>
      </w:pPr>
      <w:r>
        <w:t>Corpus validado (salida de CTR-03).</w:t>
      </w:r>
    </w:p>
    <w:p w14:paraId="259C96BC" w14:textId="77777777" w:rsidR="00BA4F5F" w:rsidRDefault="00D85033">
      <w:pPr>
        <w:spacing w:after="80"/>
      </w:pPr>
      <w:r>
        <w:t>Validaciones</w:t>
      </w:r>
    </w:p>
    <w:p w14:paraId="034F7BBF" w14:textId="77777777" w:rsidR="00BA4F5F" w:rsidRDefault="00D85033">
      <w:pPr>
        <w:pStyle w:val="Prrafodelista"/>
        <w:numPr>
          <w:ilvl w:val="0"/>
          <w:numId w:val="2"/>
        </w:numPr>
        <w:spacing w:after="40"/>
      </w:pPr>
      <w:r>
        <w:t>El corpus de entrada proviene de un EDA completo (CTR-04).</w:t>
      </w:r>
    </w:p>
    <w:p w14:paraId="1B4B12E0" w14:textId="77777777" w:rsidR="00BA4F5F" w:rsidRDefault="00D85033">
      <w:pPr>
        <w:pStyle w:val="Prrafodelista"/>
        <w:numPr>
          <w:ilvl w:val="0"/>
          <w:numId w:val="2"/>
        </w:numPr>
        <w:spacing w:after="40"/>
      </w:pPr>
      <w:r>
        <w:lastRenderedPageBreak/>
        <w:t xml:space="preserve">Las columnas mínimas (identificador, texto, etiqueta, </w:t>
      </w:r>
      <w:proofErr w:type="spellStart"/>
      <w:r>
        <w:t>split</w:t>
      </w:r>
      <w:proofErr w:type="spellEnd"/>
      <w:r>
        <w:t>) están presentes.</w:t>
      </w:r>
    </w:p>
    <w:p w14:paraId="2A1FCF9B" w14:textId="77777777" w:rsidR="00BA4F5F" w:rsidRDefault="00D85033">
      <w:pPr>
        <w:spacing w:after="80"/>
      </w:pPr>
      <w:r>
        <w:t>Proceso general</w:t>
      </w:r>
    </w:p>
    <w:p w14:paraId="216C2894" w14:textId="77777777" w:rsidR="00BA4F5F" w:rsidRDefault="00D85033">
      <w:pPr>
        <w:pStyle w:val="Prrafodelista"/>
        <w:numPr>
          <w:ilvl w:val="0"/>
          <w:numId w:val="2"/>
        </w:numPr>
        <w:spacing w:after="40"/>
      </w:pPr>
      <w:r>
        <w:t>Consolidar columnas textuales si corresponde.</w:t>
      </w:r>
    </w:p>
    <w:p w14:paraId="4D5D833E" w14:textId="77777777" w:rsidR="00BA4F5F" w:rsidRDefault="00D85033">
      <w:pPr>
        <w:pStyle w:val="Prrafodelista"/>
        <w:numPr>
          <w:ilvl w:val="0"/>
          <w:numId w:val="2"/>
        </w:numPr>
        <w:spacing w:after="40"/>
      </w:pPr>
      <w:r>
        <w:t>Normalizar tipos.</w:t>
      </w:r>
    </w:p>
    <w:p w14:paraId="1780B452" w14:textId="77777777" w:rsidR="00BA4F5F" w:rsidRDefault="00D85033">
      <w:pPr>
        <w:pStyle w:val="Prrafodelista"/>
        <w:numPr>
          <w:ilvl w:val="0"/>
          <w:numId w:val="2"/>
        </w:numPr>
        <w:spacing w:after="40"/>
      </w:pPr>
      <w:r>
        <w:t>Corregir problemas estructurales.</w:t>
      </w:r>
    </w:p>
    <w:p w14:paraId="3F927C9D" w14:textId="77777777" w:rsidR="00BA4F5F" w:rsidRDefault="00D85033">
      <w:pPr>
        <w:pStyle w:val="Prrafodelista"/>
        <w:numPr>
          <w:ilvl w:val="0"/>
          <w:numId w:val="2"/>
        </w:numPr>
        <w:spacing w:after="40"/>
      </w:pPr>
      <w:r>
        <w:t>Remover registros inválidos justificados.</w:t>
      </w:r>
    </w:p>
    <w:p w14:paraId="71C3702B" w14:textId="77777777" w:rsidR="00BA4F5F" w:rsidRDefault="00D85033">
      <w:pPr>
        <w:pStyle w:val="Prrafodelista"/>
        <w:numPr>
          <w:ilvl w:val="0"/>
          <w:numId w:val="2"/>
        </w:numPr>
        <w:spacing w:after="40"/>
      </w:pPr>
      <w:r>
        <w:t>Preservar la relación entre texto y etiqueta.</w:t>
      </w:r>
    </w:p>
    <w:p w14:paraId="71B3195B" w14:textId="77777777" w:rsidR="00BA4F5F" w:rsidRDefault="00D85033">
      <w:pPr>
        <w:pStyle w:val="Prrafodelista"/>
        <w:numPr>
          <w:ilvl w:val="0"/>
          <w:numId w:val="2"/>
        </w:numPr>
        <w:spacing w:after="40"/>
      </w:pPr>
      <w:r>
        <w:t xml:space="preserve">Mantener los </w:t>
      </w:r>
      <w:proofErr w:type="spellStart"/>
      <w:r>
        <w:t>splits</w:t>
      </w:r>
      <w:proofErr w:type="spellEnd"/>
      <w:r>
        <w:t xml:space="preserve"> separados.</w:t>
      </w:r>
    </w:p>
    <w:p w14:paraId="7EE09C16" w14:textId="77777777" w:rsidR="00BA4F5F" w:rsidRDefault="00D85033">
      <w:pPr>
        <w:spacing w:after="80"/>
      </w:pPr>
      <w:r>
        <w:t>Salida</w:t>
      </w:r>
    </w:p>
    <w:p w14:paraId="09D0E4B7" w14:textId="77777777" w:rsidR="00BA4F5F" w:rsidRDefault="00D85033">
      <w:pPr>
        <w:pStyle w:val="Prrafodelista"/>
        <w:numPr>
          <w:ilvl w:val="0"/>
          <w:numId w:val="2"/>
        </w:numPr>
        <w:spacing w:after="40"/>
      </w:pPr>
      <w:r>
        <w:t>Corpus común preparado.</w:t>
      </w:r>
    </w:p>
    <w:p w14:paraId="2DE30989" w14:textId="77777777" w:rsidR="00BA4F5F" w:rsidRDefault="00D85033">
      <w:pPr>
        <w:spacing w:after="80"/>
      </w:pPr>
      <w:r>
        <w:t>Condiciones de detención</w:t>
      </w:r>
    </w:p>
    <w:p w14:paraId="79F1AA6D" w14:textId="77777777" w:rsidR="00BA4F5F" w:rsidRDefault="00D85033">
      <w:pPr>
        <w:pStyle w:val="Prrafodelista"/>
        <w:numPr>
          <w:ilvl w:val="0"/>
          <w:numId w:val="2"/>
        </w:numPr>
        <w:spacing w:after="40"/>
      </w:pPr>
      <w:r>
        <w:t>Corpus de entrada sin EDA previo.</w:t>
      </w:r>
    </w:p>
    <w:p w14:paraId="472419BF" w14:textId="77777777" w:rsidR="00BA4F5F" w:rsidRDefault="00D85033">
      <w:pPr>
        <w:pStyle w:val="Prrafodelista"/>
        <w:numPr>
          <w:ilvl w:val="0"/>
          <w:numId w:val="2"/>
        </w:numPr>
        <w:spacing w:after="40"/>
      </w:pPr>
      <w:r>
        <w:t>Pérdida de la relación entre texto y etiqueta durante la consolidación.</w:t>
      </w:r>
    </w:p>
    <w:p w14:paraId="4EFCA1DB" w14:textId="77777777" w:rsidR="00BA4F5F" w:rsidRDefault="00D85033">
      <w:pPr>
        <w:spacing w:after="80"/>
      </w:pPr>
      <w:r>
        <w:t>Consumido por</w:t>
      </w:r>
    </w:p>
    <w:p w14:paraId="4CDA36DC" w14:textId="77777777" w:rsidR="00BA4F5F" w:rsidRDefault="00D85033">
      <w:pPr>
        <w:pStyle w:val="Prrafodelista"/>
        <w:numPr>
          <w:ilvl w:val="0"/>
          <w:numId w:val="2"/>
        </w:numPr>
        <w:spacing w:after="40"/>
      </w:pPr>
      <w:r>
        <w:t>Rama clásica (CTR-06).</w:t>
      </w:r>
    </w:p>
    <w:p w14:paraId="6A7769C4" w14:textId="77777777" w:rsidR="00BA4F5F" w:rsidRDefault="00D85033">
      <w:pPr>
        <w:pStyle w:val="Prrafodelista"/>
        <w:numPr>
          <w:ilvl w:val="0"/>
          <w:numId w:val="2"/>
        </w:numPr>
        <w:spacing w:after="40"/>
      </w:pPr>
      <w:r>
        <w:t>Rama Transformer (CTR-07).</w:t>
      </w:r>
    </w:p>
    <w:p w14:paraId="022167DD" w14:textId="77777777" w:rsidR="00BA4F5F" w:rsidRDefault="00D85033">
      <w:pPr>
        <w:spacing w:after="80"/>
      </w:pPr>
      <w:r>
        <w:t>Restricciones</w:t>
      </w:r>
    </w:p>
    <w:p w14:paraId="569A2CBA" w14:textId="77777777" w:rsidR="00BA4F5F" w:rsidRDefault="00D85033">
      <w:pPr>
        <w:pStyle w:val="Prrafodelista"/>
        <w:numPr>
          <w:ilvl w:val="0"/>
          <w:numId w:val="2"/>
        </w:numPr>
        <w:spacing w:after="40"/>
      </w:pPr>
      <w:r>
        <w:t>No aplicar transformaciones agresivas que favorezcan exclusivamente a una rama.</w:t>
      </w:r>
    </w:p>
    <w:p w14:paraId="73B2B230" w14:textId="77777777" w:rsidR="00BA4F5F" w:rsidRDefault="00D85033">
      <w:pPr>
        <w:pStyle w:val="Prrafodelista"/>
        <w:numPr>
          <w:ilvl w:val="0"/>
          <w:numId w:val="2"/>
        </w:numPr>
        <w:spacing w:after="40"/>
      </w:pPr>
      <w:r>
        <w:t>No eliminar información contextual sin justificación.</w:t>
      </w:r>
    </w:p>
    <w:p w14:paraId="296ACB62" w14:textId="77777777" w:rsidR="00BA4F5F" w:rsidRDefault="00D85033">
      <w:pPr>
        <w:pStyle w:val="Prrafodelista"/>
        <w:numPr>
          <w:ilvl w:val="0"/>
          <w:numId w:val="2"/>
        </w:numPr>
        <w:spacing w:after="40"/>
      </w:pPr>
      <w:r>
        <w:t xml:space="preserve">No producir fuga de información entre </w:t>
      </w:r>
      <w:proofErr w:type="spellStart"/>
      <w:r>
        <w:t>train</w:t>
      </w:r>
      <w:proofErr w:type="spellEnd"/>
      <w:r>
        <w:t xml:space="preserve"> y test.</w:t>
      </w:r>
    </w:p>
    <w:p w14:paraId="01093078" w14:textId="77777777" w:rsidR="00BA4F5F" w:rsidRDefault="00D85033">
      <w:pPr>
        <w:spacing w:after="80"/>
      </w:pPr>
      <w:r>
        <w:t>Este contrato es importante porque define el último punto compartido por ambos enfoques.</w:t>
      </w:r>
    </w:p>
    <w:p w14:paraId="5895121B" w14:textId="77777777" w:rsidR="00BA4F5F" w:rsidRDefault="00D85033">
      <w:pPr>
        <w:pStyle w:val="Ttulo3"/>
        <w:spacing w:before="220" w:after="110"/>
      </w:pPr>
      <w:r>
        <w:t>10.8 · CTR-06 — Contrato de preparación para el modelo clásico</w:t>
      </w:r>
    </w:p>
    <w:p w14:paraId="69E47D95" w14:textId="77777777" w:rsidR="00BA4F5F" w:rsidRDefault="00D85033">
      <w:pPr>
        <w:spacing w:after="80"/>
      </w:pPr>
      <w:r>
        <w:t>Componente</w:t>
      </w:r>
    </w:p>
    <w:p w14:paraId="7DB2B862" w14:textId="77777777" w:rsidR="00BA4F5F" w:rsidRDefault="00D85033">
      <w:pPr>
        <w:spacing w:after="80"/>
      </w:pPr>
      <w:r>
        <w:t>Preprocesamiento clásico y vectorización.</w:t>
      </w:r>
    </w:p>
    <w:p w14:paraId="4C588016" w14:textId="77777777" w:rsidR="00BA4F5F" w:rsidRDefault="00D85033">
      <w:pPr>
        <w:spacing w:after="80"/>
      </w:pPr>
      <w:r>
        <w:t>Responsabilidad</w:t>
      </w:r>
    </w:p>
    <w:p w14:paraId="7A36A8D3" w14:textId="77777777" w:rsidR="00BA4F5F" w:rsidRDefault="00D85033">
      <w:pPr>
        <w:spacing w:after="80"/>
      </w:pPr>
      <w:r>
        <w:t>Transformar los textos en una representación numérica compatible con un clasificador tradicional.</w:t>
      </w:r>
    </w:p>
    <w:p w14:paraId="1DF7A8E1" w14:textId="77777777" w:rsidR="00BA4F5F" w:rsidRDefault="00D85033">
      <w:pPr>
        <w:spacing w:after="80"/>
      </w:pPr>
      <w:r>
        <w:t>Entrada</w:t>
      </w:r>
    </w:p>
    <w:p w14:paraId="41168DE4" w14:textId="77777777" w:rsidR="00BA4F5F" w:rsidRDefault="00D85033">
      <w:pPr>
        <w:pStyle w:val="Prrafodelista"/>
        <w:numPr>
          <w:ilvl w:val="0"/>
          <w:numId w:val="2"/>
        </w:numPr>
        <w:spacing w:after="40"/>
      </w:pPr>
      <w:r>
        <w:t>Corpus común preparado (salida de CTR-05).</w:t>
      </w:r>
    </w:p>
    <w:p w14:paraId="194E289D" w14:textId="77777777" w:rsidR="00BA4F5F" w:rsidRDefault="00D85033">
      <w:pPr>
        <w:spacing w:after="80"/>
      </w:pPr>
      <w:r>
        <w:t>Validaciones</w:t>
      </w:r>
    </w:p>
    <w:p w14:paraId="6678DF22" w14:textId="77777777" w:rsidR="00BA4F5F" w:rsidRDefault="00D85033">
      <w:pPr>
        <w:pStyle w:val="Prrafodelista"/>
        <w:numPr>
          <w:ilvl w:val="0"/>
          <w:numId w:val="2"/>
        </w:numPr>
        <w:spacing w:after="40"/>
      </w:pPr>
      <w:r>
        <w:t xml:space="preserve">El corpus común existe y conserva la separación </w:t>
      </w:r>
      <w:proofErr w:type="spellStart"/>
      <w:r>
        <w:t>train</w:t>
      </w:r>
      <w:proofErr w:type="spellEnd"/>
      <w:r>
        <w:t>/test.</w:t>
      </w:r>
    </w:p>
    <w:p w14:paraId="4614FBDC" w14:textId="77777777" w:rsidR="00BA4F5F" w:rsidRDefault="00D85033">
      <w:pPr>
        <w:pStyle w:val="Prrafodelista"/>
        <w:numPr>
          <w:ilvl w:val="0"/>
          <w:numId w:val="2"/>
        </w:numPr>
        <w:spacing w:after="40"/>
      </w:pPr>
      <w:r>
        <w:t xml:space="preserve">El </w:t>
      </w:r>
      <w:proofErr w:type="spellStart"/>
      <w:r>
        <w:t>split</w:t>
      </w:r>
      <w:proofErr w:type="spellEnd"/>
      <w:r>
        <w:t xml:space="preserve"> de entrenamiento está disponible antes de ajustar el </w:t>
      </w:r>
      <w:proofErr w:type="spellStart"/>
      <w:r>
        <w:t>vectorizador</w:t>
      </w:r>
      <w:proofErr w:type="spellEnd"/>
      <w:r>
        <w:t>.</w:t>
      </w:r>
    </w:p>
    <w:p w14:paraId="2E0EFEF7" w14:textId="77777777" w:rsidR="00BA4F5F" w:rsidRDefault="00D85033">
      <w:pPr>
        <w:spacing w:after="80"/>
      </w:pPr>
      <w:r>
        <w:t>Proceso general</w:t>
      </w:r>
    </w:p>
    <w:p w14:paraId="10580D9E" w14:textId="77777777" w:rsidR="00BA4F5F" w:rsidRDefault="00D85033">
      <w:pPr>
        <w:pStyle w:val="Prrafodelista"/>
        <w:numPr>
          <w:ilvl w:val="0"/>
          <w:numId w:val="2"/>
        </w:numPr>
        <w:spacing w:after="40"/>
      </w:pPr>
      <w:r>
        <w:t>Según las decisiones que luego se congelen: normalización, minúsculas, limpieza mediante expresiones regulares, tratamiento de stop-</w:t>
      </w:r>
      <w:proofErr w:type="spellStart"/>
      <w:r>
        <w:t>words</w:t>
      </w:r>
      <w:proofErr w:type="spellEnd"/>
      <w:r>
        <w:t>, lematización, generación de n-gramas, ajuste de TF-IDF.</w:t>
      </w:r>
    </w:p>
    <w:p w14:paraId="1D0F2F9B" w14:textId="77777777" w:rsidR="00BA4F5F" w:rsidRDefault="00D85033">
      <w:pPr>
        <w:spacing w:after="80"/>
      </w:pPr>
      <w:r>
        <w:t>Salida</w:t>
      </w:r>
    </w:p>
    <w:p w14:paraId="6AA2128A" w14:textId="77777777" w:rsidR="00BA4F5F" w:rsidRDefault="00D85033">
      <w:pPr>
        <w:pStyle w:val="Prrafodelista"/>
        <w:numPr>
          <w:ilvl w:val="0"/>
          <w:numId w:val="2"/>
        </w:numPr>
        <w:spacing w:after="40"/>
      </w:pPr>
      <w:r>
        <w:t>Matriz de características de entrenamiento.</w:t>
      </w:r>
    </w:p>
    <w:p w14:paraId="66AE320A" w14:textId="77777777" w:rsidR="00BA4F5F" w:rsidRDefault="00D85033">
      <w:pPr>
        <w:pStyle w:val="Prrafodelista"/>
        <w:numPr>
          <w:ilvl w:val="0"/>
          <w:numId w:val="2"/>
        </w:numPr>
        <w:spacing w:after="40"/>
      </w:pPr>
      <w:r>
        <w:t>Matriz de características de prueba.</w:t>
      </w:r>
    </w:p>
    <w:p w14:paraId="43C297C7" w14:textId="77777777" w:rsidR="00BA4F5F" w:rsidRDefault="00D85033">
      <w:pPr>
        <w:pStyle w:val="Prrafodelista"/>
        <w:numPr>
          <w:ilvl w:val="0"/>
          <w:numId w:val="2"/>
        </w:numPr>
        <w:spacing w:after="40"/>
      </w:pPr>
      <w:proofErr w:type="spellStart"/>
      <w:r>
        <w:t>Vectorizador</w:t>
      </w:r>
      <w:proofErr w:type="spellEnd"/>
      <w:r>
        <w:t xml:space="preserve"> entrenado.</w:t>
      </w:r>
    </w:p>
    <w:p w14:paraId="1B458796" w14:textId="77777777" w:rsidR="00BA4F5F" w:rsidRDefault="00D85033">
      <w:pPr>
        <w:pStyle w:val="Prrafodelista"/>
        <w:numPr>
          <w:ilvl w:val="0"/>
          <w:numId w:val="2"/>
        </w:numPr>
        <w:spacing w:after="40"/>
      </w:pPr>
      <w:r>
        <w:lastRenderedPageBreak/>
        <w:t>Etiquetas correspondientes.</w:t>
      </w:r>
    </w:p>
    <w:p w14:paraId="556F343F" w14:textId="77777777" w:rsidR="00BA4F5F" w:rsidRDefault="00D85033">
      <w:pPr>
        <w:spacing w:after="80"/>
      </w:pPr>
      <w:r>
        <w:t>Condiciones de detención</w:t>
      </w:r>
    </w:p>
    <w:p w14:paraId="26343BEA" w14:textId="77777777" w:rsidR="00BA4F5F" w:rsidRDefault="00D85033">
      <w:pPr>
        <w:pStyle w:val="Prrafodelista"/>
        <w:numPr>
          <w:ilvl w:val="0"/>
          <w:numId w:val="2"/>
        </w:numPr>
        <w:spacing w:after="40"/>
      </w:pPr>
      <w:r>
        <w:t xml:space="preserve">Corpus común ausente o sin separación de </w:t>
      </w:r>
      <w:proofErr w:type="spellStart"/>
      <w:r>
        <w:t>splits</w:t>
      </w:r>
      <w:proofErr w:type="spellEnd"/>
      <w:r>
        <w:t>.</w:t>
      </w:r>
    </w:p>
    <w:p w14:paraId="3CEB507B" w14:textId="77777777" w:rsidR="00BA4F5F" w:rsidRDefault="00D85033">
      <w:pPr>
        <w:pStyle w:val="Prrafodelista"/>
        <w:numPr>
          <w:ilvl w:val="0"/>
          <w:numId w:val="2"/>
        </w:numPr>
        <w:spacing w:after="40"/>
      </w:pPr>
      <w:r>
        <w:t xml:space="preserve">Intento de ajustar el </w:t>
      </w:r>
      <w:proofErr w:type="spellStart"/>
      <w:r>
        <w:t>vectorizador</w:t>
      </w:r>
      <w:proofErr w:type="spellEnd"/>
      <w:r>
        <w:t xml:space="preserve"> incluyendo test.</w:t>
      </w:r>
    </w:p>
    <w:p w14:paraId="2A7B5BAC" w14:textId="77777777" w:rsidR="00BA4F5F" w:rsidRDefault="00D85033">
      <w:pPr>
        <w:spacing w:after="80"/>
      </w:pPr>
      <w:r>
        <w:t>Consumido por</w:t>
      </w:r>
    </w:p>
    <w:p w14:paraId="597898EB" w14:textId="77777777" w:rsidR="00BA4F5F" w:rsidRDefault="00D85033">
      <w:pPr>
        <w:pStyle w:val="Prrafodelista"/>
        <w:numPr>
          <w:ilvl w:val="0"/>
          <w:numId w:val="2"/>
        </w:numPr>
        <w:spacing w:after="40"/>
      </w:pPr>
      <w:r>
        <w:t>Modelo clásico (CTR-08).</w:t>
      </w:r>
    </w:p>
    <w:p w14:paraId="028F5B7F" w14:textId="77777777" w:rsidR="00BA4F5F" w:rsidRDefault="00D85033">
      <w:pPr>
        <w:spacing w:after="80"/>
      </w:pPr>
      <w:r>
        <w:t>Restricciones</w:t>
      </w:r>
    </w:p>
    <w:p w14:paraId="50B5CEBC" w14:textId="77777777" w:rsidR="00BA4F5F" w:rsidRDefault="00D85033">
      <w:pPr>
        <w:pStyle w:val="Prrafodelista"/>
        <w:numPr>
          <w:ilvl w:val="0"/>
          <w:numId w:val="2"/>
        </w:numPr>
        <w:spacing w:after="40"/>
      </w:pPr>
      <w:r>
        <w:t xml:space="preserve">El </w:t>
      </w:r>
      <w:proofErr w:type="spellStart"/>
      <w:r>
        <w:t>vectorizador</w:t>
      </w:r>
      <w:proofErr w:type="spellEnd"/>
      <w:r>
        <w:t xml:space="preserve"> se ajusta exclusivamente con </w:t>
      </w:r>
      <w:proofErr w:type="spellStart"/>
      <w:r>
        <w:t>train</w:t>
      </w:r>
      <w:proofErr w:type="spellEnd"/>
      <w:r>
        <w:t>.</w:t>
      </w:r>
    </w:p>
    <w:p w14:paraId="69C8D398" w14:textId="77777777" w:rsidR="00BA4F5F" w:rsidRDefault="00D85033">
      <w:pPr>
        <w:pStyle w:val="Prrafodelista"/>
        <w:numPr>
          <w:ilvl w:val="0"/>
          <w:numId w:val="2"/>
        </w:numPr>
        <w:spacing w:after="40"/>
      </w:pPr>
      <w:r>
        <w:t>Test solo se transforma.</w:t>
      </w:r>
    </w:p>
    <w:p w14:paraId="586A6222" w14:textId="77777777" w:rsidR="00BA4F5F" w:rsidRDefault="00D85033">
      <w:pPr>
        <w:pStyle w:val="Prrafodelista"/>
        <w:numPr>
          <w:ilvl w:val="0"/>
          <w:numId w:val="2"/>
        </w:numPr>
        <w:spacing w:after="40"/>
      </w:pPr>
      <w:r>
        <w:t>No se recalcula vocabulario utilizando test.</w:t>
      </w:r>
    </w:p>
    <w:p w14:paraId="04438C1F" w14:textId="77777777" w:rsidR="00BA4F5F" w:rsidRDefault="00D85033">
      <w:pPr>
        <w:pStyle w:val="Prrafodelista"/>
        <w:numPr>
          <w:ilvl w:val="0"/>
          <w:numId w:val="2"/>
        </w:numPr>
        <w:spacing w:after="40"/>
      </w:pPr>
      <w:r>
        <w:t>Las transformaciones deben ser reproducibles.</w:t>
      </w:r>
    </w:p>
    <w:p w14:paraId="2E63259A" w14:textId="77777777" w:rsidR="00BA4F5F" w:rsidRDefault="00D85033">
      <w:pPr>
        <w:pStyle w:val="Ttulo3"/>
        <w:spacing w:before="220" w:after="110"/>
      </w:pPr>
      <w:r>
        <w:t>10.9 · CTR-07 — Contrato de preparación para el Transformer</w:t>
      </w:r>
    </w:p>
    <w:p w14:paraId="2CA66275" w14:textId="77777777" w:rsidR="00BA4F5F" w:rsidRDefault="00D85033">
      <w:pPr>
        <w:spacing w:after="80"/>
      </w:pPr>
      <w:r>
        <w:t>Componente</w:t>
      </w:r>
    </w:p>
    <w:p w14:paraId="061BF05C" w14:textId="77777777" w:rsidR="00BA4F5F" w:rsidRDefault="00D85033">
      <w:pPr>
        <w:spacing w:after="80"/>
      </w:pPr>
      <w:proofErr w:type="spellStart"/>
      <w:r>
        <w:t>Tokenización</w:t>
      </w:r>
      <w:proofErr w:type="spellEnd"/>
      <w:r>
        <w:t xml:space="preserve"> y adaptación Transformer.</w:t>
      </w:r>
    </w:p>
    <w:p w14:paraId="78E0A254" w14:textId="77777777" w:rsidR="00BA4F5F" w:rsidRDefault="00D85033">
      <w:pPr>
        <w:spacing w:after="80"/>
      </w:pPr>
      <w:r>
        <w:t>Responsabilidad</w:t>
      </w:r>
    </w:p>
    <w:p w14:paraId="5CC07776" w14:textId="77777777" w:rsidR="00BA4F5F" w:rsidRDefault="00D85033">
      <w:pPr>
        <w:spacing w:after="80"/>
      </w:pPr>
      <w:r>
        <w:t xml:space="preserve">Convertir los textos en entradas compatibles con el modelo </w:t>
      </w:r>
      <w:proofErr w:type="spellStart"/>
      <w:r>
        <w:t>preentrenado</w:t>
      </w:r>
      <w:proofErr w:type="spellEnd"/>
      <w:r>
        <w:t xml:space="preserve"> seleccionado.</w:t>
      </w:r>
    </w:p>
    <w:p w14:paraId="5EB3C8F3" w14:textId="77777777" w:rsidR="00BA4F5F" w:rsidRDefault="00D85033">
      <w:pPr>
        <w:spacing w:after="80"/>
      </w:pPr>
      <w:r>
        <w:t>Entrada</w:t>
      </w:r>
    </w:p>
    <w:p w14:paraId="3230FF60" w14:textId="77777777" w:rsidR="00BA4F5F" w:rsidRDefault="00D85033">
      <w:pPr>
        <w:pStyle w:val="Prrafodelista"/>
        <w:numPr>
          <w:ilvl w:val="0"/>
          <w:numId w:val="2"/>
        </w:numPr>
        <w:spacing w:after="40"/>
      </w:pPr>
      <w:r>
        <w:t>Corpus común preparado (salida de CTR-05).</w:t>
      </w:r>
    </w:p>
    <w:p w14:paraId="1CC1CB56" w14:textId="77777777" w:rsidR="00BA4F5F" w:rsidRDefault="00D85033">
      <w:pPr>
        <w:spacing w:after="80"/>
      </w:pPr>
      <w:r>
        <w:t>Validaciones</w:t>
      </w:r>
    </w:p>
    <w:p w14:paraId="51A26454" w14:textId="77777777" w:rsidR="00BA4F5F" w:rsidRDefault="00D85033">
      <w:pPr>
        <w:pStyle w:val="Prrafodelista"/>
        <w:numPr>
          <w:ilvl w:val="0"/>
          <w:numId w:val="2"/>
        </w:numPr>
        <w:spacing w:after="40"/>
      </w:pPr>
      <w:r>
        <w:t xml:space="preserve">El corpus común existe y conserva la separación </w:t>
      </w:r>
      <w:proofErr w:type="spellStart"/>
      <w:r>
        <w:t>train</w:t>
      </w:r>
      <w:proofErr w:type="spellEnd"/>
      <w:r>
        <w:t>/test.</w:t>
      </w:r>
    </w:p>
    <w:p w14:paraId="5DEFCC4C" w14:textId="77777777" w:rsidR="00BA4F5F" w:rsidRDefault="00D85033">
      <w:pPr>
        <w:pStyle w:val="Prrafodelista"/>
        <w:numPr>
          <w:ilvl w:val="0"/>
          <w:numId w:val="2"/>
        </w:numPr>
        <w:spacing w:after="40"/>
      </w:pPr>
      <w:r>
        <w:t xml:space="preserve">El </w:t>
      </w:r>
      <w:proofErr w:type="spellStart"/>
      <w:r>
        <w:t>tokenizer</w:t>
      </w:r>
      <w:proofErr w:type="spellEnd"/>
      <w:r>
        <w:t xml:space="preserve"> corresponde al modelo base seleccionado.</w:t>
      </w:r>
    </w:p>
    <w:p w14:paraId="537D5B05" w14:textId="77777777" w:rsidR="00BA4F5F" w:rsidRDefault="00D85033">
      <w:pPr>
        <w:spacing w:after="80"/>
      </w:pPr>
      <w:r>
        <w:t>Proceso general</w:t>
      </w:r>
    </w:p>
    <w:p w14:paraId="0B19BFBD" w14:textId="77777777" w:rsidR="00BA4F5F" w:rsidRDefault="00D85033">
      <w:pPr>
        <w:pStyle w:val="Prrafodelista"/>
        <w:numPr>
          <w:ilvl w:val="0"/>
          <w:numId w:val="2"/>
        </w:numPr>
        <w:spacing w:after="40"/>
      </w:pPr>
      <w:r>
        <w:t xml:space="preserve">Aplicar </w:t>
      </w:r>
      <w:proofErr w:type="spellStart"/>
      <w:r>
        <w:t>tokenizer</w:t>
      </w:r>
      <w:proofErr w:type="spellEnd"/>
      <w:r>
        <w:t xml:space="preserve"> del modelo.</w:t>
      </w:r>
    </w:p>
    <w:p w14:paraId="75DD5EDE" w14:textId="77777777" w:rsidR="00BA4F5F" w:rsidRDefault="00D85033">
      <w:pPr>
        <w:pStyle w:val="Prrafodelista"/>
        <w:numPr>
          <w:ilvl w:val="0"/>
          <w:numId w:val="2"/>
        </w:numPr>
        <w:spacing w:after="40"/>
      </w:pPr>
      <w:r>
        <w:t>Generar identificadores de tokens.</w:t>
      </w:r>
    </w:p>
    <w:p w14:paraId="488D671B" w14:textId="77777777" w:rsidR="00BA4F5F" w:rsidRDefault="00D85033">
      <w:pPr>
        <w:pStyle w:val="Prrafodelista"/>
        <w:numPr>
          <w:ilvl w:val="0"/>
          <w:numId w:val="2"/>
        </w:numPr>
        <w:spacing w:after="40"/>
      </w:pPr>
      <w:r>
        <w:t xml:space="preserve">Crear </w:t>
      </w:r>
      <w:proofErr w:type="spellStart"/>
      <w:r>
        <w:t>attention</w:t>
      </w:r>
      <w:proofErr w:type="spellEnd"/>
      <w:r>
        <w:t xml:space="preserve"> </w:t>
      </w:r>
      <w:proofErr w:type="spellStart"/>
      <w:r>
        <w:t>masks</w:t>
      </w:r>
      <w:proofErr w:type="spellEnd"/>
      <w:r>
        <w:t>.</w:t>
      </w:r>
    </w:p>
    <w:p w14:paraId="73B94568" w14:textId="77777777" w:rsidR="00BA4F5F" w:rsidRDefault="00D85033">
      <w:pPr>
        <w:pStyle w:val="Prrafodelista"/>
        <w:numPr>
          <w:ilvl w:val="0"/>
          <w:numId w:val="2"/>
        </w:numPr>
        <w:spacing w:after="40"/>
      </w:pPr>
      <w:r>
        <w:t xml:space="preserve">Aplicar </w:t>
      </w:r>
      <w:proofErr w:type="spellStart"/>
      <w:r>
        <w:t>padding</w:t>
      </w:r>
      <w:proofErr w:type="spellEnd"/>
      <w:r>
        <w:t>.</w:t>
      </w:r>
    </w:p>
    <w:p w14:paraId="25A89561" w14:textId="77777777" w:rsidR="00BA4F5F" w:rsidRDefault="00D85033">
      <w:pPr>
        <w:pStyle w:val="Prrafodelista"/>
        <w:numPr>
          <w:ilvl w:val="0"/>
          <w:numId w:val="2"/>
        </w:numPr>
        <w:spacing w:after="40"/>
      </w:pPr>
      <w:r>
        <w:t xml:space="preserve">Aplicar </w:t>
      </w:r>
      <w:proofErr w:type="spellStart"/>
      <w:r>
        <w:t>truncation</w:t>
      </w:r>
      <w:proofErr w:type="spellEnd"/>
      <w:r>
        <w:t>.</w:t>
      </w:r>
    </w:p>
    <w:p w14:paraId="4F77619C" w14:textId="77777777" w:rsidR="00BA4F5F" w:rsidRDefault="00D85033">
      <w:pPr>
        <w:pStyle w:val="Prrafodelista"/>
        <w:numPr>
          <w:ilvl w:val="0"/>
          <w:numId w:val="2"/>
        </w:numPr>
        <w:spacing w:after="40"/>
      </w:pPr>
      <w:r>
        <w:t>Asociar etiquetas.</w:t>
      </w:r>
    </w:p>
    <w:p w14:paraId="31E8806E" w14:textId="77777777" w:rsidR="00BA4F5F" w:rsidRDefault="00D85033">
      <w:pPr>
        <w:pStyle w:val="Prrafodelista"/>
        <w:numPr>
          <w:ilvl w:val="0"/>
          <w:numId w:val="2"/>
        </w:numPr>
        <w:spacing w:after="40"/>
      </w:pPr>
      <w:r>
        <w:t xml:space="preserve">Construir datasets compatibles con el </w:t>
      </w:r>
      <w:proofErr w:type="spellStart"/>
      <w:r>
        <w:t>framework</w:t>
      </w:r>
      <w:proofErr w:type="spellEnd"/>
      <w:r>
        <w:t xml:space="preserve"> de entrenamiento.</w:t>
      </w:r>
    </w:p>
    <w:p w14:paraId="3F93BEDF" w14:textId="77777777" w:rsidR="00BA4F5F" w:rsidRDefault="00D85033">
      <w:pPr>
        <w:spacing w:after="80"/>
      </w:pPr>
      <w:r>
        <w:t>Salida</w:t>
      </w:r>
    </w:p>
    <w:p w14:paraId="220E52B8" w14:textId="77777777" w:rsidR="00BA4F5F" w:rsidRDefault="00D85033">
      <w:pPr>
        <w:pStyle w:val="Prrafodelista"/>
        <w:numPr>
          <w:ilvl w:val="0"/>
          <w:numId w:val="2"/>
        </w:numPr>
        <w:spacing w:after="40"/>
      </w:pPr>
      <w:r>
        <w:t xml:space="preserve">Dataset </w:t>
      </w:r>
      <w:proofErr w:type="spellStart"/>
      <w:r>
        <w:t>tokenizado</w:t>
      </w:r>
      <w:proofErr w:type="spellEnd"/>
      <w:r>
        <w:t xml:space="preserve"> de entrenamiento.</w:t>
      </w:r>
    </w:p>
    <w:p w14:paraId="1A88314A" w14:textId="77777777" w:rsidR="00BA4F5F" w:rsidRDefault="00D85033">
      <w:pPr>
        <w:pStyle w:val="Prrafodelista"/>
        <w:numPr>
          <w:ilvl w:val="0"/>
          <w:numId w:val="2"/>
        </w:numPr>
        <w:spacing w:after="40"/>
      </w:pPr>
      <w:r>
        <w:t xml:space="preserve">Dataset </w:t>
      </w:r>
      <w:proofErr w:type="spellStart"/>
      <w:r>
        <w:t>tokenizado</w:t>
      </w:r>
      <w:proofErr w:type="spellEnd"/>
      <w:r>
        <w:t xml:space="preserve"> de validación.</w:t>
      </w:r>
    </w:p>
    <w:p w14:paraId="75D7B28E" w14:textId="77777777" w:rsidR="00BA4F5F" w:rsidRDefault="00D85033">
      <w:pPr>
        <w:pStyle w:val="Prrafodelista"/>
        <w:numPr>
          <w:ilvl w:val="0"/>
          <w:numId w:val="2"/>
        </w:numPr>
        <w:spacing w:after="40"/>
      </w:pPr>
      <w:r>
        <w:t xml:space="preserve">Dataset </w:t>
      </w:r>
      <w:proofErr w:type="spellStart"/>
      <w:r>
        <w:t>tokenizado</w:t>
      </w:r>
      <w:proofErr w:type="spellEnd"/>
      <w:r>
        <w:t xml:space="preserve"> de prueba.</w:t>
      </w:r>
    </w:p>
    <w:p w14:paraId="6EE9E725" w14:textId="77777777" w:rsidR="00BA4F5F" w:rsidRDefault="00D85033">
      <w:pPr>
        <w:pStyle w:val="Prrafodelista"/>
        <w:numPr>
          <w:ilvl w:val="0"/>
          <w:numId w:val="2"/>
        </w:numPr>
        <w:spacing w:after="40"/>
      </w:pPr>
      <w:r>
        <w:t xml:space="preserve">Configuración de </w:t>
      </w:r>
      <w:proofErr w:type="spellStart"/>
      <w:r>
        <w:t>tokenización</w:t>
      </w:r>
      <w:proofErr w:type="spellEnd"/>
      <w:r>
        <w:t>.</w:t>
      </w:r>
    </w:p>
    <w:p w14:paraId="1E55767F" w14:textId="77777777" w:rsidR="00BA4F5F" w:rsidRDefault="00D85033">
      <w:pPr>
        <w:spacing w:after="80"/>
      </w:pPr>
      <w:r>
        <w:t>Condiciones de detención</w:t>
      </w:r>
    </w:p>
    <w:p w14:paraId="4FAFA9F2" w14:textId="77777777" w:rsidR="00BA4F5F" w:rsidRDefault="00D85033">
      <w:pPr>
        <w:pStyle w:val="Prrafodelista"/>
        <w:numPr>
          <w:ilvl w:val="0"/>
          <w:numId w:val="2"/>
        </w:numPr>
        <w:spacing w:after="40"/>
      </w:pPr>
      <w:r>
        <w:t>Corpus común ausente.</w:t>
      </w:r>
    </w:p>
    <w:p w14:paraId="21179184" w14:textId="77777777" w:rsidR="00BA4F5F" w:rsidRDefault="00D85033">
      <w:pPr>
        <w:pStyle w:val="Prrafodelista"/>
        <w:numPr>
          <w:ilvl w:val="0"/>
          <w:numId w:val="2"/>
        </w:numPr>
        <w:spacing w:after="40"/>
      </w:pPr>
      <w:r>
        <w:t>Tokenizer incompatible con el modelo base.</w:t>
      </w:r>
    </w:p>
    <w:p w14:paraId="20363E4F" w14:textId="77777777" w:rsidR="00BA4F5F" w:rsidRDefault="00D85033">
      <w:pPr>
        <w:spacing w:after="80"/>
      </w:pPr>
      <w:r>
        <w:t>Consumido por</w:t>
      </w:r>
    </w:p>
    <w:p w14:paraId="5C012FDE" w14:textId="77777777" w:rsidR="00BA4F5F" w:rsidRDefault="00D85033">
      <w:pPr>
        <w:pStyle w:val="Prrafodelista"/>
        <w:numPr>
          <w:ilvl w:val="0"/>
          <w:numId w:val="2"/>
        </w:numPr>
        <w:spacing w:after="40"/>
      </w:pPr>
      <w:r>
        <w:t>Transformer ajustado con LoRA (CTR-09).</w:t>
      </w:r>
    </w:p>
    <w:p w14:paraId="34964951" w14:textId="77777777" w:rsidR="00BA4F5F" w:rsidRDefault="00D85033">
      <w:pPr>
        <w:spacing w:after="80"/>
      </w:pPr>
      <w:r>
        <w:lastRenderedPageBreak/>
        <w:t>Restricciones</w:t>
      </w:r>
    </w:p>
    <w:p w14:paraId="048770F6" w14:textId="77777777" w:rsidR="00BA4F5F" w:rsidRDefault="00D85033">
      <w:pPr>
        <w:pStyle w:val="Prrafodelista"/>
        <w:numPr>
          <w:ilvl w:val="0"/>
          <w:numId w:val="2"/>
        </w:numPr>
        <w:spacing w:after="40"/>
      </w:pPr>
      <w:r>
        <w:t xml:space="preserve">Utilizar el </w:t>
      </w:r>
      <w:proofErr w:type="spellStart"/>
      <w:r>
        <w:t>tokenizer</w:t>
      </w:r>
      <w:proofErr w:type="spellEnd"/>
      <w:r>
        <w:t xml:space="preserve"> correspondiente al modelo.</w:t>
      </w:r>
    </w:p>
    <w:p w14:paraId="5B053A3F" w14:textId="77777777" w:rsidR="00BA4F5F" w:rsidRDefault="00D85033">
      <w:pPr>
        <w:pStyle w:val="Prrafodelista"/>
        <w:numPr>
          <w:ilvl w:val="0"/>
          <w:numId w:val="2"/>
        </w:numPr>
        <w:spacing w:after="40"/>
      </w:pPr>
      <w:r>
        <w:t>No modificar vocabulario manualmente sin justificación.</w:t>
      </w:r>
    </w:p>
    <w:p w14:paraId="72987B85" w14:textId="77777777" w:rsidR="00BA4F5F" w:rsidRDefault="00D85033">
      <w:pPr>
        <w:pStyle w:val="Prrafodelista"/>
        <w:numPr>
          <w:ilvl w:val="0"/>
          <w:numId w:val="2"/>
        </w:numPr>
        <w:spacing w:after="40"/>
      </w:pPr>
      <w:r>
        <w:t>Documentar longitud máxima y estrategia de truncamiento.</w:t>
      </w:r>
    </w:p>
    <w:p w14:paraId="5EC78816" w14:textId="77777777" w:rsidR="00BA4F5F" w:rsidRDefault="00D85033">
      <w:pPr>
        <w:pStyle w:val="Prrafodelista"/>
        <w:numPr>
          <w:ilvl w:val="0"/>
          <w:numId w:val="2"/>
        </w:numPr>
        <w:spacing w:after="40"/>
      </w:pPr>
      <w:r>
        <w:t>Preservar el conjunto de test para evaluación final.</w:t>
      </w:r>
    </w:p>
    <w:p w14:paraId="27BCAE0D" w14:textId="77777777" w:rsidR="00BA4F5F" w:rsidRDefault="00D85033">
      <w:pPr>
        <w:pStyle w:val="Ttulo3"/>
        <w:spacing w:before="220" w:after="110"/>
      </w:pPr>
      <w:r>
        <w:t>10.10 · CTR-08 — Contrato del modelo clásico</w:t>
      </w:r>
    </w:p>
    <w:p w14:paraId="0C6DFE72" w14:textId="77777777" w:rsidR="00BA4F5F" w:rsidRDefault="00D85033">
      <w:pPr>
        <w:spacing w:after="80"/>
      </w:pPr>
      <w:r>
        <w:t>Componente</w:t>
      </w:r>
    </w:p>
    <w:p w14:paraId="72C70718" w14:textId="77777777" w:rsidR="00BA4F5F" w:rsidRDefault="00D85033">
      <w:pPr>
        <w:spacing w:after="80"/>
      </w:pPr>
      <w:r>
        <w:t>Clasificador clásico.</w:t>
      </w:r>
    </w:p>
    <w:p w14:paraId="58681FF3" w14:textId="77777777" w:rsidR="00BA4F5F" w:rsidRDefault="00D85033">
      <w:pPr>
        <w:spacing w:after="80"/>
      </w:pPr>
      <w:r>
        <w:t>Responsabilidad</w:t>
      </w:r>
    </w:p>
    <w:p w14:paraId="2D9E8D69" w14:textId="77777777" w:rsidR="00BA4F5F" w:rsidRDefault="00D85033">
      <w:pPr>
        <w:spacing w:after="80"/>
      </w:pPr>
      <w:r>
        <w:t>Aprender a predecir una categoría temática a partir de la representación TF-IDF.</w:t>
      </w:r>
    </w:p>
    <w:p w14:paraId="36A3D0B5" w14:textId="77777777" w:rsidR="00BA4F5F" w:rsidRDefault="00D85033">
      <w:pPr>
        <w:spacing w:after="80"/>
      </w:pPr>
      <w:r>
        <w:t>Entrada</w:t>
      </w:r>
    </w:p>
    <w:p w14:paraId="458A883F" w14:textId="77777777" w:rsidR="00BA4F5F" w:rsidRDefault="00D85033">
      <w:pPr>
        <w:pStyle w:val="Prrafodelista"/>
        <w:numPr>
          <w:ilvl w:val="0"/>
          <w:numId w:val="2"/>
        </w:numPr>
        <w:spacing w:after="40"/>
      </w:pPr>
      <w:r>
        <w:t>Matriz TF-IDF de entrenamiento.</w:t>
      </w:r>
    </w:p>
    <w:p w14:paraId="6E99A037" w14:textId="77777777" w:rsidR="00BA4F5F" w:rsidRDefault="00D85033">
      <w:pPr>
        <w:pStyle w:val="Prrafodelista"/>
        <w:numPr>
          <w:ilvl w:val="0"/>
          <w:numId w:val="2"/>
        </w:numPr>
        <w:spacing w:after="40"/>
      </w:pPr>
      <w:r>
        <w:t>Etiquetas de entrenamiento.</w:t>
      </w:r>
    </w:p>
    <w:p w14:paraId="16A45B30" w14:textId="77777777" w:rsidR="00BA4F5F" w:rsidRDefault="00D85033">
      <w:pPr>
        <w:pStyle w:val="Prrafodelista"/>
        <w:numPr>
          <w:ilvl w:val="0"/>
          <w:numId w:val="2"/>
        </w:numPr>
        <w:spacing w:after="40"/>
      </w:pPr>
      <w:proofErr w:type="spellStart"/>
      <w:r>
        <w:t>Hiperparámetros</w:t>
      </w:r>
      <w:proofErr w:type="spellEnd"/>
      <w:r>
        <w:t xml:space="preserve"> definidos.</w:t>
      </w:r>
    </w:p>
    <w:p w14:paraId="3A4B07FF" w14:textId="77777777" w:rsidR="00BA4F5F" w:rsidRDefault="00D85033">
      <w:pPr>
        <w:spacing w:after="80"/>
      </w:pPr>
      <w:r>
        <w:t>Validaciones</w:t>
      </w:r>
    </w:p>
    <w:p w14:paraId="6B7E8705" w14:textId="77777777" w:rsidR="00BA4F5F" w:rsidRDefault="00D85033">
      <w:pPr>
        <w:pStyle w:val="Prrafodelista"/>
        <w:numPr>
          <w:ilvl w:val="0"/>
          <w:numId w:val="2"/>
        </w:numPr>
        <w:spacing w:after="40"/>
      </w:pPr>
      <w:r>
        <w:t xml:space="preserve">La matriz de entrenamiento corresponde exclusivamente al </w:t>
      </w:r>
      <w:proofErr w:type="spellStart"/>
      <w:r>
        <w:t>split</w:t>
      </w:r>
      <w:proofErr w:type="spellEnd"/>
      <w:r>
        <w:t xml:space="preserve"> de </w:t>
      </w:r>
      <w:proofErr w:type="spellStart"/>
      <w:r>
        <w:t>train</w:t>
      </w:r>
      <w:proofErr w:type="spellEnd"/>
      <w:r>
        <w:t>.</w:t>
      </w:r>
    </w:p>
    <w:p w14:paraId="700EAC4C" w14:textId="77777777" w:rsidR="00BA4F5F" w:rsidRDefault="00D85033">
      <w:pPr>
        <w:pStyle w:val="Prrafodelista"/>
        <w:numPr>
          <w:ilvl w:val="0"/>
          <w:numId w:val="2"/>
        </w:numPr>
        <w:spacing w:after="40"/>
      </w:pPr>
      <w:r>
        <w:t xml:space="preserve">Los </w:t>
      </w:r>
      <w:proofErr w:type="spellStart"/>
      <w:r>
        <w:t>hiperparámetros</w:t>
      </w:r>
      <w:proofErr w:type="spellEnd"/>
      <w:r>
        <w:t xml:space="preserve"> están definidos antes de iniciar el entrenamiento.</w:t>
      </w:r>
    </w:p>
    <w:p w14:paraId="7DF4C595" w14:textId="77777777" w:rsidR="00BA4F5F" w:rsidRDefault="00D85033">
      <w:pPr>
        <w:spacing w:after="80"/>
      </w:pPr>
      <w:r>
        <w:t>Proceso general</w:t>
      </w:r>
    </w:p>
    <w:p w14:paraId="324CED93" w14:textId="77777777" w:rsidR="00BA4F5F" w:rsidRDefault="00D85033">
      <w:pPr>
        <w:pStyle w:val="Prrafodelista"/>
        <w:numPr>
          <w:ilvl w:val="0"/>
          <w:numId w:val="2"/>
        </w:numPr>
        <w:spacing w:after="40"/>
      </w:pPr>
      <w:r>
        <w:t>Entrenar el clasificador.</w:t>
      </w:r>
    </w:p>
    <w:p w14:paraId="4C42F166" w14:textId="77777777" w:rsidR="00BA4F5F" w:rsidRDefault="00D85033">
      <w:pPr>
        <w:pStyle w:val="Prrafodelista"/>
        <w:numPr>
          <w:ilvl w:val="0"/>
          <w:numId w:val="2"/>
        </w:numPr>
        <w:spacing w:after="40"/>
      </w:pPr>
      <w:r>
        <w:t>Generar predicciones.</w:t>
      </w:r>
    </w:p>
    <w:p w14:paraId="3F33BD75" w14:textId="77777777" w:rsidR="00BA4F5F" w:rsidRDefault="00D85033">
      <w:pPr>
        <w:pStyle w:val="Prrafodelista"/>
        <w:numPr>
          <w:ilvl w:val="0"/>
          <w:numId w:val="2"/>
        </w:numPr>
        <w:spacing w:after="40"/>
      </w:pPr>
      <w:r>
        <w:t>Conservar el modelo entrenado.</w:t>
      </w:r>
    </w:p>
    <w:p w14:paraId="3EF7FE75" w14:textId="77777777" w:rsidR="00BA4F5F" w:rsidRDefault="00D85033">
      <w:pPr>
        <w:pStyle w:val="Prrafodelista"/>
        <w:numPr>
          <w:ilvl w:val="0"/>
          <w:numId w:val="2"/>
        </w:numPr>
        <w:spacing w:after="40"/>
      </w:pPr>
      <w:r>
        <w:t>Registrar configuración y tiempos.</w:t>
      </w:r>
    </w:p>
    <w:p w14:paraId="4AE996E2" w14:textId="77777777" w:rsidR="00BA4F5F" w:rsidRDefault="00D85033">
      <w:pPr>
        <w:spacing w:after="80"/>
      </w:pPr>
      <w:r>
        <w:t>Salida</w:t>
      </w:r>
    </w:p>
    <w:p w14:paraId="7E4E47C5" w14:textId="77777777" w:rsidR="00BA4F5F" w:rsidRDefault="00D85033">
      <w:pPr>
        <w:pStyle w:val="Prrafodelista"/>
        <w:numPr>
          <w:ilvl w:val="0"/>
          <w:numId w:val="2"/>
        </w:numPr>
        <w:spacing w:after="40"/>
      </w:pPr>
      <w:r>
        <w:t>Modelo entrenado.</w:t>
      </w:r>
    </w:p>
    <w:p w14:paraId="1C245172" w14:textId="77777777" w:rsidR="00BA4F5F" w:rsidRDefault="00D85033">
      <w:pPr>
        <w:pStyle w:val="Prrafodelista"/>
        <w:numPr>
          <w:ilvl w:val="0"/>
          <w:numId w:val="2"/>
        </w:numPr>
        <w:spacing w:after="40"/>
      </w:pPr>
      <w:r>
        <w:t>Predicciones.</w:t>
      </w:r>
    </w:p>
    <w:p w14:paraId="38554613" w14:textId="77777777" w:rsidR="00BA4F5F" w:rsidRDefault="00D85033">
      <w:pPr>
        <w:pStyle w:val="Prrafodelista"/>
        <w:numPr>
          <w:ilvl w:val="0"/>
          <w:numId w:val="2"/>
        </w:numPr>
        <w:spacing w:after="40"/>
      </w:pPr>
      <w:r>
        <w:t>Probabilidades o scores, si el algoritmo las proporciona.</w:t>
      </w:r>
    </w:p>
    <w:p w14:paraId="3A6E2191" w14:textId="77777777" w:rsidR="00BA4F5F" w:rsidRDefault="00D85033">
      <w:pPr>
        <w:pStyle w:val="Prrafodelista"/>
        <w:numPr>
          <w:ilvl w:val="0"/>
          <w:numId w:val="2"/>
        </w:numPr>
        <w:spacing w:after="40"/>
      </w:pPr>
      <w:r>
        <w:t>Tiempo de entrenamiento.</w:t>
      </w:r>
    </w:p>
    <w:p w14:paraId="2E0A8946" w14:textId="77777777" w:rsidR="00BA4F5F" w:rsidRDefault="00D85033">
      <w:pPr>
        <w:pStyle w:val="Prrafodelista"/>
        <w:numPr>
          <w:ilvl w:val="0"/>
          <w:numId w:val="2"/>
        </w:numPr>
        <w:spacing w:after="40"/>
      </w:pPr>
      <w:r>
        <w:t>Configuración utilizada.</w:t>
      </w:r>
    </w:p>
    <w:p w14:paraId="654114D9" w14:textId="77777777" w:rsidR="00BA4F5F" w:rsidRDefault="00D85033">
      <w:pPr>
        <w:spacing w:after="80"/>
      </w:pPr>
      <w:r>
        <w:t>Condiciones de detención</w:t>
      </w:r>
    </w:p>
    <w:p w14:paraId="0CC9C18C" w14:textId="77777777" w:rsidR="00BA4F5F" w:rsidRDefault="00D85033">
      <w:pPr>
        <w:pStyle w:val="Prrafodelista"/>
        <w:numPr>
          <w:ilvl w:val="0"/>
          <w:numId w:val="2"/>
        </w:numPr>
        <w:spacing w:after="40"/>
      </w:pPr>
      <w:r>
        <w:t>Matriz de entrenamiento ausente o generada incluyendo test.</w:t>
      </w:r>
    </w:p>
    <w:p w14:paraId="3312BCE0" w14:textId="77777777" w:rsidR="00BA4F5F" w:rsidRDefault="00D85033">
      <w:pPr>
        <w:pStyle w:val="Prrafodelista"/>
        <w:numPr>
          <w:ilvl w:val="0"/>
          <w:numId w:val="2"/>
        </w:numPr>
        <w:spacing w:after="40"/>
      </w:pPr>
      <w:r>
        <w:t>Etiquetas de entrenamiento ausentes o inconsistentes con la matriz.</w:t>
      </w:r>
    </w:p>
    <w:p w14:paraId="70E4ACDF" w14:textId="77777777" w:rsidR="00BA4F5F" w:rsidRDefault="00D85033">
      <w:pPr>
        <w:spacing w:after="80"/>
      </w:pPr>
      <w:r>
        <w:t>Consumido por</w:t>
      </w:r>
    </w:p>
    <w:p w14:paraId="0FC8DC81" w14:textId="77777777" w:rsidR="00BA4F5F" w:rsidRDefault="00D85033">
      <w:pPr>
        <w:pStyle w:val="Prrafodelista"/>
        <w:numPr>
          <w:ilvl w:val="0"/>
          <w:numId w:val="2"/>
        </w:numPr>
        <w:spacing w:after="40"/>
      </w:pPr>
      <w:r>
        <w:t>Evaluación (CTR-10).</w:t>
      </w:r>
    </w:p>
    <w:p w14:paraId="27BFED26" w14:textId="77777777" w:rsidR="00BA4F5F" w:rsidRDefault="00D85033">
      <w:pPr>
        <w:pStyle w:val="Prrafodelista"/>
        <w:numPr>
          <w:ilvl w:val="0"/>
          <w:numId w:val="2"/>
        </w:numPr>
        <w:spacing w:after="40"/>
      </w:pPr>
      <w:r>
        <w:t>Comparación (CTR-12).</w:t>
      </w:r>
    </w:p>
    <w:p w14:paraId="08F98BB2" w14:textId="77777777" w:rsidR="00BA4F5F" w:rsidRDefault="00D85033">
      <w:pPr>
        <w:pStyle w:val="Prrafodelista"/>
        <w:numPr>
          <w:ilvl w:val="0"/>
          <w:numId w:val="2"/>
        </w:numPr>
        <w:spacing w:after="40"/>
      </w:pPr>
      <w:r>
        <w:t>Análisis de errores (CTR-11).</w:t>
      </w:r>
    </w:p>
    <w:p w14:paraId="6870EAAD" w14:textId="77777777" w:rsidR="00BA4F5F" w:rsidRDefault="00D85033">
      <w:pPr>
        <w:spacing w:after="80"/>
      </w:pPr>
      <w:r>
        <w:t>Restricciones</w:t>
      </w:r>
    </w:p>
    <w:p w14:paraId="4EE7E5D5" w14:textId="77777777" w:rsidR="00BA4F5F" w:rsidRDefault="00D85033">
      <w:pPr>
        <w:pStyle w:val="Prrafodelista"/>
        <w:numPr>
          <w:ilvl w:val="0"/>
          <w:numId w:val="2"/>
        </w:numPr>
        <w:spacing w:after="40"/>
      </w:pPr>
      <w:r>
        <w:t>No entrenar con el conjunto de test.</w:t>
      </w:r>
    </w:p>
    <w:p w14:paraId="3169074E" w14:textId="77777777" w:rsidR="00BA4F5F" w:rsidRDefault="00D85033">
      <w:pPr>
        <w:pStyle w:val="Prrafodelista"/>
        <w:numPr>
          <w:ilvl w:val="0"/>
          <w:numId w:val="2"/>
        </w:numPr>
        <w:spacing w:after="40"/>
      </w:pPr>
      <w:r>
        <w:t xml:space="preserve">Registrar </w:t>
      </w:r>
      <w:proofErr w:type="spellStart"/>
      <w:r>
        <w:t>seed</w:t>
      </w:r>
      <w:proofErr w:type="spellEnd"/>
      <w:r>
        <w:t xml:space="preserve"> cuando aplique.</w:t>
      </w:r>
    </w:p>
    <w:p w14:paraId="2549F688" w14:textId="77777777" w:rsidR="00BA4F5F" w:rsidRDefault="00D85033">
      <w:pPr>
        <w:pStyle w:val="Prrafodelista"/>
        <w:numPr>
          <w:ilvl w:val="0"/>
          <w:numId w:val="2"/>
        </w:numPr>
        <w:spacing w:after="40"/>
      </w:pPr>
      <w:r>
        <w:t>Mantener reproducibilidad.</w:t>
      </w:r>
    </w:p>
    <w:p w14:paraId="218385EA" w14:textId="77777777" w:rsidR="00BA4F5F" w:rsidRDefault="00D85033">
      <w:pPr>
        <w:pStyle w:val="Prrafodelista"/>
        <w:numPr>
          <w:ilvl w:val="0"/>
          <w:numId w:val="2"/>
        </w:numPr>
        <w:spacing w:after="40"/>
      </w:pPr>
      <w:r>
        <w:lastRenderedPageBreak/>
        <w:t xml:space="preserve">Evitar búsquedas de </w:t>
      </w:r>
      <w:proofErr w:type="spellStart"/>
      <w:r>
        <w:t>hiperparámetros</w:t>
      </w:r>
      <w:proofErr w:type="spellEnd"/>
      <w:r>
        <w:t xml:space="preserve"> desproporcionadas al alcance.</w:t>
      </w:r>
    </w:p>
    <w:p w14:paraId="4DB538ED" w14:textId="77777777" w:rsidR="00BA4F5F" w:rsidRDefault="00D85033">
      <w:pPr>
        <w:pStyle w:val="Prrafodelista"/>
        <w:numPr>
          <w:ilvl w:val="0"/>
          <w:numId w:val="2"/>
        </w:numPr>
        <w:spacing w:after="40"/>
      </w:pPr>
      <w:r>
        <w:t xml:space="preserve">El modelo clásico no incorpora un conjunto de validación separado para el entrenamiento en sí, porque no existe un proceso iterativo de convergencia por épocas como en el Transformer. Si se realiza búsqueda de </w:t>
      </w:r>
      <w:proofErr w:type="spellStart"/>
      <w:r>
        <w:t>hiperparámetros</w:t>
      </w:r>
      <w:proofErr w:type="spellEnd"/>
      <w:r>
        <w:t xml:space="preserve">, debe resolverse mediante validación cruzada sobre </w:t>
      </w:r>
      <w:proofErr w:type="spellStart"/>
      <w:r>
        <w:t>train</w:t>
      </w:r>
      <w:proofErr w:type="spellEnd"/>
      <w:r>
        <w:t>, nunca contra test, para conservar comparabilidad metodológica con la rama Transformer (CTR-09, CTR-11).</w:t>
      </w:r>
    </w:p>
    <w:p w14:paraId="3C55AA8C" w14:textId="77777777" w:rsidR="00BA4F5F" w:rsidRDefault="00D85033">
      <w:pPr>
        <w:pStyle w:val="Ttulo3"/>
        <w:spacing w:before="220" w:after="110"/>
      </w:pPr>
      <w:r>
        <w:t>10.11 · CTR-09 — Contrato del modelo Transformer con LoRA</w:t>
      </w:r>
    </w:p>
    <w:p w14:paraId="3D7C9D84" w14:textId="77777777" w:rsidR="00BA4F5F" w:rsidRDefault="00D85033">
      <w:pPr>
        <w:spacing w:after="80"/>
      </w:pPr>
      <w:r>
        <w:t>Componente</w:t>
      </w:r>
    </w:p>
    <w:p w14:paraId="70B3B6EE" w14:textId="77777777" w:rsidR="00BA4F5F" w:rsidRDefault="00D85033">
      <w:pPr>
        <w:spacing w:after="80"/>
      </w:pPr>
      <w:r>
        <w:t>Transformer ajustado eficientemente.</w:t>
      </w:r>
    </w:p>
    <w:p w14:paraId="397DAA78" w14:textId="77777777" w:rsidR="00BA4F5F" w:rsidRDefault="00D85033">
      <w:pPr>
        <w:spacing w:after="80"/>
      </w:pPr>
      <w:r>
        <w:t>Responsabilidad</w:t>
      </w:r>
    </w:p>
    <w:p w14:paraId="2501878D" w14:textId="77777777" w:rsidR="00BA4F5F" w:rsidRDefault="00D85033">
      <w:pPr>
        <w:spacing w:after="80"/>
      </w:pPr>
      <w:r>
        <w:t xml:space="preserve">Adaptar un modelo </w:t>
      </w:r>
      <w:proofErr w:type="spellStart"/>
      <w:r>
        <w:t>preentrenado</w:t>
      </w:r>
      <w:proofErr w:type="spellEnd"/>
      <w:r>
        <w:t xml:space="preserve"> a la clasificación temática utilizando LoRA.</w:t>
      </w:r>
    </w:p>
    <w:p w14:paraId="46B9EA6A" w14:textId="77777777" w:rsidR="00BA4F5F" w:rsidRDefault="00D85033">
      <w:pPr>
        <w:spacing w:after="80"/>
      </w:pPr>
      <w:r>
        <w:t>Entrada</w:t>
      </w:r>
    </w:p>
    <w:p w14:paraId="6562B534" w14:textId="77777777" w:rsidR="00BA4F5F" w:rsidRDefault="00D85033">
      <w:pPr>
        <w:pStyle w:val="Prrafodelista"/>
        <w:numPr>
          <w:ilvl w:val="0"/>
          <w:numId w:val="2"/>
        </w:numPr>
        <w:spacing w:after="40"/>
      </w:pPr>
      <w:r>
        <w:t xml:space="preserve">Modelo </w:t>
      </w:r>
      <w:proofErr w:type="spellStart"/>
      <w:r>
        <w:t>preentrenado</w:t>
      </w:r>
      <w:proofErr w:type="spellEnd"/>
      <w:r>
        <w:t>.</w:t>
      </w:r>
    </w:p>
    <w:p w14:paraId="16CE7DC9" w14:textId="77777777" w:rsidR="00BA4F5F" w:rsidRDefault="00D85033">
      <w:pPr>
        <w:pStyle w:val="Prrafodelista"/>
        <w:numPr>
          <w:ilvl w:val="0"/>
          <w:numId w:val="2"/>
        </w:numPr>
        <w:spacing w:after="40"/>
      </w:pPr>
      <w:r>
        <w:t xml:space="preserve">Corpus </w:t>
      </w:r>
      <w:proofErr w:type="spellStart"/>
      <w:r>
        <w:t>tokenizado</w:t>
      </w:r>
      <w:proofErr w:type="spellEnd"/>
      <w:r>
        <w:t>.</w:t>
      </w:r>
    </w:p>
    <w:p w14:paraId="0ABC3F18" w14:textId="77777777" w:rsidR="00BA4F5F" w:rsidRDefault="00D85033">
      <w:pPr>
        <w:pStyle w:val="Prrafodelista"/>
        <w:numPr>
          <w:ilvl w:val="0"/>
          <w:numId w:val="2"/>
        </w:numPr>
        <w:spacing w:after="40"/>
      </w:pPr>
      <w:r>
        <w:t>Etiquetas.</w:t>
      </w:r>
    </w:p>
    <w:p w14:paraId="72CD4299" w14:textId="77777777" w:rsidR="00BA4F5F" w:rsidRDefault="00D85033">
      <w:pPr>
        <w:pStyle w:val="Prrafodelista"/>
        <w:numPr>
          <w:ilvl w:val="0"/>
          <w:numId w:val="2"/>
        </w:numPr>
        <w:spacing w:after="40"/>
      </w:pPr>
      <w:r>
        <w:t>Configuración LoRA.</w:t>
      </w:r>
    </w:p>
    <w:p w14:paraId="4780E157" w14:textId="77777777" w:rsidR="00BA4F5F" w:rsidRDefault="00D85033">
      <w:pPr>
        <w:pStyle w:val="Prrafodelista"/>
        <w:numPr>
          <w:ilvl w:val="0"/>
          <w:numId w:val="2"/>
        </w:numPr>
        <w:spacing w:after="40"/>
      </w:pPr>
      <w:r>
        <w:t>Parámetros de entrenamiento.</w:t>
      </w:r>
    </w:p>
    <w:p w14:paraId="3651A6E4" w14:textId="77777777" w:rsidR="00BA4F5F" w:rsidRDefault="00D85033">
      <w:pPr>
        <w:spacing w:after="80"/>
      </w:pPr>
      <w:r>
        <w:t>Validaciones</w:t>
      </w:r>
    </w:p>
    <w:p w14:paraId="757C3BF6" w14:textId="77777777" w:rsidR="00BA4F5F" w:rsidRDefault="00D85033">
      <w:pPr>
        <w:pStyle w:val="Prrafodelista"/>
        <w:numPr>
          <w:ilvl w:val="0"/>
          <w:numId w:val="2"/>
        </w:numPr>
        <w:spacing w:after="40"/>
      </w:pPr>
      <w:r>
        <w:t xml:space="preserve">El corpus </w:t>
      </w:r>
      <w:proofErr w:type="spellStart"/>
      <w:r>
        <w:t>tokenizado</w:t>
      </w:r>
      <w:proofErr w:type="spellEnd"/>
      <w:r>
        <w:t xml:space="preserve"> incluye </w:t>
      </w:r>
      <w:proofErr w:type="spellStart"/>
      <w:r>
        <w:t>train</w:t>
      </w:r>
      <w:proofErr w:type="spellEnd"/>
      <w:r>
        <w:t>, validación y test diferenciados.</w:t>
      </w:r>
    </w:p>
    <w:p w14:paraId="3A1542FB" w14:textId="77777777" w:rsidR="00BA4F5F" w:rsidRDefault="00D85033">
      <w:pPr>
        <w:pStyle w:val="Prrafodelista"/>
        <w:numPr>
          <w:ilvl w:val="0"/>
          <w:numId w:val="2"/>
        </w:numPr>
        <w:spacing w:after="40"/>
      </w:pPr>
      <w:r>
        <w:t>La configuración LoRA está definida antes de iniciar el entrenamiento.</w:t>
      </w:r>
    </w:p>
    <w:p w14:paraId="5CB75F57" w14:textId="77777777" w:rsidR="00BA4F5F" w:rsidRDefault="00D85033">
      <w:pPr>
        <w:spacing w:after="80"/>
      </w:pPr>
      <w:r>
        <w:t>Proceso general</w:t>
      </w:r>
    </w:p>
    <w:p w14:paraId="01D16360" w14:textId="77777777" w:rsidR="00BA4F5F" w:rsidRDefault="00D85033">
      <w:pPr>
        <w:pStyle w:val="Prrafodelista"/>
        <w:numPr>
          <w:ilvl w:val="0"/>
          <w:numId w:val="2"/>
        </w:numPr>
        <w:spacing w:after="40"/>
      </w:pPr>
      <w:r>
        <w:t>Cargar el modelo base.</w:t>
      </w:r>
    </w:p>
    <w:p w14:paraId="58DE1A63" w14:textId="77777777" w:rsidR="00BA4F5F" w:rsidRDefault="00D85033">
      <w:pPr>
        <w:pStyle w:val="Prrafodelista"/>
        <w:numPr>
          <w:ilvl w:val="0"/>
          <w:numId w:val="2"/>
        </w:numPr>
        <w:spacing w:after="40"/>
      </w:pPr>
      <w:r>
        <w:t>Configurar la cabeza de clasificación.</w:t>
      </w:r>
    </w:p>
    <w:p w14:paraId="5BA730DE" w14:textId="77777777" w:rsidR="00BA4F5F" w:rsidRDefault="00D85033">
      <w:pPr>
        <w:pStyle w:val="Prrafodelista"/>
        <w:numPr>
          <w:ilvl w:val="0"/>
          <w:numId w:val="2"/>
        </w:numPr>
        <w:spacing w:after="40"/>
      </w:pPr>
      <w:r>
        <w:t>Incorporar adaptadores LoRA.</w:t>
      </w:r>
    </w:p>
    <w:p w14:paraId="380A8A84" w14:textId="77777777" w:rsidR="00BA4F5F" w:rsidRDefault="00D85033">
      <w:pPr>
        <w:pStyle w:val="Prrafodelista"/>
        <w:numPr>
          <w:ilvl w:val="0"/>
          <w:numId w:val="2"/>
        </w:numPr>
        <w:spacing w:after="40"/>
      </w:pPr>
      <w:r>
        <w:t>Entrenar los parámetros autorizados.</w:t>
      </w:r>
    </w:p>
    <w:p w14:paraId="0770C9F1" w14:textId="77777777" w:rsidR="00BA4F5F" w:rsidRDefault="00D85033">
      <w:pPr>
        <w:pStyle w:val="Prrafodelista"/>
        <w:numPr>
          <w:ilvl w:val="0"/>
          <w:numId w:val="2"/>
        </w:numPr>
        <w:spacing w:after="40"/>
      </w:pPr>
      <w:r>
        <w:t xml:space="preserve">Registrar </w:t>
      </w:r>
      <w:proofErr w:type="spellStart"/>
      <w:r>
        <w:t>loss</w:t>
      </w:r>
      <w:proofErr w:type="spellEnd"/>
      <w:r>
        <w:t xml:space="preserve"> y métricas.</w:t>
      </w:r>
    </w:p>
    <w:p w14:paraId="0CFFC9D1" w14:textId="77777777" w:rsidR="00BA4F5F" w:rsidRDefault="00D85033">
      <w:pPr>
        <w:pStyle w:val="Prrafodelista"/>
        <w:numPr>
          <w:ilvl w:val="0"/>
          <w:numId w:val="2"/>
        </w:numPr>
        <w:spacing w:after="40"/>
      </w:pPr>
      <w:r>
        <w:t>Generar predicciones.</w:t>
      </w:r>
    </w:p>
    <w:p w14:paraId="4BEE114B" w14:textId="77777777" w:rsidR="00BA4F5F" w:rsidRDefault="00D85033">
      <w:pPr>
        <w:spacing w:after="80"/>
      </w:pPr>
      <w:r>
        <w:t>Salida</w:t>
      </w:r>
    </w:p>
    <w:p w14:paraId="071A5732" w14:textId="77777777" w:rsidR="00BA4F5F" w:rsidRDefault="00D85033">
      <w:pPr>
        <w:pStyle w:val="Prrafodelista"/>
        <w:numPr>
          <w:ilvl w:val="0"/>
          <w:numId w:val="2"/>
        </w:numPr>
        <w:spacing w:after="40"/>
      </w:pPr>
      <w:r>
        <w:t>Adaptadores entrenados.</w:t>
      </w:r>
    </w:p>
    <w:p w14:paraId="188FD0B0" w14:textId="77777777" w:rsidR="00BA4F5F" w:rsidRDefault="00D85033">
      <w:pPr>
        <w:pStyle w:val="Prrafodelista"/>
        <w:numPr>
          <w:ilvl w:val="0"/>
          <w:numId w:val="2"/>
        </w:numPr>
        <w:spacing w:after="40"/>
      </w:pPr>
      <w:r>
        <w:t>Configuración del modelo.</w:t>
      </w:r>
    </w:p>
    <w:p w14:paraId="6045BA44" w14:textId="77777777" w:rsidR="00BA4F5F" w:rsidRDefault="00D85033">
      <w:pPr>
        <w:pStyle w:val="Prrafodelista"/>
        <w:numPr>
          <w:ilvl w:val="0"/>
          <w:numId w:val="2"/>
        </w:numPr>
        <w:spacing w:after="40"/>
      </w:pPr>
      <w:r>
        <w:t>Predicciones.</w:t>
      </w:r>
    </w:p>
    <w:p w14:paraId="6E07A3BC" w14:textId="77777777" w:rsidR="00BA4F5F" w:rsidRDefault="00D85033">
      <w:pPr>
        <w:pStyle w:val="Prrafodelista"/>
        <w:numPr>
          <w:ilvl w:val="0"/>
          <w:numId w:val="2"/>
        </w:numPr>
        <w:spacing w:after="40"/>
      </w:pPr>
      <w:r>
        <w:t>Métricas de entrenamiento.</w:t>
      </w:r>
    </w:p>
    <w:p w14:paraId="362145C1" w14:textId="77777777" w:rsidR="00BA4F5F" w:rsidRDefault="00D85033">
      <w:pPr>
        <w:pStyle w:val="Prrafodelista"/>
        <w:numPr>
          <w:ilvl w:val="0"/>
          <w:numId w:val="2"/>
        </w:numPr>
        <w:spacing w:after="40"/>
      </w:pPr>
      <w:r>
        <w:t>Tiempos.</w:t>
      </w:r>
    </w:p>
    <w:p w14:paraId="357DCAAA" w14:textId="77777777" w:rsidR="00BA4F5F" w:rsidRDefault="00D85033">
      <w:pPr>
        <w:pStyle w:val="Prrafodelista"/>
        <w:numPr>
          <w:ilvl w:val="0"/>
          <w:numId w:val="2"/>
        </w:numPr>
        <w:spacing w:after="40"/>
      </w:pPr>
      <w:r>
        <w:t>Consumo de recursos disponible.</w:t>
      </w:r>
    </w:p>
    <w:p w14:paraId="35D4B586" w14:textId="77777777" w:rsidR="00BA4F5F" w:rsidRDefault="00D85033">
      <w:pPr>
        <w:spacing w:after="80"/>
      </w:pPr>
      <w:r>
        <w:t>Condiciones de detención</w:t>
      </w:r>
    </w:p>
    <w:p w14:paraId="3C44A062" w14:textId="77777777" w:rsidR="00BA4F5F" w:rsidRDefault="00D85033">
      <w:pPr>
        <w:pStyle w:val="Prrafodelista"/>
        <w:numPr>
          <w:ilvl w:val="0"/>
          <w:numId w:val="2"/>
        </w:numPr>
        <w:spacing w:after="40"/>
      </w:pPr>
      <w:r>
        <w:t xml:space="preserve">Corpus </w:t>
      </w:r>
      <w:proofErr w:type="spellStart"/>
      <w:r>
        <w:t>tokenizado</w:t>
      </w:r>
      <w:proofErr w:type="spellEnd"/>
      <w:r>
        <w:t xml:space="preserve"> incompleto.</w:t>
      </w:r>
    </w:p>
    <w:p w14:paraId="2FC9AD1D" w14:textId="77777777" w:rsidR="00BA4F5F" w:rsidRDefault="00D85033">
      <w:pPr>
        <w:pStyle w:val="Prrafodelista"/>
        <w:numPr>
          <w:ilvl w:val="0"/>
          <w:numId w:val="2"/>
        </w:numPr>
        <w:spacing w:after="40"/>
      </w:pPr>
      <w:r>
        <w:t>Configuración LoRA ausente.</w:t>
      </w:r>
    </w:p>
    <w:p w14:paraId="6702FF62" w14:textId="77777777" w:rsidR="00BA4F5F" w:rsidRDefault="00D85033">
      <w:pPr>
        <w:pStyle w:val="Prrafodelista"/>
        <w:numPr>
          <w:ilvl w:val="0"/>
          <w:numId w:val="2"/>
        </w:numPr>
        <w:spacing w:after="40"/>
      </w:pPr>
      <w:r>
        <w:t>Modelo base no disponible.</w:t>
      </w:r>
    </w:p>
    <w:p w14:paraId="790C483C" w14:textId="77777777" w:rsidR="00BA4F5F" w:rsidRDefault="00D85033">
      <w:pPr>
        <w:spacing w:after="80"/>
      </w:pPr>
      <w:r>
        <w:t>Consumido por</w:t>
      </w:r>
    </w:p>
    <w:p w14:paraId="673C2CBE" w14:textId="77777777" w:rsidR="00BA4F5F" w:rsidRDefault="00D85033">
      <w:pPr>
        <w:pStyle w:val="Prrafodelista"/>
        <w:numPr>
          <w:ilvl w:val="0"/>
          <w:numId w:val="2"/>
        </w:numPr>
        <w:spacing w:after="40"/>
      </w:pPr>
      <w:r>
        <w:t>Evaluación (CTR-10).</w:t>
      </w:r>
    </w:p>
    <w:p w14:paraId="0A8D541C" w14:textId="77777777" w:rsidR="00BA4F5F" w:rsidRDefault="00D85033">
      <w:pPr>
        <w:pStyle w:val="Prrafodelista"/>
        <w:numPr>
          <w:ilvl w:val="0"/>
          <w:numId w:val="2"/>
        </w:numPr>
        <w:spacing w:after="40"/>
      </w:pPr>
      <w:r>
        <w:lastRenderedPageBreak/>
        <w:t>Comparación (CTR-12).</w:t>
      </w:r>
    </w:p>
    <w:p w14:paraId="6AE07CE7" w14:textId="77777777" w:rsidR="00BA4F5F" w:rsidRDefault="00D85033">
      <w:pPr>
        <w:pStyle w:val="Prrafodelista"/>
        <w:numPr>
          <w:ilvl w:val="0"/>
          <w:numId w:val="2"/>
        </w:numPr>
        <w:spacing w:after="40"/>
      </w:pPr>
      <w:r>
        <w:t>Análisis de errores (CTR-11).</w:t>
      </w:r>
    </w:p>
    <w:p w14:paraId="412495BD" w14:textId="77777777" w:rsidR="00BA4F5F" w:rsidRDefault="00D85033">
      <w:pPr>
        <w:spacing w:after="80"/>
      </w:pPr>
      <w:r>
        <w:t>Restricciones</w:t>
      </w:r>
    </w:p>
    <w:p w14:paraId="33915C30" w14:textId="77777777" w:rsidR="00BA4F5F" w:rsidRDefault="00D85033">
      <w:pPr>
        <w:pStyle w:val="Prrafodelista"/>
        <w:numPr>
          <w:ilvl w:val="0"/>
          <w:numId w:val="2"/>
        </w:numPr>
        <w:spacing w:after="40"/>
      </w:pPr>
      <w:r>
        <w:t>No entrenar el Transformer desde cero.</w:t>
      </w:r>
    </w:p>
    <w:p w14:paraId="6A8A5FD2" w14:textId="77777777" w:rsidR="00BA4F5F" w:rsidRDefault="00D85033">
      <w:pPr>
        <w:pStyle w:val="Prrafodelista"/>
        <w:numPr>
          <w:ilvl w:val="0"/>
          <w:numId w:val="2"/>
        </w:numPr>
        <w:spacing w:after="40"/>
      </w:pPr>
      <w:r>
        <w:t>No modificar todos los parámetros si la estrategia definida es LoRA.</w:t>
      </w:r>
    </w:p>
    <w:p w14:paraId="598AF8F1" w14:textId="77777777" w:rsidR="00BA4F5F" w:rsidRDefault="00D85033">
      <w:pPr>
        <w:pStyle w:val="Prrafodelista"/>
        <w:numPr>
          <w:ilvl w:val="0"/>
          <w:numId w:val="2"/>
        </w:numPr>
        <w:spacing w:after="40"/>
      </w:pPr>
      <w:r>
        <w:t xml:space="preserve">Documentar qué parámetros son </w:t>
      </w:r>
      <w:proofErr w:type="spellStart"/>
      <w:r>
        <w:t>entrenables</w:t>
      </w:r>
      <w:proofErr w:type="spellEnd"/>
      <w:r>
        <w:t>.</w:t>
      </w:r>
    </w:p>
    <w:p w14:paraId="437D26D8" w14:textId="77777777" w:rsidR="00BA4F5F" w:rsidRDefault="00D85033">
      <w:pPr>
        <w:pStyle w:val="Prrafodelista"/>
        <w:numPr>
          <w:ilvl w:val="0"/>
          <w:numId w:val="2"/>
        </w:numPr>
        <w:spacing w:after="40"/>
      </w:pPr>
      <w:r>
        <w:t>Controlar memoria y tiempo de ejecución.</w:t>
      </w:r>
    </w:p>
    <w:p w14:paraId="3347F886" w14:textId="77777777" w:rsidR="00BA4F5F" w:rsidRDefault="00D85033">
      <w:pPr>
        <w:pStyle w:val="Prrafodelista"/>
        <w:numPr>
          <w:ilvl w:val="0"/>
          <w:numId w:val="2"/>
        </w:numPr>
        <w:spacing w:after="40"/>
      </w:pPr>
      <w:r>
        <w:t>Mantener la misma definición de clases que el modelo clásico.</w:t>
      </w:r>
    </w:p>
    <w:p w14:paraId="6B15EE2A" w14:textId="77777777" w:rsidR="00BA4F5F" w:rsidRDefault="00D85033">
      <w:pPr>
        <w:pStyle w:val="Ttulo3"/>
        <w:spacing w:before="220" w:after="110"/>
      </w:pPr>
      <w:r>
        <w:t>10.12 · CTR-10 — Contrato de evaluación</w:t>
      </w:r>
    </w:p>
    <w:p w14:paraId="435EB805" w14:textId="77777777" w:rsidR="00BA4F5F" w:rsidRDefault="00D85033">
      <w:pPr>
        <w:spacing w:after="80"/>
      </w:pPr>
      <w:r>
        <w:t>Componente</w:t>
      </w:r>
    </w:p>
    <w:p w14:paraId="23C66DE9" w14:textId="77777777" w:rsidR="00BA4F5F" w:rsidRDefault="00D85033">
      <w:pPr>
        <w:spacing w:after="80"/>
      </w:pPr>
      <w:r>
        <w:t>Evaluación individual de modelos.</w:t>
      </w:r>
    </w:p>
    <w:p w14:paraId="0E73522C" w14:textId="77777777" w:rsidR="00BA4F5F" w:rsidRDefault="00D85033">
      <w:pPr>
        <w:spacing w:after="80"/>
      </w:pPr>
      <w:r>
        <w:t>Responsabilidad</w:t>
      </w:r>
    </w:p>
    <w:p w14:paraId="7924233E" w14:textId="77777777" w:rsidR="00BA4F5F" w:rsidRDefault="00D85033">
      <w:pPr>
        <w:spacing w:after="80"/>
      </w:pPr>
      <w:r>
        <w:t>Medir el comportamiento predictivo de cada modelo sobre el mismo conjunto de prueba.</w:t>
      </w:r>
    </w:p>
    <w:p w14:paraId="7A6909BD" w14:textId="77777777" w:rsidR="00BA4F5F" w:rsidRDefault="00D85033">
      <w:pPr>
        <w:spacing w:after="80"/>
      </w:pPr>
      <w:r>
        <w:t>Entrada</w:t>
      </w:r>
    </w:p>
    <w:p w14:paraId="2AA7A08E" w14:textId="77777777" w:rsidR="00BA4F5F" w:rsidRDefault="00D85033">
      <w:pPr>
        <w:pStyle w:val="Prrafodelista"/>
        <w:numPr>
          <w:ilvl w:val="0"/>
          <w:numId w:val="2"/>
        </w:numPr>
        <w:spacing w:after="40"/>
      </w:pPr>
      <w:r>
        <w:t>Etiquetas reales.</w:t>
      </w:r>
    </w:p>
    <w:p w14:paraId="7BC73C07" w14:textId="77777777" w:rsidR="00BA4F5F" w:rsidRDefault="00D85033">
      <w:pPr>
        <w:pStyle w:val="Prrafodelista"/>
        <w:numPr>
          <w:ilvl w:val="0"/>
          <w:numId w:val="2"/>
        </w:numPr>
        <w:spacing w:after="40"/>
      </w:pPr>
      <w:r>
        <w:t>Predicciones.</w:t>
      </w:r>
    </w:p>
    <w:p w14:paraId="2556CD95" w14:textId="77777777" w:rsidR="00BA4F5F" w:rsidRDefault="00D85033">
      <w:pPr>
        <w:pStyle w:val="Prrafodelista"/>
        <w:numPr>
          <w:ilvl w:val="0"/>
          <w:numId w:val="2"/>
        </w:numPr>
        <w:spacing w:after="40"/>
      </w:pPr>
      <w:r>
        <w:t>Scores o probabilidades disponibles.</w:t>
      </w:r>
    </w:p>
    <w:p w14:paraId="0E199C7B" w14:textId="77777777" w:rsidR="00BA4F5F" w:rsidRDefault="00D85033">
      <w:pPr>
        <w:pStyle w:val="Prrafodelista"/>
        <w:numPr>
          <w:ilvl w:val="0"/>
          <w:numId w:val="2"/>
        </w:numPr>
        <w:spacing w:after="40"/>
      </w:pPr>
      <w:r>
        <w:t>Tiempos y datos de ejecución.</w:t>
      </w:r>
    </w:p>
    <w:p w14:paraId="0794DBE0" w14:textId="77777777" w:rsidR="00BA4F5F" w:rsidRDefault="00D85033">
      <w:pPr>
        <w:spacing w:after="80"/>
      </w:pPr>
      <w:r>
        <w:t>Validaciones</w:t>
      </w:r>
    </w:p>
    <w:p w14:paraId="74C3D4E6" w14:textId="77777777" w:rsidR="00BA4F5F" w:rsidRDefault="00D85033">
      <w:pPr>
        <w:pStyle w:val="Prrafodelista"/>
        <w:numPr>
          <w:ilvl w:val="0"/>
          <w:numId w:val="2"/>
        </w:numPr>
        <w:spacing w:after="40"/>
      </w:pPr>
      <w:r>
        <w:t>Las predicciones cubren la totalidad del conjunto de test.</w:t>
      </w:r>
    </w:p>
    <w:p w14:paraId="17CB620F" w14:textId="77777777" w:rsidR="00BA4F5F" w:rsidRDefault="00D85033">
      <w:pPr>
        <w:pStyle w:val="Prrafodelista"/>
        <w:numPr>
          <w:ilvl w:val="0"/>
          <w:numId w:val="2"/>
        </w:numPr>
        <w:spacing w:after="40"/>
      </w:pPr>
      <w:r>
        <w:t>Las etiquetas reales y las predichas comparten la misma definición de clases.</w:t>
      </w:r>
    </w:p>
    <w:p w14:paraId="707D9F81" w14:textId="77777777" w:rsidR="00BA4F5F" w:rsidRDefault="00D85033">
      <w:pPr>
        <w:spacing w:after="80"/>
      </w:pPr>
      <w:r>
        <w:t>Proceso general</w:t>
      </w:r>
    </w:p>
    <w:p w14:paraId="1E5D11B3" w14:textId="77777777" w:rsidR="00BA4F5F" w:rsidRDefault="00D85033">
      <w:pPr>
        <w:pStyle w:val="Prrafodelista"/>
        <w:numPr>
          <w:ilvl w:val="0"/>
          <w:numId w:val="2"/>
        </w:numPr>
        <w:spacing w:after="40"/>
      </w:pPr>
      <w:r>
        <w:t xml:space="preserve">Calcular </w:t>
      </w:r>
      <w:proofErr w:type="spellStart"/>
      <w:r>
        <w:t>accuracy</w:t>
      </w:r>
      <w:proofErr w:type="spellEnd"/>
      <w:r>
        <w:t xml:space="preserve">, </w:t>
      </w:r>
      <w:proofErr w:type="spellStart"/>
      <w:r>
        <w:t>precision</w:t>
      </w:r>
      <w:proofErr w:type="spellEnd"/>
      <w:r>
        <w:t xml:space="preserve">, </w:t>
      </w:r>
      <w:proofErr w:type="spellStart"/>
      <w:r>
        <w:t>recall</w:t>
      </w:r>
      <w:proofErr w:type="spellEnd"/>
      <w:r>
        <w:t>, F1.</w:t>
      </w:r>
    </w:p>
    <w:p w14:paraId="737CC0FD" w14:textId="77777777" w:rsidR="00BA4F5F" w:rsidRDefault="00D85033">
      <w:pPr>
        <w:pStyle w:val="Prrafodelista"/>
        <w:numPr>
          <w:ilvl w:val="0"/>
          <w:numId w:val="2"/>
        </w:numPr>
        <w:spacing w:after="40"/>
      </w:pPr>
      <w:r>
        <w:t>Matriz de confusión.</w:t>
      </w:r>
    </w:p>
    <w:p w14:paraId="14049642" w14:textId="77777777" w:rsidR="00BA4F5F" w:rsidRDefault="00D85033">
      <w:pPr>
        <w:pStyle w:val="Prrafodelista"/>
        <w:numPr>
          <w:ilvl w:val="0"/>
          <w:numId w:val="2"/>
        </w:numPr>
        <w:spacing w:after="40"/>
      </w:pPr>
      <w:r>
        <w:t>Métricas por clase.</w:t>
      </w:r>
    </w:p>
    <w:p w14:paraId="0F052EA2" w14:textId="77777777" w:rsidR="00BA4F5F" w:rsidRDefault="00D85033">
      <w:pPr>
        <w:pStyle w:val="Prrafodelista"/>
        <w:numPr>
          <w:ilvl w:val="0"/>
          <w:numId w:val="2"/>
        </w:numPr>
        <w:spacing w:after="40"/>
      </w:pPr>
      <w:r>
        <w:t>Tiempos de entrenamiento e inferencia.</w:t>
      </w:r>
    </w:p>
    <w:p w14:paraId="54DAA95C" w14:textId="77777777" w:rsidR="00BA4F5F" w:rsidRDefault="00D85033">
      <w:pPr>
        <w:spacing w:after="80"/>
      </w:pPr>
      <w:r>
        <w:t>Salida</w:t>
      </w:r>
    </w:p>
    <w:p w14:paraId="63A00437" w14:textId="77777777" w:rsidR="00BA4F5F" w:rsidRDefault="00D85033">
      <w:pPr>
        <w:pStyle w:val="Prrafodelista"/>
        <w:numPr>
          <w:ilvl w:val="0"/>
          <w:numId w:val="2"/>
        </w:numPr>
        <w:spacing w:after="40"/>
      </w:pPr>
      <w:r>
        <w:t>Reporte de métricas.</w:t>
      </w:r>
    </w:p>
    <w:p w14:paraId="0CCE8B00" w14:textId="77777777" w:rsidR="00BA4F5F" w:rsidRDefault="00D85033">
      <w:pPr>
        <w:pStyle w:val="Prrafodelista"/>
        <w:numPr>
          <w:ilvl w:val="0"/>
          <w:numId w:val="2"/>
        </w:numPr>
        <w:spacing w:after="40"/>
      </w:pPr>
      <w:r>
        <w:t>Matriz de confusión.</w:t>
      </w:r>
    </w:p>
    <w:p w14:paraId="6AB72A62" w14:textId="77777777" w:rsidR="00BA4F5F" w:rsidRDefault="00D85033">
      <w:pPr>
        <w:pStyle w:val="Prrafodelista"/>
        <w:numPr>
          <w:ilvl w:val="0"/>
          <w:numId w:val="2"/>
        </w:numPr>
        <w:spacing w:after="40"/>
      </w:pPr>
      <w:r>
        <w:t>Tablas por clase.</w:t>
      </w:r>
    </w:p>
    <w:p w14:paraId="0FE1D1F6" w14:textId="77777777" w:rsidR="00BA4F5F" w:rsidRDefault="00D85033">
      <w:pPr>
        <w:pStyle w:val="Prrafodelista"/>
        <w:numPr>
          <w:ilvl w:val="0"/>
          <w:numId w:val="2"/>
        </w:numPr>
        <w:spacing w:after="40"/>
      </w:pPr>
      <w:r>
        <w:t>Registros de errores.</w:t>
      </w:r>
    </w:p>
    <w:p w14:paraId="65409478" w14:textId="77777777" w:rsidR="00BA4F5F" w:rsidRDefault="00D85033">
      <w:pPr>
        <w:pStyle w:val="Prrafodelista"/>
        <w:numPr>
          <w:ilvl w:val="0"/>
          <w:numId w:val="2"/>
        </w:numPr>
        <w:spacing w:after="40"/>
      </w:pPr>
      <w:r>
        <w:t>Evidencia reproducible.</w:t>
      </w:r>
    </w:p>
    <w:p w14:paraId="798CB215" w14:textId="77777777" w:rsidR="00BA4F5F" w:rsidRDefault="00D85033">
      <w:pPr>
        <w:spacing w:after="80"/>
      </w:pPr>
      <w:r>
        <w:t>Condiciones de detención</w:t>
      </w:r>
    </w:p>
    <w:p w14:paraId="2598BE73" w14:textId="77777777" w:rsidR="00BA4F5F" w:rsidRDefault="00D85033">
      <w:pPr>
        <w:pStyle w:val="Prrafodelista"/>
        <w:numPr>
          <w:ilvl w:val="0"/>
          <w:numId w:val="2"/>
        </w:numPr>
        <w:spacing w:after="40"/>
      </w:pPr>
      <w:r>
        <w:t>Predicciones incompletas.</w:t>
      </w:r>
    </w:p>
    <w:p w14:paraId="6FCF0E20" w14:textId="77777777" w:rsidR="00BA4F5F" w:rsidRDefault="00D85033">
      <w:pPr>
        <w:pStyle w:val="Prrafodelista"/>
        <w:numPr>
          <w:ilvl w:val="0"/>
          <w:numId w:val="2"/>
        </w:numPr>
        <w:spacing w:after="40"/>
      </w:pPr>
      <w:r>
        <w:t>Definición de clases inconsistente entre etiquetas reales y predichas.</w:t>
      </w:r>
    </w:p>
    <w:p w14:paraId="755DE559" w14:textId="77777777" w:rsidR="00BA4F5F" w:rsidRDefault="00D85033">
      <w:pPr>
        <w:spacing w:after="80"/>
      </w:pPr>
      <w:r>
        <w:t>Consumido por</w:t>
      </w:r>
    </w:p>
    <w:p w14:paraId="2E346DC3" w14:textId="77777777" w:rsidR="00BA4F5F" w:rsidRDefault="00D85033">
      <w:pPr>
        <w:pStyle w:val="Prrafodelista"/>
        <w:numPr>
          <w:ilvl w:val="0"/>
          <w:numId w:val="2"/>
        </w:numPr>
        <w:spacing w:after="40"/>
      </w:pPr>
      <w:r>
        <w:t>Comparación final (CTR-12).</w:t>
      </w:r>
    </w:p>
    <w:p w14:paraId="2C639102" w14:textId="77777777" w:rsidR="00BA4F5F" w:rsidRDefault="00D85033">
      <w:pPr>
        <w:pStyle w:val="Prrafodelista"/>
        <w:numPr>
          <w:ilvl w:val="0"/>
          <w:numId w:val="2"/>
        </w:numPr>
        <w:spacing w:after="40"/>
      </w:pPr>
      <w:r>
        <w:t>Informe.</w:t>
      </w:r>
    </w:p>
    <w:p w14:paraId="02BEB1ED" w14:textId="77777777" w:rsidR="00BA4F5F" w:rsidRDefault="00D85033">
      <w:pPr>
        <w:pStyle w:val="Prrafodelista"/>
        <w:numPr>
          <w:ilvl w:val="0"/>
          <w:numId w:val="2"/>
        </w:numPr>
        <w:spacing w:after="40"/>
      </w:pPr>
      <w:r>
        <w:t>Auditoría.</w:t>
      </w:r>
    </w:p>
    <w:p w14:paraId="68BC8D6A" w14:textId="77777777" w:rsidR="00BA4F5F" w:rsidRDefault="00D85033">
      <w:pPr>
        <w:spacing w:after="80"/>
      </w:pPr>
      <w:r>
        <w:lastRenderedPageBreak/>
        <w:t>Restricciones</w:t>
      </w:r>
    </w:p>
    <w:p w14:paraId="2489FDD1" w14:textId="77777777" w:rsidR="00BA4F5F" w:rsidRDefault="00D85033">
      <w:pPr>
        <w:pStyle w:val="Prrafodelista"/>
        <w:numPr>
          <w:ilvl w:val="0"/>
          <w:numId w:val="2"/>
        </w:numPr>
        <w:spacing w:after="40"/>
      </w:pPr>
      <w:r>
        <w:t>Ambos modelos deben evaluarse sobre el mismo test.</w:t>
      </w:r>
    </w:p>
    <w:p w14:paraId="5CDB1164" w14:textId="77777777" w:rsidR="00BA4F5F" w:rsidRDefault="00D85033">
      <w:pPr>
        <w:pStyle w:val="Prrafodelista"/>
        <w:numPr>
          <w:ilvl w:val="0"/>
          <w:numId w:val="2"/>
        </w:numPr>
        <w:spacing w:after="40"/>
      </w:pPr>
      <w:r>
        <w:t>Debe utilizarse la misma definición de etiquetas.</w:t>
      </w:r>
    </w:p>
    <w:p w14:paraId="5B371AB1" w14:textId="77777777" w:rsidR="00BA4F5F" w:rsidRDefault="00D85033">
      <w:pPr>
        <w:pStyle w:val="Prrafodelista"/>
        <w:numPr>
          <w:ilvl w:val="0"/>
          <w:numId w:val="2"/>
        </w:numPr>
        <w:spacing w:after="40"/>
      </w:pPr>
      <w:r>
        <w:t>No declarar superioridad a partir de una única métrica.</w:t>
      </w:r>
    </w:p>
    <w:p w14:paraId="6C07F1AF" w14:textId="77777777" w:rsidR="00BA4F5F" w:rsidRDefault="00D85033">
      <w:pPr>
        <w:pStyle w:val="Prrafodelista"/>
        <w:numPr>
          <w:ilvl w:val="0"/>
          <w:numId w:val="2"/>
        </w:numPr>
        <w:spacing w:after="40"/>
      </w:pPr>
      <w:r>
        <w:t>Diferenciar error métrico de plausibilidad semántica.</w:t>
      </w:r>
    </w:p>
    <w:p w14:paraId="07CFAA4F" w14:textId="77777777" w:rsidR="00BA4F5F" w:rsidRDefault="00D85033">
      <w:pPr>
        <w:pStyle w:val="Ttulo3"/>
        <w:spacing w:before="220" w:after="110"/>
      </w:pPr>
      <w:r>
        <w:t>10.13 · CTR-11 — Contrato de análisis de errores</w:t>
      </w:r>
    </w:p>
    <w:p w14:paraId="44C5432F" w14:textId="77777777" w:rsidR="00BA4F5F" w:rsidRDefault="00D85033">
      <w:pPr>
        <w:spacing w:after="80"/>
      </w:pPr>
      <w:r>
        <w:t>Componente</w:t>
      </w:r>
    </w:p>
    <w:p w14:paraId="5EAF3B89" w14:textId="77777777" w:rsidR="00BA4F5F" w:rsidRDefault="00D85033">
      <w:pPr>
        <w:spacing w:after="80"/>
      </w:pPr>
      <w:r>
        <w:t>Análisis cualitativo de predicciones.</w:t>
      </w:r>
    </w:p>
    <w:p w14:paraId="038BF255" w14:textId="77777777" w:rsidR="00BA4F5F" w:rsidRDefault="00D85033">
      <w:pPr>
        <w:spacing w:after="80"/>
      </w:pPr>
      <w:r>
        <w:t>Responsabilidad</w:t>
      </w:r>
    </w:p>
    <w:p w14:paraId="2ADC4826" w14:textId="77777777" w:rsidR="00BA4F5F" w:rsidRDefault="00D85033">
      <w:pPr>
        <w:spacing w:after="80"/>
      </w:pPr>
      <w:r>
        <w:t>Estudiar los casos donde los modelos difieren, fallan o producen clasificaciones semánticamente plausibles.</w:t>
      </w:r>
    </w:p>
    <w:p w14:paraId="5FC8A628" w14:textId="77777777" w:rsidR="00BA4F5F" w:rsidRDefault="00D85033">
      <w:pPr>
        <w:spacing w:after="80"/>
      </w:pPr>
      <w:r>
        <w:t>Entrada</w:t>
      </w:r>
    </w:p>
    <w:p w14:paraId="2F9B29E5" w14:textId="77777777" w:rsidR="00BA4F5F" w:rsidRDefault="00D85033">
      <w:pPr>
        <w:pStyle w:val="Prrafodelista"/>
        <w:numPr>
          <w:ilvl w:val="0"/>
          <w:numId w:val="2"/>
        </w:numPr>
        <w:spacing w:after="40"/>
      </w:pPr>
      <w:r>
        <w:t>Texto original.</w:t>
      </w:r>
    </w:p>
    <w:p w14:paraId="6EA2F61A" w14:textId="77777777" w:rsidR="00BA4F5F" w:rsidRDefault="00D85033">
      <w:pPr>
        <w:pStyle w:val="Prrafodelista"/>
        <w:numPr>
          <w:ilvl w:val="0"/>
          <w:numId w:val="2"/>
        </w:numPr>
        <w:spacing w:after="40"/>
      </w:pPr>
      <w:r>
        <w:t>Etiqueta oficial.</w:t>
      </w:r>
    </w:p>
    <w:p w14:paraId="7CC84152" w14:textId="77777777" w:rsidR="00BA4F5F" w:rsidRDefault="00D85033">
      <w:pPr>
        <w:pStyle w:val="Prrafodelista"/>
        <w:numPr>
          <w:ilvl w:val="0"/>
          <w:numId w:val="2"/>
        </w:numPr>
        <w:spacing w:after="40"/>
      </w:pPr>
      <w:r>
        <w:t>Predicción clásica.</w:t>
      </w:r>
    </w:p>
    <w:p w14:paraId="297EECFD" w14:textId="77777777" w:rsidR="00BA4F5F" w:rsidRDefault="00D85033">
      <w:pPr>
        <w:pStyle w:val="Prrafodelista"/>
        <w:numPr>
          <w:ilvl w:val="0"/>
          <w:numId w:val="2"/>
        </w:numPr>
        <w:spacing w:after="40"/>
      </w:pPr>
      <w:r>
        <w:t>Predicción Transformer.</w:t>
      </w:r>
    </w:p>
    <w:p w14:paraId="055665AE" w14:textId="77777777" w:rsidR="00BA4F5F" w:rsidRDefault="00D85033">
      <w:pPr>
        <w:pStyle w:val="Prrafodelista"/>
        <w:numPr>
          <w:ilvl w:val="0"/>
          <w:numId w:val="2"/>
        </w:numPr>
        <w:spacing w:after="40"/>
      </w:pPr>
      <w:r>
        <w:t>Scores disponibles.</w:t>
      </w:r>
    </w:p>
    <w:p w14:paraId="5E87676D" w14:textId="77777777" w:rsidR="00BA4F5F" w:rsidRDefault="00D85033">
      <w:pPr>
        <w:spacing w:after="80"/>
      </w:pPr>
      <w:r>
        <w:t>Validaciones</w:t>
      </w:r>
    </w:p>
    <w:p w14:paraId="0B97A8AD" w14:textId="77777777" w:rsidR="00BA4F5F" w:rsidRDefault="00D85033">
      <w:pPr>
        <w:pStyle w:val="Prrafodelista"/>
        <w:numPr>
          <w:ilvl w:val="0"/>
          <w:numId w:val="2"/>
        </w:numPr>
        <w:spacing w:after="40"/>
      </w:pPr>
      <w:r>
        <w:t>Existen predicciones de ambos modelos sobre el mismo conjunto de test.</w:t>
      </w:r>
    </w:p>
    <w:p w14:paraId="542EB3C9" w14:textId="77777777" w:rsidR="00BA4F5F" w:rsidRDefault="00D85033">
      <w:pPr>
        <w:pStyle w:val="Prrafodelista"/>
        <w:numPr>
          <w:ilvl w:val="0"/>
          <w:numId w:val="2"/>
        </w:numPr>
        <w:spacing w:after="40"/>
      </w:pPr>
      <w:r>
        <w:t>Los identificadores de documento son compatibles entre ambas ramas.</w:t>
      </w:r>
    </w:p>
    <w:p w14:paraId="1EB4160A" w14:textId="77777777" w:rsidR="00BA4F5F" w:rsidRDefault="00D85033">
      <w:pPr>
        <w:spacing w:after="80"/>
      </w:pPr>
      <w:r>
        <w:t>Proceso general</w:t>
      </w:r>
    </w:p>
    <w:p w14:paraId="7DBE464F" w14:textId="77777777" w:rsidR="00BA4F5F" w:rsidRDefault="00D85033">
      <w:pPr>
        <w:pStyle w:val="Prrafodelista"/>
        <w:numPr>
          <w:ilvl w:val="0"/>
          <w:numId w:val="2"/>
        </w:numPr>
        <w:spacing w:after="40"/>
      </w:pPr>
      <w:r>
        <w:t xml:space="preserve">Clasificar casos como: ambos aciertan, ambos fallan, clásico acierta y Transformer falla, Transformer acierta y clásico falla, predicciones </w:t>
      </w:r>
      <w:proofErr w:type="gramStart"/>
      <w:r>
        <w:t>diferentes</w:t>
      </w:r>
      <w:proofErr w:type="gramEnd"/>
      <w:r>
        <w:t xml:space="preserve"> pero semánticamente defendibles, posible ambigüedad o ruido en la etiqueta.</w:t>
      </w:r>
    </w:p>
    <w:p w14:paraId="079C4C40" w14:textId="77777777" w:rsidR="00BA4F5F" w:rsidRDefault="00D85033">
      <w:pPr>
        <w:spacing w:after="80"/>
      </w:pPr>
      <w:r>
        <w:t>Salida</w:t>
      </w:r>
    </w:p>
    <w:p w14:paraId="1225D6FE" w14:textId="77777777" w:rsidR="00BA4F5F" w:rsidRDefault="00D85033">
      <w:pPr>
        <w:pStyle w:val="Prrafodelista"/>
        <w:numPr>
          <w:ilvl w:val="0"/>
          <w:numId w:val="2"/>
        </w:numPr>
        <w:spacing w:after="40"/>
      </w:pPr>
      <w:r>
        <w:t>Selección de casos representativos.</w:t>
      </w:r>
    </w:p>
    <w:p w14:paraId="50B59A66" w14:textId="77777777" w:rsidR="00BA4F5F" w:rsidRDefault="00D85033">
      <w:pPr>
        <w:pStyle w:val="Prrafodelista"/>
        <w:numPr>
          <w:ilvl w:val="0"/>
          <w:numId w:val="2"/>
        </w:numPr>
        <w:spacing w:after="40"/>
      </w:pPr>
      <w:r>
        <w:t>Interpretación técnica.</w:t>
      </w:r>
    </w:p>
    <w:p w14:paraId="61F129DF" w14:textId="77777777" w:rsidR="00BA4F5F" w:rsidRDefault="00D85033">
      <w:pPr>
        <w:pStyle w:val="Prrafodelista"/>
        <w:numPr>
          <w:ilvl w:val="0"/>
          <w:numId w:val="2"/>
        </w:numPr>
        <w:spacing w:after="40"/>
      </w:pPr>
      <w:r>
        <w:t>Hipótesis sobre el comportamiento de cada modelo.</w:t>
      </w:r>
    </w:p>
    <w:p w14:paraId="7BE042A6" w14:textId="77777777" w:rsidR="00BA4F5F" w:rsidRDefault="00D85033">
      <w:pPr>
        <w:pStyle w:val="Prrafodelista"/>
        <w:numPr>
          <w:ilvl w:val="0"/>
          <w:numId w:val="2"/>
        </w:numPr>
        <w:spacing w:after="40"/>
      </w:pPr>
      <w:r>
        <w:t>Limitaciones observadas.</w:t>
      </w:r>
    </w:p>
    <w:p w14:paraId="6569D70F" w14:textId="77777777" w:rsidR="00BA4F5F" w:rsidRDefault="00D85033">
      <w:pPr>
        <w:spacing w:after="80"/>
      </w:pPr>
      <w:r>
        <w:t>Condiciones de detención</w:t>
      </w:r>
    </w:p>
    <w:p w14:paraId="286C44ED" w14:textId="77777777" w:rsidR="00BA4F5F" w:rsidRDefault="00D85033">
      <w:pPr>
        <w:pStyle w:val="Prrafodelista"/>
        <w:numPr>
          <w:ilvl w:val="0"/>
          <w:numId w:val="2"/>
        </w:numPr>
        <w:spacing w:after="40"/>
      </w:pPr>
      <w:r>
        <w:t>Predicciones de ambos modelos no alineadas sobre el mismo conjunto de documentos.</w:t>
      </w:r>
    </w:p>
    <w:p w14:paraId="5C9CEFD8" w14:textId="77777777" w:rsidR="00BA4F5F" w:rsidRDefault="00D85033">
      <w:pPr>
        <w:spacing w:after="80"/>
      </w:pPr>
      <w:r>
        <w:t>Consumido por</w:t>
      </w:r>
    </w:p>
    <w:p w14:paraId="0BAA10B5" w14:textId="77777777" w:rsidR="00BA4F5F" w:rsidRDefault="00D85033">
      <w:pPr>
        <w:pStyle w:val="Prrafodelista"/>
        <w:numPr>
          <w:ilvl w:val="0"/>
          <w:numId w:val="2"/>
        </w:numPr>
        <w:spacing w:after="40"/>
      </w:pPr>
      <w:r>
        <w:t>Comparación (CTR-12).</w:t>
      </w:r>
    </w:p>
    <w:p w14:paraId="164F9E10" w14:textId="77777777" w:rsidR="00BA4F5F" w:rsidRDefault="00D85033">
      <w:pPr>
        <w:pStyle w:val="Prrafodelista"/>
        <w:numPr>
          <w:ilvl w:val="0"/>
          <w:numId w:val="2"/>
        </w:numPr>
        <w:spacing w:after="40"/>
      </w:pPr>
      <w:r>
        <w:t>Informe final.</w:t>
      </w:r>
    </w:p>
    <w:p w14:paraId="076F8908" w14:textId="77777777" w:rsidR="00BA4F5F" w:rsidRDefault="00D85033">
      <w:pPr>
        <w:spacing w:after="80"/>
      </w:pPr>
      <w:r>
        <w:t>Restricciones</w:t>
      </w:r>
    </w:p>
    <w:p w14:paraId="5CE8BABE" w14:textId="77777777" w:rsidR="00BA4F5F" w:rsidRDefault="00D85033">
      <w:pPr>
        <w:pStyle w:val="Prrafodelista"/>
        <w:numPr>
          <w:ilvl w:val="0"/>
          <w:numId w:val="2"/>
        </w:numPr>
        <w:spacing w:after="40"/>
      </w:pPr>
      <w:r>
        <w:t>No modificar la métrica oficial por considerar razonable una predicción.</w:t>
      </w:r>
    </w:p>
    <w:p w14:paraId="6750E5C2" w14:textId="77777777" w:rsidR="00BA4F5F" w:rsidRDefault="00D85033">
      <w:pPr>
        <w:pStyle w:val="Prrafodelista"/>
        <w:numPr>
          <w:ilvl w:val="0"/>
          <w:numId w:val="2"/>
        </w:numPr>
        <w:spacing w:after="40"/>
      </w:pPr>
      <w:r>
        <w:t>No declarar errónea una etiqueta sin evidencia.</w:t>
      </w:r>
    </w:p>
    <w:p w14:paraId="258B4268" w14:textId="77777777" w:rsidR="00BA4F5F" w:rsidRDefault="00D85033">
      <w:pPr>
        <w:pStyle w:val="Prrafodelista"/>
        <w:numPr>
          <w:ilvl w:val="0"/>
          <w:numId w:val="2"/>
        </w:numPr>
        <w:spacing w:after="40"/>
      </w:pPr>
      <w:r>
        <w:t>Diferenciar claramente corrección métrica, plausibilidad semántica y ambigüedad temática.</w:t>
      </w:r>
    </w:p>
    <w:p w14:paraId="6A7F5E14" w14:textId="77777777" w:rsidR="00BA4F5F" w:rsidRDefault="00D85033">
      <w:pPr>
        <w:pStyle w:val="Ttulo3"/>
        <w:spacing w:before="220" w:after="110"/>
      </w:pPr>
      <w:r>
        <w:t>10.14 · CTR-12 — Contrato de comparación</w:t>
      </w:r>
    </w:p>
    <w:p w14:paraId="33491E5A" w14:textId="77777777" w:rsidR="00BA4F5F" w:rsidRDefault="00D85033">
      <w:pPr>
        <w:spacing w:after="80"/>
      </w:pPr>
      <w:r>
        <w:lastRenderedPageBreak/>
        <w:t>Componente</w:t>
      </w:r>
    </w:p>
    <w:p w14:paraId="171E2A8E" w14:textId="77777777" w:rsidR="00BA4F5F" w:rsidRDefault="00D85033">
      <w:pPr>
        <w:spacing w:after="80"/>
      </w:pPr>
      <w:r>
        <w:t>Comparación entre enfoques.</w:t>
      </w:r>
    </w:p>
    <w:p w14:paraId="7B53447A" w14:textId="77777777" w:rsidR="00BA4F5F" w:rsidRDefault="00D85033">
      <w:pPr>
        <w:spacing w:after="80"/>
      </w:pPr>
      <w:r>
        <w:t>Responsabilidad</w:t>
      </w:r>
    </w:p>
    <w:p w14:paraId="4476F3AE" w14:textId="77777777" w:rsidR="00BA4F5F" w:rsidRDefault="00D85033">
      <w:pPr>
        <w:spacing w:after="80"/>
      </w:pPr>
      <w:r>
        <w:t>Contrastar ambos modelos bajo criterios predictivos, computacionales y metodológicos.</w:t>
      </w:r>
    </w:p>
    <w:p w14:paraId="226F41B0" w14:textId="77777777" w:rsidR="00BA4F5F" w:rsidRDefault="00D85033">
      <w:pPr>
        <w:spacing w:after="80"/>
      </w:pPr>
      <w:r>
        <w:t>Entrada</w:t>
      </w:r>
    </w:p>
    <w:p w14:paraId="2137D0DC" w14:textId="77777777" w:rsidR="00BA4F5F" w:rsidRDefault="00D85033">
      <w:pPr>
        <w:pStyle w:val="Prrafodelista"/>
        <w:numPr>
          <w:ilvl w:val="0"/>
          <w:numId w:val="2"/>
        </w:numPr>
        <w:spacing w:after="40"/>
      </w:pPr>
      <w:r>
        <w:t>Métricas de ambos modelos.</w:t>
      </w:r>
    </w:p>
    <w:p w14:paraId="75544C2E" w14:textId="77777777" w:rsidR="00BA4F5F" w:rsidRDefault="00D85033">
      <w:pPr>
        <w:pStyle w:val="Prrafodelista"/>
        <w:numPr>
          <w:ilvl w:val="0"/>
          <w:numId w:val="2"/>
        </w:numPr>
        <w:spacing w:after="40"/>
      </w:pPr>
      <w:r>
        <w:t>Tiempos.</w:t>
      </w:r>
    </w:p>
    <w:p w14:paraId="3DFB6CC2" w14:textId="77777777" w:rsidR="00BA4F5F" w:rsidRDefault="00D85033">
      <w:pPr>
        <w:pStyle w:val="Prrafodelista"/>
        <w:numPr>
          <w:ilvl w:val="0"/>
          <w:numId w:val="2"/>
        </w:numPr>
        <w:spacing w:after="40"/>
      </w:pPr>
      <w:r>
        <w:t>Consumo de recursos.</w:t>
      </w:r>
    </w:p>
    <w:p w14:paraId="7188259E" w14:textId="77777777" w:rsidR="00BA4F5F" w:rsidRDefault="00D85033">
      <w:pPr>
        <w:pStyle w:val="Prrafodelista"/>
        <w:numPr>
          <w:ilvl w:val="0"/>
          <w:numId w:val="2"/>
        </w:numPr>
        <w:spacing w:after="40"/>
      </w:pPr>
      <w:r>
        <w:t>Resultados por clase.</w:t>
      </w:r>
    </w:p>
    <w:p w14:paraId="0F1801C2" w14:textId="77777777" w:rsidR="00BA4F5F" w:rsidRDefault="00D85033">
      <w:pPr>
        <w:pStyle w:val="Prrafodelista"/>
        <w:numPr>
          <w:ilvl w:val="0"/>
          <w:numId w:val="2"/>
        </w:numPr>
        <w:spacing w:after="40"/>
      </w:pPr>
      <w:r>
        <w:t>Análisis de errores.</w:t>
      </w:r>
    </w:p>
    <w:p w14:paraId="27081D8F" w14:textId="77777777" w:rsidR="00BA4F5F" w:rsidRDefault="00D85033">
      <w:pPr>
        <w:pStyle w:val="Prrafodelista"/>
        <w:numPr>
          <w:ilvl w:val="0"/>
          <w:numId w:val="2"/>
        </w:numPr>
        <w:spacing w:after="40"/>
      </w:pPr>
      <w:r>
        <w:t>Complejidad de implementación.</w:t>
      </w:r>
    </w:p>
    <w:p w14:paraId="7D62C59F" w14:textId="77777777" w:rsidR="00BA4F5F" w:rsidRDefault="00D85033">
      <w:pPr>
        <w:spacing w:after="80"/>
      </w:pPr>
      <w:r>
        <w:t>Validaciones</w:t>
      </w:r>
    </w:p>
    <w:p w14:paraId="51445A53" w14:textId="77777777" w:rsidR="00BA4F5F" w:rsidRDefault="00D85033">
      <w:pPr>
        <w:pStyle w:val="Prrafodelista"/>
        <w:numPr>
          <w:ilvl w:val="0"/>
          <w:numId w:val="2"/>
        </w:numPr>
        <w:spacing w:after="40"/>
      </w:pPr>
      <w:r>
        <w:t>Ambos modelos fueron evaluados individualmente (CTR-10) sobre el mismo conjunto de test.</w:t>
      </w:r>
    </w:p>
    <w:p w14:paraId="4649FBD7" w14:textId="77777777" w:rsidR="00BA4F5F" w:rsidRDefault="00D85033">
      <w:pPr>
        <w:pStyle w:val="Prrafodelista"/>
        <w:numPr>
          <w:ilvl w:val="0"/>
          <w:numId w:val="2"/>
        </w:numPr>
        <w:spacing w:after="40"/>
      </w:pPr>
      <w:r>
        <w:t>Ambos modelos comparten la misma definición de métricas.</w:t>
      </w:r>
    </w:p>
    <w:p w14:paraId="1F4F5135" w14:textId="77777777" w:rsidR="00BA4F5F" w:rsidRDefault="00D85033">
      <w:pPr>
        <w:spacing w:after="80"/>
      </w:pPr>
      <w:r>
        <w:t>Proceso general</w:t>
      </w:r>
    </w:p>
    <w:p w14:paraId="40EB1986" w14:textId="77777777" w:rsidR="00BA4F5F" w:rsidRDefault="00D85033">
      <w:pPr>
        <w:pStyle w:val="Prrafodelista"/>
        <w:numPr>
          <w:ilvl w:val="0"/>
          <w:numId w:val="2"/>
        </w:numPr>
        <w:spacing w:after="40"/>
      </w:pPr>
      <w:r>
        <w:t>Comparar rendimiento global, rendimiento por clase, tipos de error, sensibilidad al contexto, costo computacional, tiempo de entrenamiento, complejidad técnica, facilidad de reproducción y relación costo-beneficio.</w:t>
      </w:r>
    </w:p>
    <w:p w14:paraId="163EF729" w14:textId="77777777" w:rsidR="00BA4F5F" w:rsidRDefault="00D85033">
      <w:pPr>
        <w:spacing w:after="80"/>
      </w:pPr>
      <w:r>
        <w:t>Salida</w:t>
      </w:r>
    </w:p>
    <w:p w14:paraId="089C8C55" w14:textId="77777777" w:rsidR="00BA4F5F" w:rsidRDefault="00D85033">
      <w:pPr>
        <w:pStyle w:val="Prrafodelista"/>
        <w:numPr>
          <w:ilvl w:val="0"/>
          <w:numId w:val="2"/>
        </w:numPr>
        <w:spacing w:after="40"/>
      </w:pPr>
      <w:r>
        <w:t>Tabla comparativa.</w:t>
      </w:r>
    </w:p>
    <w:p w14:paraId="78C04156" w14:textId="77777777" w:rsidR="00BA4F5F" w:rsidRDefault="00D85033">
      <w:pPr>
        <w:pStyle w:val="Prrafodelista"/>
        <w:numPr>
          <w:ilvl w:val="0"/>
          <w:numId w:val="2"/>
        </w:numPr>
        <w:spacing w:after="40"/>
      </w:pPr>
      <w:r>
        <w:t>Conclusiones.</w:t>
      </w:r>
    </w:p>
    <w:p w14:paraId="029783BF" w14:textId="77777777" w:rsidR="00BA4F5F" w:rsidRDefault="00D85033">
      <w:pPr>
        <w:pStyle w:val="Prrafodelista"/>
        <w:numPr>
          <w:ilvl w:val="0"/>
          <w:numId w:val="2"/>
        </w:numPr>
        <w:spacing w:after="40"/>
      </w:pPr>
      <w:r>
        <w:t>Respuesta a la pregunta principal.</w:t>
      </w:r>
    </w:p>
    <w:p w14:paraId="09A5E179" w14:textId="77777777" w:rsidR="00BA4F5F" w:rsidRDefault="00D85033">
      <w:pPr>
        <w:pStyle w:val="Prrafodelista"/>
        <w:numPr>
          <w:ilvl w:val="0"/>
          <w:numId w:val="2"/>
        </w:numPr>
        <w:spacing w:after="40"/>
      </w:pPr>
      <w:r>
        <w:t>Recomendación contextual.</w:t>
      </w:r>
    </w:p>
    <w:p w14:paraId="3BC7A372" w14:textId="77777777" w:rsidR="00BA4F5F" w:rsidRDefault="00D85033">
      <w:pPr>
        <w:spacing w:after="80"/>
      </w:pPr>
      <w:r>
        <w:t>Condiciones de detención</w:t>
      </w:r>
    </w:p>
    <w:p w14:paraId="74D617A1" w14:textId="77777777" w:rsidR="00BA4F5F" w:rsidRDefault="00D85033">
      <w:pPr>
        <w:pStyle w:val="Prrafodelista"/>
        <w:numPr>
          <w:ilvl w:val="0"/>
          <w:numId w:val="2"/>
        </w:numPr>
        <w:spacing w:after="40"/>
      </w:pPr>
      <w:r>
        <w:t>Evaluaciones individuales ausentes.</w:t>
      </w:r>
    </w:p>
    <w:p w14:paraId="54557A7E" w14:textId="77777777" w:rsidR="00BA4F5F" w:rsidRDefault="00D85033">
      <w:pPr>
        <w:pStyle w:val="Prrafodelista"/>
        <w:numPr>
          <w:ilvl w:val="0"/>
          <w:numId w:val="2"/>
        </w:numPr>
        <w:spacing w:after="40"/>
      </w:pPr>
      <w:r>
        <w:t>Evaluaciones realizadas sobre conjuntos de test distintos.</w:t>
      </w:r>
    </w:p>
    <w:p w14:paraId="6E49091D" w14:textId="77777777" w:rsidR="00BA4F5F" w:rsidRDefault="00D85033">
      <w:pPr>
        <w:spacing w:after="80"/>
      </w:pPr>
      <w:r>
        <w:t>Consumido por</w:t>
      </w:r>
    </w:p>
    <w:p w14:paraId="02EF9978" w14:textId="77777777" w:rsidR="00BA4F5F" w:rsidRDefault="00D85033">
      <w:pPr>
        <w:pStyle w:val="Prrafodelista"/>
        <w:numPr>
          <w:ilvl w:val="0"/>
          <w:numId w:val="2"/>
        </w:numPr>
        <w:spacing w:after="40"/>
      </w:pPr>
      <w:r>
        <w:t>Informe final.</w:t>
      </w:r>
    </w:p>
    <w:p w14:paraId="3CDF54DB" w14:textId="77777777" w:rsidR="00BA4F5F" w:rsidRDefault="00D85033">
      <w:pPr>
        <w:pStyle w:val="Prrafodelista"/>
        <w:numPr>
          <w:ilvl w:val="0"/>
          <w:numId w:val="2"/>
        </w:numPr>
        <w:spacing w:after="40"/>
      </w:pPr>
      <w:r>
        <w:t>Auditoría.</w:t>
      </w:r>
    </w:p>
    <w:p w14:paraId="5EC71B3E" w14:textId="77777777" w:rsidR="00BA4F5F" w:rsidRDefault="00D85033">
      <w:pPr>
        <w:spacing w:after="80"/>
      </w:pPr>
      <w:r>
        <w:t>Restricciones</w:t>
      </w:r>
    </w:p>
    <w:p w14:paraId="176D0785" w14:textId="77777777" w:rsidR="00BA4F5F" w:rsidRDefault="00D85033">
      <w:pPr>
        <w:pStyle w:val="Prrafodelista"/>
        <w:numPr>
          <w:ilvl w:val="0"/>
          <w:numId w:val="2"/>
        </w:numPr>
        <w:spacing w:after="40"/>
      </w:pPr>
      <w:r>
        <w:t xml:space="preserve">No asumir que el modelo con mayor </w:t>
      </w:r>
      <w:proofErr w:type="spellStart"/>
      <w:r>
        <w:t>accuracy</w:t>
      </w:r>
      <w:proofErr w:type="spellEnd"/>
      <w:r>
        <w:t xml:space="preserve"> es automáticamente el mejor.</w:t>
      </w:r>
    </w:p>
    <w:p w14:paraId="4CC645AB" w14:textId="77777777" w:rsidR="00BA4F5F" w:rsidRDefault="00D85033">
      <w:pPr>
        <w:pStyle w:val="Prrafodelista"/>
        <w:numPr>
          <w:ilvl w:val="0"/>
          <w:numId w:val="2"/>
        </w:numPr>
        <w:spacing w:after="40"/>
      </w:pPr>
      <w:r>
        <w:t>Toda conclusión debe apoyarse en evidencia.</w:t>
      </w:r>
    </w:p>
    <w:p w14:paraId="6D6B8E7B" w14:textId="77777777" w:rsidR="00BA4F5F" w:rsidRDefault="00D85033">
      <w:pPr>
        <w:pStyle w:val="Prrafodelista"/>
        <w:numPr>
          <w:ilvl w:val="0"/>
          <w:numId w:val="2"/>
        </w:numPr>
        <w:spacing w:after="40"/>
      </w:pPr>
      <w:r>
        <w:t>Separar resultados observados de interpretaciones.</w:t>
      </w:r>
    </w:p>
    <w:p w14:paraId="5245EAF6" w14:textId="77777777" w:rsidR="00BA4F5F" w:rsidRDefault="00D85033">
      <w:pPr>
        <w:pStyle w:val="Ttulo3"/>
        <w:spacing w:before="220" w:after="110"/>
      </w:pPr>
      <w:r>
        <w:t>10.15 · CTR-13 — Contrato de documentación</w:t>
      </w:r>
    </w:p>
    <w:p w14:paraId="5F53B6F5" w14:textId="77777777" w:rsidR="00BA4F5F" w:rsidRDefault="00D85033">
      <w:pPr>
        <w:spacing w:after="80"/>
      </w:pPr>
      <w:r>
        <w:t>Componente</w:t>
      </w:r>
    </w:p>
    <w:p w14:paraId="299EBBCF" w14:textId="77777777" w:rsidR="00BA4F5F" w:rsidRDefault="00D85033">
      <w:pPr>
        <w:spacing w:after="80"/>
      </w:pPr>
      <w:r>
        <w:t>Documentación y trazabilidad.</w:t>
      </w:r>
    </w:p>
    <w:p w14:paraId="4997AFC4" w14:textId="77777777" w:rsidR="00BA4F5F" w:rsidRDefault="00D85033">
      <w:pPr>
        <w:spacing w:after="80"/>
      </w:pPr>
      <w:r>
        <w:t>Responsabilidad</w:t>
      </w:r>
    </w:p>
    <w:p w14:paraId="5B3EDB8D" w14:textId="77777777" w:rsidR="00BA4F5F" w:rsidRDefault="00D85033">
      <w:pPr>
        <w:spacing w:after="80"/>
      </w:pPr>
      <w:r>
        <w:t>Registrar el diseño, las decisiones, la ejecución, los resultados y las limitaciones del sistema.</w:t>
      </w:r>
    </w:p>
    <w:p w14:paraId="157998E7" w14:textId="77777777" w:rsidR="00BA4F5F" w:rsidRDefault="00D85033">
      <w:pPr>
        <w:spacing w:after="80"/>
      </w:pPr>
      <w:r>
        <w:t>Entrada</w:t>
      </w:r>
    </w:p>
    <w:p w14:paraId="74EB7FE0" w14:textId="77777777" w:rsidR="00BA4F5F" w:rsidRDefault="00D85033">
      <w:pPr>
        <w:pStyle w:val="Prrafodelista"/>
        <w:numPr>
          <w:ilvl w:val="0"/>
          <w:numId w:val="2"/>
        </w:numPr>
        <w:spacing w:after="40"/>
      </w:pPr>
      <w:r>
        <w:lastRenderedPageBreak/>
        <w:t>Decisiones arquitectónicas.</w:t>
      </w:r>
    </w:p>
    <w:p w14:paraId="0995A9CB" w14:textId="77777777" w:rsidR="00BA4F5F" w:rsidRDefault="00D85033">
      <w:pPr>
        <w:pStyle w:val="Prrafodelista"/>
        <w:numPr>
          <w:ilvl w:val="0"/>
          <w:numId w:val="2"/>
        </w:numPr>
        <w:spacing w:after="40"/>
      </w:pPr>
      <w:r>
        <w:t>Resultados.</w:t>
      </w:r>
    </w:p>
    <w:p w14:paraId="4D9F7623" w14:textId="77777777" w:rsidR="00BA4F5F" w:rsidRDefault="00D85033">
      <w:pPr>
        <w:pStyle w:val="Prrafodelista"/>
        <w:numPr>
          <w:ilvl w:val="0"/>
          <w:numId w:val="2"/>
        </w:numPr>
        <w:spacing w:after="40"/>
      </w:pPr>
      <w:r>
        <w:t>Métricas.</w:t>
      </w:r>
    </w:p>
    <w:p w14:paraId="7983E8B0" w14:textId="77777777" w:rsidR="00BA4F5F" w:rsidRDefault="00D85033">
      <w:pPr>
        <w:pStyle w:val="Prrafodelista"/>
        <w:numPr>
          <w:ilvl w:val="0"/>
          <w:numId w:val="2"/>
        </w:numPr>
        <w:spacing w:after="40"/>
      </w:pPr>
      <w:r>
        <w:t>Gráficos.</w:t>
      </w:r>
    </w:p>
    <w:p w14:paraId="5482AF2F" w14:textId="77777777" w:rsidR="00BA4F5F" w:rsidRDefault="00D85033">
      <w:pPr>
        <w:pStyle w:val="Prrafodelista"/>
        <w:numPr>
          <w:ilvl w:val="0"/>
          <w:numId w:val="2"/>
        </w:numPr>
        <w:spacing w:after="40"/>
      </w:pPr>
      <w:r>
        <w:t>Auditorías.</w:t>
      </w:r>
    </w:p>
    <w:p w14:paraId="348772AB" w14:textId="77777777" w:rsidR="00BA4F5F" w:rsidRDefault="00D85033">
      <w:pPr>
        <w:pStyle w:val="Prrafodelista"/>
        <w:numPr>
          <w:ilvl w:val="0"/>
          <w:numId w:val="2"/>
        </w:numPr>
        <w:spacing w:after="40"/>
      </w:pPr>
      <w:r>
        <w:t>Cambios de diseño.</w:t>
      </w:r>
    </w:p>
    <w:p w14:paraId="4B46E6BB" w14:textId="77777777" w:rsidR="00BA4F5F" w:rsidRDefault="00D85033">
      <w:pPr>
        <w:spacing w:after="80"/>
      </w:pPr>
      <w:r>
        <w:t>Validaciones</w:t>
      </w:r>
    </w:p>
    <w:p w14:paraId="7A0E8140" w14:textId="77777777" w:rsidR="00BA4F5F" w:rsidRDefault="00D85033">
      <w:pPr>
        <w:pStyle w:val="Prrafodelista"/>
        <w:numPr>
          <w:ilvl w:val="0"/>
          <w:numId w:val="2"/>
        </w:numPr>
        <w:spacing w:after="40"/>
      </w:pPr>
      <w:r>
        <w:t>Existen artefactos (métricas, gráficos, registros de decisión) que respaldan cada afirmación registrada.</w:t>
      </w:r>
    </w:p>
    <w:p w14:paraId="198174FB" w14:textId="77777777" w:rsidR="00BA4F5F" w:rsidRDefault="00D85033">
      <w:pPr>
        <w:spacing w:after="80"/>
      </w:pPr>
      <w:r>
        <w:t>Proceso general</w:t>
      </w:r>
    </w:p>
    <w:p w14:paraId="1671770F" w14:textId="77777777" w:rsidR="00BA4F5F" w:rsidRDefault="00D85033">
      <w:pPr>
        <w:pStyle w:val="Prrafodelista"/>
        <w:numPr>
          <w:ilvl w:val="0"/>
          <w:numId w:val="2"/>
        </w:numPr>
        <w:spacing w:after="40"/>
      </w:pPr>
      <w:r>
        <w:t>Registrar decisiones a medida que se toman.</w:t>
      </w:r>
    </w:p>
    <w:p w14:paraId="19F144EE" w14:textId="77777777" w:rsidR="00BA4F5F" w:rsidRDefault="00D85033">
      <w:pPr>
        <w:pStyle w:val="Prrafodelista"/>
        <w:numPr>
          <w:ilvl w:val="0"/>
          <w:numId w:val="2"/>
        </w:numPr>
        <w:spacing w:after="40"/>
      </w:pPr>
      <w:r>
        <w:t>Vincular cada afirmación del informe con el artefacto que la sostiene.</w:t>
      </w:r>
    </w:p>
    <w:p w14:paraId="57EE2711" w14:textId="77777777" w:rsidR="00BA4F5F" w:rsidRDefault="00D85033">
      <w:pPr>
        <w:pStyle w:val="Prrafodelista"/>
        <w:numPr>
          <w:ilvl w:val="0"/>
          <w:numId w:val="2"/>
        </w:numPr>
        <w:spacing w:after="40"/>
      </w:pPr>
      <w:r>
        <w:t>Mantener el README y el Documento 00 sincronizados con el estado real del repositorio.</w:t>
      </w:r>
    </w:p>
    <w:p w14:paraId="665D9163" w14:textId="77777777" w:rsidR="00BA4F5F" w:rsidRDefault="00D85033">
      <w:pPr>
        <w:spacing w:after="80"/>
      </w:pPr>
      <w:r>
        <w:t>Salida</w:t>
      </w:r>
    </w:p>
    <w:p w14:paraId="2E9F777B" w14:textId="77777777" w:rsidR="00BA4F5F" w:rsidRDefault="00D85033">
      <w:pPr>
        <w:pStyle w:val="Prrafodelista"/>
        <w:numPr>
          <w:ilvl w:val="0"/>
          <w:numId w:val="2"/>
        </w:numPr>
        <w:spacing w:after="40"/>
      </w:pPr>
      <w:r>
        <w:t>README.</w:t>
      </w:r>
    </w:p>
    <w:p w14:paraId="36B76E78" w14:textId="77777777" w:rsidR="00BA4F5F" w:rsidRDefault="00D85033">
      <w:pPr>
        <w:pStyle w:val="Prrafodelista"/>
        <w:numPr>
          <w:ilvl w:val="0"/>
          <w:numId w:val="2"/>
        </w:numPr>
        <w:spacing w:after="40"/>
      </w:pPr>
      <w:r>
        <w:t>Documento 00.</w:t>
      </w:r>
    </w:p>
    <w:p w14:paraId="3615C1B1" w14:textId="77777777" w:rsidR="00BA4F5F" w:rsidRDefault="00D85033">
      <w:pPr>
        <w:pStyle w:val="Prrafodelista"/>
        <w:numPr>
          <w:ilvl w:val="0"/>
          <w:numId w:val="2"/>
        </w:numPr>
        <w:spacing w:after="40"/>
      </w:pPr>
      <w:r>
        <w:t>Registro de decisiones.</w:t>
      </w:r>
    </w:p>
    <w:p w14:paraId="7BB483CE" w14:textId="77777777" w:rsidR="00BA4F5F" w:rsidRDefault="00D85033">
      <w:pPr>
        <w:pStyle w:val="Prrafodelista"/>
        <w:numPr>
          <w:ilvl w:val="0"/>
          <w:numId w:val="2"/>
        </w:numPr>
        <w:spacing w:after="40"/>
      </w:pPr>
      <w:r>
        <w:t>Informes de entrega.</w:t>
      </w:r>
    </w:p>
    <w:p w14:paraId="5731743D" w14:textId="77777777" w:rsidR="00BA4F5F" w:rsidRDefault="00D85033">
      <w:pPr>
        <w:pStyle w:val="Prrafodelista"/>
        <w:numPr>
          <w:ilvl w:val="0"/>
          <w:numId w:val="2"/>
        </w:numPr>
        <w:spacing w:after="40"/>
      </w:pPr>
      <w:r>
        <w:t>Informe final.</w:t>
      </w:r>
    </w:p>
    <w:p w14:paraId="1F45327C" w14:textId="77777777" w:rsidR="00BA4F5F" w:rsidRDefault="00D85033">
      <w:pPr>
        <w:pStyle w:val="Prrafodelista"/>
        <w:numPr>
          <w:ilvl w:val="0"/>
          <w:numId w:val="2"/>
        </w:numPr>
        <w:spacing w:after="40"/>
      </w:pPr>
      <w:r>
        <w:t>Evidencias de ejecución.</w:t>
      </w:r>
    </w:p>
    <w:p w14:paraId="3CAE8F38" w14:textId="77777777" w:rsidR="00BA4F5F" w:rsidRDefault="00D85033">
      <w:pPr>
        <w:spacing w:after="80"/>
      </w:pPr>
      <w:r>
        <w:t>Condiciones de detención</w:t>
      </w:r>
    </w:p>
    <w:p w14:paraId="0FB93ED3" w14:textId="77777777" w:rsidR="00BA4F5F" w:rsidRDefault="00D85033">
      <w:pPr>
        <w:pStyle w:val="Prrafodelista"/>
        <w:numPr>
          <w:ilvl w:val="0"/>
          <w:numId w:val="2"/>
        </w:numPr>
        <w:spacing w:after="40"/>
      </w:pPr>
      <w:r>
        <w:t>Afirmación en el informe sin artefacto que la respalde.</w:t>
      </w:r>
    </w:p>
    <w:p w14:paraId="50ABD235" w14:textId="77777777" w:rsidR="00BA4F5F" w:rsidRDefault="00D85033">
      <w:pPr>
        <w:spacing w:after="80"/>
      </w:pPr>
      <w:r>
        <w:t>Consumido por</w:t>
      </w:r>
    </w:p>
    <w:p w14:paraId="6AAC25E0" w14:textId="77777777" w:rsidR="00BA4F5F" w:rsidRDefault="00D85033">
      <w:pPr>
        <w:pStyle w:val="Prrafodelista"/>
        <w:numPr>
          <w:ilvl w:val="0"/>
          <w:numId w:val="2"/>
        </w:numPr>
        <w:spacing w:after="40"/>
      </w:pPr>
      <w:r>
        <w:t>Toda la cadena de auditoría y evaluación académica.</w:t>
      </w:r>
    </w:p>
    <w:p w14:paraId="6935EE6B" w14:textId="77777777" w:rsidR="00BA4F5F" w:rsidRDefault="00D85033">
      <w:pPr>
        <w:spacing w:after="80"/>
      </w:pPr>
      <w:r>
        <w:t>Restricciones</w:t>
      </w:r>
    </w:p>
    <w:p w14:paraId="55087C3A" w14:textId="77777777" w:rsidR="00BA4F5F" w:rsidRDefault="00D85033">
      <w:pPr>
        <w:pStyle w:val="Prrafodelista"/>
        <w:numPr>
          <w:ilvl w:val="0"/>
          <w:numId w:val="2"/>
        </w:numPr>
        <w:spacing w:after="40"/>
      </w:pPr>
      <w:r>
        <w:t>No documentar decisiones retrospectivamente como si hubieran sido previstas.</w:t>
      </w:r>
    </w:p>
    <w:p w14:paraId="4192927D" w14:textId="77777777" w:rsidR="00BA4F5F" w:rsidRDefault="00D85033">
      <w:pPr>
        <w:pStyle w:val="Prrafodelista"/>
        <w:numPr>
          <w:ilvl w:val="0"/>
          <w:numId w:val="2"/>
        </w:numPr>
        <w:spacing w:after="40"/>
      </w:pPr>
      <w:r>
        <w:t>Registrar modificaciones relevantes.</w:t>
      </w:r>
    </w:p>
    <w:p w14:paraId="2F0AA1F3" w14:textId="77777777" w:rsidR="00BA4F5F" w:rsidRDefault="00D85033">
      <w:pPr>
        <w:pStyle w:val="Prrafodelista"/>
        <w:numPr>
          <w:ilvl w:val="0"/>
          <w:numId w:val="2"/>
        </w:numPr>
        <w:spacing w:after="40"/>
      </w:pPr>
      <w:r>
        <w:t>Mantener coherencia entre código, arquitectura e informe.</w:t>
      </w:r>
    </w:p>
    <w:p w14:paraId="45F3A744" w14:textId="77777777" w:rsidR="00BA4F5F" w:rsidRDefault="00D85033">
      <w:pPr>
        <w:pStyle w:val="Prrafodelista"/>
        <w:numPr>
          <w:ilvl w:val="0"/>
          <w:numId w:val="2"/>
        </w:numPr>
        <w:spacing w:after="40"/>
      </w:pPr>
      <w:r>
        <w:t>No afirmar resultados que no puedan reproducirse.</w:t>
      </w:r>
    </w:p>
    <w:p w14:paraId="2F64BA30" w14:textId="77777777" w:rsidR="00BA4F5F" w:rsidRDefault="00D85033">
      <w:pPr>
        <w:pStyle w:val="Ttulo3"/>
        <w:spacing w:before="220" w:after="110"/>
      </w:pPr>
      <w:r>
        <w:t>10.16 · CTR-14 — Contrato transversal de reproducibilidad</w:t>
      </w:r>
    </w:p>
    <w:p w14:paraId="46479F26" w14:textId="77777777" w:rsidR="00BA4F5F" w:rsidRDefault="00D85033">
      <w:pPr>
        <w:spacing w:after="80"/>
      </w:pPr>
      <w:r>
        <w:t>Este contrato no describe un componente aislado con entrada y salida propias: atraviesa todos los demás contratos (CTR-01 a CTR-13), por lo que queda exceptuado del esqueleto estándar y se documenta como un conjunto de obligaciones transversales.</w:t>
      </w:r>
    </w:p>
    <w:p w14:paraId="44B15B3B" w14:textId="77777777" w:rsidR="00BA4F5F" w:rsidRDefault="00D85033">
      <w:pPr>
        <w:spacing w:after="80"/>
      </w:pPr>
      <w:r>
        <w:t>El proyecto deberá garantizar, dentro de límites razonables:</w:t>
      </w:r>
    </w:p>
    <w:p w14:paraId="6305CBE2" w14:textId="77777777" w:rsidR="00BA4F5F" w:rsidRDefault="00D85033">
      <w:pPr>
        <w:pStyle w:val="Prrafodelista"/>
        <w:numPr>
          <w:ilvl w:val="0"/>
          <w:numId w:val="2"/>
        </w:numPr>
        <w:spacing w:after="40"/>
      </w:pPr>
      <w:r>
        <w:t>Rutas portables.</w:t>
      </w:r>
    </w:p>
    <w:p w14:paraId="706B9B0E" w14:textId="77777777" w:rsidR="00BA4F5F" w:rsidRDefault="00D85033">
      <w:pPr>
        <w:pStyle w:val="Prrafodelista"/>
        <w:numPr>
          <w:ilvl w:val="0"/>
          <w:numId w:val="2"/>
        </w:numPr>
        <w:spacing w:after="40"/>
      </w:pPr>
      <w:r>
        <w:t>Seeds registradas.</w:t>
      </w:r>
    </w:p>
    <w:p w14:paraId="6B284EE3" w14:textId="77777777" w:rsidR="00BA4F5F" w:rsidRDefault="00D85033">
      <w:pPr>
        <w:pStyle w:val="Prrafodelista"/>
        <w:numPr>
          <w:ilvl w:val="0"/>
          <w:numId w:val="2"/>
        </w:numPr>
        <w:spacing w:after="40"/>
      </w:pPr>
      <w:r>
        <w:t>Versiones de dependencias.</w:t>
      </w:r>
    </w:p>
    <w:p w14:paraId="04673C66" w14:textId="77777777" w:rsidR="00BA4F5F" w:rsidRDefault="00D85033">
      <w:pPr>
        <w:pStyle w:val="Prrafodelista"/>
        <w:numPr>
          <w:ilvl w:val="0"/>
          <w:numId w:val="2"/>
        </w:numPr>
        <w:spacing w:after="40"/>
      </w:pPr>
      <w:r>
        <w:t xml:space="preserve">Separación </w:t>
      </w:r>
      <w:proofErr w:type="spellStart"/>
      <w:r>
        <w:t>train</w:t>
      </w:r>
      <w:proofErr w:type="spellEnd"/>
      <w:r>
        <w:t>/test.</w:t>
      </w:r>
    </w:p>
    <w:p w14:paraId="0784D81F" w14:textId="77777777" w:rsidR="00BA4F5F" w:rsidRDefault="00D85033">
      <w:pPr>
        <w:pStyle w:val="Prrafodelista"/>
        <w:numPr>
          <w:ilvl w:val="0"/>
          <w:numId w:val="2"/>
        </w:numPr>
        <w:spacing w:after="40"/>
      </w:pPr>
      <w:r>
        <w:t>Parámetros documentados.</w:t>
      </w:r>
    </w:p>
    <w:p w14:paraId="0E63C02F" w14:textId="77777777" w:rsidR="00BA4F5F" w:rsidRDefault="00D85033">
      <w:pPr>
        <w:pStyle w:val="Prrafodelista"/>
        <w:numPr>
          <w:ilvl w:val="0"/>
          <w:numId w:val="2"/>
        </w:numPr>
        <w:spacing w:after="40"/>
      </w:pPr>
      <w:r>
        <w:t>Outputs organizados.</w:t>
      </w:r>
    </w:p>
    <w:p w14:paraId="23D070EA" w14:textId="77777777" w:rsidR="00BA4F5F" w:rsidRDefault="00D85033">
      <w:pPr>
        <w:pStyle w:val="Prrafodelista"/>
        <w:numPr>
          <w:ilvl w:val="0"/>
          <w:numId w:val="2"/>
        </w:numPr>
        <w:spacing w:after="40"/>
      </w:pPr>
      <w:r>
        <w:lastRenderedPageBreak/>
        <w:t>Orden de ejecución claro.</w:t>
      </w:r>
    </w:p>
    <w:p w14:paraId="0E88906F" w14:textId="77777777" w:rsidR="00BA4F5F" w:rsidRDefault="00D85033">
      <w:pPr>
        <w:pStyle w:val="Prrafodelista"/>
        <w:numPr>
          <w:ilvl w:val="0"/>
          <w:numId w:val="2"/>
        </w:numPr>
        <w:spacing w:after="40"/>
      </w:pPr>
      <w:r>
        <w:t>Ausencia de pasos manuales ocultos.</w:t>
      </w:r>
    </w:p>
    <w:p w14:paraId="2819BA7B" w14:textId="77777777" w:rsidR="00BA4F5F" w:rsidRDefault="00D85033">
      <w:pPr>
        <w:pStyle w:val="Prrafodelista"/>
        <w:numPr>
          <w:ilvl w:val="0"/>
          <w:numId w:val="2"/>
        </w:numPr>
        <w:spacing w:after="40"/>
      </w:pPr>
      <w:r>
        <w:t>Trazabilidad de los artefactos generados.</w:t>
      </w:r>
    </w:p>
    <w:p w14:paraId="7E13D772" w14:textId="77777777" w:rsidR="00BA4F5F" w:rsidRDefault="00D85033">
      <w:pPr>
        <w:spacing w:after="80"/>
      </w:pPr>
      <w:r>
        <w:t>Una observación importante</w:t>
      </w:r>
    </w:p>
    <w:p w14:paraId="5A3D3DA7" w14:textId="77777777" w:rsidR="00BA4F5F" w:rsidRDefault="00D85033">
      <w:pPr>
        <w:spacing w:after="80"/>
      </w:pPr>
      <w:r>
        <w:t>No conviene congelar todavía todos los detalles internos de estos contratos.</w:t>
      </w:r>
    </w:p>
    <w:p w14:paraId="7A7318A4" w14:textId="77777777" w:rsidR="00BA4F5F" w:rsidRDefault="00D85033">
      <w:pPr>
        <w:spacing w:after="80"/>
      </w:pPr>
      <w:r>
        <w:t>Por ejemplo, todavía no decidimos definitivamente:</w:t>
      </w:r>
    </w:p>
    <w:p w14:paraId="2C8537C7" w14:textId="77777777" w:rsidR="00BA4F5F" w:rsidRDefault="00D85033">
      <w:pPr>
        <w:pStyle w:val="Prrafodelista"/>
        <w:numPr>
          <w:ilvl w:val="0"/>
          <w:numId w:val="2"/>
        </w:numPr>
        <w:spacing w:after="40"/>
      </w:pPr>
      <w:r>
        <w:t>Qué clasificador clásico se utilizará.</w:t>
      </w:r>
    </w:p>
    <w:p w14:paraId="0DB98BDD" w14:textId="77777777" w:rsidR="00BA4F5F" w:rsidRDefault="00D85033">
      <w:pPr>
        <w:pStyle w:val="Prrafodelista"/>
        <w:numPr>
          <w:ilvl w:val="0"/>
          <w:numId w:val="2"/>
        </w:numPr>
        <w:spacing w:after="40"/>
      </w:pPr>
      <w:r>
        <w:t>Qué modelo Transformer.</w:t>
      </w:r>
    </w:p>
    <w:p w14:paraId="2237441A" w14:textId="77777777" w:rsidR="00BA4F5F" w:rsidRDefault="00D85033">
      <w:pPr>
        <w:pStyle w:val="Prrafodelista"/>
        <w:numPr>
          <w:ilvl w:val="0"/>
          <w:numId w:val="2"/>
        </w:numPr>
        <w:spacing w:after="40"/>
      </w:pPr>
      <w:r>
        <w:t>Qué configuración LoRA.</w:t>
      </w:r>
    </w:p>
    <w:p w14:paraId="3D3C505E" w14:textId="77777777" w:rsidR="00BA4F5F" w:rsidRDefault="00D85033">
      <w:pPr>
        <w:pStyle w:val="Prrafodelista"/>
        <w:numPr>
          <w:ilvl w:val="0"/>
          <w:numId w:val="2"/>
        </w:numPr>
        <w:spacing w:after="40"/>
      </w:pPr>
      <w:r>
        <w:t>Qué transformaciones exactas tendrá el texto.</w:t>
      </w:r>
    </w:p>
    <w:p w14:paraId="4DE40575" w14:textId="77777777" w:rsidR="00BA4F5F" w:rsidRDefault="00D85033">
      <w:pPr>
        <w:pStyle w:val="Prrafodelista"/>
        <w:numPr>
          <w:ilvl w:val="0"/>
          <w:numId w:val="2"/>
        </w:numPr>
        <w:spacing w:after="40"/>
      </w:pPr>
      <w:r>
        <w:t>Qué métricas complementarias se conservarán.</w:t>
      </w:r>
    </w:p>
    <w:p w14:paraId="3FB23524" w14:textId="77777777" w:rsidR="00BA4F5F" w:rsidRDefault="00D85033">
      <w:pPr>
        <w:pStyle w:val="Prrafodelista"/>
        <w:numPr>
          <w:ilvl w:val="0"/>
          <w:numId w:val="2"/>
        </w:numPr>
        <w:spacing w:after="40"/>
      </w:pPr>
      <w:r>
        <w:t>Qué artefactos se persistirán.</w:t>
      </w:r>
    </w:p>
    <w:p w14:paraId="32AD858A" w14:textId="77777777" w:rsidR="00BA4F5F" w:rsidRDefault="00D85033">
      <w:pPr>
        <w:spacing w:after="80"/>
      </w:pPr>
      <w:r>
        <w:t>Pero sí podemos congelar desde ahora las obligaciones estructurales. Por ejemplo:</w:t>
      </w:r>
    </w:p>
    <w:p w14:paraId="45E8C258" w14:textId="77777777" w:rsidR="00BA4F5F" w:rsidRDefault="00D85033">
      <w:pPr>
        <w:spacing w:after="80"/>
      </w:pPr>
      <w:r>
        <w:t xml:space="preserve">El </w:t>
      </w:r>
      <w:proofErr w:type="spellStart"/>
      <w:r>
        <w:t>vectorizador</w:t>
      </w:r>
      <w:proofErr w:type="spellEnd"/>
      <w:r>
        <w:t xml:space="preserve"> se entrena solo con </w:t>
      </w:r>
      <w:proofErr w:type="spellStart"/>
      <w:r>
        <w:t>train</w:t>
      </w:r>
      <w:proofErr w:type="spellEnd"/>
      <w:r>
        <w:t>. Eso no depende de elegir Regresión Logística o SVM.</w:t>
      </w:r>
    </w:p>
    <w:p w14:paraId="0D748130" w14:textId="77777777" w:rsidR="00BA4F5F" w:rsidRDefault="00D85033">
      <w:pPr>
        <w:spacing w:after="80"/>
      </w:pPr>
      <w:r>
        <w:t>Ambos modelos se evalúan sobre el mismo test. Eso tampoco depende de la implementación.</w:t>
      </w:r>
    </w:p>
    <w:p w14:paraId="498CD266" w14:textId="77777777" w:rsidR="00BA4F5F" w:rsidRDefault="00D85033">
      <w:pPr>
        <w:spacing w:after="80"/>
      </w:pPr>
      <w:r>
        <w:t>La raíz no se introduce manualmente en cada notebook. Eso es una decisión arquitectónica estable.</w:t>
      </w:r>
    </w:p>
    <w:p w14:paraId="3A70633B" w14:textId="77777777" w:rsidR="00BA4F5F" w:rsidRDefault="00D85033">
      <w:pPr>
        <w:pStyle w:val="Ttulo3"/>
        <w:spacing w:before="220" w:after="110"/>
      </w:pPr>
      <w:r>
        <w:t>Política de formatos y publicación</w:t>
      </w:r>
    </w:p>
    <w:p w14:paraId="049B8F8D" w14:textId="77777777" w:rsidR="00BA4F5F" w:rsidRDefault="00D85033">
      <w:pPr>
        <w:spacing w:after="80"/>
      </w:pPr>
      <w:r>
        <w:t>La documentación técnica viva del proyecto se mantendrá en formato Markdown, por su compatibilidad con GitHub, legibilidad y trazabilidad de cambios. Los notebooks se almacenarán en formato .</w:t>
      </w:r>
      <w:proofErr w:type="spellStart"/>
      <w:r>
        <w:t>ipynb</w:t>
      </w:r>
      <w:proofErr w:type="spellEnd"/>
      <w:r>
        <w:t>, mientras que la lógica reutilizable se implementará en módulos .</w:t>
      </w:r>
      <w:proofErr w:type="spellStart"/>
      <w:r>
        <w:t>py</w:t>
      </w:r>
      <w:proofErr w:type="spellEnd"/>
      <w:r>
        <w:t>. Los resultados tabulares se exportarán en .</w:t>
      </w:r>
      <w:proofErr w:type="spellStart"/>
      <w:r>
        <w:t>csv</w:t>
      </w:r>
      <w:proofErr w:type="spellEnd"/>
      <w:r>
        <w:t xml:space="preserve"> o .</w:t>
      </w:r>
      <w:proofErr w:type="spellStart"/>
      <w:r>
        <w:t>json</w:t>
      </w:r>
      <w:proofErr w:type="spellEnd"/>
      <w:r>
        <w:t>, y las visualizaciones en .png. Los informes destinados a entregas formales se publicarán en .</w:t>
      </w:r>
      <w:proofErr w:type="spellStart"/>
      <w:r>
        <w:t>pdf</w:t>
      </w:r>
      <w:proofErr w:type="spellEnd"/>
      <w:r>
        <w:t>. Los archivos .docx podrán utilizarse como soporte de edición, pero no constituirán la fuente documental oficial del repositorio.</w:t>
      </w:r>
    </w:p>
    <w:p w14:paraId="5EDEC1C7" w14:textId="77777777" w:rsidR="00BA4F5F" w:rsidRDefault="00D85033">
      <w:pPr>
        <w:spacing w:after="80"/>
      </w:pPr>
      <w:r>
        <w:t>No se mantendrán dos versiones oficiales independientes del mismo documento.</w:t>
      </w:r>
    </w:p>
    <w:p w14:paraId="22BCD9EB" w14:textId="77777777" w:rsidR="00BA4F5F" w:rsidRDefault="00D85033">
      <w:pPr>
        <w:spacing w:after="80"/>
      </w:pPr>
      <w:r>
        <w:t>Esto evita tener:</w:t>
      </w:r>
    </w:p>
    <w:p w14:paraId="4200D20E" w14:textId="77777777" w:rsidR="00BA4F5F" w:rsidRDefault="00D85033">
      <w:pPr>
        <w:pStyle w:val="Prrafodelista"/>
        <w:numPr>
          <w:ilvl w:val="0"/>
          <w:numId w:val="2"/>
        </w:numPr>
        <w:spacing w:after="40"/>
      </w:pPr>
      <w:r>
        <w:t xml:space="preserve">Documento_00.docx </w:t>
      </w:r>
    </w:p>
    <w:p w14:paraId="34873A14" w14:textId="77777777" w:rsidR="00BA4F5F" w:rsidRDefault="00D85033">
      <w:pPr>
        <w:pStyle w:val="Prrafodelista"/>
        <w:numPr>
          <w:ilvl w:val="0"/>
          <w:numId w:val="2"/>
        </w:numPr>
        <w:spacing w:after="40"/>
      </w:pPr>
      <w:r>
        <w:t xml:space="preserve">Documento_00.md </w:t>
      </w:r>
    </w:p>
    <w:p w14:paraId="42CBE6AF" w14:textId="77777777" w:rsidR="00BA4F5F" w:rsidRDefault="00D85033">
      <w:pPr>
        <w:pStyle w:val="Prrafodelista"/>
        <w:numPr>
          <w:ilvl w:val="0"/>
          <w:numId w:val="2"/>
        </w:numPr>
        <w:spacing w:after="40"/>
      </w:pPr>
      <w:r>
        <w:t>Documento_00.pdf</w:t>
      </w:r>
    </w:p>
    <w:p w14:paraId="235DA41D" w14:textId="77777777" w:rsidR="00BA4F5F" w:rsidRDefault="00D85033">
      <w:pPr>
        <w:spacing w:after="80"/>
      </w:pPr>
      <w:r>
        <w:t>con contenido diferente y sin saber cuál manda.</w:t>
      </w:r>
    </w:p>
    <w:p w14:paraId="5A6DAC86" w14:textId="77777777" w:rsidR="00BA4F5F" w:rsidRDefault="00D85033">
      <w:pPr>
        <w:spacing w:after="80"/>
      </w:pPr>
      <w:r>
        <w:t>La jerarquía debería ser:</w:t>
      </w:r>
    </w:p>
    <w:p w14:paraId="3C806F2A" w14:textId="77777777" w:rsidR="00BA4F5F" w:rsidRDefault="00D85033">
      <w:pPr>
        <w:pStyle w:val="Prrafodelista"/>
        <w:numPr>
          <w:ilvl w:val="0"/>
          <w:numId w:val="2"/>
        </w:numPr>
        <w:spacing w:after="40"/>
      </w:pPr>
      <w:r>
        <w:t>Fuente oficial editable: .</w:t>
      </w:r>
      <w:proofErr w:type="spellStart"/>
      <w:r>
        <w:t>md</w:t>
      </w:r>
      <w:proofErr w:type="spellEnd"/>
    </w:p>
    <w:p w14:paraId="263579F9" w14:textId="77777777" w:rsidR="00BA4F5F" w:rsidRDefault="00D85033">
      <w:pPr>
        <w:pStyle w:val="Prrafodelista"/>
        <w:numPr>
          <w:ilvl w:val="0"/>
          <w:numId w:val="2"/>
        </w:numPr>
        <w:spacing w:after="40"/>
      </w:pPr>
      <w:r>
        <w:t>Versión cerrada derivada: .</w:t>
      </w:r>
      <w:proofErr w:type="spellStart"/>
      <w:r>
        <w:t>pdf</w:t>
      </w:r>
      <w:proofErr w:type="spellEnd"/>
    </w:p>
    <w:p w14:paraId="6C950585" w14:textId="77777777" w:rsidR="00BA4F5F" w:rsidRDefault="00D85033">
      <w:pPr>
        <w:pStyle w:val="Prrafodelista"/>
        <w:numPr>
          <w:ilvl w:val="0"/>
          <w:numId w:val="2"/>
        </w:numPr>
        <w:spacing w:after="40"/>
      </w:pPr>
      <w:r>
        <w:t>Borrador auxiliar eventual: .docx</w:t>
      </w:r>
    </w:p>
    <w:p w14:paraId="2C01A4C5" w14:textId="77777777" w:rsidR="00BA4F5F" w:rsidRDefault="00D85033">
      <w:pPr>
        <w:spacing w:after="80"/>
      </w:pPr>
      <w:r>
        <w:t>“Markdown para diseñar y documentar; notebooks para ejecutar y explicar; Python para reutilizar; PDF para entregar.”</w:t>
      </w:r>
    </w:p>
    <w:p w14:paraId="561AF14E" w14:textId="77777777" w:rsidR="00BA4F5F" w:rsidRDefault="00D85033">
      <w:pPr>
        <w:spacing w:after="80"/>
      </w:pPr>
      <w:r>
        <w:t xml:space="preserve">La estructura de directorios vigente es exclusivamente la definida en la Sección 9.2. No existe una segunda variante recomendada: cualquier versión anterior del árbol de documentación, notebooks o </w:t>
      </w:r>
      <w:proofErr w:type="spellStart"/>
      <w:r>
        <w:t>reports</w:t>
      </w:r>
      <w:proofErr w:type="spellEnd"/>
      <w:r>
        <w:t>/ que aparezca en borradores previos queda reemplazada por 9.2.</w:t>
      </w:r>
    </w:p>
    <w:p w14:paraId="62A83213" w14:textId="77777777" w:rsidR="00BA4F5F" w:rsidRDefault="00D85033">
      <w:pPr>
        <w:pStyle w:val="Ttulo2"/>
        <w:spacing w:before="280" w:after="140"/>
      </w:pPr>
      <w:r>
        <w:t>Pipeline conceptual del sistema</w:t>
      </w:r>
    </w:p>
    <w:p w14:paraId="6995DC97" w14:textId="77777777" w:rsidR="00BA4F5F" w:rsidRDefault="00D85033">
      <w:pPr>
        <w:pStyle w:val="Ttulo3"/>
        <w:spacing w:before="220" w:after="110"/>
      </w:pPr>
      <w:r>
        <w:lastRenderedPageBreak/>
        <w:t>Propósito</w:t>
      </w:r>
    </w:p>
    <w:p w14:paraId="353C76F4" w14:textId="77777777" w:rsidR="00BA4F5F" w:rsidRDefault="00D85033">
      <w:pPr>
        <w:spacing w:after="80"/>
      </w:pPr>
      <w:r>
        <w:t>El pipeline conceptual representa el recorrido completo de la información desde el corpus original hasta la generación de conclusiones.</w:t>
      </w:r>
    </w:p>
    <w:p w14:paraId="6BAC5045" w14:textId="77777777" w:rsidR="00BA4F5F" w:rsidRDefault="00D85033">
      <w:pPr>
        <w:spacing w:after="80"/>
      </w:pPr>
      <w:r>
        <w:t>Su finalidad es:</w:t>
      </w:r>
    </w:p>
    <w:p w14:paraId="4C905AE8" w14:textId="77777777" w:rsidR="00BA4F5F" w:rsidRDefault="00D85033">
      <w:pPr>
        <w:spacing w:after="80"/>
      </w:pPr>
      <w:r>
        <w:t xml:space="preserve">establecer el orden lógico del proceso; </w:t>
      </w:r>
    </w:p>
    <w:p w14:paraId="58FC493A" w14:textId="77777777" w:rsidR="00BA4F5F" w:rsidRDefault="00D85033">
      <w:pPr>
        <w:spacing w:after="80"/>
      </w:pPr>
      <w:r>
        <w:t xml:space="preserve">identificar los puntos compartidos y las bifurcaciones; </w:t>
      </w:r>
    </w:p>
    <w:p w14:paraId="619212D4" w14:textId="77777777" w:rsidR="00BA4F5F" w:rsidRDefault="00D85033">
      <w:pPr>
        <w:spacing w:after="80"/>
      </w:pPr>
      <w:r>
        <w:t xml:space="preserve">mostrar qué artefactos produce cada etapa; </w:t>
      </w:r>
    </w:p>
    <w:p w14:paraId="3BE94A46" w14:textId="77777777" w:rsidR="00BA4F5F" w:rsidRDefault="00D85033">
      <w:pPr>
        <w:spacing w:after="80"/>
      </w:pPr>
      <w:r>
        <w:t xml:space="preserve">garantizar que ambas ramas sean comparables; </w:t>
      </w:r>
    </w:p>
    <w:p w14:paraId="7FD3318C" w14:textId="77777777" w:rsidR="00BA4F5F" w:rsidRDefault="00D85033">
      <w:pPr>
        <w:spacing w:after="80"/>
      </w:pPr>
      <w:r>
        <w:t xml:space="preserve">evitar saltos, repeticiones y dependencias implícitas. </w:t>
      </w:r>
    </w:p>
    <w:p w14:paraId="6420CB0F" w14:textId="77777777" w:rsidR="00BA4F5F" w:rsidRDefault="00D85033">
      <w:pPr>
        <w:spacing w:after="80"/>
      </w:pPr>
      <w:r>
        <w:t>No describe todavía:</w:t>
      </w:r>
    </w:p>
    <w:p w14:paraId="591ADA63" w14:textId="77777777" w:rsidR="00BA4F5F" w:rsidRDefault="00D85033">
      <w:pPr>
        <w:spacing w:after="80"/>
      </w:pPr>
      <w:r>
        <w:t xml:space="preserve">qué notebook ejecuta cada etapa; </w:t>
      </w:r>
    </w:p>
    <w:p w14:paraId="7638DCEE" w14:textId="77777777" w:rsidR="00BA4F5F" w:rsidRDefault="00D85033">
      <w:pPr>
        <w:spacing w:after="80"/>
      </w:pPr>
      <w:r>
        <w:t xml:space="preserve">qué función de Python se utiliza; </w:t>
      </w:r>
    </w:p>
    <w:p w14:paraId="7E8095E9" w14:textId="77777777" w:rsidR="00BA4F5F" w:rsidRDefault="00D85033">
      <w:pPr>
        <w:spacing w:after="80"/>
      </w:pPr>
      <w:r>
        <w:t xml:space="preserve">qué biblioteca implementa el proceso; </w:t>
      </w:r>
    </w:p>
    <w:p w14:paraId="26040ACD" w14:textId="77777777" w:rsidR="00BA4F5F" w:rsidRDefault="00D85033">
      <w:pPr>
        <w:spacing w:after="80"/>
      </w:pPr>
      <w:r>
        <w:t xml:space="preserve">dónde se guarda físicamente cada artefacto. </w:t>
      </w:r>
    </w:p>
    <w:p w14:paraId="041F1765" w14:textId="77777777" w:rsidR="00BA4F5F" w:rsidRDefault="00D85033">
      <w:pPr>
        <w:spacing w:after="80"/>
      </w:pPr>
      <w:r>
        <w:t>Eso corresponde a la sección 12.</w:t>
      </w:r>
    </w:p>
    <w:p w14:paraId="37D124A8" w14:textId="77777777" w:rsidR="00BA4F5F" w:rsidRDefault="00D85033">
      <w:pPr>
        <w:pStyle w:val="Ttulo3"/>
        <w:spacing w:before="220" w:after="110"/>
      </w:pPr>
      <w:r>
        <w:t>Flujo general</w:t>
      </w:r>
    </w:p>
    <w:p w14:paraId="6D7805E3" w14:textId="77777777" w:rsidR="00BA4F5F" w:rsidRDefault="00D85033">
      <w:pPr>
        <w:spacing w:after="80"/>
      </w:pPr>
      <w:r>
        <w:t>Corpus original etiquetado</w:t>
      </w:r>
    </w:p>
    <w:p w14:paraId="3086D2E5" w14:textId="77777777" w:rsidR="00BA4F5F" w:rsidRDefault="00D85033">
      <w:pPr>
        <w:spacing w:after="80"/>
      </w:pPr>
      <w:r>
        <w:t xml:space="preserve">            ↓</w:t>
      </w:r>
    </w:p>
    <w:p w14:paraId="3F5577BA" w14:textId="77777777" w:rsidR="00BA4F5F" w:rsidRDefault="00D85033">
      <w:pPr>
        <w:spacing w:after="80"/>
      </w:pPr>
      <w:r>
        <w:t>Adquisición y carga</w:t>
      </w:r>
    </w:p>
    <w:p w14:paraId="4CDF00EC" w14:textId="77777777" w:rsidR="00BA4F5F" w:rsidRDefault="00D85033">
      <w:pPr>
        <w:spacing w:after="80"/>
      </w:pPr>
      <w:r>
        <w:t xml:space="preserve">            ↓</w:t>
      </w:r>
    </w:p>
    <w:p w14:paraId="22333C39" w14:textId="77777777" w:rsidR="00BA4F5F" w:rsidRDefault="00D85033">
      <w:pPr>
        <w:spacing w:after="80"/>
      </w:pPr>
      <w:r>
        <w:t>Corpus cargado</w:t>
      </w:r>
    </w:p>
    <w:p w14:paraId="229A0C0F" w14:textId="77777777" w:rsidR="00BA4F5F" w:rsidRDefault="00D85033">
      <w:pPr>
        <w:spacing w:after="80"/>
      </w:pPr>
      <w:r>
        <w:t xml:space="preserve">            ↓</w:t>
      </w:r>
    </w:p>
    <w:p w14:paraId="0ACD5B84" w14:textId="77777777" w:rsidR="00BA4F5F" w:rsidRDefault="00D85033">
      <w:pPr>
        <w:spacing w:after="80"/>
      </w:pPr>
      <w:r>
        <w:t>Validación estructural y de calidad</w:t>
      </w:r>
    </w:p>
    <w:p w14:paraId="033C960C" w14:textId="77777777" w:rsidR="00BA4F5F" w:rsidRDefault="00D85033">
      <w:pPr>
        <w:spacing w:after="80"/>
      </w:pPr>
      <w:r>
        <w:t xml:space="preserve">            ↓</w:t>
      </w:r>
    </w:p>
    <w:p w14:paraId="4654FB96" w14:textId="77777777" w:rsidR="00BA4F5F" w:rsidRDefault="00D85033">
      <w:pPr>
        <w:spacing w:after="80"/>
      </w:pPr>
      <w:r>
        <w:t>Corpus validado</w:t>
      </w:r>
    </w:p>
    <w:p w14:paraId="4544904C" w14:textId="77777777" w:rsidR="00BA4F5F" w:rsidRDefault="00D85033">
      <w:pPr>
        <w:spacing w:after="80"/>
      </w:pPr>
      <w:r>
        <w:t xml:space="preserve">            ↓</w:t>
      </w:r>
    </w:p>
    <w:p w14:paraId="7260862D" w14:textId="77777777" w:rsidR="00BA4F5F" w:rsidRDefault="00D85033">
      <w:pPr>
        <w:spacing w:after="80"/>
      </w:pPr>
      <w:r>
        <w:t>Análisis exploratorio</w:t>
      </w:r>
    </w:p>
    <w:p w14:paraId="7C0872FE" w14:textId="77777777" w:rsidR="00BA4F5F" w:rsidRDefault="00D85033">
      <w:pPr>
        <w:spacing w:after="80"/>
      </w:pPr>
      <w:r>
        <w:t xml:space="preserve">            ↓</w:t>
      </w:r>
    </w:p>
    <w:p w14:paraId="6B3063D8" w14:textId="77777777" w:rsidR="00BA4F5F" w:rsidRDefault="00D85033">
      <w:pPr>
        <w:spacing w:after="80"/>
      </w:pPr>
      <w:r>
        <w:t>Decisiones justificadas de preparación</w:t>
      </w:r>
    </w:p>
    <w:p w14:paraId="3A735320" w14:textId="77777777" w:rsidR="00BA4F5F" w:rsidRDefault="00D85033">
      <w:pPr>
        <w:spacing w:after="80"/>
      </w:pPr>
      <w:r>
        <w:t xml:space="preserve">                      ↓</w:t>
      </w:r>
    </w:p>
    <w:p w14:paraId="7548BDA0" w14:textId="77777777" w:rsidR="00BA4F5F" w:rsidRDefault="00D85033">
      <w:pPr>
        <w:spacing w:after="80"/>
      </w:pPr>
      <w:r>
        <w:t>Preparación común del corpus</w:t>
      </w:r>
    </w:p>
    <w:p w14:paraId="029F9C83" w14:textId="77777777" w:rsidR="00BA4F5F" w:rsidRDefault="00D85033">
      <w:pPr>
        <w:spacing w:after="80"/>
      </w:pPr>
      <w:r>
        <w:t xml:space="preserve">                     ↓</w:t>
      </w:r>
    </w:p>
    <w:p w14:paraId="40440AF5" w14:textId="77777777" w:rsidR="00BA4F5F" w:rsidRDefault="00D85033">
      <w:pPr>
        <w:spacing w:after="80"/>
      </w:pPr>
      <w:r>
        <w:t>Corpus común preparado</w:t>
      </w:r>
    </w:p>
    <w:p w14:paraId="0D6529C8" w14:textId="77777777" w:rsidR="00BA4F5F" w:rsidRDefault="00D85033">
      <w:pPr>
        <w:spacing w:after="80"/>
      </w:pPr>
      <w:r>
        <w:t xml:space="preserve">                    ↓</w:t>
      </w:r>
    </w:p>
    <w:p w14:paraId="7D00A0CA" w14:textId="77777777" w:rsidR="00BA4F5F" w:rsidRDefault="00D85033">
      <w:pPr>
        <w:spacing w:after="80"/>
      </w:pPr>
      <w:r>
        <w:t xml:space="preserve">            Bifurcación</w:t>
      </w:r>
    </w:p>
    <w:p w14:paraId="1C255BFF" w14:textId="77777777" w:rsidR="00BA4F5F" w:rsidRDefault="00D85033">
      <w:pPr>
        <w:spacing w:after="80"/>
      </w:pPr>
      <w:r>
        <w:t xml:space="preserve">       /                          \</w:t>
      </w:r>
    </w:p>
    <w:p w14:paraId="60470DCB" w14:textId="77777777" w:rsidR="00BA4F5F" w:rsidRDefault="00D85033">
      <w:pPr>
        <w:spacing w:after="80"/>
      </w:pPr>
      <w:r>
        <w:lastRenderedPageBreak/>
        <w:t xml:space="preserve">      ↓                           ↓</w:t>
      </w:r>
    </w:p>
    <w:p w14:paraId="20E8FB84" w14:textId="77777777" w:rsidR="00BA4F5F" w:rsidRDefault="00D85033">
      <w:pPr>
        <w:spacing w:after="80"/>
      </w:pPr>
      <w:r>
        <w:t>Rama clásica    Rama Transformer</w:t>
      </w:r>
    </w:p>
    <w:p w14:paraId="2505B778" w14:textId="77777777" w:rsidR="00BA4F5F" w:rsidRDefault="00D85033">
      <w:pPr>
        <w:spacing w:after="80"/>
      </w:pPr>
      <w:r>
        <w:t xml:space="preserve">          ↓                           ↓</w:t>
      </w:r>
    </w:p>
    <w:p w14:paraId="675C3921" w14:textId="77777777" w:rsidR="00BA4F5F" w:rsidRDefault="00D85033">
      <w:pPr>
        <w:spacing w:after="80"/>
      </w:pPr>
      <w:r>
        <w:t xml:space="preserve">Representación     </w:t>
      </w:r>
      <w:proofErr w:type="spellStart"/>
      <w:r>
        <w:t>Tokenización</w:t>
      </w:r>
      <w:proofErr w:type="spellEnd"/>
    </w:p>
    <w:p w14:paraId="58088C37" w14:textId="77777777" w:rsidR="00BA4F5F" w:rsidRDefault="00D85033">
      <w:pPr>
        <w:spacing w:after="80"/>
      </w:pPr>
      <w:r>
        <w:t xml:space="preserve">       TF-IDF             contextual</w:t>
      </w:r>
    </w:p>
    <w:p w14:paraId="5AF80307" w14:textId="77777777" w:rsidR="00BA4F5F" w:rsidRDefault="00D85033">
      <w:pPr>
        <w:spacing w:after="80"/>
      </w:pPr>
      <w:r>
        <w:t xml:space="preserve">          ↓                           ↓</w:t>
      </w:r>
    </w:p>
    <w:p w14:paraId="779916B4" w14:textId="77777777" w:rsidR="00BA4F5F" w:rsidRDefault="00D85033">
      <w:pPr>
        <w:spacing w:after="80"/>
      </w:pPr>
      <w:r>
        <w:t>Entrenamiento    Ajuste con LoRA</w:t>
      </w:r>
    </w:p>
    <w:p w14:paraId="4708FE90" w14:textId="77777777" w:rsidR="00BA4F5F" w:rsidRDefault="00D85033">
      <w:pPr>
        <w:spacing w:after="80"/>
      </w:pPr>
      <w:r>
        <w:t xml:space="preserve">          ↓                           ↓</w:t>
      </w:r>
    </w:p>
    <w:p w14:paraId="3F1AA7DD" w14:textId="77777777" w:rsidR="00BA4F5F" w:rsidRDefault="00D85033">
      <w:pPr>
        <w:spacing w:after="80"/>
      </w:pPr>
      <w:r>
        <w:t xml:space="preserve"> Predicciones        </w:t>
      </w:r>
      <w:proofErr w:type="spellStart"/>
      <w:r>
        <w:t>Predicciones</w:t>
      </w:r>
      <w:proofErr w:type="spellEnd"/>
    </w:p>
    <w:p w14:paraId="7CA6A30C" w14:textId="77777777" w:rsidR="00BA4F5F" w:rsidRDefault="00D85033">
      <w:pPr>
        <w:spacing w:after="80"/>
      </w:pPr>
      <w:r>
        <w:t xml:space="preserve">            \                         /</w:t>
      </w:r>
    </w:p>
    <w:p w14:paraId="1FC9F46E" w14:textId="77777777" w:rsidR="00BA4F5F" w:rsidRDefault="00D85033">
      <w:pPr>
        <w:spacing w:after="80"/>
      </w:pPr>
      <w:r>
        <w:t xml:space="preserve">            ↓                       ↓</w:t>
      </w:r>
    </w:p>
    <w:p w14:paraId="21B2D72F" w14:textId="77777777" w:rsidR="00BA4F5F" w:rsidRDefault="00D85033">
      <w:pPr>
        <w:spacing w:after="80"/>
      </w:pPr>
      <w:r>
        <w:t xml:space="preserve">        Evaluación individual</w:t>
      </w:r>
    </w:p>
    <w:p w14:paraId="64F5FAE4" w14:textId="77777777" w:rsidR="00BA4F5F" w:rsidRDefault="00D85033">
      <w:pPr>
        <w:spacing w:after="80"/>
      </w:pPr>
      <w:r>
        <w:t xml:space="preserve">                        ↓</w:t>
      </w:r>
    </w:p>
    <w:p w14:paraId="4BA6EE58" w14:textId="77777777" w:rsidR="00BA4F5F" w:rsidRDefault="00D85033">
      <w:pPr>
        <w:spacing w:after="80"/>
      </w:pPr>
      <w:r>
        <w:t xml:space="preserve">     Comparación controlada</w:t>
      </w:r>
    </w:p>
    <w:p w14:paraId="5E1286ED" w14:textId="77777777" w:rsidR="00BA4F5F" w:rsidRDefault="00D85033">
      <w:pPr>
        <w:spacing w:after="80"/>
      </w:pPr>
      <w:r>
        <w:t xml:space="preserve">                        ↓</w:t>
      </w:r>
    </w:p>
    <w:p w14:paraId="07CF0D97" w14:textId="77777777" w:rsidR="00BA4F5F" w:rsidRDefault="00D85033">
      <w:pPr>
        <w:spacing w:after="80"/>
      </w:pPr>
      <w:r>
        <w:t xml:space="preserve">          Análisis de errores</w:t>
      </w:r>
    </w:p>
    <w:p w14:paraId="2D490504" w14:textId="77777777" w:rsidR="00BA4F5F" w:rsidRDefault="00D85033">
      <w:pPr>
        <w:spacing w:after="80"/>
      </w:pPr>
      <w:r>
        <w:t xml:space="preserve">                        ↓</w:t>
      </w:r>
    </w:p>
    <w:p w14:paraId="655235E7" w14:textId="77777777" w:rsidR="00BA4F5F" w:rsidRDefault="00D85033">
      <w:pPr>
        <w:spacing w:after="80"/>
      </w:pPr>
      <w:r>
        <w:t xml:space="preserve">       Conclusiones e informe</w:t>
      </w:r>
    </w:p>
    <w:p w14:paraId="1DEADBC0" w14:textId="77777777" w:rsidR="00BA4F5F" w:rsidRDefault="00D85033">
      <w:pPr>
        <w:spacing w:after="80"/>
      </w:pPr>
      <w:r>
        <w:t>Este esquema contiene una regla central:</w:t>
      </w:r>
    </w:p>
    <w:p w14:paraId="55FD1FC1" w14:textId="77777777" w:rsidR="00BA4F5F" w:rsidRDefault="00D85033">
      <w:pPr>
        <w:spacing w:after="80"/>
      </w:pPr>
      <w:r>
        <w:t xml:space="preserve">Ambos modelos parten del mismo corpus validado, conservan los mismos </w:t>
      </w:r>
      <w:proofErr w:type="spellStart"/>
      <w:r>
        <w:t>splits</w:t>
      </w:r>
      <w:proofErr w:type="spellEnd"/>
      <w:r>
        <w:t xml:space="preserve"> y son evaluados sobre el mismo conjunto de prueba, aunque cada rama prepare y represente el texto de manera diferente.</w:t>
      </w:r>
    </w:p>
    <w:p w14:paraId="6AB80222" w14:textId="77777777" w:rsidR="00BA4F5F" w:rsidRDefault="00D85033">
      <w:pPr>
        <w:pStyle w:val="Ttulo3"/>
        <w:spacing w:before="220" w:after="110"/>
      </w:pPr>
      <w:r>
        <w:t>Etapa 1: adquisición y carga</w:t>
      </w:r>
    </w:p>
    <w:p w14:paraId="3036B615" w14:textId="77777777" w:rsidR="00BA4F5F" w:rsidRDefault="00D85033">
      <w:pPr>
        <w:spacing w:after="80"/>
      </w:pPr>
      <w:r>
        <w:t>Entrada conceptual</w:t>
      </w:r>
    </w:p>
    <w:p w14:paraId="3DF41467" w14:textId="77777777" w:rsidR="00BA4F5F" w:rsidRDefault="00D85033">
      <w:pPr>
        <w:spacing w:after="80"/>
      </w:pPr>
      <w:r>
        <w:t>Archivos originales proporcionados para el proyecto:</w:t>
      </w:r>
    </w:p>
    <w:p w14:paraId="57BF85EA" w14:textId="77777777" w:rsidR="00BA4F5F" w:rsidRDefault="00D85033">
      <w:pPr>
        <w:spacing w:after="80"/>
      </w:pPr>
      <w:r>
        <w:t>Train</w:t>
      </w:r>
    </w:p>
    <w:p w14:paraId="69813B52" w14:textId="77777777" w:rsidR="00BA4F5F" w:rsidRDefault="00D85033">
      <w:pPr>
        <w:spacing w:after="80"/>
      </w:pPr>
      <w:r>
        <w:t>Test</w:t>
      </w:r>
    </w:p>
    <w:p w14:paraId="1DCDA669" w14:textId="77777777" w:rsidR="00BA4F5F" w:rsidRDefault="00D85033">
      <w:pPr>
        <w:spacing w:after="80"/>
      </w:pPr>
      <w:r>
        <w:t>Responsabilidad</w:t>
      </w:r>
    </w:p>
    <w:p w14:paraId="7575DA04" w14:textId="77777777" w:rsidR="00BA4F5F" w:rsidRDefault="00D85033">
      <w:pPr>
        <w:spacing w:after="80"/>
      </w:pPr>
      <w:r>
        <w:t>Incorporar el corpus al entorno de análisis sin alterar su contenido.</w:t>
      </w:r>
    </w:p>
    <w:p w14:paraId="4539BD6B" w14:textId="77777777" w:rsidR="00BA4F5F" w:rsidRDefault="00D85033">
      <w:pPr>
        <w:spacing w:after="80"/>
      </w:pPr>
      <w:r>
        <w:t>Transformación conceptual</w:t>
      </w:r>
    </w:p>
    <w:p w14:paraId="53249659" w14:textId="77777777" w:rsidR="00BA4F5F" w:rsidRDefault="00D85033">
      <w:pPr>
        <w:spacing w:after="80"/>
      </w:pPr>
      <w:r>
        <w:t>Archivos externos</w:t>
      </w:r>
    </w:p>
    <w:p w14:paraId="3DA8C46D" w14:textId="77777777" w:rsidR="00BA4F5F" w:rsidRDefault="00D85033">
      <w:pPr>
        <w:spacing w:after="80"/>
      </w:pPr>
      <w:r>
        <w:t xml:space="preserve">        ↓</w:t>
      </w:r>
    </w:p>
    <w:p w14:paraId="0E845940" w14:textId="77777777" w:rsidR="00BA4F5F" w:rsidRDefault="00D85033">
      <w:pPr>
        <w:spacing w:after="80"/>
      </w:pPr>
      <w:r>
        <w:t>Estructuras tabulares utilizables</w:t>
      </w:r>
    </w:p>
    <w:p w14:paraId="0660A2F4" w14:textId="77777777" w:rsidR="00BA4F5F" w:rsidRDefault="00D85033">
      <w:pPr>
        <w:spacing w:after="80"/>
      </w:pPr>
      <w:r>
        <w:t>Salida conceptual</w:t>
      </w:r>
    </w:p>
    <w:p w14:paraId="44580EAE" w14:textId="77777777" w:rsidR="00BA4F5F" w:rsidRDefault="00D85033">
      <w:pPr>
        <w:spacing w:after="80"/>
      </w:pPr>
      <w:r>
        <w:t xml:space="preserve">corpus de entrenamiento cargado; </w:t>
      </w:r>
    </w:p>
    <w:p w14:paraId="01381137" w14:textId="77777777" w:rsidR="00BA4F5F" w:rsidRDefault="00D85033">
      <w:pPr>
        <w:spacing w:after="80"/>
      </w:pPr>
      <w:r>
        <w:t xml:space="preserve">corpus de prueba cargado; </w:t>
      </w:r>
    </w:p>
    <w:p w14:paraId="5EF922F3" w14:textId="77777777" w:rsidR="00BA4F5F" w:rsidRDefault="00D85033">
      <w:pPr>
        <w:spacing w:after="80"/>
      </w:pPr>
      <w:r>
        <w:t xml:space="preserve">estructura inicial identificada; </w:t>
      </w:r>
    </w:p>
    <w:p w14:paraId="16BEB86C" w14:textId="77777777" w:rsidR="00BA4F5F" w:rsidRDefault="00D85033">
      <w:pPr>
        <w:spacing w:after="80"/>
      </w:pPr>
      <w:r>
        <w:t xml:space="preserve">metadatos básicos de carga. </w:t>
      </w:r>
    </w:p>
    <w:p w14:paraId="2DB5B4A4" w14:textId="77777777" w:rsidR="00BA4F5F" w:rsidRDefault="00D85033">
      <w:pPr>
        <w:spacing w:after="80"/>
      </w:pPr>
      <w:r>
        <w:lastRenderedPageBreak/>
        <w:t>En esta etapa todavía no se decide si los textos son buenos, malos, ambiguos o incompletos. Solo se garantiza que puedan ser leídos y representados correctamente.</w:t>
      </w:r>
    </w:p>
    <w:p w14:paraId="2EDFD444" w14:textId="77777777" w:rsidR="00BA4F5F" w:rsidRDefault="00D85033">
      <w:pPr>
        <w:pStyle w:val="Ttulo3"/>
        <w:spacing w:before="220" w:after="110"/>
      </w:pPr>
      <w:r>
        <w:t>Etapa 2: validación del corpus</w:t>
      </w:r>
    </w:p>
    <w:p w14:paraId="5BDF02A1" w14:textId="77777777" w:rsidR="00BA4F5F" w:rsidRDefault="00D85033">
      <w:pPr>
        <w:spacing w:after="80"/>
      </w:pPr>
      <w:r>
        <w:t>Entrada conceptual</w:t>
      </w:r>
    </w:p>
    <w:p w14:paraId="1574B0BC" w14:textId="77777777" w:rsidR="00BA4F5F" w:rsidRDefault="00D85033">
      <w:pPr>
        <w:spacing w:after="80"/>
      </w:pPr>
      <w:r>
        <w:t>Corpus cargado.</w:t>
      </w:r>
    </w:p>
    <w:p w14:paraId="38ACD265" w14:textId="77777777" w:rsidR="00BA4F5F" w:rsidRDefault="00D85033">
      <w:pPr>
        <w:spacing w:after="80"/>
      </w:pPr>
      <w:r>
        <w:t>Responsabilidad</w:t>
      </w:r>
    </w:p>
    <w:p w14:paraId="59104C13" w14:textId="77777777" w:rsidR="00BA4F5F" w:rsidRDefault="00D85033">
      <w:pPr>
        <w:spacing w:after="80"/>
      </w:pPr>
      <w:r>
        <w:t>Determinar si los datos son estructural y metodológicamente aptos para continuar.</w:t>
      </w:r>
    </w:p>
    <w:p w14:paraId="61435782" w14:textId="77777777" w:rsidR="00BA4F5F" w:rsidRDefault="00D85033">
      <w:pPr>
        <w:spacing w:after="80"/>
      </w:pPr>
      <w:r>
        <w:t>Controles principales</w:t>
      </w:r>
    </w:p>
    <w:p w14:paraId="6F80F190" w14:textId="77777777" w:rsidR="00BA4F5F" w:rsidRDefault="00D85033">
      <w:pPr>
        <w:spacing w:after="80"/>
      </w:pPr>
      <w:r>
        <w:t xml:space="preserve">existencia de textos; </w:t>
      </w:r>
    </w:p>
    <w:p w14:paraId="40C00B43" w14:textId="77777777" w:rsidR="00BA4F5F" w:rsidRDefault="00D85033">
      <w:pPr>
        <w:spacing w:after="80"/>
      </w:pPr>
      <w:r>
        <w:t xml:space="preserve">existencia de etiquetas; </w:t>
      </w:r>
    </w:p>
    <w:p w14:paraId="227CDD30" w14:textId="77777777" w:rsidR="00BA4F5F" w:rsidRDefault="00D85033">
      <w:pPr>
        <w:spacing w:after="80"/>
      </w:pPr>
      <w:r>
        <w:t xml:space="preserve">dominio válido de clases; </w:t>
      </w:r>
    </w:p>
    <w:p w14:paraId="2B3E37BB" w14:textId="77777777" w:rsidR="00BA4F5F" w:rsidRDefault="00D85033">
      <w:pPr>
        <w:spacing w:after="80"/>
      </w:pPr>
      <w:r>
        <w:t xml:space="preserve">valores nulos; </w:t>
      </w:r>
    </w:p>
    <w:p w14:paraId="0CECCABE" w14:textId="77777777" w:rsidR="00BA4F5F" w:rsidRDefault="00D85033">
      <w:pPr>
        <w:spacing w:after="80"/>
      </w:pPr>
      <w:r>
        <w:t xml:space="preserve">registros vacíos; </w:t>
      </w:r>
    </w:p>
    <w:p w14:paraId="732A8B46" w14:textId="77777777" w:rsidR="00BA4F5F" w:rsidRDefault="00D85033">
      <w:pPr>
        <w:spacing w:after="80"/>
      </w:pPr>
      <w:r>
        <w:t xml:space="preserve">duplicados; </w:t>
      </w:r>
    </w:p>
    <w:p w14:paraId="422DFBBC" w14:textId="77777777" w:rsidR="00BA4F5F" w:rsidRDefault="00D85033">
      <w:pPr>
        <w:spacing w:after="80"/>
      </w:pPr>
      <w:r>
        <w:t xml:space="preserve">tipos; </w:t>
      </w:r>
    </w:p>
    <w:p w14:paraId="791F2626" w14:textId="77777777" w:rsidR="00BA4F5F" w:rsidRDefault="00D85033">
      <w:pPr>
        <w:spacing w:after="80"/>
      </w:pPr>
      <w:r>
        <w:t xml:space="preserve">integridad de los </w:t>
      </w:r>
      <w:proofErr w:type="spellStart"/>
      <w:r>
        <w:t>splits</w:t>
      </w:r>
      <w:proofErr w:type="spellEnd"/>
      <w:r>
        <w:t xml:space="preserve">; </w:t>
      </w:r>
    </w:p>
    <w:p w14:paraId="3B076B41" w14:textId="77777777" w:rsidR="00BA4F5F" w:rsidRDefault="00D85033">
      <w:pPr>
        <w:spacing w:after="80"/>
      </w:pPr>
      <w:r>
        <w:t xml:space="preserve">posibles coincidencias entre </w:t>
      </w:r>
      <w:proofErr w:type="spellStart"/>
      <w:r>
        <w:t>train</w:t>
      </w:r>
      <w:proofErr w:type="spellEnd"/>
      <w:r>
        <w:t xml:space="preserve"> y test. </w:t>
      </w:r>
    </w:p>
    <w:p w14:paraId="26AA6260" w14:textId="77777777" w:rsidR="00BA4F5F" w:rsidRDefault="00D85033">
      <w:pPr>
        <w:spacing w:after="80"/>
      </w:pPr>
      <w:r>
        <w:t>Salidas posibles</w:t>
      </w:r>
    </w:p>
    <w:p w14:paraId="718CB478" w14:textId="77777777" w:rsidR="00BA4F5F" w:rsidRDefault="00D85033">
      <w:pPr>
        <w:pStyle w:val="Prrafodelista"/>
        <w:numPr>
          <w:ilvl w:val="0"/>
          <w:numId w:val="2"/>
        </w:numPr>
        <w:spacing w:after="40"/>
      </w:pPr>
      <w:r>
        <w:t>Corpus válido</w:t>
      </w:r>
    </w:p>
    <w:p w14:paraId="3DF45741" w14:textId="77777777" w:rsidR="00BA4F5F" w:rsidRDefault="00D85033">
      <w:pPr>
        <w:spacing w:after="80"/>
      </w:pPr>
      <w:r>
        <w:t>→ continúa el pipeline</w:t>
      </w:r>
    </w:p>
    <w:p w14:paraId="61C43599" w14:textId="77777777" w:rsidR="00BA4F5F" w:rsidRDefault="00D85033">
      <w:pPr>
        <w:pStyle w:val="Prrafodelista"/>
        <w:numPr>
          <w:ilvl w:val="0"/>
          <w:numId w:val="2"/>
        </w:numPr>
        <w:spacing w:after="40"/>
      </w:pPr>
      <w:r>
        <w:t>Corpus válido con advertencias</w:t>
      </w:r>
    </w:p>
    <w:p w14:paraId="3F491862" w14:textId="77777777" w:rsidR="00BA4F5F" w:rsidRDefault="00D85033">
      <w:pPr>
        <w:spacing w:after="80"/>
      </w:pPr>
      <w:r>
        <w:t>→ continúa con hallazgos registrados</w:t>
      </w:r>
    </w:p>
    <w:p w14:paraId="72392D5B" w14:textId="77777777" w:rsidR="00BA4F5F" w:rsidRDefault="00D85033">
      <w:pPr>
        <w:pStyle w:val="Prrafodelista"/>
        <w:numPr>
          <w:ilvl w:val="0"/>
          <w:numId w:val="2"/>
        </w:numPr>
        <w:spacing w:after="40"/>
      </w:pPr>
      <w:r>
        <w:t>Corpus inválido</w:t>
      </w:r>
    </w:p>
    <w:p w14:paraId="168E0063" w14:textId="77777777" w:rsidR="00BA4F5F" w:rsidRDefault="00D85033">
      <w:pPr>
        <w:spacing w:after="80"/>
      </w:pPr>
      <w:r>
        <w:t>→ se detiene el pipeline</w:t>
      </w:r>
    </w:p>
    <w:p w14:paraId="60B1810C" w14:textId="77777777" w:rsidR="00BA4F5F" w:rsidRDefault="00D85033">
      <w:pPr>
        <w:spacing w:after="80"/>
      </w:pPr>
      <w:r>
        <w:t>La salida no es únicamente un DataFrame. También se produce una decisión de continuidad y evidencia de calidad.</w:t>
      </w:r>
    </w:p>
    <w:p w14:paraId="14B09436" w14:textId="77777777" w:rsidR="00BA4F5F" w:rsidRDefault="00D85033">
      <w:pPr>
        <w:pStyle w:val="Ttulo3"/>
        <w:spacing w:before="220" w:after="110"/>
      </w:pPr>
      <w:r>
        <w:t>Etapa 3: análisis exploratorio</w:t>
      </w:r>
    </w:p>
    <w:p w14:paraId="55328FD7" w14:textId="77777777" w:rsidR="00BA4F5F" w:rsidRDefault="00D85033">
      <w:pPr>
        <w:spacing w:after="80"/>
      </w:pPr>
      <w:r>
        <w:t>Entrada conceptual</w:t>
      </w:r>
    </w:p>
    <w:p w14:paraId="0FC51C1A" w14:textId="77777777" w:rsidR="00BA4F5F" w:rsidRDefault="00D85033">
      <w:pPr>
        <w:spacing w:after="80"/>
      </w:pPr>
      <w:r>
        <w:t>Corpus validado.</w:t>
      </w:r>
    </w:p>
    <w:p w14:paraId="17D3C1A1" w14:textId="77777777" w:rsidR="00BA4F5F" w:rsidRDefault="00D85033">
      <w:pPr>
        <w:spacing w:after="80"/>
      </w:pPr>
      <w:r>
        <w:t>Responsabilidad</w:t>
      </w:r>
    </w:p>
    <w:p w14:paraId="31B7E919" w14:textId="77777777" w:rsidR="00BA4F5F" w:rsidRDefault="00D85033">
      <w:pPr>
        <w:spacing w:after="80"/>
      </w:pPr>
      <w:r>
        <w:t>Comprender la estructura del problema antes de decidir las transformaciones y configuraciones de modelado.</w:t>
      </w:r>
    </w:p>
    <w:p w14:paraId="777632FA" w14:textId="77777777" w:rsidR="00BA4F5F" w:rsidRDefault="00D85033">
      <w:pPr>
        <w:spacing w:after="80"/>
      </w:pPr>
      <w:r>
        <w:t>Preguntas principales</w:t>
      </w:r>
    </w:p>
    <w:p w14:paraId="0C8EAB4B" w14:textId="77777777" w:rsidR="00BA4F5F" w:rsidRDefault="00D85033">
      <w:pPr>
        <w:spacing w:after="80"/>
      </w:pPr>
      <w:r>
        <w:t xml:space="preserve">¿Cómo se distribuyen las categorías? </w:t>
      </w:r>
    </w:p>
    <w:p w14:paraId="584E0322" w14:textId="77777777" w:rsidR="00BA4F5F" w:rsidRDefault="00D85033">
      <w:pPr>
        <w:spacing w:after="80"/>
      </w:pPr>
      <w:r>
        <w:t xml:space="preserve">¿Qué longitud tienen los textos? </w:t>
      </w:r>
    </w:p>
    <w:p w14:paraId="43DB139B" w14:textId="77777777" w:rsidR="00BA4F5F" w:rsidRDefault="00D85033">
      <w:pPr>
        <w:spacing w:after="80"/>
      </w:pPr>
      <w:r>
        <w:t xml:space="preserve">¿Existen clases desbalanceadas? </w:t>
      </w:r>
    </w:p>
    <w:p w14:paraId="468BFC7F" w14:textId="77777777" w:rsidR="00BA4F5F" w:rsidRDefault="00D85033">
      <w:pPr>
        <w:spacing w:after="80"/>
      </w:pPr>
      <w:r>
        <w:t xml:space="preserve">¿Qué vocabulario caracteriza cada categoría? </w:t>
      </w:r>
    </w:p>
    <w:p w14:paraId="03627027" w14:textId="77777777" w:rsidR="00BA4F5F" w:rsidRDefault="00D85033">
      <w:pPr>
        <w:spacing w:after="80"/>
      </w:pPr>
      <w:r>
        <w:lastRenderedPageBreak/>
        <w:t xml:space="preserve">¿Qué n-gramas aparecen? </w:t>
      </w:r>
    </w:p>
    <w:p w14:paraId="72753DBD" w14:textId="77777777" w:rsidR="00BA4F5F" w:rsidRDefault="00D85033">
      <w:pPr>
        <w:spacing w:after="80"/>
      </w:pPr>
      <w:r>
        <w:t xml:space="preserve">¿Existen textos atípicos? </w:t>
      </w:r>
    </w:p>
    <w:p w14:paraId="16CE76FF" w14:textId="77777777" w:rsidR="00BA4F5F" w:rsidRDefault="00D85033">
      <w:pPr>
        <w:spacing w:after="80"/>
      </w:pPr>
      <w:r>
        <w:t xml:space="preserve">¿Hay señales de ruido o ambigüedad? </w:t>
      </w:r>
    </w:p>
    <w:p w14:paraId="09B7C784" w14:textId="77777777" w:rsidR="00BA4F5F" w:rsidRDefault="00D85033">
      <w:pPr>
        <w:spacing w:after="80"/>
      </w:pPr>
      <w:r>
        <w:t xml:space="preserve">¿Qué riesgo de truncamiento existe para el Transformer? </w:t>
      </w:r>
    </w:p>
    <w:p w14:paraId="6A6DD33D" w14:textId="77777777" w:rsidR="00BA4F5F" w:rsidRDefault="00D85033">
      <w:pPr>
        <w:spacing w:after="80"/>
      </w:pPr>
      <w:r>
        <w:t xml:space="preserve">¿Qué decisiones de representación podría necesitar el modelo clásico? </w:t>
      </w:r>
    </w:p>
    <w:p w14:paraId="124DC585" w14:textId="77777777" w:rsidR="00BA4F5F" w:rsidRDefault="00D85033">
      <w:pPr>
        <w:spacing w:after="80"/>
      </w:pPr>
      <w:r>
        <w:t>Salida conceptual</w:t>
      </w:r>
    </w:p>
    <w:p w14:paraId="4C9F4A8B" w14:textId="77777777" w:rsidR="00BA4F5F" w:rsidRDefault="00D85033">
      <w:pPr>
        <w:spacing w:after="80"/>
      </w:pPr>
      <w:r>
        <w:t>No produce todavía datos de entrenamiento definitivos. Produce:</w:t>
      </w:r>
    </w:p>
    <w:p w14:paraId="15FB9E6D" w14:textId="77777777" w:rsidR="00BA4F5F" w:rsidRDefault="00D85033">
      <w:pPr>
        <w:spacing w:after="80"/>
      </w:pPr>
      <w:r>
        <w:t xml:space="preserve">hallazgos; </w:t>
      </w:r>
    </w:p>
    <w:p w14:paraId="70F96C99" w14:textId="77777777" w:rsidR="00BA4F5F" w:rsidRDefault="00D85033">
      <w:pPr>
        <w:spacing w:after="80"/>
      </w:pPr>
      <w:r>
        <w:t xml:space="preserve">métricas descriptivas; </w:t>
      </w:r>
    </w:p>
    <w:p w14:paraId="2BC821D8" w14:textId="77777777" w:rsidR="00BA4F5F" w:rsidRDefault="00D85033">
      <w:pPr>
        <w:spacing w:after="80"/>
      </w:pPr>
      <w:r>
        <w:t xml:space="preserve">visualizaciones; </w:t>
      </w:r>
    </w:p>
    <w:p w14:paraId="37C7237A" w14:textId="77777777" w:rsidR="00BA4F5F" w:rsidRDefault="00D85033">
      <w:pPr>
        <w:spacing w:after="80"/>
      </w:pPr>
      <w:r>
        <w:t xml:space="preserve">hipótesis; </w:t>
      </w:r>
    </w:p>
    <w:p w14:paraId="6DA8C826" w14:textId="77777777" w:rsidR="00BA4F5F" w:rsidRDefault="00D85033">
      <w:pPr>
        <w:spacing w:after="80"/>
      </w:pPr>
      <w:r>
        <w:t xml:space="preserve">decisiones justificadas. </w:t>
      </w:r>
    </w:p>
    <w:p w14:paraId="7F1348EB" w14:textId="77777777" w:rsidR="00BA4F5F" w:rsidRDefault="00D85033">
      <w:pPr>
        <w:spacing w:after="80"/>
      </w:pPr>
      <w:r>
        <w:t>La lógica es:</w:t>
      </w:r>
    </w:p>
    <w:p w14:paraId="21E16DF6" w14:textId="77777777" w:rsidR="00BA4F5F" w:rsidRDefault="00D85033">
      <w:pPr>
        <w:spacing w:after="80"/>
      </w:pPr>
      <w:r>
        <w:t>Observación</w:t>
      </w:r>
    </w:p>
    <w:p w14:paraId="60444351" w14:textId="77777777" w:rsidR="00BA4F5F" w:rsidRDefault="00D85033">
      <w:pPr>
        <w:spacing w:after="80"/>
      </w:pPr>
      <w:r>
        <w:t xml:space="preserve">    ↓</w:t>
      </w:r>
    </w:p>
    <w:p w14:paraId="35D7692C" w14:textId="77777777" w:rsidR="00BA4F5F" w:rsidRDefault="00D85033">
      <w:pPr>
        <w:spacing w:after="80"/>
      </w:pPr>
      <w:r>
        <w:t>Interpretación</w:t>
      </w:r>
    </w:p>
    <w:p w14:paraId="23EA824C" w14:textId="77777777" w:rsidR="00BA4F5F" w:rsidRDefault="00D85033">
      <w:pPr>
        <w:spacing w:after="80"/>
      </w:pPr>
      <w:r>
        <w:t xml:space="preserve">    ↓</w:t>
      </w:r>
    </w:p>
    <w:p w14:paraId="769551C2" w14:textId="77777777" w:rsidR="00BA4F5F" w:rsidRDefault="00D85033">
      <w:pPr>
        <w:spacing w:after="80"/>
      </w:pPr>
      <w:r>
        <w:t>Decisión</w:t>
      </w:r>
    </w:p>
    <w:p w14:paraId="596E6980" w14:textId="77777777" w:rsidR="00BA4F5F" w:rsidRDefault="00D85033">
      <w:pPr>
        <w:pStyle w:val="Ttulo3"/>
        <w:spacing w:before="220" w:after="110"/>
      </w:pPr>
      <w:r>
        <w:t>Etapa 4: preparación común</w:t>
      </w:r>
    </w:p>
    <w:p w14:paraId="7BD22E3C" w14:textId="77777777" w:rsidR="00BA4F5F" w:rsidRDefault="00D85033">
      <w:pPr>
        <w:spacing w:after="80"/>
      </w:pPr>
      <w:r>
        <w:t>Entrada conceptual</w:t>
      </w:r>
    </w:p>
    <w:p w14:paraId="4944B2BA" w14:textId="77777777" w:rsidR="00BA4F5F" w:rsidRDefault="00D85033">
      <w:pPr>
        <w:spacing w:after="80"/>
      </w:pPr>
      <w:r>
        <w:t>Corpus validado y decisiones derivadas del EDA.</w:t>
      </w:r>
    </w:p>
    <w:p w14:paraId="6B895805" w14:textId="77777777" w:rsidR="00BA4F5F" w:rsidRDefault="00D85033">
      <w:pPr>
        <w:spacing w:after="80"/>
      </w:pPr>
      <w:r>
        <w:t>Responsabilidad</w:t>
      </w:r>
    </w:p>
    <w:p w14:paraId="0F02987A" w14:textId="77777777" w:rsidR="00BA4F5F" w:rsidRDefault="00D85033">
      <w:pPr>
        <w:spacing w:after="80"/>
      </w:pPr>
      <w:r>
        <w:t>Generar una base común y controlada para ambas ramas.</w:t>
      </w:r>
    </w:p>
    <w:p w14:paraId="71A04015" w14:textId="77777777" w:rsidR="00BA4F5F" w:rsidRDefault="00D85033">
      <w:pPr>
        <w:spacing w:after="80"/>
      </w:pPr>
      <w:r>
        <w:t>Operaciones conceptuales posibles</w:t>
      </w:r>
    </w:p>
    <w:p w14:paraId="2BC75593" w14:textId="77777777" w:rsidR="00BA4F5F" w:rsidRDefault="00D85033">
      <w:pPr>
        <w:spacing w:after="80"/>
      </w:pPr>
      <w:r>
        <w:t xml:space="preserve">unificar campos textuales cuando corresponda; </w:t>
      </w:r>
    </w:p>
    <w:p w14:paraId="192AAA44" w14:textId="77777777" w:rsidR="00BA4F5F" w:rsidRDefault="00D85033">
      <w:pPr>
        <w:spacing w:after="80"/>
      </w:pPr>
      <w:r>
        <w:t xml:space="preserve">normalizar tipos; </w:t>
      </w:r>
    </w:p>
    <w:p w14:paraId="14D2BF95" w14:textId="77777777" w:rsidR="00BA4F5F" w:rsidRDefault="00D85033">
      <w:pPr>
        <w:spacing w:after="80"/>
      </w:pPr>
      <w:r>
        <w:t xml:space="preserve">corregir anomalías estructurales justificadas; </w:t>
      </w:r>
    </w:p>
    <w:p w14:paraId="740C788A" w14:textId="77777777" w:rsidR="00BA4F5F" w:rsidRDefault="00D85033">
      <w:pPr>
        <w:spacing w:after="80"/>
      </w:pPr>
      <w:r>
        <w:t xml:space="preserve">excluir registros inválidos; </w:t>
      </w:r>
    </w:p>
    <w:p w14:paraId="1D7935EE" w14:textId="77777777" w:rsidR="00BA4F5F" w:rsidRDefault="00D85033">
      <w:pPr>
        <w:spacing w:after="80"/>
      </w:pPr>
      <w:r>
        <w:t xml:space="preserve">preservar etiquetas; </w:t>
      </w:r>
    </w:p>
    <w:p w14:paraId="4E169F3C" w14:textId="77777777" w:rsidR="00BA4F5F" w:rsidRDefault="00D85033">
      <w:pPr>
        <w:spacing w:after="80"/>
      </w:pPr>
      <w:r>
        <w:t xml:space="preserve">conservar la separación entre </w:t>
      </w:r>
      <w:proofErr w:type="spellStart"/>
      <w:r>
        <w:t>train</w:t>
      </w:r>
      <w:proofErr w:type="spellEnd"/>
      <w:r>
        <w:t xml:space="preserve"> y test; </w:t>
      </w:r>
    </w:p>
    <w:p w14:paraId="54E7AE57" w14:textId="77777777" w:rsidR="00BA4F5F" w:rsidRDefault="00D85033">
      <w:pPr>
        <w:spacing w:after="80"/>
      </w:pPr>
      <w:r>
        <w:t xml:space="preserve">asignar identificadores estables a los documentos. </w:t>
      </w:r>
    </w:p>
    <w:p w14:paraId="57182EDF" w14:textId="77777777" w:rsidR="00BA4F5F" w:rsidRDefault="00D85033">
      <w:pPr>
        <w:spacing w:after="80"/>
      </w:pPr>
      <w:r>
        <w:t>Este último punto puede resultar especialmente útil para comparar después las predicciones de ambos modelos sobre una misma noticia.</w:t>
      </w:r>
    </w:p>
    <w:p w14:paraId="55CB1719" w14:textId="77777777" w:rsidR="00BA4F5F" w:rsidRDefault="00D85033">
      <w:pPr>
        <w:spacing w:after="80"/>
      </w:pPr>
      <w:r>
        <w:t>Salida conceptual</w:t>
      </w:r>
    </w:p>
    <w:p w14:paraId="6B41FE1C" w14:textId="77777777" w:rsidR="00BA4F5F" w:rsidRDefault="00D85033">
      <w:pPr>
        <w:spacing w:after="80"/>
      </w:pPr>
      <w:r>
        <w:t>Corpus común preparado</w:t>
      </w:r>
    </w:p>
    <w:p w14:paraId="5DBE64D1" w14:textId="77777777" w:rsidR="00BA4F5F" w:rsidRDefault="00D85033">
      <w:pPr>
        <w:spacing w:after="80"/>
      </w:pPr>
      <w:r>
        <w:t>Cada registro debería conservar, como mínimo:</w:t>
      </w:r>
    </w:p>
    <w:p w14:paraId="6C2E8E73" w14:textId="77777777" w:rsidR="00BA4F5F" w:rsidRDefault="00D85033">
      <w:pPr>
        <w:spacing w:after="80"/>
      </w:pPr>
      <w:r>
        <w:t>Identificador</w:t>
      </w:r>
    </w:p>
    <w:p w14:paraId="511BBA87" w14:textId="77777777" w:rsidR="00BA4F5F" w:rsidRDefault="00D85033">
      <w:pPr>
        <w:spacing w:after="80"/>
      </w:pPr>
      <w:r>
        <w:lastRenderedPageBreak/>
        <w:t>Texto preparado común</w:t>
      </w:r>
    </w:p>
    <w:p w14:paraId="2FCFA47C" w14:textId="77777777" w:rsidR="00BA4F5F" w:rsidRDefault="00D85033">
      <w:pPr>
        <w:spacing w:after="80"/>
      </w:pPr>
      <w:r>
        <w:t>Etiqueta real</w:t>
      </w:r>
    </w:p>
    <w:p w14:paraId="4BE601E9" w14:textId="77777777" w:rsidR="00BA4F5F" w:rsidRDefault="00D85033">
      <w:pPr>
        <w:spacing w:after="80"/>
      </w:pPr>
      <w:r>
        <w:t>Split de procedencia</w:t>
      </w:r>
    </w:p>
    <w:p w14:paraId="51E431D1" w14:textId="77777777" w:rsidR="00BA4F5F" w:rsidRDefault="00D85033">
      <w:pPr>
        <w:spacing w:after="80"/>
      </w:pPr>
      <w:r>
        <w:t>La preparación común no debe imponerle a una rama las transformaciones específicas de la otra.</w:t>
      </w:r>
    </w:p>
    <w:p w14:paraId="3A580787" w14:textId="77777777" w:rsidR="00BA4F5F" w:rsidRDefault="00D85033">
      <w:pPr>
        <w:pStyle w:val="Ttulo3"/>
        <w:spacing w:before="220" w:after="110"/>
      </w:pPr>
      <w:r>
        <w:t>11.7 Punto de bifurcación</w:t>
      </w:r>
    </w:p>
    <w:p w14:paraId="5E258F65" w14:textId="77777777" w:rsidR="00BA4F5F" w:rsidRDefault="00D85033">
      <w:pPr>
        <w:spacing w:after="80"/>
      </w:pPr>
      <w:r>
        <w:t>Esta es una frontera fundamental del pipeline.</w:t>
      </w:r>
    </w:p>
    <w:p w14:paraId="61FB0F39" w14:textId="77777777" w:rsidR="00BA4F5F" w:rsidRDefault="00D85033">
      <w:pPr>
        <w:spacing w:after="80"/>
      </w:pPr>
      <w:r>
        <w:t>Corpus común preparado</w:t>
      </w:r>
    </w:p>
    <w:p w14:paraId="7783EF5F" w14:textId="77777777" w:rsidR="00BA4F5F" w:rsidRDefault="00D85033">
      <w:pPr>
        <w:spacing w:after="80"/>
      </w:pPr>
      <w:r>
        <w:t xml:space="preserve">        ↓</w:t>
      </w:r>
    </w:p>
    <w:p w14:paraId="1B82FE68" w14:textId="77777777" w:rsidR="00BA4F5F" w:rsidRDefault="00D85033">
      <w:pPr>
        <w:spacing w:after="80"/>
      </w:pPr>
      <w:r>
        <w:t xml:space="preserve">        ├── Rama clásica</w:t>
      </w:r>
    </w:p>
    <w:p w14:paraId="0B66AF08" w14:textId="77777777" w:rsidR="00BA4F5F" w:rsidRDefault="00D85033">
      <w:pPr>
        <w:spacing w:after="80"/>
      </w:pPr>
      <w:r>
        <w:t xml:space="preserve">        └── Rama Transformer</w:t>
      </w:r>
    </w:p>
    <w:p w14:paraId="7D5571D0" w14:textId="77777777" w:rsidR="00BA4F5F" w:rsidRDefault="00D85033">
      <w:pPr>
        <w:spacing w:after="80"/>
      </w:pPr>
      <w:r>
        <w:t>Desde este momento, ambos enfoques pueden aplicar procesos diferentes, pero quedan obligados a mantener:</w:t>
      </w:r>
    </w:p>
    <w:p w14:paraId="51FC2356" w14:textId="77777777" w:rsidR="00BA4F5F" w:rsidRDefault="00D85033">
      <w:pPr>
        <w:spacing w:after="80"/>
      </w:pPr>
      <w:r>
        <w:t xml:space="preserve">las mismas observaciones; </w:t>
      </w:r>
    </w:p>
    <w:p w14:paraId="50E46DF0" w14:textId="77777777" w:rsidR="00BA4F5F" w:rsidRDefault="00D85033">
      <w:pPr>
        <w:spacing w:after="80"/>
      </w:pPr>
      <w:r>
        <w:t xml:space="preserve">las mismas etiquetas; </w:t>
      </w:r>
    </w:p>
    <w:p w14:paraId="665A65E7" w14:textId="77777777" w:rsidR="00BA4F5F" w:rsidRDefault="00D85033">
      <w:pPr>
        <w:spacing w:after="80"/>
      </w:pPr>
      <w:r>
        <w:t xml:space="preserve">la misma división </w:t>
      </w:r>
      <w:proofErr w:type="spellStart"/>
      <w:r>
        <w:t>train</w:t>
      </w:r>
      <w:proofErr w:type="spellEnd"/>
      <w:r>
        <w:t xml:space="preserve">/test; </w:t>
      </w:r>
    </w:p>
    <w:p w14:paraId="35044754" w14:textId="77777777" w:rsidR="00BA4F5F" w:rsidRDefault="00D85033">
      <w:pPr>
        <w:spacing w:after="80"/>
      </w:pPr>
      <w:r>
        <w:t xml:space="preserve">identificadores compatibles; </w:t>
      </w:r>
    </w:p>
    <w:p w14:paraId="00313763" w14:textId="77777777" w:rsidR="00BA4F5F" w:rsidRDefault="00D85033">
      <w:pPr>
        <w:spacing w:after="80"/>
      </w:pPr>
      <w:r>
        <w:t xml:space="preserve">trazabilidad hasta el texto original. </w:t>
      </w:r>
    </w:p>
    <w:p w14:paraId="7B268A95" w14:textId="77777777" w:rsidR="00BA4F5F" w:rsidRDefault="00D85033">
      <w:pPr>
        <w:spacing w:after="80"/>
      </w:pPr>
      <w:r>
        <w:t>La bifurcación no crea dos proyectos. Crea dos tratamientos del mismo problema dentro de un único sistema comparativo.</w:t>
      </w:r>
    </w:p>
    <w:p w14:paraId="109F6A1F" w14:textId="77777777" w:rsidR="00BA4F5F" w:rsidRDefault="00D85033">
      <w:pPr>
        <w:pStyle w:val="Ttulo3"/>
        <w:spacing w:before="220" w:after="110"/>
      </w:pPr>
      <w:r>
        <w:t>11.8 Rama clásica</w:t>
      </w:r>
    </w:p>
    <w:p w14:paraId="4EB6F004" w14:textId="77777777" w:rsidR="00BA4F5F" w:rsidRDefault="00D85033">
      <w:pPr>
        <w:pStyle w:val="Ttulo4"/>
        <w:spacing w:before="160" w:after="90"/>
      </w:pPr>
      <w:r>
        <w:t>11.8.1 Preparación específica</w:t>
      </w:r>
    </w:p>
    <w:p w14:paraId="5B22B19A" w14:textId="77777777" w:rsidR="00BA4F5F" w:rsidRDefault="00D85033">
      <w:pPr>
        <w:spacing w:after="80"/>
      </w:pPr>
      <w:r>
        <w:t>El texto puede recibir transformaciones apropiadas para un enfoque basado en frecuencia y relevancia léxica:</w:t>
      </w:r>
    </w:p>
    <w:p w14:paraId="5D044D37" w14:textId="77777777" w:rsidR="00BA4F5F" w:rsidRDefault="00D85033">
      <w:pPr>
        <w:spacing w:after="80"/>
      </w:pPr>
      <w:r>
        <w:t xml:space="preserve">normalización; </w:t>
      </w:r>
    </w:p>
    <w:p w14:paraId="091322E2" w14:textId="77777777" w:rsidR="00BA4F5F" w:rsidRDefault="00D85033">
      <w:pPr>
        <w:spacing w:after="80"/>
      </w:pPr>
      <w:r>
        <w:t xml:space="preserve">limpieza; </w:t>
      </w:r>
    </w:p>
    <w:p w14:paraId="3E2DDACB" w14:textId="77777777" w:rsidR="00BA4F5F" w:rsidRDefault="00D85033">
      <w:pPr>
        <w:spacing w:after="80"/>
      </w:pPr>
      <w:r>
        <w:t>tratamiento de stop-</w:t>
      </w:r>
      <w:proofErr w:type="spellStart"/>
      <w:r>
        <w:t>words</w:t>
      </w:r>
      <w:proofErr w:type="spellEnd"/>
      <w:r>
        <w:t xml:space="preserve">; </w:t>
      </w:r>
    </w:p>
    <w:p w14:paraId="002F7B69" w14:textId="77777777" w:rsidR="00BA4F5F" w:rsidRDefault="00D85033">
      <w:pPr>
        <w:spacing w:after="80"/>
      </w:pPr>
      <w:r>
        <w:t xml:space="preserve">lematización, si se justifica; </w:t>
      </w:r>
    </w:p>
    <w:p w14:paraId="389E2092" w14:textId="77777777" w:rsidR="00BA4F5F" w:rsidRDefault="00D85033">
      <w:pPr>
        <w:spacing w:after="80"/>
      </w:pPr>
      <w:r>
        <w:t xml:space="preserve">n-gramas; </w:t>
      </w:r>
    </w:p>
    <w:p w14:paraId="25544813" w14:textId="77777777" w:rsidR="00BA4F5F" w:rsidRDefault="00D85033">
      <w:pPr>
        <w:spacing w:after="80"/>
      </w:pPr>
      <w:r>
        <w:t xml:space="preserve">configuración del vocabulario. </w:t>
      </w:r>
    </w:p>
    <w:p w14:paraId="2D5DCA42" w14:textId="77777777" w:rsidR="00BA4F5F" w:rsidRDefault="00D85033">
      <w:pPr>
        <w:spacing w:after="80"/>
      </w:pPr>
      <w:r>
        <w:t>Las operaciones exactas todavía no se congelan.</w:t>
      </w:r>
    </w:p>
    <w:p w14:paraId="02251927" w14:textId="77777777" w:rsidR="00BA4F5F" w:rsidRDefault="00D85033">
      <w:pPr>
        <w:pStyle w:val="Ttulo4"/>
        <w:spacing w:before="160" w:after="90"/>
      </w:pPr>
      <w:r>
        <w:t>11.8.2 Representación</w:t>
      </w:r>
    </w:p>
    <w:p w14:paraId="6442921B" w14:textId="77777777" w:rsidR="00BA4F5F" w:rsidRDefault="00D85033">
      <w:pPr>
        <w:spacing w:after="80"/>
      </w:pPr>
      <w:r>
        <w:t>Texto</w:t>
      </w:r>
    </w:p>
    <w:p w14:paraId="68EC04B4" w14:textId="77777777" w:rsidR="00BA4F5F" w:rsidRDefault="00D85033">
      <w:pPr>
        <w:spacing w:after="80"/>
      </w:pPr>
      <w:r>
        <w:t xml:space="preserve">  ↓</w:t>
      </w:r>
    </w:p>
    <w:p w14:paraId="417D57A4" w14:textId="77777777" w:rsidR="00BA4F5F" w:rsidRDefault="00D85033">
      <w:pPr>
        <w:spacing w:after="80"/>
      </w:pPr>
      <w:r>
        <w:t>Vector TF-IDF</w:t>
      </w:r>
    </w:p>
    <w:p w14:paraId="0097F7CA" w14:textId="77777777" w:rsidR="00BA4F5F" w:rsidRDefault="00D85033">
      <w:pPr>
        <w:spacing w:after="80"/>
      </w:pPr>
      <w:r>
        <w:t>Cada documento se convierte en una representación numérica basada en términos y su importancia estadística.</w:t>
      </w:r>
    </w:p>
    <w:p w14:paraId="61099F40" w14:textId="77777777" w:rsidR="00BA4F5F" w:rsidRDefault="00D85033">
      <w:pPr>
        <w:pStyle w:val="Ttulo4"/>
        <w:spacing w:before="160" w:after="90"/>
      </w:pPr>
      <w:r>
        <w:lastRenderedPageBreak/>
        <w:t>11.8.3 Entrenamiento</w:t>
      </w:r>
    </w:p>
    <w:p w14:paraId="492F5429" w14:textId="77777777" w:rsidR="00BA4F5F" w:rsidRDefault="00D85033">
      <w:pPr>
        <w:spacing w:after="80"/>
      </w:pPr>
      <w:r>
        <w:t xml:space="preserve">Matrices TF-IDF de </w:t>
      </w:r>
      <w:proofErr w:type="spellStart"/>
      <w:r>
        <w:t>train</w:t>
      </w:r>
      <w:proofErr w:type="spellEnd"/>
    </w:p>
    <w:p w14:paraId="37BC7C24" w14:textId="77777777" w:rsidR="00BA4F5F" w:rsidRDefault="00D85033">
      <w:pPr>
        <w:spacing w:after="80"/>
      </w:pPr>
      <w:r>
        <w:t>+</w:t>
      </w:r>
    </w:p>
    <w:p w14:paraId="54F34359" w14:textId="77777777" w:rsidR="00BA4F5F" w:rsidRDefault="00D85033">
      <w:pPr>
        <w:spacing w:after="80"/>
      </w:pPr>
      <w:r>
        <w:t xml:space="preserve">Etiquetas de </w:t>
      </w:r>
      <w:proofErr w:type="spellStart"/>
      <w:r>
        <w:t>train</w:t>
      </w:r>
      <w:proofErr w:type="spellEnd"/>
    </w:p>
    <w:p w14:paraId="136B981C" w14:textId="77777777" w:rsidR="00BA4F5F" w:rsidRDefault="00D85033">
      <w:pPr>
        <w:spacing w:after="80"/>
      </w:pPr>
      <w:r>
        <w:t xml:space="preserve">        ↓</w:t>
      </w:r>
    </w:p>
    <w:p w14:paraId="21B7176E" w14:textId="77777777" w:rsidR="00BA4F5F" w:rsidRDefault="00D85033">
      <w:pPr>
        <w:spacing w:after="80"/>
      </w:pPr>
      <w:r>
        <w:t>Clasificador clásico</w:t>
      </w:r>
    </w:p>
    <w:p w14:paraId="080AA5B7" w14:textId="77777777" w:rsidR="00BA4F5F" w:rsidRDefault="00D85033">
      <w:pPr>
        <w:pStyle w:val="Ttulo4"/>
        <w:spacing w:before="160" w:after="90"/>
      </w:pPr>
      <w:r>
        <w:t>11.8.4 Inferencia</w:t>
      </w:r>
    </w:p>
    <w:p w14:paraId="1B840D4A" w14:textId="77777777" w:rsidR="00BA4F5F" w:rsidRDefault="00D85033">
      <w:pPr>
        <w:spacing w:after="80"/>
      </w:pPr>
      <w:r>
        <w:t xml:space="preserve">El </w:t>
      </w:r>
      <w:proofErr w:type="spellStart"/>
      <w:r>
        <w:t>vectorizador</w:t>
      </w:r>
      <w:proofErr w:type="spellEnd"/>
      <w:r>
        <w:t xml:space="preserve"> ya entrenado transforma los textos de test, y el clasificador genera:</w:t>
      </w:r>
    </w:p>
    <w:p w14:paraId="33FE7F04" w14:textId="77777777" w:rsidR="00BA4F5F" w:rsidRDefault="00D85033">
      <w:pPr>
        <w:spacing w:after="80"/>
      </w:pPr>
      <w:r>
        <w:t xml:space="preserve">categoría predicha; </w:t>
      </w:r>
    </w:p>
    <w:p w14:paraId="455B7998" w14:textId="77777777" w:rsidR="00BA4F5F" w:rsidRDefault="00D85033">
      <w:pPr>
        <w:spacing w:after="80"/>
      </w:pPr>
      <w:r>
        <w:t xml:space="preserve">score o probabilidad, cuando exista; </w:t>
      </w:r>
    </w:p>
    <w:p w14:paraId="61549E73" w14:textId="77777777" w:rsidR="00BA4F5F" w:rsidRDefault="00D85033">
      <w:pPr>
        <w:spacing w:after="80"/>
      </w:pPr>
      <w:r>
        <w:t xml:space="preserve">tiempos y datos de ejecución. </w:t>
      </w:r>
    </w:p>
    <w:p w14:paraId="064F80A4" w14:textId="77777777" w:rsidR="00BA4F5F" w:rsidRDefault="00D85033">
      <w:pPr>
        <w:spacing w:after="80"/>
      </w:pPr>
      <w:r>
        <w:t>Salida de rama</w:t>
      </w:r>
    </w:p>
    <w:p w14:paraId="3306C568" w14:textId="77777777" w:rsidR="00BA4F5F" w:rsidRDefault="00D85033">
      <w:pPr>
        <w:spacing w:after="80"/>
      </w:pPr>
      <w:r>
        <w:t>Predicciones clásicas</w:t>
      </w:r>
    </w:p>
    <w:p w14:paraId="25CFF89B" w14:textId="77777777" w:rsidR="00BA4F5F" w:rsidRDefault="00D85033">
      <w:pPr>
        <w:spacing w:after="80"/>
      </w:pPr>
      <w:r>
        <w:t>Modelo entrenado</w:t>
      </w:r>
    </w:p>
    <w:p w14:paraId="36811346" w14:textId="77777777" w:rsidR="00BA4F5F" w:rsidRDefault="00D85033">
      <w:pPr>
        <w:spacing w:after="80"/>
      </w:pPr>
      <w:proofErr w:type="spellStart"/>
      <w:r>
        <w:t>Vectorizador</w:t>
      </w:r>
      <w:proofErr w:type="spellEnd"/>
      <w:r>
        <w:t xml:space="preserve"> entrenado</w:t>
      </w:r>
    </w:p>
    <w:p w14:paraId="10CD2A6A" w14:textId="77777777" w:rsidR="00BA4F5F" w:rsidRDefault="00D85033">
      <w:pPr>
        <w:spacing w:after="80"/>
      </w:pPr>
      <w:r>
        <w:t>Metadatos de ejecución</w:t>
      </w:r>
    </w:p>
    <w:p w14:paraId="29E0F103" w14:textId="77777777" w:rsidR="00BA4F5F" w:rsidRDefault="00D85033">
      <w:pPr>
        <w:pStyle w:val="Ttulo3"/>
        <w:spacing w:before="220" w:after="110"/>
      </w:pPr>
      <w:r>
        <w:t>11.9 Rama Transformer</w:t>
      </w:r>
    </w:p>
    <w:p w14:paraId="358AC506" w14:textId="77777777" w:rsidR="00BA4F5F" w:rsidRDefault="00D85033">
      <w:pPr>
        <w:pStyle w:val="Ttulo4"/>
        <w:spacing w:before="160" w:after="90"/>
      </w:pPr>
      <w:r>
        <w:t>11.9.1 Preparación específica</w:t>
      </w:r>
    </w:p>
    <w:p w14:paraId="27B55537" w14:textId="77777777" w:rsidR="00BA4F5F" w:rsidRDefault="00D85033">
      <w:pPr>
        <w:spacing w:after="80"/>
      </w:pPr>
      <w:r>
        <w:t xml:space="preserve">La rama conserva el texto con el nivel de información contextual requerido por el modelo </w:t>
      </w:r>
      <w:proofErr w:type="spellStart"/>
      <w:r>
        <w:t>preentrenado</w:t>
      </w:r>
      <w:proofErr w:type="spellEnd"/>
      <w:r>
        <w:t>.</w:t>
      </w:r>
    </w:p>
    <w:p w14:paraId="7292F73E" w14:textId="77777777" w:rsidR="00BA4F5F" w:rsidRDefault="00D85033">
      <w:pPr>
        <w:pStyle w:val="Ttulo4"/>
        <w:spacing w:before="160" w:after="90"/>
      </w:pPr>
      <w:r>
        <w:t xml:space="preserve">11.9.2 </w:t>
      </w:r>
      <w:proofErr w:type="spellStart"/>
      <w:r>
        <w:t>Tokenización</w:t>
      </w:r>
      <w:proofErr w:type="spellEnd"/>
    </w:p>
    <w:p w14:paraId="0B2404AE" w14:textId="77777777" w:rsidR="00BA4F5F" w:rsidRDefault="00D85033">
      <w:pPr>
        <w:spacing w:after="80"/>
      </w:pPr>
      <w:r>
        <w:t>Texto</w:t>
      </w:r>
    </w:p>
    <w:p w14:paraId="7FD44420" w14:textId="77777777" w:rsidR="00BA4F5F" w:rsidRDefault="00D85033">
      <w:pPr>
        <w:spacing w:after="80"/>
      </w:pPr>
      <w:r>
        <w:t xml:space="preserve">  ↓</w:t>
      </w:r>
    </w:p>
    <w:p w14:paraId="0D467351" w14:textId="77777777" w:rsidR="00BA4F5F" w:rsidRDefault="00D85033">
      <w:pPr>
        <w:spacing w:after="80"/>
      </w:pPr>
      <w:r>
        <w:t>Tokenizer del modelo</w:t>
      </w:r>
    </w:p>
    <w:p w14:paraId="62C2AF48" w14:textId="77777777" w:rsidR="00BA4F5F" w:rsidRDefault="00D85033">
      <w:pPr>
        <w:spacing w:after="80"/>
      </w:pPr>
      <w:r>
        <w:t xml:space="preserve">  ↓</w:t>
      </w:r>
    </w:p>
    <w:p w14:paraId="61CB5A96" w14:textId="77777777" w:rsidR="00BA4F5F" w:rsidRDefault="00D85033">
      <w:pPr>
        <w:spacing w:after="80"/>
      </w:pPr>
      <w:r>
        <w:t>Tokens + máscaras + etiquetas</w:t>
      </w:r>
    </w:p>
    <w:p w14:paraId="515F08E1" w14:textId="77777777" w:rsidR="00BA4F5F" w:rsidRDefault="00D85033">
      <w:pPr>
        <w:pStyle w:val="Ttulo4"/>
        <w:spacing w:before="160" w:after="90"/>
      </w:pPr>
      <w:r>
        <w:t xml:space="preserve">11.9.3 Carga del modelo </w:t>
      </w:r>
      <w:proofErr w:type="spellStart"/>
      <w:r>
        <w:t>preentrenado</w:t>
      </w:r>
      <w:proofErr w:type="spellEnd"/>
    </w:p>
    <w:p w14:paraId="45E47827" w14:textId="77777777" w:rsidR="00BA4F5F" w:rsidRDefault="00D85033">
      <w:pPr>
        <w:spacing w:after="80"/>
      </w:pPr>
      <w:r>
        <w:t>El modelo aporta conocimiento lingüístico general adquirido antes de nuestro proyecto.</w:t>
      </w:r>
    </w:p>
    <w:p w14:paraId="68E256E4" w14:textId="77777777" w:rsidR="00BA4F5F" w:rsidRDefault="00D85033">
      <w:pPr>
        <w:pStyle w:val="Ttulo4"/>
        <w:spacing w:before="160" w:after="90"/>
      </w:pPr>
      <w:r>
        <w:t>11.9.4 Adaptación mediante LoRA</w:t>
      </w:r>
    </w:p>
    <w:p w14:paraId="4E2C6A27" w14:textId="77777777" w:rsidR="00BA4F5F" w:rsidRDefault="00D85033">
      <w:pPr>
        <w:spacing w:after="80"/>
      </w:pPr>
      <w:r>
        <w:t xml:space="preserve">Modelo </w:t>
      </w:r>
      <w:proofErr w:type="spellStart"/>
      <w:r>
        <w:t>preentrenado</w:t>
      </w:r>
      <w:proofErr w:type="spellEnd"/>
    </w:p>
    <w:p w14:paraId="18F147A4" w14:textId="77777777" w:rsidR="00BA4F5F" w:rsidRDefault="00D85033">
      <w:pPr>
        <w:spacing w:after="80"/>
      </w:pPr>
      <w:r>
        <w:t>+</w:t>
      </w:r>
    </w:p>
    <w:p w14:paraId="7B562083" w14:textId="77777777" w:rsidR="00BA4F5F" w:rsidRDefault="00D85033">
      <w:pPr>
        <w:spacing w:after="80"/>
      </w:pPr>
      <w:r>
        <w:t>Corpus etiquetado</w:t>
      </w:r>
    </w:p>
    <w:p w14:paraId="322A3BCD" w14:textId="77777777" w:rsidR="00BA4F5F" w:rsidRDefault="00D85033">
      <w:pPr>
        <w:spacing w:after="80"/>
      </w:pPr>
      <w:r>
        <w:t>+</w:t>
      </w:r>
    </w:p>
    <w:p w14:paraId="1944E4D7" w14:textId="77777777" w:rsidR="00BA4F5F" w:rsidRDefault="00D85033">
      <w:pPr>
        <w:spacing w:after="80"/>
      </w:pPr>
      <w:r>
        <w:t>Adaptadores LoRA</w:t>
      </w:r>
    </w:p>
    <w:p w14:paraId="030BDCE2" w14:textId="77777777" w:rsidR="00BA4F5F" w:rsidRDefault="00D85033">
      <w:pPr>
        <w:spacing w:after="80"/>
      </w:pPr>
      <w:r>
        <w:t xml:space="preserve">        ↓</w:t>
      </w:r>
    </w:p>
    <w:p w14:paraId="7925763B" w14:textId="77777777" w:rsidR="00BA4F5F" w:rsidRDefault="00D85033">
      <w:pPr>
        <w:spacing w:after="80"/>
      </w:pPr>
      <w:r>
        <w:t>Modelo adaptado a AG News</w:t>
      </w:r>
    </w:p>
    <w:p w14:paraId="2D35B51D" w14:textId="77777777" w:rsidR="00BA4F5F" w:rsidRDefault="00D85033">
      <w:pPr>
        <w:spacing w:after="80"/>
      </w:pPr>
      <w:r>
        <w:lastRenderedPageBreak/>
        <w:t>No se entrena el modelo desde cero. Se ajustan los parámetros definidos por la estrategia LoRA y la cabeza de clasificación correspondiente.</w:t>
      </w:r>
    </w:p>
    <w:p w14:paraId="0071F7E0" w14:textId="77777777" w:rsidR="00BA4F5F" w:rsidRDefault="00D85033">
      <w:pPr>
        <w:pStyle w:val="Ttulo4"/>
        <w:spacing w:before="160" w:after="90"/>
      </w:pPr>
      <w:r>
        <w:t>11.9.5 Inferencia</w:t>
      </w:r>
    </w:p>
    <w:p w14:paraId="2F3EF3CA" w14:textId="77777777" w:rsidR="00BA4F5F" w:rsidRDefault="00D85033">
      <w:pPr>
        <w:spacing w:after="80"/>
      </w:pPr>
      <w:r>
        <w:t>Sobre el mismo test utilizado por el modelo clásico, produce:</w:t>
      </w:r>
    </w:p>
    <w:p w14:paraId="1D1B54B1" w14:textId="77777777" w:rsidR="00BA4F5F" w:rsidRDefault="00D85033">
      <w:pPr>
        <w:spacing w:after="80"/>
      </w:pPr>
      <w:r>
        <w:t xml:space="preserve">categoría predicha; </w:t>
      </w:r>
    </w:p>
    <w:p w14:paraId="3C8CD425" w14:textId="77777777" w:rsidR="00BA4F5F" w:rsidRDefault="00D85033">
      <w:pPr>
        <w:spacing w:after="80"/>
      </w:pPr>
      <w:proofErr w:type="spellStart"/>
      <w:r>
        <w:t>logits</w:t>
      </w:r>
      <w:proofErr w:type="spellEnd"/>
      <w:r>
        <w:t xml:space="preserve"> o probabilidades derivadas; </w:t>
      </w:r>
    </w:p>
    <w:p w14:paraId="01B3565D" w14:textId="77777777" w:rsidR="00BA4F5F" w:rsidRDefault="00D85033">
      <w:pPr>
        <w:spacing w:after="80"/>
      </w:pPr>
      <w:r>
        <w:t xml:space="preserve">tiempos; </w:t>
      </w:r>
    </w:p>
    <w:p w14:paraId="5804F185" w14:textId="77777777" w:rsidR="00BA4F5F" w:rsidRDefault="00D85033">
      <w:pPr>
        <w:spacing w:after="80"/>
      </w:pPr>
      <w:r>
        <w:t xml:space="preserve">métricas de ejecución; </w:t>
      </w:r>
    </w:p>
    <w:p w14:paraId="50B25CF3" w14:textId="77777777" w:rsidR="00BA4F5F" w:rsidRDefault="00D85033">
      <w:pPr>
        <w:spacing w:after="80"/>
      </w:pPr>
      <w:r>
        <w:t xml:space="preserve">configuración entrenada. </w:t>
      </w:r>
    </w:p>
    <w:p w14:paraId="65A4BAC1" w14:textId="77777777" w:rsidR="00BA4F5F" w:rsidRDefault="00D85033">
      <w:pPr>
        <w:spacing w:after="80"/>
      </w:pPr>
      <w:r>
        <w:t>Salida de rama</w:t>
      </w:r>
    </w:p>
    <w:p w14:paraId="7B9D6E34" w14:textId="77777777" w:rsidR="00BA4F5F" w:rsidRDefault="00D85033">
      <w:pPr>
        <w:spacing w:after="80"/>
      </w:pPr>
      <w:r>
        <w:t>Predicciones Transformer</w:t>
      </w:r>
    </w:p>
    <w:p w14:paraId="6199B6E7" w14:textId="77777777" w:rsidR="00BA4F5F" w:rsidRDefault="00D85033">
      <w:pPr>
        <w:spacing w:after="80"/>
      </w:pPr>
      <w:r>
        <w:t>Adaptadores entrenados</w:t>
      </w:r>
    </w:p>
    <w:p w14:paraId="610A990D" w14:textId="77777777" w:rsidR="00BA4F5F" w:rsidRDefault="00D85033">
      <w:pPr>
        <w:spacing w:after="80"/>
      </w:pPr>
      <w:r>
        <w:t>Configuración del modelo</w:t>
      </w:r>
    </w:p>
    <w:p w14:paraId="6E9E7F75" w14:textId="77777777" w:rsidR="00BA4F5F" w:rsidRDefault="00D85033">
      <w:pPr>
        <w:spacing w:after="80"/>
      </w:pPr>
      <w:r>
        <w:t>Metadatos de ejecución</w:t>
      </w:r>
    </w:p>
    <w:p w14:paraId="518C8F62" w14:textId="77777777" w:rsidR="00BA4F5F" w:rsidRDefault="00D85033">
      <w:pPr>
        <w:pStyle w:val="Ttulo3"/>
        <w:spacing w:before="220" w:after="110"/>
      </w:pPr>
      <w:r>
        <w:t>11.10 Reencuentro de las ramas</w:t>
      </w:r>
    </w:p>
    <w:p w14:paraId="18658163" w14:textId="77777777" w:rsidR="00BA4F5F" w:rsidRDefault="00D85033">
      <w:pPr>
        <w:spacing w:after="80"/>
      </w:pPr>
      <w:r>
        <w:t>Las ramas vuelven a unirse una vez generadas las predicciones.</w:t>
      </w:r>
    </w:p>
    <w:p w14:paraId="09218431" w14:textId="77777777" w:rsidR="00BA4F5F" w:rsidRDefault="00D85033">
      <w:pPr>
        <w:spacing w:after="80"/>
      </w:pPr>
      <w:r>
        <w:t>Para cada noticia del test debería poder reconstruirse conceptualmente una tabla como esta: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BA4F5F" w14:paraId="5734D6AD" w14:textId="77777777">
        <w:tc>
          <w:tcPr>
            <w:tcW w:w="1800" w:type="dxa"/>
            <w:shd w:val="clear" w:color="auto" w:fill="1F2937"/>
            <w:tcMar>
              <w:top w:w="80" w:type="dxa"/>
              <w:left w:w="100" w:type="dxa"/>
              <w:bottom w:w="80" w:type="dxa"/>
              <w:right w:w="100" w:type="dxa"/>
            </w:tcMar>
          </w:tcPr>
          <w:p w14:paraId="65D8FB61" w14:textId="77777777" w:rsidR="00BA4F5F" w:rsidRDefault="00D85033">
            <w:proofErr w:type="spellStart"/>
            <w:r>
              <w:rPr>
                <w:b/>
                <w:bCs/>
                <w:color w:val="FFFFFF"/>
                <w:sz w:val="20"/>
                <w:szCs w:val="20"/>
              </w:rPr>
              <w:t>id_documento</w:t>
            </w:r>
            <w:proofErr w:type="spellEnd"/>
          </w:p>
        </w:tc>
        <w:tc>
          <w:tcPr>
            <w:tcW w:w="1800" w:type="dxa"/>
            <w:shd w:val="clear" w:color="auto" w:fill="1F2937"/>
            <w:tcMar>
              <w:top w:w="80" w:type="dxa"/>
              <w:left w:w="100" w:type="dxa"/>
              <w:bottom w:w="80" w:type="dxa"/>
              <w:right w:w="100" w:type="dxa"/>
            </w:tcMar>
          </w:tcPr>
          <w:p w14:paraId="50309F30" w14:textId="77777777" w:rsidR="00BA4F5F" w:rsidRDefault="00D85033">
            <w:r>
              <w:rPr>
                <w:b/>
                <w:bCs/>
                <w:color w:val="FFFFFF"/>
                <w:sz w:val="20"/>
                <w:szCs w:val="20"/>
              </w:rPr>
              <w:t>texto</w:t>
            </w:r>
          </w:p>
        </w:tc>
        <w:tc>
          <w:tcPr>
            <w:tcW w:w="1800" w:type="dxa"/>
            <w:shd w:val="clear" w:color="auto" w:fill="1F2937"/>
            <w:tcMar>
              <w:top w:w="80" w:type="dxa"/>
              <w:left w:w="100" w:type="dxa"/>
              <w:bottom w:w="80" w:type="dxa"/>
              <w:right w:w="100" w:type="dxa"/>
            </w:tcMar>
          </w:tcPr>
          <w:p w14:paraId="7457E44D" w14:textId="77777777" w:rsidR="00BA4F5F" w:rsidRDefault="00D85033">
            <w:proofErr w:type="spellStart"/>
            <w:r>
              <w:rPr>
                <w:b/>
                <w:bCs/>
                <w:color w:val="FFFFFF"/>
                <w:sz w:val="20"/>
                <w:szCs w:val="20"/>
              </w:rPr>
              <w:t>etiqueta_real</w:t>
            </w:r>
            <w:proofErr w:type="spellEnd"/>
          </w:p>
        </w:tc>
        <w:tc>
          <w:tcPr>
            <w:tcW w:w="1800" w:type="dxa"/>
            <w:shd w:val="clear" w:color="auto" w:fill="1F2937"/>
            <w:tcMar>
              <w:top w:w="80" w:type="dxa"/>
              <w:left w:w="100" w:type="dxa"/>
              <w:bottom w:w="80" w:type="dxa"/>
              <w:right w:w="100" w:type="dxa"/>
            </w:tcMar>
          </w:tcPr>
          <w:p w14:paraId="6ADE6571" w14:textId="77777777" w:rsidR="00BA4F5F" w:rsidRDefault="00D85033">
            <w:proofErr w:type="spellStart"/>
            <w:r>
              <w:rPr>
                <w:b/>
                <w:bCs/>
                <w:color w:val="FFFFFF"/>
                <w:sz w:val="20"/>
                <w:szCs w:val="20"/>
              </w:rPr>
              <w:t>pred_clasico</w:t>
            </w:r>
            <w:proofErr w:type="spellEnd"/>
          </w:p>
        </w:tc>
        <w:tc>
          <w:tcPr>
            <w:tcW w:w="1800" w:type="dxa"/>
            <w:shd w:val="clear" w:color="auto" w:fill="1F2937"/>
            <w:tcMar>
              <w:top w:w="80" w:type="dxa"/>
              <w:left w:w="100" w:type="dxa"/>
              <w:bottom w:w="80" w:type="dxa"/>
              <w:right w:w="100" w:type="dxa"/>
            </w:tcMar>
          </w:tcPr>
          <w:p w14:paraId="70E68979" w14:textId="77777777" w:rsidR="00BA4F5F" w:rsidRDefault="00D85033">
            <w:proofErr w:type="spellStart"/>
            <w:r>
              <w:rPr>
                <w:b/>
                <w:bCs/>
                <w:color w:val="FFFFFF"/>
                <w:sz w:val="20"/>
                <w:szCs w:val="20"/>
              </w:rPr>
              <w:t>pred_transformer</w:t>
            </w:r>
            <w:proofErr w:type="spellEnd"/>
          </w:p>
        </w:tc>
      </w:tr>
      <w:tr w:rsidR="00BA4F5F" w14:paraId="72AD0C2C" w14:textId="77777777">
        <w:tc>
          <w:tcPr>
            <w:tcW w:w="1800" w:type="dxa"/>
            <w:tcMar>
              <w:top w:w="80" w:type="dxa"/>
              <w:left w:w="100" w:type="dxa"/>
              <w:bottom w:w="80" w:type="dxa"/>
              <w:right w:w="100" w:type="dxa"/>
            </w:tcMar>
          </w:tcPr>
          <w:p w14:paraId="211C7E18" w14:textId="77777777" w:rsidR="00BA4F5F" w:rsidRDefault="00D85033">
            <w:r>
              <w:rPr>
                <w:sz w:val="20"/>
                <w:szCs w:val="20"/>
              </w:rPr>
              <w:t>001</w:t>
            </w:r>
          </w:p>
        </w:tc>
        <w:tc>
          <w:tcPr>
            <w:tcW w:w="1800" w:type="dxa"/>
            <w:tcMar>
              <w:top w:w="80" w:type="dxa"/>
              <w:left w:w="100" w:type="dxa"/>
              <w:bottom w:w="80" w:type="dxa"/>
              <w:right w:w="100" w:type="dxa"/>
            </w:tcMar>
          </w:tcPr>
          <w:p w14:paraId="5D1E30FD" w14:textId="77777777" w:rsidR="00BA4F5F" w:rsidRDefault="00D85033">
            <w:r>
              <w:rPr>
                <w:sz w:val="20"/>
                <w:szCs w:val="20"/>
              </w:rPr>
              <w:t>…</w:t>
            </w:r>
          </w:p>
        </w:tc>
        <w:tc>
          <w:tcPr>
            <w:tcW w:w="1800" w:type="dxa"/>
            <w:tcMar>
              <w:top w:w="80" w:type="dxa"/>
              <w:left w:w="100" w:type="dxa"/>
              <w:bottom w:w="80" w:type="dxa"/>
              <w:right w:w="100" w:type="dxa"/>
            </w:tcMar>
          </w:tcPr>
          <w:p w14:paraId="6A4A44AE" w14:textId="77777777" w:rsidR="00BA4F5F" w:rsidRDefault="00D85033">
            <w:r>
              <w:rPr>
                <w:sz w:val="20"/>
                <w:szCs w:val="20"/>
              </w:rPr>
              <w:t>Business</w:t>
            </w:r>
          </w:p>
        </w:tc>
        <w:tc>
          <w:tcPr>
            <w:tcW w:w="1800" w:type="dxa"/>
            <w:tcMar>
              <w:top w:w="80" w:type="dxa"/>
              <w:left w:w="100" w:type="dxa"/>
              <w:bottom w:w="80" w:type="dxa"/>
              <w:right w:w="100" w:type="dxa"/>
            </w:tcMar>
          </w:tcPr>
          <w:p w14:paraId="3E39C132" w14:textId="77777777" w:rsidR="00BA4F5F" w:rsidRDefault="00D85033">
            <w:proofErr w:type="spellStart"/>
            <w:r>
              <w:rPr>
                <w:sz w:val="20"/>
                <w:szCs w:val="20"/>
              </w:rPr>
              <w:t>Sci</w:t>
            </w:r>
            <w:proofErr w:type="spellEnd"/>
            <w:r>
              <w:rPr>
                <w:sz w:val="20"/>
                <w:szCs w:val="20"/>
              </w:rPr>
              <w:t>/Tech</w:t>
            </w:r>
          </w:p>
        </w:tc>
        <w:tc>
          <w:tcPr>
            <w:tcW w:w="1800" w:type="dxa"/>
            <w:tcMar>
              <w:top w:w="80" w:type="dxa"/>
              <w:left w:w="100" w:type="dxa"/>
              <w:bottom w:w="80" w:type="dxa"/>
              <w:right w:w="100" w:type="dxa"/>
            </w:tcMar>
          </w:tcPr>
          <w:p w14:paraId="48B569EA" w14:textId="77777777" w:rsidR="00BA4F5F" w:rsidRDefault="00D85033">
            <w:r>
              <w:rPr>
                <w:sz w:val="20"/>
                <w:szCs w:val="20"/>
              </w:rPr>
              <w:t>Business</w:t>
            </w:r>
          </w:p>
        </w:tc>
      </w:tr>
      <w:tr w:rsidR="00BA4F5F" w14:paraId="1E4B4471" w14:textId="77777777">
        <w:tc>
          <w:tcPr>
            <w:tcW w:w="1800" w:type="dxa"/>
            <w:tcMar>
              <w:top w:w="80" w:type="dxa"/>
              <w:left w:w="100" w:type="dxa"/>
              <w:bottom w:w="80" w:type="dxa"/>
              <w:right w:w="100" w:type="dxa"/>
            </w:tcMar>
          </w:tcPr>
          <w:p w14:paraId="73B8EFD7" w14:textId="77777777" w:rsidR="00BA4F5F" w:rsidRDefault="00D85033">
            <w:r>
              <w:rPr>
                <w:sz w:val="20"/>
                <w:szCs w:val="20"/>
              </w:rPr>
              <w:t>002</w:t>
            </w:r>
          </w:p>
        </w:tc>
        <w:tc>
          <w:tcPr>
            <w:tcW w:w="1800" w:type="dxa"/>
            <w:tcMar>
              <w:top w:w="80" w:type="dxa"/>
              <w:left w:w="100" w:type="dxa"/>
              <w:bottom w:w="80" w:type="dxa"/>
              <w:right w:w="100" w:type="dxa"/>
            </w:tcMar>
          </w:tcPr>
          <w:p w14:paraId="18D5EEB0" w14:textId="77777777" w:rsidR="00BA4F5F" w:rsidRDefault="00D85033">
            <w:r>
              <w:rPr>
                <w:sz w:val="20"/>
                <w:szCs w:val="20"/>
              </w:rPr>
              <w:t>…</w:t>
            </w:r>
          </w:p>
        </w:tc>
        <w:tc>
          <w:tcPr>
            <w:tcW w:w="1800" w:type="dxa"/>
            <w:tcMar>
              <w:top w:w="80" w:type="dxa"/>
              <w:left w:w="100" w:type="dxa"/>
              <w:bottom w:w="80" w:type="dxa"/>
              <w:right w:w="100" w:type="dxa"/>
            </w:tcMar>
          </w:tcPr>
          <w:p w14:paraId="623298D9" w14:textId="77777777" w:rsidR="00BA4F5F" w:rsidRDefault="00D85033">
            <w:r>
              <w:rPr>
                <w:sz w:val="20"/>
                <w:szCs w:val="20"/>
              </w:rPr>
              <w:t>Sports</w:t>
            </w:r>
          </w:p>
        </w:tc>
        <w:tc>
          <w:tcPr>
            <w:tcW w:w="1800" w:type="dxa"/>
            <w:tcMar>
              <w:top w:w="80" w:type="dxa"/>
              <w:left w:w="100" w:type="dxa"/>
              <w:bottom w:w="80" w:type="dxa"/>
              <w:right w:w="100" w:type="dxa"/>
            </w:tcMar>
          </w:tcPr>
          <w:p w14:paraId="4A1E9E8A" w14:textId="77777777" w:rsidR="00BA4F5F" w:rsidRDefault="00D85033">
            <w:r>
              <w:rPr>
                <w:sz w:val="20"/>
                <w:szCs w:val="20"/>
              </w:rPr>
              <w:t>Sports</w:t>
            </w:r>
          </w:p>
        </w:tc>
        <w:tc>
          <w:tcPr>
            <w:tcW w:w="1800" w:type="dxa"/>
            <w:tcMar>
              <w:top w:w="80" w:type="dxa"/>
              <w:left w:w="100" w:type="dxa"/>
              <w:bottom w:w="80" w:type="dxa"/>
              <w:right w:w="100" w:type="dxa"/>
            </w:tcMar>
          </w:tcPr>
          <w:p w14:paraId="13B4E894" w14:textId="77777777" w:rsidR="00BA4F5F" w:rsidRDefault="00D85033">
            <w:r>
              <w:rPr>
                <w:sz w:val="20"/>
                <w:szCs w:val="20"/>
              </w:rPr>
              <w:t>Sports</w:t>
            </w:r>
          </w:p>
        </w:tc>
      </w:tr>
      <w:tr w:rsidR="00BA4F5F" w14:paraId="7C955141" w14:textId="77777777">
        <w:tc>
          <w:tcPr>
            <w:tcW w:w="1800" w:type="dxa"/>
            <w:tcMar>
              <w:top w:w="80" w:type="dxa"/>
              <w:left w:w="100" w:type="dxa"/>
              <w:bottom w:w="80" w:type="dxa"/>
              <w:right w:w="100" w:type="dxa"/>
            </w:tcMar>
          </w:tcPr>
          <w:p w14:paraId="488D7240" w14:textId="77777777" w:rsidR="00BA4F5F" w:rsidRDefault="00D85033">
            <w:r>
              <w:rPr>
                <w:sz w:val="20"/>
                <w:szCs w:val="20"/>
              </w:rPr>
              <w:t>003</w:t>
            </w:r>
          </w:p>
        </w:tc>
        <w:tc>
          <w:tcPr>
            <w:tcW w:w="1800" w:type="dxa"/>
            <w:tcMar>
              <w:top w:w="80" w:type="dxa"/>
              <w:left w:w="100" w:type="dxa"/>
              <w:bottom w:w="80" w:type="dxa"/>
              <w:right w:w="100" w:type="dxa"/>
            </w:tcMar>
          </w:tcPr>
          <w:p w14:paraId="7564DADC" w14:textId="77777777" w:rsidR="00BA4F5F" w:rsidRDefault="00D85033">
            <w:r>
              <w:rPr>
                <w:sz w:val="20"/>
                <w:szCs w:val="20"/>
              </w:rPr>
              <w:t>…</w:t>
            </w:r>
          </w:p>
        </w:tc>
        <w:tc>
          <w:tcPr>
            <w:tcW w:w="1800" w:type="dxa"/>
            <w:tcMar>
              <w:top w:w="80" w:type="dxa"/>
              <w:left w:w="100" w:type="dxa"/>
              <w:bottom w:w="80" w:type="dxa"/>
              <w:right w:w="100" w:type="dxa"/>
            </w:tcMar>
          </w:tcPr>
          <w:p w14:paraId="392D336B" w14:textId="77777777" w:rsidR="00BA4F5F" w:rsidRDefault="00D85033">
            <w:r>
              <w:rPr>
                <w:sz w:val="20"/>
                <w:szCs w:val="20"/>
              </w:rPr>
              <w:t>World</w:t>
            </w:r>
          </w:p>
        </w:tc>
        <w:tc>
          <w:tcPr>
            <w:tcW w:w="1800" w:type="dxa"/>
            <w:tcMar>
              <w:top w:w="80" w:type="dxa"/>
              <w:left w:w="100" w:type="dxa"/>
              <w:bottom w:w="80" w:type="dxa"/>
              <w:right w:w="100" w:type="dxa"/>
            </w:tcMar>
          </w:tcPr>
          <w:p w14:paraId="161A4F57" w14:textId="77777777" w:rsidR="00BA4F5F" w:rsidRDefault="00D85033">
            <w:r>
              <w:rPr>
                <w:sz w:val="20"/>
                <w:szCs w:val="20"/>
              </w:rPr>
              <w:t>World</w:t>
            </w:r>
          </w:p>
        </w:tc>
        <w:tc>
          <w:tcPr>
            <w:tcW w:w="1800" w:type="dxa"/>
            <w:tcMar>
              <w:top w:w="80" w:type="dxa"/>
              <w:left w:w="100" w:type="dxa"/>
              <w:bottom w:w="80" w:type="dxa"/>
              <w:right w:w="100" w:type="dxa"/>
            </w:tcMar>
          </w:tcPr>
          <w:p w14:paraId="0A626A51" w14:textId="77777777" w:rsidR="00BA4F5F" w:rsidRDefault="00D85033">
            <w:r>
              <w:rPr>
                <w:sz w:val="20"/>
                <w:szCs w:val="20"/>
              </w:rPr>
              <w:t>Business</w:t>
            </w:r>
          </w:p>
        </w:tc>
      </w:tr>
    </w:tbl>
    <w:p w14:paraId="075B34C9" w14:textId="77777777" w:rsidR="00BA4F5F" w:rsidRDefault="00BA4F5F">
      <w:pPr>
        <w:spacing w:after="120"/>
      </w:pPr>
    </w:p>
    <w:p w14:paraId="5104B466" w14:textId="77777777" w:rsidR="00BA4F5F" w:rsidRDefault="00D85033">
      <w:pPr>
        <w:spacing w:after="80"/>
      </w:pPr>
      <w:r>
        <w:t>Cuando existan scores comparables o interpretables, también pueden conservarse:</w:t>
      </w:r>
    </w:p>
    <w:p w14:paraId="3C897B6E" w14:textId="77777777" w:rsidR="00BA4F5F" w:rsidRDefault="00D85033">
      <w:pPr>
        <w:spacing w:after="80"/>
      </w:pPr>
      <w:proofErr w:type="spellStart"/>
      <w:r>
        <w:t>score_clasico</w:t>
      </w:r>
      <w:proofErr w:type="spellEnd"/>
    </w:p>
    <w:p w14:paraId="015104A7" w14:textId="77777777" w:rsidR="00BA4F5F" w:rsidRDefault="00D85033">
      <w:pPr>
        <w:spacing w:after="80"/>
      </w:pPr>
      <w:proofErr w:type="spellStart"/>
      <w:r>
        <w:t>score_transformer</w:t>
      </w:r>
      <w:proofErr w:type="spellEnd"/>
    </w:p>
    <w:p w14:paraId="1C2C3E68" w14:textId="77777777" w:rsidR="00BA4F5F" w:rsidRDefault="00D85033">
      <w:pPr>
        <w:spacing w:after="80"/>
      </w:pPr>
      <w:r>
        <w:t>No necesariamente tendrán la misma naturaleza matemática, por lo que no deben compararse como si fueran idénticos sin una justificación específica.</w:t>
      </w:r>
    </w:p>
    <w:p w14:paraId="6862D70C" w14:textId="77777777" w:rsidR="00BA4F5F" w:rsidRDefault="00D85033">
      <w:pPr>
        <w:pStyle w:val="Ttulo3"/>
        <w:spacing w:before="220" w:after="110"/>
      </w:pPr>
      <w:r>
        <w:t>11.11 Evaluación individual</w:t>
      </w:r>
    </w:p>
    <w:p w14:paraId="32E0E6B3" w14:textId="77777777" w:rsidR="00BA4F5F" w:rsidRDefault="00D85033">
      <w:pPr>
        <w:spacing w:after="80"/>
      </w:pPr>
      <w:r>
        <w:t>Antes de comparar los modelos, cada uno debe evaluarse por separado.</w:t>
      </w:r>
    </w:p>
    <w:p w14:paraId="78FF426E" w14:textId="77777777" w:rsidR="00BA4F5F" w:rsidRDefault="00D85033">
      <w:pPr>
        <w:spacing w:after="80"/>
      </w:pPr>
      <w:r>
        <w:t>Etiquetas reales</w:t>
      </w:r>
    </w:p>
    <w:p w14:paraId="73A47B41" w14:textId="77777777" w:rsidR="00BA4F5F" w:rsidRDefault="00D85033">
      <w:pPr>
        <w:spacing w:after="80"/>
      </w:pPr>
      <w:r>
        <w:t>+</w:t>
      </w:r>
    </w:p>
    <w:p w14:paraId="08197237" w14:textId="77777777" w:rsidR="00BA4F5F" w:rsidRDefault="00D85033">
      <w:pPr>
        <w:spacing w:after="80"/>
      </w:pPr>
      <w:r>
        <w:t>Predicciones del modelo</w:t>
      </w:r>
    </w:p>
    <w:p w14:paraId="533F565C" w14:textId="77777777" w:rsidR="00BA4F5F" w:rsidRDefault="00D85033">
      <w:pPr>
        <w:spacing w:after="80"/>
      </w:pPr>
      <w:r>
        <w:t xml:space="preserve">        ↓</w:t>
      </w:r>
    </w:p>
    <w:p w14:paraId="3FE0F1F8" w14:textId="77777777" w:rsidR="00BA4F5F" w:rsidRDefault="00D85033">
      <w:pPr>
        <w:spacing w:after="80"/>
      </w:pPr>
      <w:r>
        <w:t>Evaluación individual</w:t>
      </w:r>
    </w:p>
    <w:p w14:paraId="33AF9C2C" w14:textId="77777777" w:rsidR="00BA4F5F" w:rsidRDefault="00D85033">
      <w:pPr>
        <w:spacing w:after="80"/>
      </w:pPr>
      <w:r>
        <w:t>Para cada modelo se generan:</w:t>
      </w:r>
    </w:p>
    <w:p w14:paraId="73071F18" w14:textId="77777777" w:rsidR="00BA4F5F" w:rsidRDefault="00D85033">
      <w:pPr>
        <w:spacing w:after="80"/>
      </w:pPr>
      <w:proofErr w:type="spellStart"/>
      <w:r>
        <w:lastRenderedPageBreak/>
        <w:t>accuracy</w:t>
      </w:r>
      <w:proofErr w:type="spellEnd"/>
      <w:r>
        <w:t xml:space="preserve">; </w:t>
      </w:r>
    </w:p>
    <w:p w14:paraId="7340D71F" w14:textId="77777777" w:rsidR="00BA4F5F" w:rsidRDefault="00D85033">
      <w:pPr>
        <w:spacing w:after="80"/>
      </w:pPr>
      <w:proofErr w:type="spellStart"/>
      <w:r>
        <w:t>precision</w:t>
      </w:r>
      <w:proofErr w:type="spellEnd"/>
      <w:r>
        <w:t xml:space="preserve">; </w:t>
      </w:r>
    </w:p>
    <w:p w14:paraId="1989C6C3" w14:textId="77777777" w:rsidR="00BA4F5F" w:rsidRDefault="00D85033">
      <w:pPr>
        <w:spacing w:after="80"/>
      </w:pPr>
      <w:proofErr w:type="spellStart"/>
      <w:r>
        <w:t>recall</w:t>
      </w:r>
      <w:proofErr w:type="spellEnd"/>
      <w:r>
        <w:t xml:space="preserve">; </w:t>
      </w:r>
    </w:p>
    <w:p w14:paraId="559ADC1D" w14:textId="77777777" w:rsidR="00BA4F5F" w:rsidRDefault="00D85033">
      <w:pPr>
        <w:spacing w:after="80"/>
      </w:pPr>
      <w:r>
        <w:t xml:space="preserve">F1; </w:t>
      </w:r>
    </w:p>
    <w:p w14:paraId="30FB23FF" w14:textId="77777777" w:rsidR="00BA4F5F" w:rsidRDefault="00D85033">
      <w:pPr>
        <w:spacing w:after="80"/>
      </w:pPr>
      <w:r>
        <w:t xml:space="preserve">métricas por clase; </w:t>
      </w:r>
    </w:p>
    <w:p w14:paraId="2DA0B0D9" w14:textId="77777777" w:rsidR="00BA4F5F" w:rsidRDefault="00D85033">
      <w:pPr>
        <w:spacing w:after="80"/>
      </w:pPr>
      <w:r>
        <w:t xml:space="preserve">matriz de confusión; </w:t>
      </w:r>
    </w:p>
    <w:p w14:paraId="08AD4C0D" w14:textId="77777777" w:rsidR="00BA4F5F" w:rsidRDefault="00D85033">
      <w:pPr>
        <w:spacing w:after="80"/>
      </w:pPr>
      <w:r>
        <w:t xml:space="preserve">tiempos; </w:t>
      </w:r>
    </w:p>
    <w:p w14:paraId="7B4B52AE" w14:textId="77777777" w:rsidR="00BA4F5F" w:rsidRDefault="00D85033">
      <w:pPr>
        <w:spacing w:after="80"/>
      </w:pPr>
      <w:r>
        <w:t xml:space="preserve">errores identificados. </w:t>
      </w:r>
    </w:p>
    <w:p w14:paraId="13AFD3C0" w14:textId="77777777" w:rsidR="00BA4F5F" w:rsidRDefault="00D85033">
      <w:pPr>
        <w:spacing w:after="80"/>
      </w:pPr>
      <w:r>
        <w:t>La evaluación responde:</w:t>
      </w:r>
    </w:p>
    <w:p w14:paraId="5B5B2E03" w14:textId="77777777" w:rsidR="00BA4F5F" w:rsidRDefault="00D85033">
      <w:pPr>
        <w:spacing w:after="80"/>
      </w:pPr>
      <w:r>
        <w:t>¿Cómo se comportó este modelo frente a la referencia establecida por el dataset?</w:t>
      </w:r>
    </w:p>
    <w:p w14:paraId="54010AF2" w14:textId="77777777" w:rsidR="00BA4F5F" w:rsidRDefault="00D85033">
      <w:pPr>
        <w:spacing w:after="80"/>
      </w:pPr>
      <w:r>
        <w:t>Todavía no responde cuál es mejor.</w:t>
      </w:r>
    </w:p>
    <w:p w14:paraId="470DC84B" w14:textId="77777777" w:rsidR="00BA4F5F" w:rsidRDefault="00D85033">
      <w:pPr>
        <w:pStyle w:val="Ttulo3"/>
        <w:spacing w:before="220" w:after="110"/>
      </w:pPr>
      <w:r>
        <w:t>11.12 Comparación controlada</w:t>
      </w:r>
    </w:p>
    <w:p w14:paraId="76C9D20A" w14:textId="77777777" w:rsidR="00BA4F5F" w:rsidRDefault="00D85033">
      <w:pPr>
        <w:spacing w:after="80"/>
      </w:pPr>
      <w:r>
        <w:t>Una vez evaluados individualmente:</w:t>
      </w:r>
    </w:p>
    <w:p w14:paraId="378BBFF2" w14:textId="77777777" w:rsidR="00BA4F5F" w:rsidRDefault="00D85033">
      <w:pPr>
        <w:spacing w:after="80"/>
      </w:pPr>
      <w:r>
        <w:t>Resultados del modelo clásico</w:t>
      </w:r>
    </w:p>
    <w:p w14:paraId="074F7990" w14:textId="77777777" w:rsidR="00BA4F5F" w:rsidRDefault="00D85033">
      <w:pPr>
        <w:spacing w:after="80"/>
      </w:pPr>
      <w:r>
        <w:t>+</w:t>
      </w:r>
    </w:p>
    <w:p w14:paraId="0EF74A34" w14:textId="77777777" w:rsidR="00BA4F5F" w:rsidRDefault="00D85033">
      <w:pPr>
        <w:spacing w:after="80"/>
      </w:pPr>
      <w:r>
        <w:t>Resultados del Transformer</w:t>
      </w:r>
    </w:p>
    <w:p w14:paraId="3FE66BE8" w14:textId="77777777" w:rsidR="00BA4F5F" w:rsidRDefault="00D85033">
      <w:pPr>
        <w:spacing w:after="80"/>
      </w:pPr>
      <w:r>
        <w:t xml:space="preserve">        ↓</w:t>
      </w:r>
    </w:p>
    <w:p w14:paraId="05C673E8" w14:textId="77777777" w:rsidR="00BA4F5F" w:rsidRDefault="00D85033">
      <w:pPr>
        <w:spacing w:after="80"/>
      </w:pPr>
      <w:r>
        <w:t>Comparación</w:t>
      </w:r>
    </w:p>
    <w:p w14:paraId="29594FD8" w14:textId="77777777" w:rsidR="00BA4F5F" w:rsidRDefault="00D85033">
      <w:pPr>
        <w:spacing w:after="80"/>
      </w:pPr>
      <w:r>
        <w:t>La comparación se realizará en varias dimensiones.</w:t>
      </w:r>
    </w:p>
    <w:p w14:paraId="6258CCA9" w14:textId="77777777" w:rsidR="00BA4F5F" w:rsidRDefault="00D85033">
      <w:pPr>
        <w:spacing w:after="80"/>
      </w:pPr>
      <w:r>
        <w:t>Rendimiento predictivo</w:t>
      </w:r>
    </w:p>
    <w:p w14:paraId="03B05C45" w14:textId="77777777" w:rsidR="00BA4F5F" w:rsidRDefault="00D85033">
      <w:pPr>
        <w:spacing w:after="80"/>
      </w:pPr>
      <w:r>
        <w:t xml:space="preserve">métricas globales; </w:t>
      </w:r>
    </w:p>
    <w:p w14:paraId="1FD0739F" w14:textId="77777777" w:rsidR="00BA4F5F" w:rsidRDefault="00D85033">
      <w:pPr>
        <w:spacing w:after="80"/>
      </w:pPr>
      <w:r>
        <w:t xml:space="preserve">métricas por categoría; </w:t>
      </w:r>
    </w:p>
    <w:p w14:paraId="1AF06937" w14:textId="77777777" w:rsidR="00BA4F5F" w:rsidRDefault="00D85033">
      <w:pPr>
        <w:spacing w:after="80"/>
      </w:pPr>
      <w:r>
        <w:t xml:space="preserve">matrices de confusión; </w:t>
      </w:r>
    </w:p>
    <w:p w14:paraId="14011D47" w14:textId="77777777" w:rsidR="00BA4F5F" w:rsidRDefault="00D85033">
      <w:pPr>
        <w:spacing w:after="80"/>
      </w:pPr>
      <w:r>
        <w:t xml:space="preserve">estabilidad entre clases. </w:t>
      </w:r>
    </w:p>
    <w:p w14:paraId="09CCEC69" w14:textId="77777777" w:rsidR="00BA4F5F" w:rsidRDefault="00D85033">
      <w:pPr>
        <w:spacing w:after="80"/>
      </w:pPr>
      <w:r>
        <w:t>Comportamiento semántico</w:t>
      </w:r>
    </w:p>
    <w:p w14:paraId="159633CA" w14:textId="77777777" w:rsidR="00BA4F5F" w:rsidRDefault="00D85033">
      <w:pPr>
        <w:spacing w:after="80"/>
      </w:pPr>
      <w:r>
        <w:t xml:space="preserve">noticias ambiguas; </w:t>
      </w:r>
    </w:p>
    <w:p w14:paraId="3E4D9656" w14:textId="77777777" w:rsidR="00BA4F5F" w:rsidRDefault="00D85033">
      <w:pPr>
        <w:spacing w:after="80"/>
      </w:pPr>
      <w:r>
        <w:t xml:space="preserve">casos donde divergen; </w:t>
      </w:r>
    </w:p>
    <w:p w14:paraId="418D45CC" w14:textId="77777777" w:rsidR="00BA4F5F" w:rsidRDefault="00D85033">
      <w:pPr>
        <w:spacing w:after="80"/>
      </w:pPr>
      <w:r>
        <w:t xml:space="preserve">uso aparente de términos frente a contexto; </w:t>
      </w:r>
    </w:p>
    <w:p w14:paraId="63BB73CE" w14:textId="77777777" w:rsidR="00BA4F5F" w:rsidRDefault="00D85033">
      <w:pPr>
        <w:spacing w:after="80"/>
      </w:pPr>
      <w:r>
        <w:t xml:space="preserve">tipos de errores predominantes. </w:t>
      </w:r>
    </w:p>
    <w:p w14:paraId="295697BB" w14:textId="77777777" w:rsidR="00BA4F5F" w:rsidRDefault="00D85033">
      <w:pPr>
        <w:spacing w:after="80"/>
      </w:pPr>
      <w:r>
        <w:t>Costo computacional</w:t>
      </w:r>
    </w:p>
    <w:p w14:paraId="7A079801" w14:textId="77777777" w:rsidR="00BA4F5F" w:rsidRDefault="00D85033">
      <w:pPr>
        <w:spacing w:after="80"/>
      </w:pPr>
      <w:r>
        <w:t xml:space="preserve">tiempo de preparación; </w:t>
      </w:r>
    </w:p>
    <w:p w14:paraId="105F4B9D" w14:textId="77777777" w:rsidR="00BA4F5F" w:rsidRDefault="00D85033">
      <w:pPr>
        <w:spacing w:after="80"/>
      </w:pPr>
      <w:r>
        <w:t xml:space="preserve">tiempo de entrenamiento; </w:t>
      </w:r>
    </w:p>
    <w:p w14:paraId="32E47338" w14:textId="77777777" w:rsidR="00BA4F5F" w:rsidRDefault="00D85033">
      <w:pPr>
        <w:spacing w:after="80"/>
      </w:pPr>
      <w:r>
        <w:t xml:space="preserve">tiempo de inferencia; </w:t>
      </w:r>
    </w:p>
    <w:p w14:paraId="0124F321" w14:textId="77777777" w:rsidR="00BA4F5F" w:rsidRDefault="00D85033">
      <w:pPr>
        <w:spacing w:after="80"/>
      </w:pPr>
      <w:r>
        <w:t xml:space="preserve">memoria o recursos disponibles; </w:t>
      </w:r>
    </w:p>
    <w:p w14:paraId="018FECEB" w14:textId="77777777" w:rsidR="00BA4F5F" w:rsidRDefault="00D85033">
      <w:pPr>
        <w:spacing w:after="80"/>
      </w:pPr>
      <w:r>
        <w:t xml:space="preserve">tamaño de artefactos. </w:t>
      </w:r>
    </w:p>
    <w:p w14:paraId="0980A222" w14:textId="77777777" w:rsidR="00BA4F5F" w:rsidRDefault="00D85033">
      <w:pPr>
        <w:spacing w:after="80"/>
      </w:pPr>
      <w:r>
        <w:t>Complejidad ingenieril</w:t>
      </w:r>
    </w:p>
    <w:p w14:paraId="26D89827" w14:textId="77777777" w:rsidR="00BA4F5F" w:rsidRDefault="00D85033">
      <w:pPr>
        <w:spacing w:after="80"/>
      </w:pPr>
      <w:r>
        <w:lastRenderedPageBreak/>
        <w:t xml:space="preserve">cantidad de dependencias; </w:t>
      </w:r>
    </w:p>
    <w:p w14:paraId="5E51D84B" w14:textId="77777777" w:rsidR="00BA4F5F" w:rsidRDefault="00D85033">
      <w:pPr>
        <w:spacing w:after="80"/>
      </w:pPr>
      <w:r>
        <w:t xml:space="preserve">dificultad de implementación; </w:t>
      </w:r>
    </w:p>
    <w:p w14:paraId="04E3AAF6" w14:textId="77777777" w:rsidR="00BA4F5F" w:rsidRDefault="00D85033">
      <w:pPr>
        <w:spacing w:after="80"/>
      </w:pPr>
      <w:r>
        <w:t xml:space="preserve">reproducibilidad; </w:t>
      </w:r>
    </w:p>
    <w:p w14:paraId="2D22608E" w14:textId="77777777" w:rsidR="00BA4F5F" w:rsidRDefault="00D85033">
      <w:pPr>
        <w:spacing w:after="80"/>
      </w:pPr>
      <w:r>
        <w:t xml:space="preserve">mantenimiento; </w:t>
      </w:r>
    </w:p>
    <w:p w14:paraId="1ADF027A" w14:textId="77777777" w:rsidR="00BA4F5F" w:rsidRDefault="00D85033">
      <w:pPr>
        <w:spacing w:after="80"/>
      </w:pPr>
      <w:r>
        <w:t xml:space="preserve">portabilidad. </w:t>
      </w:r>
    </w:p>
    <w:p w14:paraId="786EC275" w14:textId="77777777" w:rsidR="00BA4F5F" w:rsidRDefault="00D85033">
      <w:pPr>
        <w:spacing w:after="80"/>
      </w:pPr>
      <w:r>
        <w:t>La salida no será simplemente:</w:t>
      </w:r>
    </w:p>
    <w:p w14:paraId="4C26EEED" w14:textId="77777777" w:rsidR="00BA4F5F" w:rsidRDefault="00D85033">
      <w:pPr>
        <w:spacing w:after="80"/>
      </w:pPr>
      <w:r>
        <w:t>Ganó el Transformer</w:t>
      </w:r>
    </w:p>
    <w:p w14:paraId="0CA8CDA5" w14:textId="77777777" w:rsidR="00BA4F5F" w:rsidRDefault="00D85033">
      <w:pPr>
        <w:spacing w:after="80"/>
      </w:pPr>
      <w:r>
        <w:t>Sino algo más riguroso:</w:t>
      </w:r>
    </w:p>
    <w:p w14:paraId="42E5FAB9" w14:textId="77777777" w:rsidR="00BA4F5F" w:rsidRDefault="00D85033">
      <w:pPr>
        <w:spacing w:after="80"/>
      </w:pPr>
      <w:r>
        <w:t>El enfoque A ofrece determinada ventaja bajo ciertas condiciones,</w:t>
      </w:r>
    </w:p>
    <w:p w14:paraId="0BD06580" w14:textId="77777777" w:rsidR="00BA4F5F" w:rsidRDefault="00D85033">
      <w:pPr>
        <w:spacing w:after="80"/>
      </w:pPr>
      <w:r>
        <w:t>mientras que el enfoque B presenta una mejor relación costo-beneficio</w:t>
      </w:r>
    </w:p>
    <w:p w14:paraId="54D28E41" w14:textId="77777777" w:rsidR="00BA4F5F" w:rsidRDefault="00D85033">
      <w:pPr>
        <w:spacing w:after="80"/>
      </w:pPr>
      <w:r>
        <w:t>en otros escenarios.</w:t>
      </w:r>
    </w:p>
    <w:p w14:paraId="2CA83AA4" w14:textId="77777777" w:rsidR="00BA4F5F" w:rsidRDefault="00D85033">
      <w:pPr>
        <w:pStyle w:val="Ttulo3"/>
        <w:spacing w:before="220" w:after="110"/>
      </w:pPr>
      <w:r>
        <w:t>11.13 Análisis de errores</w:t>
      </w:r>
    </w:p>
    <w:p w14:paraId="4CDE760D" w14:textId="77777777" w:rsidR="00BA4F5F" w:rsidRDefault="00D85033">
      <w:pPr>
        <w:spacing w:after="80"/>
      </w:pPr>
      <w:r>
        <w:t>El análisis de errores utiliza la tabla común de predicciones.</w:t>
      </w:r>
    </w:p>
    <w:p w14:paraId="0D63ADB6" w14:textId="77777777" w:rsidR="00BA4F5F" w:rsidRDefault="00D85033">
      <w:pPr>
        <w:spacing w:after="80"/>
      </w:pPr>
      <w:r>
        <w:t>Los casos pueden agruparse conceptualmente en:</w:t>
      </w:r>
    </w:p>
    <w:p w14:paraId="440BE28D" w14:textId="77777777" w:rsidR="00BA4F5F" w:rsidRDefault="00D85033">
      <w:pPr>
        <w:spacing w:after="80"/>
      </w:pPr>
      <w:r>
        <w:t>A. Ambos aciertan</w:t>
      </w:r>
    </w:p>
    <w:p w14:paraId="16FF2759" w14:textId="77777777" w:rsidR="00BA4F5F" w:rsidRDefault="00D85033">
      <w:pPr>
        <w:spacing w:after="80"/>
      </w:pPr>
      <w:r>
        <w:t>B. Ambos fallan con la misma categoría</w:t>
      </w:r>
    </w:p>
    <w:p w14:paraId="559538EE" w14:textId="77777777" w:rsidR="00BA4F5F" w:rsidRDefault="00D85033">
      <w:pPr>
        <w:spacing w:after="80"/>
      </w:pPr>
      <w:r>
        <w:t>C. Ambos fallan con categorías diferentes</w:t>
      </w:r>
    </w:p>
    <w:p w14:paraId="58B5D3C2" w14:textId="77777777" w:rsidR="00BA4F5F" w:rsidRDefault="00D85033">
      <w:pPr>
        <w:spacing w:after="80"/>
      </w:pPr>
      <w:r>
        <w:t>D. Solo acierta el clásico</w:t>
      </w:r>
    </w:p>
    <w:p w14:paraId="52899663" w14:textId="77777777" w:rsidR="00BA4F5F" w:rsidRDefault="00D85033">
      <w:pPr>
        <w:spacing w:after="80"/>
      </w:pPr>
      <w:r>
        <w:t>E. Solo acierta el Transformer</w:t>
      </w:r>
    </w:p>
    <w:p w14:paraId="035B36CD" w14:textId="77777777" w:rsidR="00BA4F5F" w:rsidRDefault="00D85033">
      <w:pPr>
        <w:spacing w:after="80"/>
      </w:pPr>
      <w:r>
        <w:t>F. Predicción distinta de la etiqueta, pero semánticamente plausible</w:t>
      </w:r>
    </w:p>
    <w:p w14:paraId="5D51F9FD" w14:textId="77777777" w:rsidR="00BA4F5F" w:rsidRDefault="00D85033">
      <w:pPr>
        <w:spacing w:after="80"/>
      </w:pPr>
      <w:r>
        <w:t>G. Posible ambigüedad o ruido de etiquetado</w:t>
      </w:r>
    </w:p>
    <w:p w14:paraId="2CF03C7F" w14:textId="77777777" w:rsidR="00BA4F5F" w:rsidRDefault="00D85033">
      <w:pPr>
        <w:spacing w:after="80"/>
      </w:pPr>
      <w:r>
        <w:t>Esta etapa no cambia las métricas oficiales.</w:t>
      </w:r>
    </w:p>
    <w:p w14:paraId="174DA8F5" w14:textId="77777777" w:rsidR="00BA4F5F" w:rsidRDefault="00D85033">
      <w:pPr>
        <w:spacing w:after="80"/>
      </w:pPr>
      <w:r>
        <w:t xml:space="preserve">Una noticia etiquetada como Business y predicha como </w:t>
      </w:r>
      <w:proofErr w:type="spellStart"/>
      <w:r>
        <w:t>Sci</w:t>
      </w:r>
      <w:proofErr w:type="spellEnd"/>
      <w:r>
        <w:t>/Tech sigue siendo un error métrico, aunque la clasificación pueda ser defendible desde el contenido.</w:t>
      </w:r>
    </w:p>
    <w:p w14:paraId="19578A29" w14:textId="77777777" w:rsidR="00BA4F5F" w:rsidRDefault="00D85033">
      <w:pPr>
        <w:spacing w:after="80"/>
      </w:pPr>
      <w:r>
        <w:t>El análisis cualitativo responde una pregunta distinta:</w:t>
      </w:r>
    </w:p>
    <w:p w14:paraId="4E5C017D" w14:textId="77777777" w:rsidR="00BA4F5F" w:rsidRDefault="00D85033">
      <w:pPr>
        <w:spacing w:after="80"/>
      </w:pPr>
      <w:r>
        <w:t>¿Por qué pudo producirse la predicción y qué revela sobre el criterio de cada modelo?</w:t>
      </w:r>
    </w:p>
    <w:p w14:paraId="3AB1F3E6" w14:textId="77777777" w:rsidR="00BA4F5F" w:rsidRDefault="00D85033">
      <w:pPr>
        <w:pStyle w:val="Ttulo3"/>
        <w:spacing w:before="220" w:after="110"/>
      </w:pPr>
      <w:r>
        <w:t>11.14 Generación de conclusiones</w:t>
      </w:r>
    </w:p>
    <w:p w14:paraId="57E69013" w14:textId="77777777" w:rsidR="00BA4F5F" w:rsidRDefault="00D85033">
      <w:pPr>
        <w:spacing w:after="80"/>
      </w:pPr>
      <w:r>
        <w:t>La conclusión debe integrar:</w:t>
      </w:r>
    </w:p>
    <w:p w14:paraId="43321AB8" w14:textId="77777777" w:rsidR="00BA4F5F" w:rsidRDefault="00D85033">
      <w:pPr>
        <w:spacing w:after="80"/>
      </w:pPr>
      <w:r>
        <w:t>Pregunta principal</w:t>
      </w:r>
    </w:p>
    <w:p w14:paraId="7437DB4F" w14:textId="77777777" w:rsidR="00BA4F5F" w:rsidRDefault="00D85033">
      <w:pPr>
        <w:spacing w:after="80"/>
      </w:pPr>
      <w:r>
        <w:t>+</w:t>
      </w:r>
    </w:p>
    <w:p w14:paraId="1DE55711" w14:textId="77777777" w:rsidR="00BA4F5F" w:rsidRDefault="00D85033">
      <w:pPr>
        <w:spacing w:after="80"/>
      </w:pPr>
      <w:r>
        <w:t>Resultados cuantitativos</w:t>
      </w:r>
    </w:p>
    <w:p w14:paraId="0249FA46" w14:textId="77777777" w:rsidR="00BA4F5F" w:rsidRDefault="00D85033">
      <w:pPr>
        <w:spacing w:after="80"/>
      </w:pPr>
      <w:r>
        <w:t>+</w:t>
      </w:r>
    </w:p>
    <w:p w14:paraId="6B1313C3" w14:textId="77777777" w:rsidR="00BA4F5F" w:rsidRDefault="00D85033">
      <w:pPr>
        <w:spacing w:after="80"/>
      </w:pPr>
      <w:r>
        <w:t>Costos computacionales</w:t>
      </w:r>
    </w:p>
    <w:p w14:paraId="55EA12DB" w14:textId="77777777" w:rsidR="00BA4F5F" w:rsidRDefault="00D85033">
      <w:pPr>
        <w:spacing w:after="80"/>
      </w:pPr>
      <w:r>
        <w:t>+</w:t>
      </w:r>
    </w:p>
    <w:p w14:paraId="0FE2456F" w14:textId="77777777" w:rsidR="00BA4F5F" w:rsidRDefault="00D85033">
      <w:pPr>
        <w:spacing w:after="80"/>
      </w:pPr>
      <w:r>
        <w:t>Análisis cualitativo</w:t>
      </w:r>
    </w:p>
    <w:p w14:paraId="768E800C" w14:textId="77777777" w:rsidR="00BA4F5F" w:rsidRDefault="00D85033">
      <w:pPr>
        <w:spacing w:after="80"/>
      </w:pPr>
      <w:r>
        <w:t>+</w:t>
      </w:r>
    </w:p>
    <w:p w14:paraId="53D34C90" w14:textId="77777777" w:rsidR="00BA4F5F" w:rsidRDefault="00D85033">
      <w:pPr>
        <w:spacing w:after="80"/>
      </w:pPr>
      <w:r>
        <w:lastRenderedPageBreak/>
        <w:t>Limitaciones</w:t>
      </w:r>
    </w:p>
    <w:p w14:paraId="6C2D020F" w14:textId="77777777" w:rsidR="00BA4F5F" w:rsidRDefault="00D85033">
      <w:pPr>
        <w:spacing w:after="80"/>
      </w:pPr>
      <w:r>
        <w:t>Y responder, como mínimo:</w:t>
      </w:r>
    </w:p>
    <w:p w14:paraId="15B4D9CF" w14:textId="77777777" w:rsidR="00BA4F5F" w:rsidRDefault="00D85033">
      <w:pPr>
        <w:spacing w:after="80"/>
      </w:pPr>
      <w:r>
        <w:t xml:space="preserve">cuánto mejora o no el Transformer; </w:t>
      </w:r>
    </w:p>
    <w:p w14:paraId="5614A474" w14:textId="77777777" w:rsidR="00BA4F5F" w:rsidRDefault="00D85033">
      <w:pPr>
        <w:spacing w:after="80"/>
      </w:pPr>
      <w:r>
        <w:t xml:space="preserve">en qué clases mejora; </w:t>
      </w:r>
    </w:p>
    <w:p w14:paraId="70F5D034" w14:textId="77777777" w:rsidR="00BA4F5F" w:rsidRDefault="00D85033">
      <w:pPr>
        <w:spacing w:after="80"/>
      </w:pPr>
      <w:r>
        <w:t xml:space="preserve">qué tipos de contexto parece capturar; </w:t>
      </w:r>
    </w:p>
    <w:p w14:paraId="21414178" w14:textId="77777777" w:rsidR="00BA4F5F" w:rsidRDefault="00D85033">
      <w:pPr>
        <w:spacing w:after="80"/>
      </w:pPr>
      <w:r>
        <w:t xml:space="preserve">qué costo adicional exige; </w:t>
      </w:r>
    </w:p>
    <w:p w14:paraId="5F7965B2" w14:textId="77777777" w:rsidR="00BA4F5F" w:rsidRDefault="00D85033">
      <w:pPr>
        <w:spacing w:after="80"/>
      </w:pPr>
      <w:proofErr w:type="gramStart"/>
      <w:r>
        <w:t>cuándo</w:t>
      </w:r>
      <w:proofErr w:type="gramEnd"/>
      <w:r>
        <w:t xml:space="preserve"> se justificaría usarlo; </w:t>
      </w:r>
    </w:p>
    <w:p w14:paraId="4F3F33FB" w14:textId="77777777" w:rsidR="00BA4F5F" w:rsidRDefault="00D85033">
      <w:pPr>
        <w:spacing w:after="80"/>
      </w:pPr>
      <w:proofErr w:type="gramStart"/>
      <w:r>
        <w:t>cuándo</w:t>
      </w:r>
      <w:proofErr w:type="gramEnd"/>
      <w:r>
        <w:t xml:space="preserve"> el enfoque clásico sería suficiente; </w:t>
      </w:r>
    </w:p>
    <w:p w14:paraId="46BA079D" w14:textId="77777777" w:rsidR="00BA4F5F" w:rsidRDefault="00D85033">
      <w:pPr>
        <w:spacing w:after="80"/>
      </w:pPr>
      <w:r>
        <w:t xml:space="preserve">qué limitaciones impiden generalizar los resultados. </w:t>
      </w:r>
    </w:p>
    <w:p w14:paraId="69C2ED4C" w14:textId="77777777" w:rsidR="00BA4F5F" w:rsidRDefault="00D85033">
      <w:pPr>
        <w:pStyle w:val="Ttulo3"/>
        <w:spacing w:before="220" w:after="110"/>
      </w:pPr>
      <w:r>
        <w:t>11.15 Flujo documental</w:t>
      </w:r>
    </w:p>
    <w:p w14:paraId="76165F96" w14:textId="77777777" w:rsidR="00BA4F5F" w:rsidRDefault="00D85033">
      <w:pPr>
        <w:spacing w:after="80"/>
      </w:pPr>
      <w:r>
        <w:t>La información no solo circula entre componentes técnicos. También genera evidencia documental.</w:t>
      </w:r>
    </w:p>
    <w:p w14:paraId="535DFBAC" w14:textId="77777777" w:rsidR="00BA4F5F" w:rsidRDefault="00D85033">
      <w:pPr>
        <w:spacing w:after="80"/>
      </w:pPr>
      <w:r>
        <w:t>Decisiones de diseño</w:t>
      </w:r>
    </w:p>
    <w:p w14:paraId="578CCAD4" w14:textId="77777777" w:rsidR="00BA4F5F" w:rsidRDefault="00D85033">
      <w:pPr>
        <w:spacing w:after="80"/>
      </w:pPr>
      <w:r>
        <w:t xml:space="preserve">        ↓</w:t>
      </w:r>
    </w:p>
    <w:p w14:paraId="4F4DFC95" w14:textId="77777777" w:rsidR="00BA4F5F" w:rsidRDefault="00D85033">
      <w:pPr>
        <w:spacing w:after="80"/>
      </w:pPr>
      <w:r>
        <w:t>Registro de decisiones</w:t>
      </w:r>
    </w:p>
    <w:p w14:paraId="7DDFCA99" w14:textId="77777777" w:rsidR="00BA4F5F" w:rsidRDefault="00D85033">
      <w:pPr>
        <w:spacing w:after="80"/>
      </w:pPr>
      <w:r>
        <w:t>Validaciones</w:t>
      </w:r>
    </w:p>
    <w:p w14:paraId="0D6C540F" w14:textId="77777777" w:rsidR="00BA4F5F" w:rsidRDefault="00D85033">
      <w:pPr>
        <w:spacing w:after="80"/>
      </w:pPr>
      <w:r>
        <w:t xml:space="preserve">        ↓</w:t>
      </w:r>
    </w:p>
    <w:p w14:paraId="0FE17C53" w14:textId="77777777" w:rsidR="00BA4F5F" w:rsidRDefault="00D85033">
      <w:pPr>
        <w:spacing w:after="80"/>
      </w:pPr>
      <w:r>
        <w:t>Reporte de calidad</w:t>
      </w:r>
    </w:p>
    <w:p w14:paraId="586B2A75" w14:textId="77777777" w:rsidR="00BA4F5F" w:rsidRDefault="00D85033">
      <w:pPr>
        <w:spacing w:after="80"/>
      </w:pPr>
      <w:r>
        <w:t>EDA</w:t>
      </w:r>
    </w:p>
    <w:p w14:paraId="2248AE16" w14:textId="77777777" w:rsidR="00BA4F5F" w:rsidRDefault="00D85033">
      <w:pPr>
        <w:spacing w:after="80"/>
      </w:pPr>
      <w:r>
        <w:t xml:space="preserve">        ↓</w:t>
      </w:r>
    </w:p>
    <w:p w14:paraId="594B44D4" w14:textId="77777777" w:rsidR="00BA4F5F" w:rsidRDefault="00D85033">
      <w:pPr>
        <w:spacing w:after="80"/>
      </w:pPr>
      <w:r>
        <w:t>Tablas + gráficos + interpretaciones</w:t>
      </w:r>
    </w:p>
    <w:p w14:paraId="379C53C1" w14:textId="77777777" w:rsidR="00BA4F5F" w:rsidRDefault="00D85033">
      <w:pPr>
        <w:spacing w:after="80"/>
      </w:pPr>
      <w:r>
        <w:t>Entrenamientos</w:t>
      </w:r>
    </w:p>
    <w:p w14:paraId="0345EBAF" w14:textId="77777777" w:rsidR="00BA4F5F" w:rsidRDefault="00D85033">
      <w:pPr>
        <w:spacing w:after="80"/>
      </w:pPr>
      <w:r>
        <w:t xml:space="preserve">        ↓</w:t>
      </w:r>
    </w:p>
    <w:p w14:paraId="2C6F4083" w14:textId="77777777" w:rsidR="00BA4F5F" w:rsidRDefault="00D85033">
      <w:pPr>
        <w:spacing w:after="80"/>
      </w:pPr>
      <w:r>
        <w:t>Configuraciones + logs + modelos</w:t>
      </w:r>
    </w:p>
    <w:p w14:paraId="430AB450" w14:textId="77777777" w:rsidR="00BA4F5F" w:rsidRDefault="00D85033">
      <w:pPr>
        <w:spacing w:after="80"/>
      </w:pPr>
      <w:r>
        <w:t>Evaluación</w:t>
      </w:r>
    </w:p>
    <w:p w14:paraId="0CB43FED" w14:textId="77777777" w:rsidR="00BA4F5F" w:rsidRDefault="00D85033">
      <w:pPr>
        <w:spacing w:after="80"/>
      </w:pPr>
      <w:r>
        <w:t xml:space="preserve">        ↓</w:t>
      </w:r>
    </w:p>
    <w:p w14:paraId="7A0518EC" w14:textId="77777777" w:rsidR="00BA4F5F" w:rsidRDefault="00D85033">
      <w:pPr>
        <w:spacing w:after="80"/>
      </w:pPr>
      <w:r>
        <w:t>Métricas + matrices de confusión</w:t>
      </w:r>
    </w:p>
    <w:p w14:paraId="309A0DEC" w14:textId="77777777" w:rsidR="00BA4F5F" w:rsidRDefault="00D85033">
      <w:pPr>
        <w:spacing w:after="80"/>
      </w:pPr>
      <w:r>
        <w:t>Comparación</w:t>
      </w:r>
    </w:p>
    <w:p w14:paraId="2114D7B3" w14:textId="77777777" w:rsidR="00BA4F5F" w:rsidRDefault="00D85033">
      <w:pPr>
        <w:spacing w:after="80"/>
      </w:pPr>
      <w:r>
        <w:t xml:space="preserve">        ↓</w:t>
      </w:r>
    </w:p>
    <w:p w14:paraId="37A3B403" w14:textId="77777777" w:rsidR="00BA4F5F" w:rsidRDefault="00D85033">
      <w:pPr>
        <w:spacing w:after="80"/>
      </w:pPr>
      <w:r>
        <w:t>Tabla comparativa + análisis de errores</w:t>
      </w:r>
    </w:p>
    <w:p w14:paraId="1E3DA398" w14:textId="77777777" w:rsidR="00BA4F5F" w:rsidRDefault="00D85033">
      <w:pPr>
        <w:spacing w:after="80"/>
      </w:pPr>
      <w:r>
        <w:t>Todo lo anterior</w:t>
      </w:r>
    </w:p>
    <w:p w14:paraId="3DB9C327" w14:textId="77777777" w:rsidR="00BA4F5F" w:rsidRDefault="00D85033">
      <w:pPr>
        <w:spacing w:after="80"/>
      </w:pPr>
      <w:r>
        <w:t xml:space="preserve">        ↓</w:t>
      </w:r>
    </w:p>
    <w:p w14:paraId="1A808D35" w14:textId="77777777" w:rsidR="00BA4F5F" w:rsidRDefault="00D85033">
      <w:pPr>
        <w:spacing w:after="80"/>
      </w:pPr>
      <w:r>
        <w:t>Informe final</w:t>
      </w:r>
    </w:p>
    <w:p w14:paraId="50B5DC28" w14:textId="77777777" w:rsidR="00BA4F5F" w:rsidRDefault="00D85033">
      <w:pPr>
        <w:spacing w:after="80"/>
      </w:pPr>
      <w:r>
        <w:t>El informe no debería reconstruirse al final desde la memoria. Debe nutrirse de artefactos producidos y registrados durante todo el pipeline.</w:t>
      </w:r>
    </w:p>
    <w:p w14:paraId="6BCBC352" w14:textId="77777777" w:rsidR="00BA4F5F" w:rsidRDefault="00D85033">
      <w:pPr>
        <w:pStyle w:val="Ttulo3"/>
        <w:spacing w:before="220" w:after="110"/>
      </w:pPr>
      <w:r>
        <w:t>11.16 Reglas de continuidad del flujo</w:t>
      </w:r>
    </w:p>
    <w:p w14:paraId="03110400" w14:textId="77777777" w:rsidR="00BA4F5F" w:rsidRDefault="00D85033">
      <w:pPr>
        <w:spacing w:after="80"/>
      </w:pPr>
      <w:r>
        <w:t>Incorporaría al cierre estas reglas:</w:t>
      </w:r>
    </w:p>
    <w:p w14:paraId="3ED313FF" w14:textId="77777777" w:rsidR="00BA4F5F" w:rsidRDefault="00D85033">
      <w:pPr>
        <w:spacing w:after="80"/>
      </w:pPr>
      <w:r>
        <w:lastRenderedPageBreak/>
        <w:t xml:space="preserve">Ninguna etapa puede consumir una salida no validada de la etapa anterior. </w:t>
      </w:r>
    </w:p>
    <w:p w14:paraId="42B2E69F" w14:textId="77777777" w:rsidR="00BA4F5F" w:rsidRDefault="00D85033">
      <w:pPr>
        <w:spacing w:after="80"/>
      </w:pPr>
      <w:r>
        <w:t xml:space="preserve">Train y test permanecen separados durante todo el pipeline. </w:t>
      </w:r>
    </w:p>
    <w:p w14:paraId="64462917" w14:textId="77777777" w:rsidR="00BA4F5F" w:rsidRDefault="00D85033">
      <w:pPr>
        <w:spacing w:after="80"/>
      </w:pPr>
      <w:r>
        <w:t xml:space="preserve">El conjunto de test no participa en el ajuste del </w:t>
      </w:r>
      <w:proofErr w:type="spellStart"/>
      <w:r>
        <w:t>vectorizador</w:t>
      </w:r>
      <w:proofErr w:type="spellEnd"/>
      <w:r>
        <w:t xml:space="preserve">, del modelo clásico ni del Transformer. </w:t>
      </w:r>
    </w:p>
    <w:p w14:paraId="72A3548F" w14:textId="77777777" w:rsidR="00BA4F5F" w:rsidRDefault="00D85033">
      <w:pPr>
        <w:spacing w:after="80"/>
      </w:pPr>
      <w:r>
        <w:t xml:space="preserve">Toda transformación relevante debe ser reproducible y estar registrada. </w:t>
      </w:r>
    </w:p>
    <w:p w14:paraId="7EEFDFCA" w14:textId="77777777" w:rsidR="00BA4F5F" w:rsidRDefault="00D85033">
      <w:pPr>
        <w:spacing w:after="80"/>
      </w:pPr>
      <w:r>
        <w:t xml:space="preserve">Cada documento debe conservar trazabilidad entre texto, etiqueta y predicciones. </w:t>
      </w:r>
    </w:p>
    <w:p w14:paraId="536953AC" w14:textId="77777777" w:rsidR="00BA4F5F" w:rsidRDefault="00D85033">
      <w:pPr>
        <w:spacing w:after="80"/>
      </w:pPr>
      <w:r>
        <w:t xml:space="preserve">Las ramas pueden diferir en su preparación específica, pero no en la población evaluada. </w:t>
      </w:r>
    </w:p>
    <w:p w14:paraId="0ABBE11A" w14:textId="77777777" w:rsidR="00BA4F5F" w:rsidRDefault="00D85033">
      <w:pPr>
        <w:spacing w:after="80"/>
      </w:pPr>
      <w:r>
        <w:t xml:space="preserve">Las predicciones no se sobrescriben; se conservan para comparación y auditoría. </w:t>
      </w:r>
    </w:p>
    <w:p w14:paraId="64B76056" w14:textId="77777777" w:rsidR="00BA4F5F" w:rsidRDefault="00D85033">
      <w:pPr>
        <w:spacing w:after="80"/>
      </w:pPr>
      <w:r>
        <w:t xml:space="preserve">El análisis cualitativo complementa las métricas, pero no las modifica. </w:t>
      </w:r>
    </w:p>
    <w:p w14:paraId="69F79E6D" w14:textId="77777777" w:rsidR="00BA4F5F" w:rsidRDefault="00D85033">
      <w:pPr>
        <w:spacing w:after="80"/>
      </w:pPr>
      <w:r>
        <w:t xml:space="preserve">Los resultados deben derivarse de artefactos generados por el sistema, no de transcripciones manuales. </w:t>
      </w:r>
    </w:p>
    <w:p w14:paraId="5B85BDF9" w14:textId="77777777" w:rsidR="00BA4F5F" w:rsidRDefault="00D85033">
      <w:pPr>
        <w:spacing w:after="80"/>
      </w:pPr>
      <w:r>
        <w:t xml:space="preserve">Una modificación aguas arriba obliga a revisar o regenerar los artefactos dependientes aguas abajo. </w:t>
      </w:r>
    </w:p>
    <w:p w14:paraId="34D5D565" w14:textId="77777777" w:rsidR="00BA4F5F" w:rsidRDefault="00D85033">
      <w:pPr>
        <w:spacing w:after="80"/>
      </w:pPr>
      <w:r>
        <w:t>La última regla es importante:</w:t>
      </w:r>
    </w:p>
    <w:p w14:paraId="0A6858AA" w14:textId="77777777" w:rsidR="00BA4F5F" w:rsidRDefault="00D85033">
      <w:pPr>
        <w:spacing w:after="80"/>
      </w:pPr>
      <w:r>
        <w:t>Cambio en validación</w:t>
      </w:r>
    </w:p>
    <w:p w14:paraId="601E247C" w14:textId="77777777" w:rsidR="00BA4F5F" w:rsidRDefault="00D85033">
      <w:pPr>
        <w:spacing w:after="80"/>
      </w:pPr>
      <w:r>
        <w:t xml:space="preserve">        ↓</w:t>
      </w:r>
    </w:p>
    <w:p w14:paraId="7F6A81C2" w14:textId="77777777" w:rsidR="00BA4F5F" w:rsidRDefault="00D85033">
      <w:pPr>
        <w:spacing w:after="80"/>
      </w:pPr>
      <w:r>
        <w:t>Puede cambiar preparación</w:t>
      </w:r>
    </w:p>
    <w:p w14:paraId="3400F214" w14:textId="77777777" w:rsidR="00BA4F5F" w:rsidRDefault="00D85033">
      <w:pPr>
        <w:spacing w:after="80"/>
      </w:pPr>
      <w:r>
        <w:t xml:space="preserve">        ↓</w:t>
      </w:r>
    </w:p>
    <w:p w14:paraId="2353B3D2" w14:textId="77777777" w:rsidR="00BA4F5F" w:rsidRDefault="00D85033">
      <w:pPr>
        <w:spacing w:after="80"/>
      </w:pPr>
      <w:r>
        <w:t>Puede cambiar entrenamiento</w:t>
      </w:r>
    </w:p>
    <w:p w14:paraId="5D264EDD" w14:textId="77777777" w:rsidR="00BA4F5F" w:rsidRDefault="00D85033">
      <w:pPr>
        <w:spacing w:after="80"/>
      </w:pPr>
      <w:r>
        <w:t xml:space="preserve">        ↓</w:t>
      </w:r>
    </w:p>
    <w:p w14:paraId="21AC4A61" w14:textId="77777777" w:rsidR="00BA4F5F" w:rsidRDefault="00D85033">
      <w:pPr>
        <w:spacing w:after="80"/>
      </w:pPr>
      <w:r>
        <w:t>Puede cambiar evaluación</w:t>
      </w:r>
    </w:p>
    <w:p w14:paraId="69AE39C3" w14:textId="77777777" w:rsidR="00BA4F5F" w:rsidRDefault="00D85033">
      <w:pPr>
        <w:spacing w:after="80"/>
      </w:pPr>
      <w:r>
        <w:t xml:space="preserve">        ↓</w:t>
      </w:r>
    </w:p>
    <w:p w14:paraId="5BEAD577" w14:textId="77777777" w:rsidR="00BA4F5F" w:rsidRDefault="00D85033">
      <w:pPr>
        <w:spacing w:after="80"/>
      </w:pPr>
      <w:r>
        <w:t>Puede cambiar el informe</w:t>
      </w:r>
    </w:p>
    <w:p w14:paraId="5B0C1816" w14:textId="77777777" w:rsidR="00BA4F5F" w:rsidRDefault="00D85033">
      <w:pPr>
        <w:spacing w:after="80"/>
      </w:pPr>
      <w:r>
        <w:t>Por eso el pipeline es una cadena de dependencias, no una colección de notebooks independientes.</w:t>
      </w:r>
    </w:p>
    <w:p w14:paraId="7A04E65F" w14:textId="77777777" w:rsidR="00BA4F5F" w:rsidRDefault="00D85033">
      <w:pPr>
        <w:pStyle w:val="Ttulo2"/>
        <w:spacing w:before="280" w:after="140"/>
      </w:pPr>
      <w:r>
        <w:t>12. Implementación técnica del pipeline</w:t>
      </w:r>
    </w:p>
    <w:p w14:paraId="2906B74F" w14:textId="77777777" w:rsidR="00BA4F5F" w:rsidRDefault="00D85033">
      <w:pPr>
        <w:pStyle w:val="Ttulo3"/>
        <w:spacing w:before="220" w:after="110"/>
      </w:pPr>
      <w:r>
        <w:t>12.1 Propósito</w:t>
      </w:r>
    </w:p>
    <w:p w14:paraId="01B321A7" w14:textId="77777777" w:rsidR="00BA4F5F" w:rsidRDefault="00D85033">
      <w:pPr>
        <w:spacing w:after="80"/>
      </w:pPr>
      <w:r>
        <w:t>Esta sección describe la implementación técnica del sistema definido en el presente documento.</w:t>
      </w:r>
    </w:p>
    <w:p w14:paraId="501EAFE0" w14:textId="77777777" w:rsidR="00BA4F5F" w:rsidRDefault="00D85033">
      <w:pPr>
        <w:spacing w:after="80"/>
      </w:pPr>
      <w:r>
        <w:t>Las secciones anteriores establecieron:</w:t>
      </w:r>
    </w:p>
    <w:p w14:paraId="444E04A9" w14:textId="77777777" w:rsidR="00BA4F5F" w:rsidRDefault="00D85033">
      <w:pPr>
        <w:spacing w:after="80"/>
      </w:pPr>
      <w:r>
        <w:t xml:space="preserve">el problema que se desea resolver; </w:t>
      </w:r>
    </w:p>
    <w:p w14:paraId="0015A18A" w14:textId="77777777" w:rsidR="00BA4F5F" w:rsidRDefault="00D85033">
      <w:pPr>
        <w:spacing w:after="80"/>
      </w:pPr>
      <w:r>
        <w:t xml:space="preserve">el alcance del sistema; </w:t>
      </w:r>
    </w:p>
    <w:p w14:paraId="58E2CBF3" w14:textId="77777777" w:rsidR="00BA4F5F" w:rsidRDefault="00D85033">
      <w:pPr>
        <w:spacing w:after="80"/>
      </w:pPr>
      <w:r>
        <w:t xml:space="preserve">la arquitectura lógica; </w:t>
      </w:r>
    </w:p>
    <w:p w14:paraId="0FB7188D" w14:textId="77777777" w:rsidR="00BA4F5F" w:rsidRDefault="00D85033">
      <w:pPr>
        <w:spacing w:after="80"/>
      </w:pPr>
      <w:r>
        <w:t xml:space="preserve">la arquitectura física del repositorio; </w:t>
      </w:r>
    </w:p>
    <w:p w14:paraId="7E359037" w14:textId="77777777" w:rsidR="00BA4F5F" w:rsidRDefault="00D85033">
      <w:pPr>
        <w:spacing w:after="80"/>
      </w:pPr>
      <w:r>
        <w:t xml:space="preserve">las responsabilidades funcionales de cada componente. </w:t>
      </w:r>
    </w:p>
    <w:p w14:paraId="67EA9A9E" w14:textId="77777777" w:rsidR="00BA4F5F" w:rsidRDefault="00D85033">
      <w:pPr>
        <w:spacing w:after="80"/>
      </w:pPr>
      <w:r>
        <w:t>La presente sección no redefine dichos elementos.</w:t>
      </w:r>
    </w:p>
    <w:p w14:paraId="2E3A9D5B" w14:textId="77777777" w:rsidR="00BA4F5F" w:rsidRDefault="00D85033">
      <w:pPr>
        <w:spacing w:after="80"/>
      </w:pPr>
      <w:r>
        <w:t>Su propósito consiste en especificar cómo se implementará técnicamente la arquitectura ya establecida, indicando:</w:t>
      </w:r>
    </w:p>
    <w:p w14:paraId="19B36C80" w14:textId="77777777" w:rsidR="00BA4F5F" w:rsidRDefault="00D85033">
      <w:pPr>
        <w:spacing w:after="80"/>
      </w:pPr>
      <w:r>
        <w:t xml:space="preserve">qué responsabilidades ejecuta cada notebook; </w:t>
      </w:r>
    </w:p>
    <w:p w14:paraId="13562612" w14:textId="77777777" w:rsidR="00BA4F5F" w:rsidRDefault="00D85033">
      <w:pPr>
        <w:spacing w:after="80"/>
      </w:pPr>
      <w:r>
        <w:t xml:space="preserve">qué módulos reutilizables intervienen en cada etapa; </w:t>
      </w:r>
    </w:p>
    <w:p w14:paraId="6AFF4386" w14:textId="77777777" w:rsidR="00BA4F5F" w:rsidRDefault="00D85033">
      <w:pPr>
        <w:spacing w:after="80"/>
      </w:pPr>
      <w:r>
        <w:t xml:space="preserve">qué artefactos consume y produce cada componente; </w:t>
      </w:r>
    </w:p>
    <w:p w14:paraId="5DCE545A" w14:textId="77777777" w:rsidR="00BA4F5F" w:rsidRDefault="00D85033">
      <w:pPr>
        <w:spacing w:after="80"/>
      </w:pPr>
      <w:r>
        <w:lastRenderedPageBreak/>
        <w:t xml:space="preserve">cómo se mantienen las dependencias técnicas entre etapas; </w:t>
      </w:r>
    </w:p>
    <w:p w14:paraId="4F86F775" w14:textId="77777777" w:rsidR="00BA4F5F" w:rsidRDefault="00D85033">
      <w:pPr>
        <w:spacing w:after="80"/>
      </w:pPr>
      <w:r>
        <w:t xml:space="preserve">cómo se garantiza la reproducibilidad del pipeline. </w:t>
      </w:r>
    </w:p>
    <w:p w14:paraId="07D01986" w14:textId="77777777" w:rsidR="00BA4F5F" w:rsidRDefault="00D85033">
      <w:pPr>
        <w:spacing w:after="80"/>
      </w:pPr>
      <w:r>
        <w:t>La arquitectura define qué existe.</w:t>
      </w:r>
    </w:p>
    <w:p w14:paraId="556FF13C" w14:textId="77777777" w:rsidR="00BA4F5F" w:rsidRDefault="00D85033">
      <w:pPr>
        <w:spacing w:after="80"/>
      </w:pPr>
      <w:r>
        <w:t>La implementación técnica define cómo se materializa y ejecuta esa arquitectura.</w:t>
      </w:r>
    </w:p>
    <w:p w14:paraId="4286768B" w14:textId="77777777" w:rsidR="00BA4F5F" w:rsidRDefault="00D85033">
      <w:pPr>
        <w:spacing w:after="80"/>
      </w:pPr>
      <w:r>
        <w:t>El objetivo es que el proyecto no quede constituido por notebooks independientes, sino por un sistema organizado cuyos componentes puedan evolucionar sin romper la coherencia general.</w:t>
      </w:r>
    </w:p>
    <w:p w14:paraId="3B7E93FA" w14:textId="77777777" w:rsidR="00BA4F5F" w:rsidRDefault="00D85033">
      <w:pPr>
        <w:spacing w:after="80"/>
      </w:pPr>
      <w:r>
        <w:t>Conceptualmente:</w:t>
      </w:r>
    </w:p>
    <w:p w14:paraId="01FFC3BA" w14:textId="77777777" w:rsidR="00BA4F5F" w:rsidRDefault="00D85033">
      <w:pPr>
        <w:spacing w:after="80"/>
      </w:pPr>
      <w:r>
        <w:t>Arquitectura</w:t>
      </w:r>
    </w:p>
    <w:p w14:paraId="4C046B3F" w14:textId="77777777" w:rsidR="00BA4F5F" w:rsidRDefault="00D85033">
      <w:pPr>
        <w:spacing w:after="80"/>
      </w:pPr>
      <w:r>
        <w:t xml:space="preserve">        ↓</w:t>
      </w:r>
    </w:p>
    <w:p w14:paraId="60931DF6" w14:textId="77777777" w:rsidR="00BA4F5F" w:rsidRDefault="00D85033">
      <w:pPr>
        <w:spacing w:after="80"/>
      </w:pPr>
      <w:r>
        <w:t>Responsabilidades</w:t>
      </w:r>
    </w:p>
    <w:p w14:paraId="06F1618E" w14:textId="77777777" w:rsidR="00BA4F5F" w:rsidRDefault="00D85033">
      <w:pPr>
        <w:spacing w:after="80"/>
      </w:pPr>
      <w:r>
        <w:t xml:space="preserve">        ↓</w:t>
      </w:r>
    </w:p>
    <w:p w14:paraId="7538295F" w14:textId="77777777" w:rsidR="00BA4F5F" w:rsidRDefault="00D85033">
      <w:pPr>
        <w:spacing w:after="80"/>
      </w:pPr>
      <w:r>
        <w:t>Implementación técnica</w:t>
      </w:r>
    </w:p>
    <w:p w14:paraId="069828D6" w14:textId="77777777" w:rsidR="00BA4F5F" w:rsidRDefault="00D85033">
      <w:pPr>
        <w:spacing w:after="80"/>
      </w:pPr>
      <w:r>
        <w:t xml:space="preserve">        ↓</w:t>
      </w:r>
    </w:p>
    <w:p w14:paraId="16634F05" w14:textId="77777777" w:rsidR="00BA4F5F" w:rsidRDefault="00D85033">
      <w:pPr>
        <w:spacing w:after="80"/>
      </w:pPr>
      <w:r>
        <w:t>Artefactos persistentes</w:t>
      </w:r>
    </w:p>
    <w:p w14:paraId="7ADB2BE9" w14:textId="77777777" w:rsidR="00BA4F5F" w:rsidRDefault="00D85033">
      <w:pPr>
        <w:spacing w:after="80"/>
      </w:pPr>
      <w:r>
        <w:t xml:space="preserve">        ↓</w:t>
      </w:r>
    </w:p>
    <w:p w14:paraId="45307338" w14:textId="77777777" w:rsidR="00BA4F5F" w:rsidRDefault="00D85033">
      <w:pPr>
        <w:spacing w:after="80"/>
      </w:pPr>
      <w:r>
        <w:t>Pipeline reproducible</w:t>
      </w:r>
    </w:p>
    <w:p w14:paraId="6EC102A2" w14:textId="77777777" w:rsidR="00BA4F5F" w:rsidRDefault="00D85033">
      <w:pPr>
        <w:pStyle w:val="Ttulo3"/>
        <w:spacing w:before="220" w:after="110"/>
      </w:pPr>
      <w:r>
        <w:t>12.2 Principios de implementación</w:t>
      </w:r>
    </w:p>
    <w:p w14:paraId="7D8EF224" w14:textId="77777777" w:rsidR="00BA4F5F" w:rsidRDefault="00D85033">
      <w:pPr>
        <w:spacing w:after="80"/>
      </w:pPr>
      <w:r>
        <w:t>La implementación técnica deberá respetar los principios definidos durante el diseño arquitectónico.</w:t>
      </w:r>
    </w:p>
    <w:p w14:paraId="6FEC417E" w14:textId="77777777" w:rsidR="00BA4F5F" w:rsidRDefault="00D85033">
      <w:pPr>
        <w:spacing w:after="80"/>
      </w:pPr>
      <w:r>
        <w:t>En consecuencia:</w:t>
      </w:r>
    </w:p>
    <w:p w14:paraId="559966B3" w14:textId="77777777" w:rsidR="00BA4F5F" w:rsidRDefault="00D85033">
      <w:pPr>
        <w:pStyle w:val="Prrafodelista"/>
        <w:numPr>
          <w:ilvl w:val="0"/>
          <w:numId w:val="2"/>
        </w:numPr>
        <w:spacing w:after="40"/>
      </w:pPr>
      <w:r>
        <w:t xml:space="preserve">los notebooks coordinarán la ejecución de cada etapa, pero no concentrarán toda la lógica del sistema; </w:t>
      </w:r>
    </w:p>
    <w:p w14:paraId="7905B877" w14:textId="77777777" w:rsidR="00BA4F5F" w:rsidRDefault="00D85033">
      <w:pPr>
        <w:pStyle w:val="Prrafodelista"/>
        <w:numPr>
          <w:ilvl w:val="0"/>
          <w:numId w:val="2"/>
        </w:numPr>
        <w:spacing w:after="40"/>
      </w:pPr>
      <w:r>
        <w:t xml:space="preserve">la lógica reutilizable deberá implementarse mediante módulos Python independientes; </w:t>
      </w:r>
    </w:p>
    <w:p w14:paraId="6B82AC75" w14:textId="77777777" w:rsidR="00BA4F5F" w:rsidRDefault="00D85033">
      <w:pPr>
        <w:pStyle w:val="Prrafodelista"/>
        <w:numPr>
          <w:ilvl w:val="0"/>
          <w:numId w:val="2"/>
        </w:numPr>
        <w:spacing w:after="40"/>
      </w:pPr>
      <w:r>
        <w:t xml:space="preserve">los parámetros relevantes deberán mantenerse centralizados; </w:t>
      </w:r>
    </w:p>
    <w:p w14:paraId="0F1EEED5" w14:textId="77777777" w:rsidR="00BA4F5F" w:rsidRDefault="00D85033">
      <w:pPr>
        <w:pStyle w:val="Prrafodelista"/>
        <w:numPr>
          <w:ilvl w:val="0"/>
          <w:numId w:val="2"/>
        </w:numPr>
        <w:spacing w:after="40"/>
      </w:pPr>
      <w:r>
        <w:t xml:space="preserve">las distintas etapas deberán intercambiar información mediante artefactos persistidos; </w:t>
      </w:r>
    </w:p>
    <w:p w14:paraId="30BD0B44" w14:textId="77777777" w:rsidR="00BA4F5F" w:rsidRDefault="00D85033">
      <w:pPr>
        <w:pStyle w:val="Prrafodelista"/>
        <w:numPr>
          <w:ilvl w:val="0"/>
          <w:numId w:val="2"/>
        </w:numPr>
        <w:spacing w:after="40"/>
      </w:pPr>
      <w:r>
        <w:t xml:space="preserve">la organización física del repositorio permanecerá alineada con la arquitectura definida en la Sección 9. </w:t>
      </w:r>
    </w:p>
    <w:p w14:paraId="5F65F7C8" w14:textId="77777777" w:rsidR="00BA4F5F" w:rsidRDefault="00D85033">
      <w:pPr>
        <w:spacing w:after="80"/>
      </w:pPr>
      <w:r>
        <w:t>La distribución general de responsabilidades será la siguiente:</w:t>
      </w:r>
    </w:p>
    <w:p w14:paraId="65DFA9D1" w14:textId="77777777" w:rsidR="00BA4F5F" w:rsidRDefault="00D85033">
      <w:pPr>
        <w:spacing w:after="80"/>
      </w:pPr>
      <w:r>
        <w:t>Notebooks</w:t>
      </w:r>
    </w:p>
    <w:p w14:paraId="5082A1EC" w14:textId="77777777" w:rsidR="00BA4F5F" w:rsidRDefault="00D85033">
      <w:pPr>
        <w:spacing w:after="80"/>
      </w:pPr>
      <w:r>
        <w:t xml:space="preserve">        ↓</w:t>
      </w:r>
    </w:p>
    <w:p w14:paraId="3E8AC342" w14:textId="77777777" w:rsidR="00BA4F5F" w:rsidRDefault="00D85033">
      <w:pPr>
        <w:spacing w:after="80"/>
      </w:pPr>
      <w:r>
        <w:t>Orquestan la ejecución</w:t>
      </w:r>
    </w:p>
    <w:p w14:paraId="6C71A3B9" w14:textId="77777777" w:rsidR="00BA4F5F" w:rsidRDefault="00D85033">
      <w:pPr>
        <w:spacing w:after="80"/>
      </w:pPr>
      <w:r>
        <w:t>Muestran resultados</w:t>
      </w:r>
    </w:p>
    <w:p w14:paraId="5EA2EDDC" w14:textId="77777777" w:rsidR="00BA4F5F" w:rsidRDefault="00D85033">
      <w:pPr>
        <w:spacing w:after="80"/>
      </w:pPr>
      <w:r>
        <w:t>Interpretan evidencia</w:t>
      </w:r>
    </w:p>
    <w:p w14:paraId="2B8C024A" w14:textId="77777777" w:rsidR="00BA4F5F" w:rsidRDefault="00D85033">
      <w:pPr>
        <w:spacing w:after="80"/>
      </w:pPr>
      <w:r>
        <w:t>Módulos Python</w:t>
      </w:r>
    </w:p>
    <w:p w14:paraId="3540A3E8" w14:textId="77777777" w:rsidR="00BA4F5F" w:rsidRDefault="00D85033">
      <w:pPr>
        <w:spacing w:after="80"/>
      </w:pPr>
      <w:r>
        <w:t xml:space="preserve">        ↓</w:t>
      </w:r>
    </w:p>
    <w:p w14:paraId="0BDCB8A7" w14:textId="77777777" w:rsidR="00BA4F5F" w:rsidRDefault="00D85033">
      <w:pPr>
        <w:spacing w:after="80"/>
      </w:pPr>
      <w:r>
        <w:t>Implementan lógica reutilizable</w:t>
      </w:r>
    </w:p>
    <w:p w14:paraId="2DA48914" w14:textId="77777777" w:rsidR="00BA4F5F" w:rsidRDefault="00D85033">
      <w:pPr>
        <w:spacing w:after="80"/>
      </w:pPr>
      <w:r>
        <w:t>Configuración</w:t>
      </w:r>
    </w:p>
    <w:p w14:paraId="1C2B96C4" w14:textId="77777777" w:rsidR="00BA4F5F" w:rsidRDefault="00D85033">
      <w:pPr>
        <w:spacing w:after="80"/>
      </w:pPr>
      <w:r>
        <w:t xml:space="preserve">        ↓</w:t>
      </w:r>
    </w:p>
    <w:p w14:paraId="4F439027" w14:textId="77777777" w:rsidR="00BA4F5F" w:rsidRDefault="00D85033">
      <w:pPr>
        <w:spacing w:after="80"/>
      </w:pPr>
      <w:r>
        <w:t>Centraliza parámetros del sistema</w:t>
      </w:r>
    </w:p>
    <w:p w14:paraId="6DFE15C9" w14:textId="77777777" w:rsidR="00BA4F5F" w:rsidRDefault="00D85033">
      <w:pPr>
        <w:spacing w:after="80"/>
      </w:pPr>
      <w:r>
        <w:lastRenderedPageBreak/>
        <w:t>Artefactos persistidos</w:t>
      </w:r>
    </w:p>
    <w:p w14:paraId="4796B642" w14:textId="77777777" w:rsidR="00BA4F5F" w:rsidRDefault="00D85033">
      <w:pPr>
        <w:spacing w:after="80"/>
      </w:pPr>
      <w:r>
        <w:t xml:space="preserve">        ↓</w:t>
      </w:r>
    </w:p>
    <w:p w14:paraId="7BDACDBA" w14:textId="77777777" w:rsidR="00BA4F5F" w:rsidRDefault="00D85033">
      <w:pPr>
        <w:spacing w:after="80"/>
      </w:pPr>
      <w:r>
        <w:t>Conservan resultados</w:t>
      </w:r>
    </w:p>
    <w:p w14:paraId="14134AEA" w14:textId="77777777" w:rsidR="00BA4F5F" w:rsidRDefault="00D85033">
      <w:pPr>
        <w:spacing w:after="80"/>
      </w:pPr>
      <w:r>
        <w:t>Permiten continuar el pipeline</w:t>
      </w:r>
    </w:p>
    <w:p w14:paraId="432DADAD" w14:textId="77777777" w:rsidR="00BA4F5F" w:rsidRDefault="00D85033">
      <w:pPr>
        <w:spacing w:after="80"/>
      </w:pPr>
      <w:r>
        <w:t>Garantizan reproducibilidad</w:t>
      </w:r>
    </w:p>
    <w:p w14:paraId="4A6CA84E" w14:textId="77777777" w:rsidR="00BA4F5F" w:rsidRDefault="00D85033">
      <w:pPr>
        <w:spacing w:after="80"/>
      </w:pPr>
      <w:r>
        <w:t>En términos prácticos:</w:t>
      </w:r>
    </w:p>
    <w:p w14:paraId="458185BD" w14:textId="77777777" w:rsidR="00BA4F5F" w:rsidRDefault="00D85033">
      <w:pPr>
        <w:pStyle w:val="Prrafodelista"/>
        <w:numPr>
          <w:ilvl w:val="0"/>
          <w:numId w:val="2"/>
        </w:numPr>
        <w:spacing w:after="40"/>
      </w:pPr>
      <w:r>
        <w:t xml:space="preserve">el notebook explica qué etapa se ejecuta; </w:t>
      </w:r>
    </w:p>
    <w:p w14:paraId="14F46F7E" w14:textId="77777777" w:rsidR="00BA4F5F" w:rsidRDefault="00D85033">
      <w:pPr>
        <w:pStyle w:val="Prrafodelista"/>
        <w:numPr>
          <w:ilvl w:val="0"/>
          <w:numId w:val="2"/>
        </w:numPr>
        <w:spacing w:after="40"/>
      </w:pPr>
      <w:r>
        <w:t xml:space="preserve">el módulo Python implementa cómo se realiza esa tarea; </w:t>
      </w:r>
    </w:p>
    <w:p w14:paraId="0065E15C" w14:textId="77777777" w:rsidR="00BA4F5F" w:rsidRDefault="00D85033">
      <w:pPr>
        <w:pStyle w:val="Prrafodelista"/>
        <w:numPr>
          <w:ilvl w:val="0"/>
          <w:numId w:val="2"/>
        </w:numPr>
        <w:spacing w:after="40"/>
      </w:pPr>
      <w:r>
        <w:t xml:space="preserve">la configuración determina con qué parámetros se ejecutará; </w:t>
      </w:r>
    </w:p>
    <w:p w14:paraId="5F833CD1" w14:textId="77777777" w:rsidR="00BA4F5F" w:rsidRDefault="00D85033">
      <w:pPr>
        <w:pStyle w:val="Prrafodelista"/>
        <w:numPr>
          <w:ilvl w:val="0"/>
          <w:numId w:val="2"/>
        </w:numPr>
        <w:spacing w:after="40"/>
      </w:pPr>
      <w:r>
        <w:t xml:space="preserve">los artefactos persistidos registran el resultado obtenido. </w:t>
      </w:r>
    </w:p>
    <w:p w14:paraId="48C1192F" w14:textId="77777777" w:rsidR="00BA4F5F" w:rsidRDefault="00D85033">
      <w:pPr>
        <w:pStyle w:val="Prrafodelista"/>
        <w:numPr>
          <w:ilvl w:val="0"/>
          <w:numId w:val="2"/>
        </w:numPr>
        <w:spacing w:after="40"/>
      </w:pPr>
      <w:r>
        <w:t>Esta separación reduce la duplicación de código, facilita la reutilización y permite modificar componentes específicos sin afectar innecesariamente al resto del sistema.</w:t>
      </w:r>
    </w:p>
    <w:p w14:paraId="32F00095" w14:textId="77777777" w:rsidR="00BA4F5F" w:rsidRDefault="00D85033">
      <w:pPr>
        <w:pStyle w:val="Ttulo3"/>
        <w:spacing w:before="220" w:after="110"/>
      </w:pPr>
      <w:r>
        <w:t>12.3 Implementación técnica de la arquitectura lógica</w:t>
      </w:r>
    </w:p>
    <w:p w14:paraId="3C532C2C" w14:textId="77777777" w:rsidR="00BA4F5F" w:rsidRDefault="00D85033">
      <w:pPr>
        <w:spacing w:after="80"/>
      </w:pPr>
      <w:r>
        <w:t>La arquitectura lógica presentada en la Sección 9.1 define las responsabilidades funcionales del sistema.</w:t>
      </w:r>
    </w:p>
    <w:p w14:paraId="5DD257DE" w14:textId="77777777" w:rsidR="00BA4F5F" w:rsidRDefault="00D85033">
      <w:pPr>
        <w:spacing w:after="80"/>
      </w:pPr>
      <w:r>
        <w:t>La presente subsección describe cómo dichas responsabilidades se implementarán técnicamente.</w:t>
      </w:r>
    </w:p>
    <w:p w14:paraId="6981CF37" w14:textId="77777777" w:rsidR="00BA4F5F" w:rsidRDefault="00D85033">
      <w:pPr>
        <w:spacing w:after="80"/>
      </w:pPr>
      <w:r>
        <w:t>No constituye una nueva arquitectura ni reemplaza la arquitectura física definida en la Sección 9.2. La numeración de notebooks usada a continuación es la misma de 9.2 y 12.4: no se introduce una numeración paralela.</w:t>
      </w:r>
    </w:p>
    <w:p w14:paraId="33F75C94" w14:textId="77777777" w:rsidR="00BA4F5F" w:rsidRDefault="00D85033">
      <w:pPr>
        <w:spacing w:after="80"/>
      </w:pPr>
      <w:r>
        <w:t>Su finalidad consiste en establecer la correspondencia entre:</w:t>
      </w:r>
    </w:p>
    <w:p w14:paraId="33A76D50" w14:textId="77777777" w:rsidR="00BA4F5F" w:rsidRDefault="00D85033">
      <w:pPr>
        <w:pStyle w:val="Prrafodelista"/>
        <w:numPr>
          <w:ilvl w:val="0"/>
          <w:numId w:val="2"/>
        </w:numPr>
        <w:spacing w:after="40"/>
      </w:pPr>
      <w:r>
        <w:t>componentes funcionales;</w:t>
      </w:r>
    </w:p>
    <w:p w14:paraId="39195DD8" w14:textId="77777777" w:rsidR="00BA4F5F" w:rsidRDefault="00D85033">
      <w:pPr>
        <w:pStyle w:val="Prrafodelista"/>
        <w:numPr>
          <w:ilvl w:val="0"/>
          <w:numId w:val="2"/>
        </w:numPr>
        <w:spacing w:after="40"/>
      </w:pPr>
      <w:r>
        <w:t>notebooks;</w:t>
      </w:r>
    </w:p>
    <w:p w14:paraId="1D3201C3" w14:textId="77777777" w:rsidR="00BA4F5F" w:rsidRDefault="00D85033">
      <w:pPr>
        <w:pStyle w:val="Prrafodelista"/>
        <w:numPr>
          <w:ilvl w:val="0"/>
          <w:numId w:val="2"/>
        </w:numPr>
        <w:spacing w:after="40"/>
      </w:pPr>
      <w:r>
        <w:t>módulos reutilizables;</w:t>
      </w:r>
    </w:p>
    <w:p w14:paraId="227A4499" w14:textId="77777777" w:rsidR="00BA4F5F" w:rsidRDefault="00D85033">
      <w:pPr>
        <w:pStyle w:val="Prrafodelista"/>
        <w:numPr>
          <w:ilvl w:val="0"/>
          <w:numId w:val="2"/>
        </w:numPr>
        <w:spacing w:after="40"/>
      </w:pPr>
      <w:r>
        <w:t>artefactos generados.</w:t>
      </w:r>
    </w:p>
    <w:p w14:paraId="47A6623F" w14:textId="77777777" w:rsidR="00BA4F5F" w:rsidRDefault="00D85033">
      <w:pPr>
        <w:spacing w:after="80"/>
      </w:pPr>
      <w:r>
        <w:t>La implementación prevista es la siguiente:</w:t>
      </w:r>
    </w:p>
    <w:p w14:paraId="5513DB5C" w14:textId="77777777" w:rsidR="00BA4F5F" w:rsidRDefault="00D85033">
      <w:pPr>
        <w:spacing w:after="80"/>
      </w:pPr>
      <w:r>
        <w:t>Capa de infraestructura inicial (Entrega 1)</w:t>
      </w:r>
    </w:p>
    <w:p w14:paraId="75D33568" w14:textId="77777777" w:rsidR="00BA4F5F" w:rsidRDefault="00D85033">
      <w:pPr>
        <w:spacing w:after="80"/>
      </w:pPr>
      <w:r>
        <w:t>Responsabilidad arquitectónica:</w:t>
      </w:r>
    </w:p>
    <w:p w14:paraId="42B4C095" w14:textId="77777777" w:rsidR="00BA4F5F" w:rsidRDefault="00D85033">
      <w:pPr>
        <w:pStyle w:val="Prrafodelista"/>
        <w:numPr>
          <w:ilvl w:val="0"/>
          <w:numId w:val="2"/>
        </w:numPr>
        <w:spacing w:after="40"/>
      </w:pPr>
      <w:r>
        <w:t xml:space="preserve">configurar el entorno </w:t>
      </w:r>
      <w:proofErr w:type="spellStart"/>
      <w:r>
        <w:t>PyTorch</w:t>
      </w:r>
      <w:proofErr w:type="spellEnd"/>
      <w:r>
        <w:t>;</w:t>
      </w:r>
    </w:p>
    <w:p w14:paraId="2B4CD9E4" w14:textId="77777777" w:rsidR="00BA4F5F" w:rsidRDefault="00D85033">
      <w:pPr>
        <w:pStyle w:val="Prrafodelista"/>
        <w:numPr>
          <w:ilvl w:val="0"/>
          <w:numId w:val="2"/>
        </w:numPr>
        <w:spacing w:after="40"/>
      </w:pPr>
      <w:r>
        <w:t>definir una arquitectura base;</w:t>
      </w:r>
    </w:p>
    <w:p w14:paraId="3E4FB76D" w14:textId="77777777" w:rsidR="00BA4F5F" w:rsidRDefault="00D85033">
      <w:pPr>
        <w:pStyle w:val="Prrafodelista"/>
        <w:numPr>
          <w:ilvl w:val="0"/>
          <w:numId w:val="2"/>
        </w:numPr>
        <w:spacing w:after="40"/>
      </w:pPr>
      <w:r>
        <w:t>ejecutar un ciclo de entrenamiento y validación reproducible.</w:t>
      </w:r>
    </w:p>
    <w:p w14:paraId="133CA1E6" w14:textId="77777777" w:rsidR="00BA4F5F" w:rsidRDefault="00D85033">
      <w:pPr>
        <w:spacing w:after="80"/>
      </w:pPr>
      <w:r>
        <w:t>Implementación técnica:</w:t>
      </w:r>
    </w:p>
    <w:p w14:paraId="181BAB1B" w14:textId="77777777" w:rsidR="00BA4F5F" w:rsidRDefault="00D85033">
      <w:pPr>
        <w:pStyle w:val="Prrafodelista"/>
        <w:numPr>
          <w:ilvl w:val="0"/>
          <w:numId w:val="2"/>
        </w:numPr>
        <w:spacing w:after="40"/>
      </w:pPr>
      <w:r>
        <w:t>Notebook 01;</w:t>
      </w:r>
    </w:p>
    <w:p w14:paraId="787FE746" w14:textId="77777777" w:rsidR="00BA4F5F" w:rsidRDefault="00D85033">
      <w:pPr>
        <w:pStyle w:val="Prrafodelista"/>
        <w:numPr>
          <w:ilvl w:val="0"/>
          <w:numId w:val="2"/>
        </w:numPr>
        <w:spacing w:after="40"/>
      </w:pPr>
      <w:r>
        <w:t>módulos de utilidades transversales (semillas, dispositivo, logging).</w:t>
      </w:r>
    </w:p>
    <w:p w14:paraId="5DD858AC" w14:textId="77777777" w:rsidR="00BA4F5F" w:rsidRDefault="00D85033">
      <w:pPr>
        <w:spacing w:after="80"/>
      </w:pPr>
      <w:r>
        <w:t>Artefactos generados:</w:t>
      </w:r>
    </w:p>
    <w:p w14:paraId="4FCE9C38" w14:textId="77777777" w:rsidR="00BA4F5F" w:rsidRDefault="00D85033">
      <w:pPr>
        <w:pStyle w:val="Prrafodelista"/>
        <w:numPr>
          <w:ilvl w:val="0"/>
          <w:numId w:val="2"/>
        </w:numPr>
        <w:spacing w:after="40"/>
      </w:pPr>
      <w:r>
        <w:t>resultados de entrenamiento y validación de la Entrega 1;</w:t>
      </w:r>
    </w:p>
    <w:p w14:paraId="444BF319" w14:textId="77777777" w:rsidR="00BA4F5F" w:rsidRDefault="00D85033">
      <w:pPr>
        <w:pStyle w:val="Prrafodelista"/>
        <w:numPr>
          <w:ilvl w:val="0"/>
          <w:numId w:val="2"/>
        </w:numPr>
        <w:spacing w:after="40"/>
      </w:pPr>
      <w:r>
        <w:t>registros de ejecución.</w:t>
      </w:r>
    </w:p>
    <w:p w14:paraId="30B9EF5C" w14:textId="77777777" w:rsidR="00BA4F5F" w:rsidRDefault="00D85033">
      <w:pPr>
        <w:spacing w:after="80"/>
      </w:pPr>
      <w:r>
        <w:t xml:space="preserve">Este </w:t>
      </w:r>
      <w:proofErr w:type="spellStart"/>
      <w:r>
        <w:t>checkpoint</w:t>
      </w:r>
      <w:proofErr w:type="spellEnd"/>
      <w:r>
        <w:t xml:space="preserve"> es independiente del corpus AG News y no alimenta directamente al resto del pipeline; comparte repositorio e infraestructura de reproducibilidad, no datos.</w:t>
      </w:r>
    </w:p>
    <w:p w14:paraId="682057C3" w14:textId="77777777" w:rsidR="00BA4F5F" w:rsidRDefault="00D85033">
      <w:pPr>
        <w:spacing w:after="80"/>
      </w:pPr>
      <w:r>
        <w:t>Capa de entrada y gestión de datos</w:t>
      </w:r>
    </w:p>
    <w:p w14:paraId="3BD3CEA6" w14:textId="77777777" w:rsidR="00BA4F5F" w:rsidRDefault="00D85033">
      <w:pPr>
        <w:spacing w:after="80"/>
      </w:pPr>
      <w:r>
        <w:t>Responsabilidad arquitectónica:</w:t>
      </w:r>
    </w:p>
    <w:p w14:paraId="47AB84FB" w14:textId="77777777" w:rsidR="00BA4F5F" w:rsidRDefault="00D85033">
      <w:pPr>
        <w:pStyle w:val="Prrafodelista"/>
        <w:numPr>
          <w:ilvl w:val="0"/>
          <w:numId w:val="2"/>
        </w:numPr>
        <w:spacing w:after="40"/>
      </w:pPr>
      <w:r>
        <w:lastRenderedPageBreak/>
        <w:t>localizar el proyecto;</w:t>
      </w:r>
    </w:p>
    <w:p w14:paraId="1A196063" w14:textId="77777777" w:rsidR="00BA4F5F" w:rsidRDefault="00D85033">
      <w:pPr>
        <w:pStyle w:val="Prrafodelista"/>
        <w:numPr>
          <w:ilvl w:val="0"/>
          <w:numId w:val="2"/>
        </w:numPr>
        <w:spacing w:after="40"/>
      </w:pPr>
      <w:r>
        <w:t>acceder al corpus;</w:t>
      </w:r>
    </w:p>
    <w:p w14:paraId="5A936937" w14:textId="77777777" w:rsidR="00BA4F5F" w:rsidRDefault="00D85033">
      <w:pPr>
        <w:pStyle w:val="Prrafodelista"/>
        <w:numPr>
          <w:ilvl w:val="0"/>
          <w:numId w:val="2"/>
        </w:numPr>
        <w:spacing w:after="40"/>
      </w:pPr>
      <w:r>
        <w:t>validar la estructura inicial.</w:t>
      </w:r>
    </w:p>
    <w:p w14:paraId="6438461C" w14:textId="77777777" w:rsidR="00BA4F5F" w:rsidRDefault="00D85033">
      <w:pPr>
        <w:spacing w:after="80"/>
      </w:pPr>
      <w:r>
        <w:t>Implementación técnica:</w:t>
      </w:r>
    </w:p>
    <w:p w14:paraId="5DE685EC" w14:textId="77777777" w:rsidR="00BA4F5F" w:rsidRDefault="00D85033">
      <w:pPr>
        <w:pStyle w:val="Prrafodelista"/>
        <w:numPr>
          <w:ilvl w:val="0"/>
          <w:numId w:val="2"/>
        </w:numPr>
        <w:spacing w:after="40"/>
      </w:pPr>
      <w:r>
        <w:t>Notebook 02;</w:t>
      </w:r>
    </w:p>
    <w:p w14:paraId="6FACA232" w14:textId="77777777" w:rsidR="00BA4F5F" w:rsidRDefault="00D85033">
      <w:pPr>
        <w:pStyle w:val="Prrafodelista"/>
        <w:numPr>
          <w:ilvl w:val="0"/>
          <w:numId w:val="2"/>
        </w:numPr>
        <w:spacing w:after="40"/>
      </w:pPr>
      <w:r>
        <w:t>gestor centralizado de rutas;</w:t>
      </w:r>
    </w:p>
    <w:p w14:paraId="4CD754D8" w14:textId="77777777" w:rsidR="00BA4F5F" w:rsidRDefault="00D85033">
      <w:pPr>
        <w:pStyle w:val="Prrafodelista"/>
        <w:numPr>
          <w:ilvl w:val="0"/>
          <w:numId w:val="2"/>
        </w:numPr>
        <w:spacing w:after="40"/>
      </w:pPr>
      <w:r>
        <w:t>módulos de carga y validación.</w:t>
      </w:r>
    </w:p>
    <w:p w14:paraId="7BDEC5E5" w14:textId="77777777" w:rsidR="00BA4F5F" w:rsidRDefault="00D85033">
      <w:pPr>
        <w:spacing w:after="80"/>
      </w:pPr>
      <w:r>
        <w:t>Artefactos generados:</w:t>
      </w:r>
    </w:p>
    <w:p w14:paraId="2C5AE3D2" w14:textId="77777777" w:rsidR="00BA4F5F" w:rsidRDefault="00D85033">
      <w:pPr>
        <w:pStyle w:val="Prrafodelista"/>
        <w:numPr>
          <w:ilvl w:val="0"/>
          <w:numId w:val="2"/>
        </w:numPr>
        <w:spacing w:after="40"/>
      </w:pPr>
      <w:r>
        <w:t>reporte de validación;</w:t>
      </w:r>
    </w:p>
    <w:p w14:paraId="35E2AC0F" w14:textId="77777777" w:rsidR="00BA4F5F" w:rsidRDefault="00D85033">
      <w:pPr>
        <w:pStyle w:val="Prrafodelista"/>
        <w:numPr>
          <w:ilvl w:val="0"/>
          <w:numId w:val="2"/>
        </w:numPr>
        <w:spacing w:after="40"/>
      </w:pPr>
      <w:r>
        <w:t>información estructural del corpus;</w:t>
      </w:r>
    </w:p>
    <w:p w14:paraId="53EF7AD6" w14:textId="77777777" w:rsidR="00BA4F5F" w:rsidRDefault="00D85033">
      <w:pPr>
        <w:pStyle w:val="Prrafodelista"/>
        <w:numPr>
          <w:ilvl w:val="0"/>
          <w:numId w:val="2"/>
        </w:numPr>
        <w:spacing w:after="40"/>
      </w:pPr>
      <w:r>
        <w:t>registros de ejecución.</w:t>
      </w:r>
    </w:p>
    <w:p w14:paraId="25485735" w14:textId="77777777" w:rsidR="00BA4F5F" w:rsidRDefault="00D85033">
      <w:pPr>
        <w:spacing w:after="80"/>
      </w:pPr>
      <w:r>
        <w:t>Capa de preparación y análisis</w:t>
      </w:r>
    </w:p>
    <w:p w14:paraId="63466292" w14:textId="77777777" w:rsidR="00BA4F5F" w:rsidRDefault="00D85033">
      <w:pPr>
        <w:spacing w:after="80"/>
      </w:pPr>
      <w:r>
        <w:t>Responsabilidad arquitectónica:</w:t>
      </w:r>
    </w:p>
    <w:p w14:paraId="1E405E79" w14:textId="77777777" w:rsidR="00BA4F5F" w:rsidRDefault="00D85033">
      <w:pPr>
        <w:pStyle w:val="Prrafodelista"/>
        <w:numPr>
          <w:ilvl w:val="0"/>
          <w:numId w:val="2"/>
        </w:numPr>
        <w:spacing w:after="40"/>
      </w:pPr>
      <w:r>
        <w:t>preparar el corpus;</w:t>
      </w:r>
    </w:p>
    <w:p w14:paraId="2674FCDC" w14:textId="77777777" w:rsidR="00BA4F5F" w:rsidRDefault="00D85033">
      <w:pPr>
        <w:pStyle w:val="Prrafodelista"/>
        <w:numPr>
          <w:ilvl w:val="0"/>
          <w:numId w:val="2"/>
        </w:numPr>
        <w:spacing w:after="40"/>
      </w:pPr>
      <w:r>
        <w:t>realizar el análisis exploratorio;</w:t>
      </w:r>
    </w:p>
    <w:p w14:paraId="71154089" w14:textId="77777777" w:rsidR="00BA4F5F" w:rsidRDefault="00D85033">
      <w:pPr>
        <w:pStyle w:val="Prrafodelista"/>
        <w:numPr>
          <w:ilvl w:val="0"/>
          <w:numId w:val="2"/>
        </w:numPr>
        <w:spacing w:after="40"/>
      </w:pPr>
      <w:r>
        <w:t>generar las evidencias necesarias para justificar las decisiones posteriores.</w:t>
      </w:r>
    </w:p>
    <w:p w14:paraId="5759C5F3" w14:textId="77777777" w:rsidR="00BA4F5F" w:rsidRDefault="00D85033">
      <w:pPr>
        <w:spacing w:after="80"/>
      </w:pPr>
      <w:r>
        <w:t>Implementación técnica:</w:t>
      </w:r>
    </w:p>
    <w:p w14:paraId="2A0BD09F" w14:textId="77777777" w:rsidR="00BA4F5F" w:rsidRDefault="00D85033">
      <w:pPr>
        <w:pStyle w:val="Prrafodelista"/>
        <w:numPr>
          <w:ilvl w:val="0"/>
          <w:numId w:val="2"/>
        </w:numPr>
        <w:spacing w:after="40"/>
      </w:pPr>
      <w:r>
        <w:t>Notebook 02;</w:t>
      </w:r>
    </w:p>
    <w:p w14:paraId="224F3955" w14:textId="77777777" w:rsidR="00BA4F5F" w:rsidRDefault="00D85033">
      <w:pPr>
        <w:pStyle w:val="Prrafodelista"/>
        <w:numPr>
          <w:ilvl w:val="0"/>
          <w:numId w:val="2"/>
        </w:numPr>
        <w:spacing w:after="40"/>
      </w:pPr>
      <w:r>
        <w:t>módulos de preprocesamiento común;</w:t>
      </w:r>
    </w:p>
    <w:p w14:paraId="545735FD" w14:textId="77777777" w:rsidR="00BA4F5F" w:rsidRDefault="00D85033">
      <w:pPr>
        <w:pStyle w:val="Prrafodelista"/>
        <w:numPr>
          <w:ilvl w:val="0"/>
          <w:numId w:val="2"/>
        </w:numPr>
        <w:spacing w:after="40"/>
      </w:pPr>
      <w:r>
        <w:t>funciones de análisis exploratorio.</w:t>
      </w:r>
    </w:p>
    <w:p w14:paraId="30BF0905" w14:textId="77777777" w:rsidR="00BA4F5F" w:rsidRDefault="00D85033">
      <w:pPr>
        <w:spacing w:after="80"/>
      </w:pPr>
      <w:r>
        <w:t>Artefactos generados:</w:t>
      </w:r>
    </w:p>
    <w:p w14:paraId="2BC9E40D" w14:textId="77777777" w:rsidR="00BA4F5F" w:rsidRDefault="00D85033">
      <w:pPr>
        <w:pStyle w:val="Prrafodelista"/>
        <w:numPr>
          <w:ilvl w:val="0"/>
          <w:numId w:val="2"/>
        </w:numPr>
        <w:spacing w:after="40"/>
      </w:pPr>
      <w:r>
        <w:t>corpus común preparado;</w:t>
      </w:r>
    </w:p>
    <w:p w14:paraId="7B3E9B63" w14:textId="77777777" w:rsidR="00BA4F5F" w:rsidRDefault="00D85033">
      <w:pPr>
        <w:pStyle w:val="Prrafodelista"/>
        <w:numPr>
          <w:ilvl w:val="0"/>
          <w:numId w:val="2"/>
        </w:numPr>
        <w:spacing w:after="40"/>
      </w:pPr>
      <w:r>
        <w:t>tablas descriptivas;</w:t>
      </w:r>
    </w:p>
    <w:p w14:paraId="2BDC2EE9" w14:textId="77777777" w:rsidR="00BA4F5F" w:rsidRDefault="00D85033">
      <w:pPr>
        <w:pStyle w:val="Prrafodelista"/>
        <w:numPr>
          <w:ilvl w:val="0"/>
          <w:numId w:val="2"/>
        </w:numPr>
        <w:spacing w:after="40"/>
      </w:pPr>
      <w:r>
        <w:t>gráficos;</w:t>
      </w:r>
    </w:p>
    <w:p w14:paraId="3900638E" w14:textId="77777777" w:rsidR="00BA4F5F" w:rsidRDefault="00D85033">
      <w:pPr>
        <w:pStyle w:val="Prrafodelista"/>
        <w:numPr>
          <w:ilvl w:val="0"/>
          <w:numId w:val="2"/>
        </w:numPr>
        <w:spacing w:after="40"/>
      </w:pPr>
      <w:r>
        <w:t>distribución de clases;</w:t>
      </w:r>
    </w:p>
    <w:p w14:paraId="5EF8204A" w14:textId="77777777" w:rsidR="00BA4F5F" w:rsidRDefault="00D85033">
      <w:pPr>
        <w:pStyle w:val="Prrafodelista"/>
        <w:numPr>
          <w:ilvl w:val="0"/>
          <w:numId w:val="2"/>
        </w:numPr>
        <w:spacing w:after="40"/>
      </w:pPr>
      <w:r>
        <w:t>análisis de longitud;</w:t>
      </w:r>
    </w:p>
    <w:p w14:paraId="6FFBB1B0" w14:textId="77777777" w:rsidR="00BA4F5F" w:rsidRDefault="00D85033">
      <w:pPr>
        <w:pStyle w:val="Prrafodelista"/>
        <w:numPr>
          <w:ilvl w:val="0"/>
          <w:numId w:val="2"/>
        </w:numPr>
        <w:spacing w:after="40"/>
      </w:pPr>
      <w:r>
        <w:t>frecuencias;</w:t>
      </w:r>
    </w:p>
    <w:p w14:paraId="25DCA1FA" w14:textId="77777777" w:rsidR="00BA4F5F" w:rsidRDefault="00D85033">
      <w:pPr>
        <w:pStyle w:val="Prrafodelista"/>
        <w:numPr>
          <w:ilvl w:val="0"/>
          <w:numId w:val="2"/>
        </w:numPr>
        <w:spacing w:after="40"/>
      </w:pPr>
      <w:r>
        <w:t>registros del proceso.</w:t>
      </w:r>
    </w:p>
    <w:p w14:paraId="1C3EC32C" w14:textId="77777777" w:rsidR="00BA4F5F" w:rsidRDefault="00D85033">
      <w:pPr>
        <w:spacing w:after="80"/>
      </w:pPr>
      <w:r>
        <w:t>Rama de modelado clásico</w:t>
      </w:r>
    </w:p>
    <w:p w14:paraId="2ED2302C" w14:textId="77777777" w:rsidR="00BA4F5F" w:rsidRDefault="00D85033">
      <w:pPr>
        <w:spacing w:after="80"/>
      </w:pPr>
      <w:r>
        <w:t>Responsabilidad arquitectónica:</w:t>
      </w:r>
    </w:p>
    <w:p w14:paraId="508EE2DF" w14:textId="77777777" w:rsidR="00BA4F5F" w:rsidRDefault="00D85033">
      <w:pPr>
        <w:pStyle w:val="Prrafodelista"/>
        <w:numPr>
          <w:ilvl w:val="0"/>
          <w:numId w:val="2"/>
        </w:numPr>
        <w:spacing w:after="40"/>
      </w:pPr>
      <w:r>
        <w:t>construir la línea base basada en TF-IDF y un clasificador tradicional.</w:t>
      </w:r>
    </w:p>
    <w:p w14:paraId="14A26B84" w14:textId="77777777" w:rsidR="00BA4F5F" w:rsidRDefault="00D85033">
      <w:pPr>
        <w:spacing w:after="80"/>
      </w:pPr>
      <w:r>
        <w:t>Implementación técnica:</w:t>
      </w:r>
    </w:p>
    <w:p w14:paraId="36036D03" w14:textId="77777777" w:rsidR="00BA4F5F" w:rsidRDefault="00D85033">
      <w:pPr>
        <w:pStyle w:val="Prrafodelista"/>
        <w:numPr>
          <w:ilvl w:val="0"/>
          <w:numId w:val="2"/>
        </w:numPr>
        <w:spacing w:after="40"/>
      </w:pPr>
      <w:r>
        <w:t>Notebook 03;</w:t>
      </w:r>
    </w:p>
    <w:p w14:paraId="3C79DF8F" w14:textId="77777777" w:rsidR="00BA4F5F" w:rsidRDefault="00D85033">
      <w:pPr>
        <w:pStyle w:val="Prrafodelista"/>
        <w:numPr>
          <w:ilvl w:val="0"/>
          <w:numId w:val="2"/>
        </w:numPr>
        <w:spacing w:after="40"/>
      </w:pPr>
      <w:r>
        <w:t>módulos específicos de la rama clásica.</w:t>
      </w:r>
    </w:p>
    <w:p w14:paraId="2A825821" w14:textId="77777777" w:rsidR="00BA4F5F" w:rsidRDefault="00D85033">
      <w:pPr>
        <w:spacing w:after="80"/>
      </w:pPr>
      <w:r>
        <w:t>Artefactos generados:</w:t>
      </w:r>
    </w:p>
    <w:p w14:paraId="657BA208" w14:textId="77777777" w:rsidR="00BA4F5F" w:rsidRDefault="00D85033">
      <w:pPr>
        <w:pStyle w:val="Prrafodelista"/>
        <w:numPr>
          <w:ilvl w:val="0"/>
          <w:numId w:val="2"/>
        </w:numPr>
        <w:spacing w:after="40"/>
      </w:pPr>
      <w:proofErr w:type="spellStart"/>
      <w:r>
        <w:t>vectorizador</w:t>
      </w:r>
      <w:proofErr w:type="spellEnd"/>
      <w:r>
        <w:t>;</w:t>
      </w:r>
    </w:p>
    <w:p w14:paraId="53040803" w14:textId="77777777" w:rsidR="00BA4F5F" w:rsidRDefault="00D85033">
      <w:pPr>
        <w:pStyle w:val="Prrafodelista"/>
        <w:numPr>
          <w:ilvl w:val="0"/>
          <w:numId w:val="2"/>
        </w:numPr>
        <w:spacing w:after="40"/>
      </w:pPr>
      <w:r>
        <w:t>modelo entrenado;</w:t>
      </w:r>
    </w:p>
    <w:p w14:paraId="5CB445A3" w14:textId="77777777" w:rsidR="00BA4F5F" w:rsidRDefault="00D85033">
      <w:pPr>
        <w:pStyle w:val="Prrafodelista"/>
        <w:numPr>
          <w:ilvl w:val="0"/>
          <w:numId w:val="2"/>
        </w:numPr>
        <w:spacing w:after="40"/>
      </w:pPr>
      <w:r>
        <w:t>predicciones;</w:t>
      </w:r>
    </w:p>
    <w:p w14:paraId="0AE0634C" w14:textId="77777777" w:rsidR="00BA4F5F" w:rsidRDefault="00D85033">
      <w:pPr>
        <w:pStyle w:val="Prrafodelista"/>
        <w:numPr>
          <w:ilvl w:val="0"/>
          <w:numId w:val="2"/>
        </w:numPr>
        <w:spacing w:after="40"/>
      </w:pPr>
      <w:r>
        <w:t>métricas;</w:t>
      </w:r>
    </w:p>
    <w:p w14:paraId="5D4E0F5C" w14:textId="77777777" w:rsidR="00BA4F5F" w:rsidRDefault="00D85033">
      <w:pPr>
        <w:pStyle w:val="Prrafodelista"/>
        <w:numPr>
          <w:ilvl w:val="0"/>
          <w:numId w:val="2"/>
        </w:numPr>
        <w:spacing w:after="40"/>
      </w:pPr>
      <w:r>
        <w:t>matriz de confusión;</w:t>
      </w:r>
    </w:p>
    <w:p w14:paraId="16B01178" w14:textId="77777777" w:rsidR="00BA4F5F" w:rsidRDefault="00D85033">
      <w:pPr>
        <w:pStyle w:val="Prrafodelista"/>
        <w:numPr>
          <w:ilvl w:val="0"/>
          <w:numId w:val="2"/>
        </w:numPr>
        <w:spacing w:after="40"/>
      </w:pPr>
      <w:r>
        <w:lastRenderedPageBreak/>
        <w:t>tiempos de ejecución.</w:t>
      </w:r>
    </w:p>
    <w:p w14:paraId="7B9AE249" w14:textId="77777777" w:rsidR="00BA4F5F" w:rsidRDefault="00D85033">
      <w:pPr>
        <w:spacing w:after="80"/>
      </w:pPr>
      <w:r>
        <w:t>Rama Transformer</w:t>
      </w:r>
    </w:p>
    <w:p w14:paraId="7FE80579" w14:textId="77777777" w:rsidR="00BA4F5F" w:rsidRDefault="00D85033">
      <w:pPr>
        <w:spacing w:after="80"/>
      </w:pPr>
      <w:r>
        <w:t>Responsabilidad arquitectónica:</w:t>
      </w:r>
    </w:p>
    <w:p w14:paraId="0326F603" w14:textId="77777777" w:rsidR="00BA4F5F" w:rsidRDefault="00D85033">
      <w:pPr>
        <w:pStyle w:val="Prrafodelista"/>
        <w:numPr>
          <w:ilvl w:val="0"/>
          <w:numId w:val="2"/>
        </w:numPr>
        <w:spacing w:after="40"/>
      </w:pPr>
      <w:r>
        <w:t xml:space="preserve">adaptar un modelo Transformer </w:t>
      </w:r>
      <w:proofErr w:type="spellStart"/>
      <w:r>
        <w:t>preentrenado</w:t>
      </w:r>
      <w:proofErr w:type="spellEnd"/>
      <w:r>
        <w:t xml:space="preserve"> mediante LoRA.</w:t>
      </w:r>
    </w:p>
    <w:p w14:paraId="08B878BB" w14:textId="77777777" w:rsidR="00BA4F5F" w:rsidRDefault="00D85033">
      <w:pPr>
        <w:spacing w:after="80"/>
      </w:pPr>
      <w:r>
        <w:t>Implementación técnica:</w:t>
      </w:r>
    </w:p>
    <w:p w14:paraId="27FC54C9" w14:textId="77777777" w:rsidR="00BA4F5F" w:rsidRDefault="00D85033">
      <w:pPr>
        <w:pStyle w:val="Prrafodelista"/>
        <w:numPr>
          <w:ilvl w:val="0"/>
          <w:numId w:val="2"/>
        </w:numPr>
        <w:spacing w:after="40"/>
      </w:pPr>
      <w:r>
        <w:t>Notebook 04;</w:t>
      </w:r>
    </w:p>
    <w:p w14:paraId="164D6BFE" w14:textId="77777777" w:rsidR="00BA4F5F" w:rsidRDefault="00D85033">
      <w:pPr>
        <w:pStyle w:val="Prrafodelista"/>
        <w:numPr>
          <w:ilvl w:val="0"/>
          <w:numId w:val="2"/>
        </w:numPr>
        <w:spacing w:after="40"/>
      </w:pPr>
      <w:proofErr w:type="spellStart"/>
      <w:r>
        <w:t>tokenizer</w:t>
      </w:r>
      <w:proofErr w:type="spellEnd"/>
      <w:r>
        <w:t>;</w:t>
      </w:r>
    </w:p>
    <w:p w14:paraId="3334B6B8" w14:textId="77777777" w:rsidR="00BA4F5F" w:rsidRDefault="00D85033">
      <w:pPr>
        <w:pStyle w:val="Prrafodelista"/>
        <w:numPr>
          <w:ilvl w:val="0"/>
          <w:numId w:val="2"/>
        </w:numPr>
        <w:spacing w:after="40"/>
      </w:pPr>
      <w:r>
        <w:t>módulos específicos del Transformer;</w:t>
      </w:r>
    </w:p>
    <w:p w14:paraId="08527EF6" w14:textId="77777777" w:rsidR="00BA4F5F" w:rsidRDefault="00D85033">
      <w:pPr>
        <w:pStyle w:val="Prrafodelista"/>
        <w:numPr>
          <w:ilvl w:val="0"/>
          <w:numId w:val="2"/>
        </w:numPr>
        <w:spacing w:after="40"/>
      </w:pPr>
      <w:r>
        <w:t>configuración LoRA.</w:t>
      </w:r>
    </w:p>
    <w:p w14:paraId="5FDD517C" w14:textId="77777777" w:rsidR="00BA4F5F" w:rsidRDefault="00D85033">
      <w:pPr>
        <w:spacing w:after="80"/>
      </w:pPr>
      <w:r>
        <w:t>Artefactos generados:</w:t>
      </w:r>
    </w:p>
    <w:p w14:paraId="488BE763" w14:textId="77777777" w:rsidR="00BA4F5F" w:rsidRDefault="00D85033">
      <w:pPr>
        <w:pStyle w:val="Prrafodelista"/>
        <w:numPr>
          <w:ilvl w:val="0"/>
          <w:numId w:val="2"/>
        </w:numPr>
        <w:spacing w:after="40"/>
      </w:pPr>
      <w:r>
        <w:t>adaptadores LoRA;</w:t>
      </w:r>
    </w:p>
    <w:p w14:paraId="3A38A153" w14:textId="77777777" w:rsidR="00BA4F5F" w:rsidRDefault="00D85033">
      <w:pPr>
        <w:pStyle w:val="Prrafodelista"/>
        <w:numPr>
          <w:ilvl w:val="0"/>
          <w:numId w:val="2"/>
        </w:numPr>
        <w:spacing w:after="40"/>
      </w:pPr>
      <w:r>
        <w:t>configuración utilizada;</w:t>
      </w:r>
    </w:p>
    <w:p w14:paraId="2991B742" w14:textId="77777777" w:rsidR="00BA4F5F" w:rsidRDefault="00D85033">
      <w:pPr>
        <w:pStyle w:val="Prrafodelista"/>
        <w:numPr>
          <w:ilvl w:val="0"/>
          <w:numId w:val="2"/>
        </w:numPr>
        <w:spacing w:after="40"/>
      </w:pPr>
      <w:r>
        <w:t>predicciones;</w:t>
      </w:r>
    </w:p>
    <w:p w14:paraId="56302B1A" w14:textId="77777777" w:rsidR="00BA4F5F" w:rsidRDefault="00D85033">
      <w:pPr>
        <w:pStyle w:val="Prrafodelista"/>
        <w:numPr>
          <w:ilvl w:val="0"/>
          <w:numId w:val="2"/>
        </w:numPr>
        <w:spacing w:after="40"/>
      </w:pPr>
      <w:r>
        <w:t>métricas;</w:t>
      </w:r>
    </w:p>
    <w:p w14:paraId="10F27344" w14:textId="77777777" w:rsidR="00BA4F5F" w:rsidRDefault="00D85033">
      <w:pPr>
        <w:pStyle w:val="Prrafodelista"/>
        <w:numPr>
          <w:ilvl w:val="0"/>
          <w:numId w:val="2"/>
        </w:numPr>
        <w:spacing w:after="40"/>
      </w:pPr>
      <w:r>
        <w:t>matriz de confusión;</w:t>
      </w:r>
    </w:p>
    <w:p w14:paraId="403CC3FB" w14:textId="77777777" w:rsidR="00BA4F5F" w:rsidRDefault="00D85033">
      <w:pPr>
        <w:pStyle w:val="Prrafodelista"/>
        <w:numPr>
          <w:ilvl w:val="0"/>
          <w:numId w:val="2"/>
        </w:numPr>
        <w:spacing w:after="40"/>
      </w:pPr>
      <w:r>
        <w:t>registros de entrenamiento.</w:t>
      </w:r>
    </w:p>
    <w:p w14:paraId="76374A93" w14:textId="77777777" w:rsidR="00BA4F5F" w:rsidRDefault="00D85033">
      <w:pPr>
        <w:spacing w:after="80"/>
      </w:pPr>
      <w:r>
        <w:t>Capa de evaluación</w:t>
      </w:r>
    </w:p>
    <w:p w14:paraId="4234D3CD" w14:textId="77777777" w:rsidR="00BA4F5F" w:rsidRDefault="00D85033">
      <w:pPr>
        <w:spacing w:after="80"/>
      </w:pPr>
      <w:r>
        <w:t>Responsabilidad arquitectónica:</w:t>
      </w:r>
    </w:p>
    <w:p w14:paraId="7FAE369C" w14:textId="77777777" w:rsidR="00BA4F5F" w:rsidRDefault="00D85033">
      <w:pPr>
        <w:pStyle w:val="Prrafodelista"/>
        <w:numPr>
          <w:ilvl w:val="0"/>
          <w:numId w:val="2"/>
        </w:numPr>
        <w:spacing w:after="40"/>
      </w:pPr>
      <w:r>
        <w:t>evaluar cada modelo de manera independiente bajo criterios comunes.</w:t>
      </w:r>
    </w:p>
    <w:p w14:paraId="59720864" w14:textId="77777777" w:rsidR="00BA4F5F" w:rsidRDefault="00D85033">
      <w:pPr>
        <w:spacing w:after="80"/>
      </w:pPr>
      <w:r>
        <w:t>Implementación técnica:</w:t>
      </w:r>
    </w:p>
    <w:p w14:paraId="06B8B8C7" w14:textId="77777777" w:rsidR="00BA4F5F" w:rsidRDefault="00D85033">
      <w:pPr>
        <w:pStyle w:val="Prrafodelista"/>
        <w:numPr>
          <w:ilvl w:val="0"/>
          <w:numId w:val="2"/>
        </w:numPr>
        <w:spacing w:after="40"/>
      </w:pPr>
      <w:r>
        <w:t>funciones compartidas de evaluación;</w:t>
      </w:r>
    </w:p>
    <w:p w14:paraId="7795529A" w14:textId="77777777" w:rsidR="00BA4F5F" w:rsidRDefault="00D85033">
      <w:pPr>
        <w:pStyle w:val="Prrafodelista"/>
        <w:numPr>
          <w:ilvl w:val="0"/>
          <w:numId w:val="2"/>
        </w:numPr>
        <w:spacing w:after="40"/>
      </w:pPr>
      <w:r>
        <w:t>cálculo uniforme de métricas;</w:t>
      </w:r>
    </w:p>
    <w:p w14:paraId="368ED382" w14:textId="77777777" w:rsidR="00BA4F5F" w:rsidRDefault="00D85033">
      <w:pPr>
        <w:pStyle w:val="Prrafodelista"/>
        <w:numPr>
          <w:ilvl w:val="0"/>
          <w:numId w:val="2"/>
        </w:numPr>
        <w:spacing w:after="40"/>
      </w:pPr>
      <w:r>
        <w:t>generación de matrices de confusión;</w:t>
      </w:r>
    </w:p>
    <w:p w14:paraId="2054FBEB" w14:textId="77777777" w:rsidR="00BA4F5F" w:rsidRDefault="00D85033">
      <w:pPr>
        <w:pStyle w:val="Prrafodelista"/>
        <w:numPr>
          <w:ilvl w:val="0"/>
          <w:numId w:val="2"/>
        </w:numPr>
        <w:spacing w:after="40"/>
      </w:pPr>
      <w:r>
        <w:t>medición de tiempos.</w:t>
      </w:r>
    </w:p>
    <w:p w14:paraId="77512A1A" w14:textId="77777777" w:rsidR="00BA4F5F" w:rsidRDefault="00D85033">
      <w:pPr>
        <w:spacing w:after="80"/>
      </w:pPr>
      <w:r>
        <w:t>Artefactos generados:</w:t>
      </w:r>
    </w:p>
    <w:p w14:paraId="7FC92F70" w14:textId="77777777" w:rsidR="00BA4F5F" w:rsidRDefault="00D85033">
      <w:pPr>
        <w:pStyle w:val="Prrafodelista"/>
        <w:numPr>
          <w:ilvl w:val="0"/>
          <w:numId w:val="2"/>
        </w:numPr>
        <w:spacing w:after="40"/>
      </w:pPr>
      <w:r>
        <w:t>métricas individuales;</w:t>
      </w:r>
    </w:p>
    <w:p w14:paraId="642DCF9A" w14:textId="77777777" w:rsidR="00BA4F5F" w:rsidRDefault="00D85033">
      <w:pPr>
        <w:pStyle w:val="Prrafodelista"/>
        <w:numPr>
          <w:ilvl w:val="0"/>
          <w:numId w:val="2"/>
        </w:numPr>
        <w:spacing w:after="40"/>
      </w:pPr>
      <w:r>
        <w:t>tablas de resultados;</w:t>
      </w:r>
    </w:p>
    <w:p w14:paraId="4C8220C9" w14:textId="77777777" w:rsidR="00BA4F5F" w:rsidRDefault="00D85033">
      <w:pPr>
        <w:pStyle w:val="Prrafodelista"/>
        <w:numPr>
          <w:ilvl w:val="0"/>
          <w:numId w:val="2"/>
        </w:numPr>
        <w:spacing w:after="40"/>
      </w:pPr>
      <w:r>
        <w:t>gráficos de evaluación.</w:t>
      </w:r>
    </w:p>
    <w:p w14:paraId="373090B1" w14:textId="77777777" w:rsidR="00BA4F5F" w:rsidRDefault="00D85033">
      <w:pPr>
        <w:spacing w:after="80"/>
      </w:pPr>
      <w:r>
        <w:t>Capa comparativa</w:t>
      </w:r>
    </w:p>
    <w:p w14:paraId="5D2BAFB0" w14:textId="77777777" w:rsidR="00BA4F5F" w:rsidRDefault="00D85033">
      <w:pPr>
        <w:spacing w:after="80"/>
      </w:pPr>
      <w:r>
        <w:t>Responsabilidad arquitectónica:</w:t>
      </w:r>
    </w:p>
    <w:p w14:paraId="6FFFE786" w14:textId="77777777" w:rsidR="00BA4F5F" w:rsidRDefault="00D85033">
      <w:pPr>
        <w:pStyle w:val="Prrafodelista"/>
        <w:numPr>
          <w:ilvl w:val="0"/>
          <w:numId w:val="2"/>
        </w:numPr>
        <w:spacing w:after="40"/>
      </w:pPr>
      <w:r>
        <w:t>integrar ambas ramas;</w:t>
      </w:r>
    </w:p>
    <w:p w14:paraId="4761F1CC" w14:textId="77777777" w:rsidR="00BA4F5F" w:rsidRDefault="00D85033">
      <w:pPr>
        <w:pStyle w:val="Prrafodelista"/>
        <w:numPr>
          <w:ilvl w:val="0"/>
          <w:numId w:val="2"/>
        </w:numPr>
        <w:spacing w:after="40"/>
      </w:pPr>
      <w:r>
        <w:t>comparar resultados;</w:t>
      </w:r>
    </w:p>
    <w:p w14:paraId="1385EB2A" w14:textId="77777777" w:rsidR="00BA4F5F" w:rsidRDefault="00D85033">
      <w:pPr>
        <w:pStyle w:val="Prrafodelista"/>
        <w:numPr>
          <w:ilvl w:val="0"/>
          <w:numId w:val="2"/>
        </w:numPr>
        <w:spacing w:after="40"/>
      </w:pPr>
      <w:r>
        <w:t>analizar diferencias.</w:t>
      </w:r>
    </w:p>
    <w:p w14:paraId="139B6BC0" w14:textId="77777777" w:rsidR="00BA4F5F" w:rsidRDefault="00D85033">
      <w:pPr>
        <w:spacing w:after="80"/>
      </w:pPr>
      <w:r>
        <w:t>Implementación técnica:</w:t>
      </w:r>
    </w:p>
    <w:p w14:paraId="4C814EC9" w14:textId="77777777" w:rsidR="00BA4F5F" w:rsidRDefault="00D85033">
      <w:pPr>
        <w:pStyle w:val="Prrafodelista"/>
        <w:numPr>
          <w:ilvl w:val="0"/>
          <w:numId w:val="2"/>
        </w:numPr>
        <w:spacing w:after="40"/>
      </w:pPr>
      <w:r>
        <w:t>Notebook 05;</w:t>
      </w:r>
    </w:p>
    <w:p w14:paraId="17B84B0A" w14:textId="77777777" w:rsidR="00BA4F5F" w:rsidRDefault="00D85033">
      <w:pPr>
        <w:pStyle w:val="Prrafodelista"/>
        <w:numPr>
          <w:ilvl w:val="0"/>
          <w:numId w:val="2"/>
        </w:numPr>
        <w:spacing w:after="40"/>
      </w:pPr>
      <w:r>
        <w:t>módulos de comparación;</w:t>
      </w:r>
    </w:p>
    <w:p w14:paraId="14238631" w14:textId="77777777" w:rsidR="00BA4F5F" w:rsidRDefault="00D85033">
      <w:pPr>
        <w:pStyle w:val="Prrafodelista"/>
        <w:numPr>
          <w:ilvl w:val="0"/>
          <w:numId w:val="2"/>
        </w:numPr>
        <w:spacing w:after="40"/>
      </w:pPr>
      <w:r>
        <w:t>módulos de análisis de errores.</w:t>
      </w:r>
    </w:p>
    <w:p w14:paraId="31DFCB30" w14:textId="77777777" w:rsidR="00BA4F5F" w:rsidRDefault="00D85033">
      <w:pPr>
        <w:spacing w:after="80"/>
      </w:pPr>
      <w:r>
        <w:t>Artefactos generados:</w:t>
      </w:r>
    </w:p>
    <w:p w14:paraId="7182AB8E" w14:textId="77777777" w:rsidR="00BA4F5F" w:rsidRDefault="00D85033">
      <w:pPr>
        <w:pStyle w:val="Prrafodelista"/>
        <w:numPr>
          <w:ilvl w:val="0"/>
          <w:numId w:val="2"/>
        </w:numPr>
        <w:spacing w:after="40"/>
      </w:pPr>
      <w:r>
        <w:t>tablas comparativas;</w:t>
      </w:r>
    </w:p>
    <w:p w14:paraId="3CFC4C7D" w14:textId="77777777" w:rsidR="00BA4F5F" w:rsidRDefault="00D85033">
      <w:pPr>
        <w:pStyle w:val="Prrafodelista"/>
        <w:numPr>
          <w:ilvl w:val="0"/>
          <w:numId w:val="2"/>
        </w:numPr>
        <w:spacing w:after="40"/>
      </w:pPr>
      <w:r>
        <w:t>análisis de desacuerdos;</w:t>
      </w:r>
    </w:p>
    <w:p w14:paraId="360F3273" w14:textId="77777777" w:rsidR="00BA4F5F" w:rsidRDefault="00D85033">
      <w:pPr>
        <w:pStyle w:val="Prrafodelista"/>
        <w:numPr>
          <w:ilvl w:val="0"/>
          <w:numId w:val="2"/>
        </w:numPr>
        <w:spacing w:after="40"/>
      </w:pPr>
      <w:r>
        <w:lastRenderedPageBreak/>
        <w:t>comparación computacional;</w:t>
      </w:r>
    </w:p>
    <w:p w14:paraId="000F33DB" w14:textId="77777777" w:rsidR="00BA4F5F" w:rsidRDefault="00D85033">
      <w:pPr>
        <w:pStyle w:val="Prrafodelista"/>
        <w:numPr>
          <w:ilvl w:val="0"/>
          <w:numId w:val="2"/>
        </w:numPr>
        <w:spacing w:after="40"/>
      </w:pPr>
      <w:r>
        <w:t>comparación predictiva;</w:t>
      </w:r>
    </w:p>
    <w:p w14:paraId="6245165F" w14:textId="77777777" w:rsidR="00BA4F5F" w:rsidRDefault="00D85033">
      <w:pPr>
        <w:pStyle w:val="Prrafodelista"/>
        <w:numPr>
          <w:ilvl w:val="0"/>
          <w:numId w:val="2"/>
        </w:numPr>
        <w:spacing w:after="40"/>
      </w:pPr>
      <w:r>
        <w:t>análisis cualitativo de errores.</w:t>
      </w:r>
    </w:p>
    <w:p w14:paraId="0F783519" w14:textId="77777777" w:rsidR="00BA4F5F" w:rsidRDefault="00D85033">
      <w:pPr>
        <w:spacing w:after="80"/>
      </w:pPr>
      <w:r>
        <w:t>Capa documental</w:t>
      </w:r>
    </w:p>
    <w:p w14:paraId="1199C77E" w14:textId="77777777" w:rsidR="00BA4F5F" w:rsidRDefault="00D85033">
      <w:pPr>
        <w:spacing w:after="80"/>
      </w:pPr>
      <w:r>
        <w:t>Responsabilidad arquitectónica:</w:t>
      </w:r>
    </w:p>
    <w:p w14:paraId="5386E438" w14:textId="77777777" w:rsidR="00BA4F5F" w:rsidRDefault="00D85033">
      <w:pPr>
        <w:pStyle w:val="Prrafodelista"/>
        <w:numPr>
          <w:ilvl w:val="0"/>
          <w:numId w:val="2"/>
        </w:numPr>
        <w:spacing w:after="40"/>
      </w:pPr>
      <w:r>
        <w:t>registrar las evidencias producidas durante el proyecto.</w:t>
      </w:r>
    </w:p>
    <w:p w14:paraId="78EE2210" w14:textId="77777777" w:rsidR="00BA4F5F" w:rsidRDefault="00D85033">
      <w:pPr>
        <w:spacing w:after="80"/>
      </w:pPr>
      <w:r>
        <w:t>Implementación técnica:</w:t>
      </w:r>
    </w:p>
    <w:p w14:paraId="629DCB54" w14:textId="77777777" w:rsidR="00BA4F5F" w:rsidRDefault="00D85033">
      <w:pPr>
        <w:pStyle w:val="Prrafodelista"/>
        <w:numPr>
          <w:ilvl w:val="0"/>
          <w:numId w:val="2"/>
        </w:numPr>
        <w:spacing w:after="40"/>
      </w:pPr>
      <w:r>
        <w:t>generación automática de outputs;</w:t>
      </w:r>
    </w:p>
    <w:p w14:paraId="5A8E37BF" w14:textId="77777777" w:rsidR="00BA4F5F" w:rsidRDefault="00D85033">
      <w:pPr>
        <w:pStyle w:val="Prrafodelista"/>
        <w:numPr>
          <w:ilvl w:val="0"/>
          <w:numId w:val="2"/>
        </w:numPr>
        <w:spacing w:after="40"/>
      </w:pPr>
      <w:r>
        <w:t>documentación del repositorio;</w:t>
      </w:r>
    </w:p>
    <w:p w14:paraId="1CFD7940" w14:textId="77777777" w:rsidR="00BA4F5F" w:rsidRDefault="00D85033">
      <w:pPr>
        <w:pStyle w:val="Prrafodelista"/>
        <w:numPr>
          <w:ilvl w:val="0"/>
          <w:numId w:val="2"/>
        </w:numPr>
        <w:spacing w:after="40"/>
      </w:pPr>
      <w:r>
        <w:t>informes de cada etapa;</w:t>
      </w:r>
    </w:p>
    <w:p w14:paraId="43213E14" w14:textId="77777777" w:rsidR="00BA4F5F" w:rsidRDefault="00D85033">
      <w:pPr>
        <w:pStyle w:val="Prrafodelista"/>
        <w:numPr>
          <w:ilvl w:val="0"/>
          <w:numId w:val="2"/>
        </w:numPr>
        <w:spacing w:after="40"/>
      </w:pPr>
      <w:r>
        <w:t>informe técnico final.</w:t>
      </w:r>
    </w:p>
    <w:p w14:paraId="6D575716" w14:textId="77777777" w:rsidR="00BA4F5F" w:rsidRDefault="00D85033">
      <w:pPr>
        <w:spacing w:after="80"/>
      </w:pPr>
      <w:r>
        <w:t>Artefactos generados:</w:t>
      </w:r>
    </w:p>
    <w:p w14:paraId="4AB4CE51" w14:textId="77777777" w:rsidR="00BA4F5F" w:rsidRDefault="00D85033">
      <w:pPr>
        <w:pStyle w:val="Prrafodelista"/>
        <w:numPr>
          <w:ilvl w:val="0"/>
          <w:numId w:val="2"/>
        </w:numPr>
        <w:spacing w:after="40"/>
      </w:pPr>
      <w:r>
        <w:t>README;</w:t>
      </w:r>
    </w:p>
    <w:p w14:paraId="155BE5DA" w14:textId="77777777" w:rsidR="00BA4F5F" w:rsidRDefault="00D85033">
      <w:pPr>
        <w:pStyle w:val="Prrafodelista"/>
        <w:numPr>
          <w:ilvl w:val="0"/>
          <w:numId w:val="2"/>
        </w:numPr>
        <w:spacing w:after="40"/>
      </w:pPr>
      <w:r>
        <w:t>documentación técnica;</w:t>
      </w:r>
    </w:p>
    <w:p w14:paraId="018D894E" w14:textId="77777777" w:rsidR="00BA4F5F" w:rsidRDefault="00D85033">
      <w:pPr>
        <w:pStyle w:val="Prrafodelista"/>
        <w:numPr>
          <w:ilvl w:val="0"/>
          <w:numId w:val="2"/>
        </w:numPr>
        <w:spacing w:after="40"/>
      </w:pPr>
      <w:r>
        <w:t>evidencias;</w:t>
      </w:r>
    </w:p>
    <w:p w14:paraId="2DD93626" w14:textId="77777777" w:rsidR="00BA4F5F" w:rsidRDefault="00D85033">
      <w:pPr>
        <w:pStyle w:val="Prrafodelista"/>
        <w:numPr>
          <w:ilvl w:val="0"/>
          <w:numId w:val="2"/>
        </w:numPr>
        <w:spacing w:after="40"/>
      </w:pPr>
      <w:r>
        <w:t>informes;</w:t>
      </w:r>
    </w:p>
    <w:p w14:paraId="00FF2E38" w14:textId="77777777" w:rsidR="00BA4F5F" w:rsidRDefault="00D85033">
      <w:pPr>
        <w:pStyle w:val="Prrafodelista"/>
        <w:numPr>
          <w:ilvl w:val="0"/>
          <w:numId w:val="2"/>
        </w:numPr>
        <w:spacing w:after="40"/>
      </w:pPr>
      <w:r>
        <w:t>registros de decisiones.</w:t>
      </w:r>
    </w:p>
    <w:p w14:paraId="589CD43A" w14:textId="77777777" w:rsidR="00BA4F5F" w:rsidRDefault="00D85033">
      <w:pPr>
        <w:spacing w:after="80"/>
      </w:pPr>
      <w:r>
        <w:t>La implementación técnica respeta la arquitectura lógica sin redefinirla.</w:t>
      </w:r>
    </w:p>
    <w:p w14:paraId="138687E8" w14:textId="77777777" w:rsidR="00BA4F5F" w:rsidRDefault="00D85033">
      <w:pPr>
        <w:spacing w:after="80"/>
      </w:pPr>
      <w:r>
        <w:t>La arquitectura física del repositorio permanece estable y constituye el soporte sobre el cual estos componentes son implementados.</w:t>
      </w:r>
    </w:p>
    <w:p w14:paraId="2B1899E9" w14:textId="77777777" w:rsidR="00BA4F5F" w:rsidRDefault="00D85033">
      <w:pPr>
        <w:pStyle w:val="Ttulo3"/>
        <w:spacing w:before="220" w:after="110"/>
      </w:pPr>
      <w:r>
        <w:t>12.4 Responsabilidad de los notebooks</w:t>
      </w:r>
    </w:p>
    <w:p w14:paraId="69D5562F" w14:textId="77777777" w:rsidR="00BA4F5F" w:rsidRDefault="00D85033">
      <w:pPr>
        <w:spacing w:after="80"/>
      </w:pPr>
      <w:r>
        <w:t>Los notebooks constituyen el nivel de orquestación del pipeline.</w:t>
      </w:r>
    </w:p>
    <w:p w14:paraId="38584169" w14:textId="77777777" w:rsidR="00BA4F5F" w:rsidRDefault="00D85033">
      <w:pPr>
        <w:spacing w:after="80"/>
      </w:pPr>
      <w:r>
        <w:t>Su responsabilidad no consiste en implementar toda la lógica del sistema, sino en coordinar la ejecución de cada etapa, documentar el proceso y producir las evidencias correspondientes.</w:t>
      </w:r>
    </w:p>
    <w:p w14:paraId="2CD2280C" w14:textId="77777777" w:rsidR="00BA4F5F" w:rsidRDefault="00D85033">
      <w:pPr>
        <w:spacing w:after="80"/>
      </w:pPr>
      <w:r>
        <w:t>Cada notebook deberá representar una fase funcional claramente delimitada y mantener responsabilidades coherentes con la arquitectura lógica definida en la Sección 9.</w:t>
      </w:r>
    </w:p>
    <w:p w14:paraId="1557121A" w14:textId="77777777" w:rsidR="00BA4F5F" w:rsidRDefault="00D85033">
      <w:pPr>
        <w:spacing w:after="80"/>
      </w:pPr>
      <w:r>
        <w:t>En consecuencia, los notebooks deberán:</w:t>
      </w:r>
    </w:p>
    <w:p w14:paraId="485E3CB2" w14:textId="77777777" w:rsidR="00BA4F5F" w:rsidRDefault="00D85033">
      <w:pPr>
        <w:pStyle w:val="Prrafodelista"/>
        <w:numPr>
          <w:ilvl w:val="0"/>
          <w:numId w:val="2"/>
        </w:numPr>
        <w:spacing w:after="40"/>
      </w:pPr>
      <w:r>
        <w:t xml:space="preserve">coordinar la ejecución de módulos reutilizables; </w:t>
      </w:r>
    </w:p>
    <w:p w14:paraId="624B5CEB" w14:textId="77777777" w:rsidR="00BA4F5F" w:rsidRDefault="00D85033">
      <w:pPr>
        <w:pStyle w:val="Prrafodelista"/>
        <w:numPr>
          <w:ilvl w:val="0"/>
          <w:numId w:val="2"/>
        </w:numPr>
        <w:spacing w:after="40"/>
      </w:pPr>
      <w:r>
        <w:t xml:space="preserve">controlar la secuencia del pipeline; </w:t>
      </w:r>
    </w:p>
    <w:p w14:paraId="00387E90" w14:textId="77777777" w:rsidR="00BA4F5F" w:rsidRDefault="00D85033">
      <w:pPr>
        <w:pStyle w:val="Prrafodelista"/>
        <w:numPr>
          <w:ilvl w:val="0"/>
          <w:numId w:val="2"/>
        </w:numPr>
        <w:spacing w:after="40"/>
      </w:pPr>
      <w:r>
        <w:t xml:space="preserve">mostrar resultados intermedios cuando sea necesario; </w:t>
      </w:r>
    </w:p>
    <w:p w14:paraId="125C0FF7" w14:textId="77777777" w:rsidR="00BA4F5F" w:rsidRDefault="00D85033">
      <w:pPr>
        <w:pStyle w:val="Prrafodelista"/>
        <w:numPr>
          <w:ilvl w:val="0"/>
          <w:numId w:val="2"/>
        </w:numPr>
        <w:spacing w:after="40"/>
      </w:pPr>
      <w:r>
        <w:t xml:space="preserve">interpretar la evidencia generada; </w:t>
      </w:r>
    </w:p>
    <w:p w14:paraId="70DD2C4E" w14:textId="77777777" w:rsidR="00BA4F5F" w:rsidRDefault="00D85033">
      <w:pPr>
        <w:pStyle w:val="Prrafodelista"/>
        <w:numPr>
          <w:ilvl w:val="0"/>
          <w:numId w:val="2"/>
        </w:numPr>
        <w:spacing w:after="40"/>
      </w:pPr>
      <w:r>
        <w:t xml:space="preserve">producir los artefactos definidos para cada etapa; </w:t>
      </w:r>
    </w:p>
    <w:p w14:paraId="6FF98FAB" w14:textId="77777777" w:rsidR="00BA4F5F" w:rsidRDefault="00D85033">
      <w:pPr>
        <w:pStyle w:val="Prrafodelista"/>
        <w:numPr>
          <w:ilvl w:val="0"/>
          <w:numId w:val="2"/>
        </w:numPr>
        <w:spacing w:after="40"/>
      </w:pPr>
      <w:r>
        <w:t xml:space="preserve">registrar la ejecución correspondiente. </w:t>
      </w:r>
    </w:p>
    <w:p w14:paraId="540995B8" w14:textId="77777777" w:rsidR="00BA4F5F" w:rsidRDefault="00D85033">
      <w:pPr>
        <w:spacing w:after="80"/>
      </w:pPr>
      <w:r>
        <w:t>No deberán concentrar lógica reutilizable que pueda pertenecer a un módulo independiente.</w:t>
      </w:r>
    </w:p>
    <w:p w14:paraId="0EC1A4C4" w14:textId="77777777" w:rsidR="00BA4F5F" w:rsidRDefault="00D85033">
      <w:pPr>
        <w:spacing w:after="80"/>
      </w:pPr>
      <w:r>
        <w:t>La organización prevista es la siguiente.</w:t>
      </w:r>
    </w:p>
    <w:p w14:paraId="35DA9C6A" w14:textId="77777777" w:rsidR="00BA4F5F" w:rsidRDefault="00D85033">
      <w:pPr>
        <w:spacing w:after="80"/>
      </w:pPr>
      <w:r>
        <w:t xml:space="preserve">Notebook 01 — Pipeline base </w:t>
      </w:r>
      <w:proofErr w:type="spellStart"/>
      <w:r>
        <w:t>PyTorch</w:t>
      </w:r>
      <w:proofErr w:type="spellEnd"/>
    </w:p>
    <w:p w14:paraId="1EAF649A" w14:textId="77777777" w:rsidR="00BA4F5F" w:rsidRDefault="00D85033">
      <w:pPr>
        <w:spacing w:after="80"/>
      </w:pPr>
      <w:r>
        <w:t>Implementa la infraestructura inicial solicitada por la Entrega 1.</w:t>
      </w:r>
    </w:p>
    <w:p w14:paraId="49B33678" w14:textId="77777777" w:rsidR="00BA4F5F" w:rsidRDefault="00D85033">
      <w:pPr>
        <w:spacing w:after="80"/>
      </w:pPr>
      <w:r>
        <w:t>Responsabilidades principales:</w:t>
      </w:r>
    </w:p>
    <w:p w14:paraId="7B3D8137" w14:textId="77777777" w:rsidR="00BA4F5F" w:rsidRDefault="00D85033">
      <w:pPr>
        <w:pStyle w:val="Prrafodelista"/>
        <w:numPr>
          <w:ilvl w:val="0"/>
          <w:numId w:val="2"/>
        </w:numPr>
        <w:spacing w:after="40"/>
      </w:pPr>
      <w:r>
        <w:t xml:space="preserve">configuración inicial; </w:t>
      </w:r>
    </w:p>
    <w:p w14:paraId="01932334" w14:textId="77777777" w:rsidR="00BA4F5F" w:rsidRDefault="00D85033">
      <w:pPr>
        <w:pStyle w:val="Prrafodelista"/>
        <w:numPr>
          <w:ilvl w:val="0"/>
          <w:numId w:val="2"/>
        </w:numPr>
        <w:spacing w:after="40"/>
      </w:pPr>
      <w:r>
        <w:lastRenderedPageBreak/>
        <w:t xml:space="preserve">ciclo de entrenamiento; </w:t>
      </w:r>
    </w:p>
    <w:p w14:paraId="04BA3E10" w14:textId="77777777" w:rsidR="00BA4F5F" w:rsidRDefault="00D85033">
      <w:pPr>
        <w:pStyle w:val="Prrafodelista"/>
        <w:numPr>
          <w:ilvl w:val="0"/>
          <w:numId w:val="2"/>
        </w:numPr>
        <w:spacing w:after="40"/>
      </w:pPr>
      <w:r>
        <w:t xml:space="preserve">entrenamiento base; </w:t>
      </w:r>
    </w:p>
    <w:p w14:paraId="77EB99D1" w14:textId="77777777" w:rsidR="00BA4F5F" w:rsidRDefault="00D85033">
      <w:pPr>
        <w:pStyle w:val="Prrafodelista"/>
        <w:numPr>
          <w:ilvl w:val="0"/>
          <w:numId w:val="2"/>
        </w:numPr>
        <w:spacing w:after="40"/>
      </w:pPr>
      <w:r>
        <w:t xml:space="preserve">validación; </w:t>
      </w:r>
    </w:p>
    <w:p w14:paraId="2478E07F" w14:textId="77777777" w:rsidR="00BA4F5F" w:rsidRDefault="00D85033">
      <w:pPr>
        <w:pStyle w:val="Prrafodelista"/>
        <w:numPr>
          <w:ilvl w:val="0"/>
          <w:numId w:val="2"/>
        </w:numPr>
        <w:spacing w:after="40"/>
      </w:pPr>
      <w:r>
        <w:t xml:space="preserve">generación de resultados correspondientes a la primera entrega. </w:t>
      </w:r>
    </w:p>
    <w:p w14:paraId="4C491C36" w14:textId="77777777" w:rsidR="00BA4F5F" w:rsidRDefault="00D85033">
      <w:pPr>
        <w:spacing w:after="80"/>
      </w:pPr>
      <w:r>
        <w:t>Notebook 02 — EDA y preparación</w:t>
      </w:r>
    </w:p>
    <w:p w14:paraId="2BCC26AD" w14:textId="77777777" w:rsidR="00BA4F5F" w:rsidRDefault="00D85033">
      <w:pPr>
        <w:spacing w:after="80"/>
      </w:pPr>
      <w:r>
        <w:t>Responsabilidades principales:</w:t>
      </w:r>
    </w:p>
    <w:p w14:paraId="51F47345" w14:textId="77777777" w:rsidR="00BA4F5F" w:rsidRDefault="00D85033">
      <w:pPr>
        <w:pStyle w:val="Prrafodelista"/>
        <w:numPr>
          <w:ilvl w:val="0"/>
          <w:numId w:val="2"/>
        </w:numPr>
        <w:spacing w:after="40"/>
      </w:pPr>
      <w:r>
        <w:t xml:space="preserve">carga del corpus; </w:t>
      </w:r>
    </w:p>
    <w:p w14:paraId="29F6EF4A" w14:textId="77777777" w:rsidR="00BA4F5F" w:rsidRDefault="00D85033">
      <w:pPr>
        <w:pStyle w:val="Prrafodelista"/>
        <w:numPr>
          <w:ilvl w:val="0"/>
          <w:numId w:val="2"/>
        </w:numPr>
        <w:spacing w:after="40"/>
      </w:pPr>
      <w:r>
        <w:t xml:space="preserve">validación estructural; </w:t>
      </w:r>
    </w:p>
    <w:p w14:paraId="0146BFD4" w14:textId="77777777" w:rsidR="00BA4F5F" w:rsidRDefault="00D85033">
      <w:pPr>
        <w:pStyle w:val="Prrafodelista"/>
        <w:numPr>
          <w:ilvl w:val="0"/>
          <w:numId w:val="2"/>
        </w:numPr>
        <w:spacing w:after="40"/>
      </w:pPr>
      <w:r>
        <w:t xml:space="preserve">análisis exploratorio; </w:t>
      </w:r>
    </w:p>
    <w:p w14:paraId="1239E89B" w14:textId="77777777" w:rsidR="00BA4F5F" w:rsidRDefault="00D85033">
      <w:pPr>
        <w:pStyle w:val="Prrafodelista"/>
        <w:numPr>
          <w:ilvl w:val="0"/>
          <w:numId w:val="2"/>
        </w:numPr>
        <w:spacing w:after="40"/>
      </w:pPr>
      <w:r>
        <w:t xml:space="preserve">preparación común; </w:t>
      </w:r>
    </w:p>
    <w:p w14:paraId="529D4BD0" w14:textId="77777777" w:rsidR="00BA4F5F" w:rsidRDefault="00D85033">
      <w:pPr>
        <w:pStyle w:val="Prrafodelista"/>
        <w:numPr>
          <w:ilvl w:val="0"/>
          <w:numId w:val="2"/>
        </w:numPr>
        <w:spacing w:after="40"/>
      </w:pPr>
      <w:r>
        <w:t xml:space="preserve">persistencia del corpus preparado. </w:t>
      </w:r>
    </w:p>
    <w:p w14:paraId="7772572B" w14:textId="77777777" w:rsidR="00BA4F5F" w:rsidRDefault="00D85033">
      <w:pPr>
        <w:spacing w:after="80"/>
      </w:pPr>
      <w:r>
        <w:t>Notebook 03 — Modelo clásico</w:t>
      </w:r>
    </w:p>
    <w:p w14:paraId="788704A7" w14:textId="77777777" w:rsidR="00BA4F5F" w:rsidRDefault="00D85033">
      <w:pPr>
        <w:spacing w:after="80"/>
      </w:pPr>
      <w:r>
        <w:t>Responsabilidades principales:</w:t>
      </w:r>
    </w:p>
    <w:p w14:paraId="6ECA7A91" w14:textId="77777777" w:rsidR="00BA4F5F" w:rsidRDefault="00D85033">
      <w:pPr>
        <w:pStyle w:val="Prrafodelista"/>
        <w:numPr>
          <w:ilvl w:val="0"/>
          <w:numId w:val="2"/>
        </w:numPr>
        <w:spacing w:after="40"/>
      </w:pPr>
      <w:r>
        <w:t xml:space="preserve">construcción de TF-IDF; </w:t>
      </w:r>
    </w:p>
    <w:p w14:paraId="68CD0F46" w14:textId="77777777" w:rsidR="00BA4F5F" w:rsidRDefault="00D85033">
      <w:pPr>
        <w:pStyle w:val="Prrafodelista"/>
        <w:numPr>
          <w:ilvl w:val="0"/>
          <w:numId w:val="2"/>
        </w:numPr>
        <w:spacing w:after="40"/>
      </w:pPr>
      <w:r>
        <w:t xml:space="preserve">entrenamiento del baseline; </w:t>
      </w:r>
    </w:p>
    <w:p w14:paraId="1DCFE159" w14:textId="77777777" w:rsidR="00BA4F5F" w:rsidRDefault="00D85033">
      <w:pPr>
        <w:pStyle w:val="Prrafodelista"/>
        <w:numPr>
          <w:ilvl w:val="0"/>
          <w:numId w:val="2"/>
        </w:numPr>
        <w:spacing w:after="40"/>
      </w:pPr>
      <w:r>
        <w:t xml:space="preserve">predicción; </w:t>
      </w:r>
    </w:p>
    <w:p w14:paraId="4B04E2E8" w14:textId="77777777" w:rsidR="00BA4F5F" w:rsidRDefault="00D85033">
      <w:pPr>
        <w:pStyle w:val="Prrafodelista"/>
        <w:numPr>
          <w:ilvl w:val="0"/>
          <w:numId w:val="2"/>
        </w:numPr>
        <w:spacing w:after="40"/>
      </w:pPr>
      <w:r>
        <w:t xml:space="preserve">evaluación individual. </w:t>
      </w:r>
    </w:p>
    <w:p w14:paraId="1581B460" w14:textId="77777777" w:rsidR="00BA4F5F" w:rsidRDefault="00D85033">
      <w:pPr>
        <w:spacing w:after="80"/>
      </w:pPr>
      <w:r>
        <w:t>Notebook 04 — Transformer con LoRA</w:t>
      </w:r>
    </w:p>
    <w:p w14:paraId="2BF19567" w14:textId="77777777" w:rsidR="00BA4F5F" w:rsidRDefault="00D85033">
      <w:pPr>
        <w:spacing w:after="80"/>
      </w:pPr>
      <w:r>
        <w:t>Responsabilidades principales:</w:t>
      </w:r>
    </w:p>
    <w:p w14:paraId="6DFD51AE" w14:textId="77777777" w:rsidR="00BA4F5F" w:rsidRDefault="00D85033">
      <w:pPr>
        <w:pStyle w:val="Prrafodelista"/>
        <w:numPr>
          <w:ilvl w:val="0"/>
          <w:numId w:val="2"/>
        </w:numPr>
        <w:spacing w:after="40"/>
      </w:pPr>
      <w:proofErr w:type="spellStart"/>
      <w:r>
        <w:t>tokenización</w:t>
      </w:r>
      <w:proofErr w:type="spellEnd"/>
      <w:r>
        <w:t xml:space="preserve">; </w:t>
      </w:r>
    </w:p>
    <w:p w14:paraId="2A336212" w14:textId="77777777" w:rsidR="00BA4F5F" w:rsidRDefault="00D85033">
      <w:pPr>
        <w:pStyle w:val="Prrafodelista"/>
        <w:numPr>
          <w:ilvl w:val="0"/>
          <w:numId w:val="2"/>
        </w:numPr>
        <w:spacing w:after="40"/>
      </w:pPr>
      <w:r>
        <w:t xml:space="preserve">preparación del dataset; </w:t>
      </w:r>
    </w:p>
    <w:p w14:paraId="104608B6" w14:textId="77777777" w:rsidR="00BA4F5F" w:rsidRDefault="00D85033">
      <w:pPr>
        <w:pStyle w:val="Prrafodelista"/>
        <w:numPr>
          <w:ilvl w:val="0"/>
          <w:numId w:val="2"/>
        </w:numPr>
        <w:spacing w:after="40"/>
      </w:pPr>
      <w:r>
        <w:t xml:space="preserve">configuración LoRA; </w:t>
      </w:r>
    </w:p>
    <w:p w14:paraId="69C8DC1F" w14:textId="77777777" w:rsidR="00BA4F5F" w:rsidRDefault="00D85033">
      <w:pPr>
        <w:pStyle w:val="Prrafodelista"/>
        <w:numPr>
          <w:ilvl w:val="0"/>
          <w:numId w:val="2"/>
        </w:numPr>
        <w:spacing w:after="40"/>
      </w:pPr>
      <w:r>
        <w:t xml:space="preserve">entrenamiento; </w:t>
      </w:r>
    </w:p>
    <w:p w14:paraId="59B17F55" w14:textId="77777777" w:rsidR="00BA4F5F" w:rsidRDefault="00D85033">
      <w:pPr>
        <w:pStyle w:val="Prrafodelista"/>
        <w:numPr>
          <w:ilvl w:val="0"/>
          <w:numId w:val="2"/>
        </w:numPr>
        <w:spacing w:after="40"/>
      </w:pPr>
      <w:r>
        <w:t xml:space="preserve">predicción; </w:t>
      </w:r>
    </w:p>
    <w:p w14:paraId="096EB334" w14:textId="77777777" w:rsidR="00BA4F5F" w:rsidRDefault="00D85033">
      <w:pPr>
        <w:pStyle w:val="Prrafodelista"/>
        <w:numPr>
          <w:ilvl w:val="0"/>
          <w:numId w:val="2"/>
        </w:numPr>
        <w:spacing w:after="40"/>
      </w:pPr>
      <w:r>
        <w:t xml:space="preserve">evaluación individual. </w:t>
      </w:r>
    </w:p>
    <w:p w14:paraId="76DD84C4" w14:textId="77777777" w:rsidR="00BA4F5F" w:rsidRDefault="00D85033">
      <w:pPr>
        <w:spacing w:after="80"/>
      </w:pPr>
      <w:r>
        <w:t>Notebook 05 — Comparación final</w:t>
      </w:r>
    </w:p>
    <w:p w14:paraId="2B3B39DB" w14:textId="77777777" w:rsidR="00BA4F5F" w:rsidRDefault="00D85033">
      <w:pPr>
        <w:spacing w:after="80"/>
      </w:pPr>
      <w:r>
        <w:t>Responsabilidades principales:</w:t>
      </w:r>
    </w:p>
    <w:p w14:paraId="1A275AB5" w14:textId="77777777" w:rsidR="00BA4F5F" w:rsidRDefault="00D85033">
      <w:pPr>
        <w:pStyle w:val="Prrafodelista"/>
        <w:numPr>
          <w:ilvl w:val="0"/>
          <w:numId w:val="2"/>
        </w:numPr>
        <w:spacing w:after="40"/>
      </w:pPr>
      <w:r>
        <w:t xml:space="preserve">integración de ambas ramas; </w:t>
      </w:r>
    </w:p>
    <w:p w14:paraId="72CF848D" w14:textId="77777777" w:rsidR="00BA4F5F" w:rsidRDefault="00D85033">
      <w:pPr>
        <w:pStyle w:val="Prrafodelista"/>
        <w:numPr>
          <w:ilvl w:val="0"/>
          <w:numId w:val="2"/>
        </w:numPr>
        <w:spacing w:after="40"/>
      </w:pPr>
      <w:r>
        <w:t xml:space="preserve">comparación de resultados; </w:t>
      </w:r>
    </w:p>
    <w:p w14:paraId="1E1D1B46" w14:textId="77777777" w:rsidR="00BA4F5F" w:rsidRDefault="00D85033">
      <w:pPr>
        <w:pStyle w:val="Prrafodelista"/>
        <w:numPr>
          <w:ilvl w:val="0"/>
          <w:numId w:val="2"/>
        </w:numPr>
        <w:spacing w:after="40"/>
      </w:pPr>
      <w:r>
        <w:t xml:space="preserve">análisis de errores; </w:t>
      </w:r>
    </w:p>
    <w:p w14:paraId="5DABFE41" w14:textId="77777777" w:rsidR="00BA4F5F" w:rsidRDefault="00D85033">
      <w:pPr>
        <w:pStyle w:val="Prrafodelista"/>
        <w:numPr>
          <w:ilvl w:val="0"/>
          <w:numId w:val="2"/>
        </w:numPr>
        <w:spacing w:after="40"/>
      </w:pPr>
      <w:r>
        <w:t xml:space="preserve">generación de tablas comparativas; </w:t>
      </w:r>
    </w:p>
    <w:p w14:paraId="2A45FBCD" w14:textId="77777777" w:rsidR="00BA4F5F" w:rsidRDefault="00D85033">
      <w:pPr>
        <w:pStyle w:val="Prrafodelista"/>
        <w:numPr>
          <w:ilvl w:val="0"/>
          <w:numId w:val="2"/>
        </w:numPr>
        <w:spacing w:after="40"/>
      </w:pPr>
      <w:r>
        <w:t xml:space="preserve">producción de insumos para el informe. </w:t>
      </w:r>
    </w:p>
    <w:p w14:paraId="59D9A86F" w14:textId="77777777" w:rsidR="00BA4F5F" w:rsidRDefault="00D85033">
      <w:pPr>
        <w:spacing w:after="80"/>
      </w:pPr>
      <w:r>
        <w:t>Cada notebook constituye una etapa del pipeline, pero el sistema completo emerge únicamente de la interacción entre todos ellos.</w:t>
      </w:r>
    </w:p>
    <w:p w14:paraId="0E1F96AD" w14:textId="77777777" w:rsidR="00BA4F5F" w:rsidRDefault="00D85033">
      <w:pPr>
        <w:pStyle w:val="Ttulo3"/>
        <w:spacing w:before="220" w:after="110"/>
      </w:pPr>
      <w:r>
        <w:t>12.5 Responsabilidad de los módulos reutilizables</w:t>
      </w:r>
    </w:p>
    <w:p w14:paraId="6CE410FC" w14:textId="77777777" w:rsidR="00BA4F5F" w:rsidRDefault="00D85033">
      <w:pPr>
        <w:spacing w:after="80"/>
      </w:pPr>
      <w:r>
        <w:t>Los módulos Python implementan la lógica reutilizable del sistema.</w:t>
      </w:r>
    </w:p>
    <w:p w14:paraId="046C7ED9" w14:textId="77777777" w:rsidR="00BA4F5F" w:rsidRDefault="00D85033">
      <w:pPr>
        <w:spacing w:after="80"/>
      </w:pPr>
      <w:r>
        <w:t>A diferencia de los notebooks, no coordinan el flujo general ni presentan resultados al usuario.</w:t>
      </w:r>
    </w:p>
    <w:p w14:paraId="514B0281" w14:textId="77777777" w:rsidR="00BA4F5F" w:rsidRDefault="00D85033">
      <w:pPr>
        <w:spacing w:after="80"/>
      </w:pPr>
      <w:r>
        <w:t>Su responsabilidad consiste en encapsular operaciones específicas que puedan reutilizarse por distintos componentes del pipeline.</w:t>
      </w:r>
    </w:p>
    <w:p w14:paraId="45ABE721" w14:textId="77777777" w:rsidR="00BA4F5F" w:rsidRDefault="00D85033">
      <w:pPr>
        <w:spacing w:after="80"/>
      </w:pPr>
      <w:r>
        <w:t>La organización de estos módulos deberá respetar la arquitectura física definida en la Sección 9.2.</w:t>
      </w:r>
    </w:p>
    <w:p w14:paraId="6ECEB5C7" w14:textId="77777777" w:rsidR="00BA4F5F" w:rsidRDefault="00D85033">
      <w:pPr>
        <w:spacing w:after="80"/>
      </w:pPr>
      <w:r>
        <w:lastRenderedPageBreak/>
        <w:t>Cada módulo tendrá una responsabilidad claramente delimitada, evitando funciones excesivamente heterogéneas o dependencias innecesarias entre componentes.</w:t>
      </w:r>
    </w:p>
    <w:p w14:paraId="0B207680" w14:textId="77777777" w:rsidR="00BA4F5F" w:rsidRDefault="00D85033">
      <w:pPr>
        <w:spacing w:after="80"/>
      </w:pPr>
      <w:r>
        <w:t>De manera general, la distribución prevista será:</w:t>
      </w:r>
    </w:p>
    <w:p w14:paraId="776ED2DB" w14:textId="77777777" w:rsidR="00BA4F5F" w:rsidRDefault="00D85033">
      <w:pPr>
        <w:pStyle w:val="Prrafodelista"/>
        <w:numPr>
          <w:ilvl w:val="0"/>
          <w:numId w:val="2"/>
        </w:numPr>
        <w:spacing w:after="40"/>
      </w:pPr>
      <w:r>
        <w:t>src/data/</w:t>
      </w:r>
    </w:p>
    <w:p w14:paraId="719C0AE6" w14:textId="77777777" w:rsidR="00BA4F5F" w:rsidRDefault="00D85033">
      <w:pPr>
        <w:pStyle w:val="Prrafodelista"/>
        <w:numPr>
          <w:ilvl w:val="0"/>
          <w:numId w:val="2"/>
        </w:numPr>
        <w:spacing w:after="40"/>
      </w:pPr>
      <w:r>
        <w:t xml:space="preserve">Gestión de carga, lectura y validación del corpus. </w:t>
      </w:r>
    </w:p>
    <w:p w14:paraId="0A5B16C3" w14:textId="77777777" w:rsidR="00BA4F5F" w:rsidRDefault="00D85033">
      <w:pPr>
        <w:pStyle w:val="Prrafodelista"/>
        <w:numPr>
          <w:ilvl w:val="0"/>
          <w:numId w:val="2"/>
        </w:numPr>
        <w:spacing w:after="40"/>
      </w:pPr>
      <w:r>
        <w:t>src/</w:t>
      </w:r>
      <w:proofErr w:type="spellStart"/>
      <w:r>
        <w:t>preprocessing</w:t>
      </w:r>
      <w:proofErr w:type="spellEnd"/>
      <w:r>
        <w:t>/</w:t>
      </w:r>
    </w:p>
    <w:p w14:paraId="6384FE65" w14:textId="77777777" w:rsidR="00BA4F5F" w:rsidRDefault="00D85033">
      <w:pPr>
        <w:pStyle w:val="Prrafodelista"/>
        <w:numPr>
          <w:ilvl w:val="0"/>
          <w:numId w:val="2"/>
        </w:numPr>
        <w:spacing w:after="40"/>
      </w:pPr>
      <w:r>
        <w:t xml:space="preserve">Transformaciones comunes y específicas de preparación del texto. </w:t>
      </w:r>
    </w:p>
    <w:p w14:paraId="00205471" w14:textId="77777777" w:rsidR="00BA4F5F" w:rsidRDefault="00D85033">
      <w:pPr>
        <w:pStyle w:val="Prrafodelista"/>
        <w:numPr>
          <w:ilvl w:val="0"/>
          <w:numId w:val="2"/>
        </w:numPr>
        <w:spacing w:after="40"/>
      </w:pPr>
      <w:r>
        <w:t>src/</w:t>
      </w:r>
      <w:proofErr w:type="spellStart"/>
      <w:r>
        <w:t>classical</w:t>
      </w:r>
      <w:proofErr w:type="spellEnd"/>
      <w:r>
        <w:t>/</w:t>
      </w:r>
    </w:p>
    <w:p w14:paraId="73542E2B" w14:textId="77777777" w:rsidR="00BA4F5F" w:rsidRDefault="00D85033">
      <w:pPr>
        <w:pStyle w:val="Prrafodelista"/>
        <w:numPr>
          <w:ilvl w:val="0"/>
          <w:numId w:val="2"/>
        </w:numPr>
        <w:spacing w:after="40"/>
      </w:pPr>
      <w:r>
        <w:t xml:space="preserve">Vectorización, entrenamiento y operaciones propias del modelo clásico. </w:t>
      </w:r>
    </w:p>
    <w:p w14:paraId="7F7C0D86" w14:textId="77777777" w:rsidR="00BA4F5F" w:rsidRDefault="00D85033">
      <w:pPr>
        <w:pStyle w:val="Prrafodelista"/>
        <w:numPr>
          <w:ilvl w:val="0"/>
          <w:numId w:val="2"/>
        </w:numPr>
        <w:spacing w:after="40"/>
      </w:pPr>
      <w:r>
        <w:t>src/</w:t>
      </w:r>
      <w:proofErr w:type="spellStart"/>
      <w:r>
        <w:t>transformer</w:t>
      </w:r>
      <w:proofErr w:type="spellEnd"/>
      <w:r>
        <w:t>/</w:t>
      </w:r>
    </w:p>
    <w:p w14:paraId="551FB71A" w14:textId="77777777" w:rsidR="00BA4F5F" w:rsidRDefault="00D85033">
      <w:pPr>
        <w:pStyle w:val="Prrafodelista"/>
        <w:numPr>
          <w:ilvl w:val="0"/>
          <w:numId w:val="2"/>
        </w:numPr>
        <w:spacing w:after="40"/>
      </w:pPr>
      <w:proofErr w:type="spellStart"/>
      <w:r>
        <w:t>Tokenización</w:t>
      </w:r>
      <w:proofErr w:type="spellEnd"/>
      <w:r>
        <w:t xml:space="preserve">, configuración LoRA y entrenamiento del Transformer. </w:t>
      </w:r>
    </w:p>
    <w:p w14:paraId="3CC0502A" w14:textId="77777777" w:rsidR="00BA4F5F" w:rsidRDefault="00D85033">
      <w:pPr>
        <w:pStyle w:val="Prrafodelista"/>
        <w:numPr>
          <w:ilvl w:val="0"/>
          <w:numId w:val="2"/>
        </w:numPr>
        <w:spacing w:after="40"/>
      </w:pPr>
      <w:r>
        <w:t>src/evaluation/</w:t>
      </w:r>
    </w:p>
    <w:p w14:paraId="38D02E6E" w14:textId="77777777" w:rsidR="00BA4F5F" w:rsidRDefault="00D85033">
      <w:pPr>
        <w:pStyle w:val="Prrafodelista"/>
        <w:numPr>
          <w:ilvl w:val="0"/>
          <w:numId w:val="2"/>
        </w:numPr>
        <w:spacing w:after="40"/>
      </w:pPr>
      <w:r>
        <w:t xml:space="preserve">Cálculo de métricas, matrices de confusión, comparación y análisis cuantitativo. </w:t>
      </w:r>
    </w:p>
    <w:p w14:paraId="2591FD44" w14:textId="77777777" w:rsidR="00BA4F5F" w:rsidRDefault="00D85033">
      <w:pPr>
        <w:pStyle w:val="Prrafodelista"/>
        <w:numPr>
          <w:ilvl w:val="0"/>
          <w:numId w:val="2"/>
        </w:numPr>
        <w:spacing w:after="40"/>
      </w:pPr>
      <w:r>
        <w:t>src/</w:t>
      </w:r>
      <w:proofErr w:type="spellStart"/>
      <w:r>
        <w:t>utils</w:t>
      </w:r>
      <w:proofErr w:type="spellEnd"/>
      <w:r>
        <w:t>/</w:t>
      </w:r>
    </w:p>
    <w:p w14:paraId="6CADE23B" w14:textId="77777777" w:rsidR="00BA4F5F" w:rsidRDefault="00D85033">
      <w:pPr>
        <w:pStyle w:val="Prrafodelista"/>
        <w:numPr>
          <w:ilvl w:val="0"/>
          <w:numId w:val="2"/>
        </w:numPr>
        <w:spacing w:after="40"/>
      </w:pPr>
      <w:r>
        <w:t xml:space="preserve">Funciones transversales del sistema, incluyendo resolución de rutas, configuración, registro de ejecución y utilidades generales. </w:t>
      </w:r>
    </w:p>
    <w:p w14:paraId="65CCEB0A" w14:textId="77777777" w:rsidR="00BA4F5F" w:rsidRDefault="00D85033">
      <w:pPr>
        <w:spacing w:after="80"/>
      </w:pPr>
      <w:r>
        <w:t>Los notebooks deberán consumir estos módulos mediante interfaces claras, evitando duplicar lógica o redefinir funciones equivalentes en distintas etapas del proyecto.</w:t>
      </w:r>
    </w:p>
    <w:p w14:paraId="0161D759" w14:textId="77777777" w:rsidR="00BA4F5F" w:rsidRDefault="00D85033">
      <w:pPr>
        <w:pStyle w:val="Ttulo3"/>
        <w:spacing w:before="220" w:after="110"/>
      </w:pPr>
      <w:r>
        <w:t>12.6 Configuración centralizada</w:t>
      </w:r>
    </w:p>
    <w:p w14:paraId="218F1659" w14:textId="77777777" w:rsidR="00BA4F5F" w:rsidRDefault="00D85033">
      <w:pPr>
        <w:spacing w:after="80"/>
      </w:pPr>
      <w:r>
        <w:t>La configuración del sistema deberá mantenerse centralizada para evitar que parámetros relevantes queden distribuidos entre distintos notebooks o módulos.</w:t>
      </w:r>
    </w:p>
    <w:p w14:paraId="095923D6" w14:textId="77777777" w:rsidR="00BA4F5F" w:rsidRDefault="00D85033">
      <w:pPr>
        <w:spacing w:after="80"/>
      </w:pPr>
      <w:r>
        <w:t>Toda decisión configurable deberá existir en un único lugar y ser consumida por los componentes que la requieran.</w:t>
      </w:r>
    </w:p>
    <w:p w14:paraId="3BC07D01" w14:textId="77777777" w:rsidR="00BA4F5F" w:rsidRDefault="00D85033">
      <w:pPr>
        <w:spacing w:after="80"/>
      </w:pPr>
      <w:r>
        <w:t>La implementación propuesta contempla un archivo principal de configuración:</w:t>
      </w:r>
    </w:p>
    <w:p w14:paraId="628870A8" w14:textId="77777777" w:rsidR="00BA4F5F" w:rsidRDefault="00D85033">
      <w:pPr>
        <w:pStyle w:val="Prrafodelista"/>
        <w:numPr>
          <w:ilvl w:val="0"/>
          <w:numId w:val="2"/>
        </w:numPr>
        <w:spacing w:after="40"/>
      </w:pPr>
      <w:proofErr w:type="spellStart"/>
      <w:r>
        <w:t>config</w:t>
      </w:r>
      <w:proofErr w:type="spellEnd"/>
      <w:r>
        <w:t>/</w:t>
      </w:r>
      <w:proofErr w:type="spellStart"/>
      <w:r>
        <w:t>config.yaml</w:t>
      </w:r>
      <w:proofErr w:type="spellEnd"/>
    </w:p>
    <w:p w14:paraId="2756C4BC" w14:textId="77777777" w:rsidR="00BA4F5F" w:rsidRDefault="00D85033">
      <w:pPr>
        <w:spacing w:after="80"/>
      </w:pPr>
      <w:r>
        <w:t>Su finalidad no consiste únicamente en almacenar parámetros, sino en constituir una referencia única para toda la ejecución del pipeline.</w:t>
      </w:r>
    </w:p>
    <w:p w14:paraId="46C622C2" w14:textId="77777777" w:rsidR="00BA4F5F" w:rsidRDefault="00D85033">
      <w:pPr>
        <w:spacing w:after="80"/>
      </w:pPr>
      <w:r>
        <w:t>Conceptualmente, la configuración podrá organizarse en grupos como:</w:t>
      </w:r>
    </w:p>
    <w:p w14:paraId="3A304ABD" w14:textId="77777777" w:rsidR="00BA4F5F" w:rsidRDefault="00D85033">
      <w:pPr>
        <w:pStyle w:val="Prrafodelista"/>
        <w:numPr>
          <w:ilvl w:val="0"/>
          <w:numId w:val="2"/>
        </w:numPr>
        <w:spacing w:after="40"/>
      </w:pPr>
      <w:proofErr w:type="spellStart"/>
      <w:r>
        <w:t>project</w:t>
      </w:r>
      <w:proofErr w:type="spellEnd"/>
      <w:r>
        <w:t>:</w:t>
      </w:r>
    </w:p>
    <w:p w14:paraId="69AFFB77" w14:textId="77777777" w:rsidR="00BA4F5F" w:rsidRDefault="00D85033">
      <w:pPr>
        <w:spacing w:after="80"/>
      </w:pPr>
      <w:r>
        <w:t xml:space="preserve">  </w:t>
      </w:r>
      <w:proofErr w:type="spellStart"/>
      <w:r>
        <w:t>seed</w:t>
      </w:r>
      <w:proofErr w:type="spellEnd"/>
      <w:r>
        <w:t>: 42</w:t>
      </w:r>
    </w:p>
    <w:p w14:paraId="1F4EF706" w14:textId="77777777" w:rsidR="00BA4F5F" w:rsidRDefault="00D85033">
      <w:pPr>
        <w:pStyle w:val="Prrafodelista"/>
        <w:numPr>
          <w:ilvl w:val="0"/>
          <w:numId w:val="2"/>
        </w:numPr>
        <w:spacing w:after="40"/>
      </w:pPr>
      <w:r>
        <w:t>data:</w:t>
      </w:r>
    </w:p>
    <w:p w14:paraId="33675F25" w14:textId="77777777" w:rsidR="00BA4F5F" w:rsidRDefault="00D85033">
      <w:pPr>
        <w:spacing w:after="80"/>
      </w:pPr>
      <w:r>
        <w:t xml:space="preserve">  </w:t>
      </w:r>
      <w:proofErr w:type="spellStart"/>
      <w:r>
        <w:t>train_file</w:t>
      </w:r>
      <w:proofErr w:type="spellEnd"/>
      <w:r>
        <w:t>:</w:t>
      </w:r>
    </w:p>
    <w:p w14:paraId="1FB9F09A" w14:textId="77777777" w:rsidR="00BA4F5F" w:rsidRDefault="00D85033">
      <w:pPr>
        <w:spacing w:after="80"/>
      </w:pPr>
      <w:r>
        <w:t xml:space="preserve">  </w:t>
      </w:r>
      <w:proofErr w:type="spellStart"/>
      <w:r>
        <w:t>test_file</w:t>
      </w:r>
      <w:proofErr w:type="spellEnd"/>
      <w:r>
        <w:t>:</w:t>
      </w:r>
    </w:p>
    <w:p w14:paraId="3B4FF579" w14:textId="77777777" w:rsidR="00BA4F5F" w:rsidRDefault="00D85033">
      <w:pPr>
        <w:spacing w:after="80"/>
      </w:pPr>
      <w:r>
        <w:t xml:space="preserve">  </w:t>
      </w:r>
      <w:proofErr w:type="spellStart"/>
      <w:r>
        <w:t>text_columns</w:t>
      </w:r>
      <w:proofErr w:type="spellEnd"/>
      <w:r>
        <w:t>:</w:t>
      </w:r>
    </w:p>
    <w:p w14:paraId="0588FF46" w14:textId="77777777" w:rsidR="00BA4F5F" w:rsidRDefault="00D85033">
      <w:pPr>
        <w:spacing w:after="80"/>
      </w:pPr>
      <w:r>
        <w:t xml:space="preserve">  </w:t>
      </w:r>
      <w:proofErr w:type="spellStart"/>
      <w:r>
        <w:t>label_column</w:t>
      </w:r>
      <w:proofErr w:type="spellEnd"/>
      <w:r>
        <w:t>:</w:t>
      </w:r>
    </w:p>
    <w:p w14:paraId="73B5CB83" w14:textId="77777777" w:rsidR="00BA4F5F" w:rsidRDefault="00D85033">
      <w:pPr>
        <w:pStyle w:val="Prrafodelista"/>
        <w:numPr>
          <w:ilvl w:val="0"/>
          <w:numId w:val="2"/>
        </w:numPr>
        <w:spacing w:after="40"/>
      </w:pPr>
      <w:proofErr w:type="spellStart"/>
      <w:r>
        <w:t>classic</w:t>
      </w:r>
      <w:proofErr w:type="spellEnd"/>
      <w:r>
        <w:t>:</w:t>
      </w:r>
    </w:p>
    <w:p w14:paraId="204D4B71" w14:textId="77777777" w:rsidR="00BA4F5F" w:rsidRDefault="00D85033">
      <w:pPr>
        <w:spacing w:after="80"/>
      </w:pPr>
      <w:r>
        <w:t xml:space="preserve">  </w:t>
      </w:r>
      <w:proofErr w:type="spellStart"/>
      <w:r>
        <w:t>vectorizer</w:t>
      </w:r>
      <w:proofErr w:type="spellEnd"/>
      <w:r>
        <w:t>:</w:t>
      </w:r>
    </w:p>
    <w:p w14:paraId="5053E26D" w14:textId="77777777" w:rsidR="00BA4F5F" w:rsidRDefault="00D85033">
      <w:pPr>
        <w:spacing w:after="80"/>
      </w:pPr>
      <w:r>
        <w:t xml:space="preserve">  </w:t>
      </w:r>
      <w:proofErr w:type="spellStart"/>
      <w:r>
        <w:t>classifier</w:t>
      </w:r>
      <w:proofErr w:type="spellEnd"/>
      <w:r>
        <w:t>:</w:t>
      </w:r>
    </w:p>
    <w:p w14:paraId="3D22482A" w14:textId="77777777" w:rsidR="00BA4F5F" w:rsidRDefault="00D85033">
      <w:pPr>
        <w:pStyle w:val="Prrafodelista"/>
        <w:numPr>
          <w:ilvl w:val="0"/>
          <w:numId w:val="2"/>
        </w:numPr>
        <w:spacing w:after="40"/>
      </w:pPr>
      <w:proofErr w:type="spellStart"/>
      <w:r>
        <w:t>transformer</w:t>
      </w:r>
      <w:proofErr w:type="spellEnd"/>
      <w:r>
        <w:t>:</w:t>
      </w:r>
    </w:p>
    <w:p w14:paraId="6737418E" w14:textId="77777777" w:rsidR="00BA4F5F" w:rsidRDefault="00D85033">
      <w:pPr>
        <w:spacing w:after="80"/>
      </w:pPr>
      <w:r>
        <w:t xml:space="preserve">  </w:t>
      </w:r>
      <w:proofErr w:type="spellStart"/>
      <w:r>
        <w:t>model_name</w:t>
      </w:r>
      <w:proofErr w:type="spellEnd"/>
      <w:r>
        <w:t>:</w:t>
      </w:r>
    </w:p>
    <w:p w14:paraId="4DDADDAB" w14:textId="77777777" w:rsidR="00BA4F5F" w:rsidRDefault="00D85033">
      <w:pPr>
        <w:spacing w:after="80"/>
      </w:pPr>
      <w:r>
        <w:lastRenderedPageBreak/>
        <w:t xml:space="preserve">  </w:t>
      </w:r>
      <w:proofErr w:type="spellStart"/>
      <w:r>
        <w:t>max_length</w:t>
      </w:r>
      <w:proofErr w:type="spellEnd"/>
      <w:r>
        <w:t>:</w:t>
      </w:r>
    </w:p>
    <w:p w14:paraId="6076D757" w14:textId="77777777" w:rsidR="00BA4F5F" w:rsidRDefault="00D85033">
      <w:pPr>
        <w:spacing w:after="80"/>
      </w:pPr>
      <w:r>
        <w:t xml:space="preserve">  </w:t>
      </w:r>
      <w:proofErr w:type="spellStart"/>
      <w:r>
        <w:t>batch_size</w:t>
      </w:r>
      <w:proofErr w:type="spellEnd"/>
      <w:r>
        <w:t>:</w:t>
      </w:r>
    </w:p>
    <w:p w14:paraId="4A3005DD" w14:textId="77777777" w:rsidR="00BA4F5F" w:rsidRDefault="00D85033">
      <w:pPr>
        <w:spacing w:after="80"/>
      </w:pPr>
      <w:r>
        <w:t xml:space="preserve">  </w:t>
      </w:r>
      <w:proofErr w:type="spellStart"/>
      <w:r>
        <w:t>epochs</w:t>
      </w:r>
      <w:proofErr w:type="spellEnd"/>
      <w:r>
        <w:t>:</w:t>
      </w:r>
    </w:p>
    <w:p w14:paraId="2F5DC049" w14:textId="77777777" w:rsidR="00BA4F5F" w:rsidRDefault="00D85033">
      <w:pPr>
        <w:pStyle w:val="Prrafodelista"/>
        <w:numPr>
          <w:ilvl w:val="0"/>
          <w:numId w:val="2"/>
        </w:numPr>
        <w:spacing w:after="40"/>
      </w:pPr>
      <w:r>
        <w:t>lora:</w:t>
      </w:r>
    </w:p>
    <w:p w14:paraId="3AA6718F" w14:textId="77777777" w:rsidR="00BA4F5F" w:rsidRDefault="00D85033">
      <w:pPr>
        <w:spacing w:after="80"/>
      </w:pPr>
      <w:r>
        <w:t xml:space="preserve">  </w:t>
      </w:r>
      <w:proofErr w:type="spellStart"/>
      <w:r>
        <w:t>rank</w:t>
      </w:r>
      <w:proofErr w:type="spellEnd"/>
      <w:r>
        <w:t>:</w:t>
      </w:r>
    </w:p>
    <w:p w14:paraId="1E5F47E7" w14:textId="77777777" w:rsidR="00BA4F5F" w:rsidRDefault="00D85033">
      <w:pPr>
        <w:spacing w:after="80"/>
      </w:pPr>
      <w:r>
        <w:t xml:space="preserve">  </w:t>
      </w:r>
      <w:proofErr w:type="spellStart"/>
      <w:r>
        <w:t>alpha</w:t>
      </w:r>
      <w:proofErr w:type="spellEnd"/>
      <w:r>
        <w:t>:</w:t>
      </w:r>
    </w:p>
    <w:p w14:paraId="4856314C" w14:textId="77777777" w:rsidR="00BA4F5F" w:rsidRDefault="00D85033">
      <w:pPr>
        <w:spacing w:after="80"/>
      </w:pPr>
      <w:r>
        <w:t xml:space="preserve">  </w:t>
      </w:r>
      <w:proofErr w:type="spellStart"/>
      <w:r>
        <w:t>dropout</w:t>
      </w:r>
      <w:proofErr w:type="spellEnd"/>
      <w:r>
        <w:t>:</w:t>
      </w:r>
    </w:p>
    <w:p w14:paraId="2DAE1C48" w14:textId="77777777" w:rsidR="00BA4F5F" w:rsidRDefault="00D85033">
      <w:pPr>
        <w:spacing w:after="80"/>
      </w:pPr>
      <w:r>
        <w:t>Durante las primeras etapas del proyecto algunos valores podrán permanecer sin definir.</w:t>
      </w:r>
    </w:p>
    <w:p w14:paraId="0B7FD0AC" w14:textId="77777777" w:rsidR="00BA4F5F" w:rsidRDefault="00D85033">
      <w:pPr>
        <w:spacing w:after="80"/>
      </w:pPr>
      <w:r>
        <w:t>La decisión arquitectónica importante no es el valor concreto de cada parámetro, sino evitar que estos aparezcan duplicados o modificados manualmente en distintos notebooks.</w:t>
      </w:r>
    </w:p>
    <w:p w14:paraId="41751A25" w14:textId="77777777" w:rsidR="00BA4F5F" w:rsidRDefault="00D85033">
      <w:pPr>
        <w:spacing w:after="80"/>
      </w:pPr>
      <w:r>
        <w:t>En consecuencia:</w:t>
      </w:r>
    </w:p>
    <w:p w14:paraId="4478D81B" w14:textId="77777777" w:rsidR="00BA4F5F" w:rsidRDefault="00D85033">
      <w:pPr>
        <w:spacing w:after="80"/>
      </w:pPr>
      <w:r>
        <w:t xml:space="preserve">un parámetro deberá definirse una única vez; </w:t>
      </w:r>
    </w:p>
    <w:p w14:paraId="6B075567" w14:textId="77777777" w:rsidR="00BA4F5F" w:rsidRDefault="00D85033">
      <w:pPr>
        <w:spacing w:after="80"/>
      </w:pPr>
      <w:r>
        <w:t xml:space="preserve">cualquier modificación deberá reflejarse automáticamente en todo el sistema; </w:t>
      </w:r>
    </w:p>
    <w:p w14:paraId="13644935" w14:textId="77777777" w:rsidR="00BA4F5F" w:rsidRDefault="00D85033">
      <w:pPr>
        <w:spacing w:after="80"/>
      </w:pPr>
      <w:r>
        <w:t xml:space="preserve">la configuración utilizada en una ejecución deberá poder recuperarse posteriormente. </w:t>
      </w:r>
    </w:p>
    <w:p w14:paraId="0959223E" w14:textId="77777777" w:rsidR="00BA4F5F" w:rsidRDefault="00D85033">
      <w:pPr>
        <w:spacing w:after="80"/>
      </w:pPr>
      <w:r>
        <w:t>La configuración forma parte de la trazabilidad del proyecto y deberá considerarse un artefacto más del pipeline.</w:t>
      </w:r>
    </w:p>
    <w:p w14:paraId="3B83498A" w14:textId="77777777" w:rsidR="00BA4F5F" w:rsidRDefault="00D85033">
      <w:pPr>
        <w:pStyle w:val="Ttulo3"/>
        <w:spacing w:before="220" w:after="110"/>
      </w:pPr>
      <w:r>
        <w:t>12.7 Flujo técnico de artefactos</w:t>
      </w:r>
    </w:p>
    <w:p w14:paraId="36A902A2" w14:textId="77777777" w:rsidR="00BA4F5F" w:rsidRDefault="00D85033">
      <w:pPr>
        <w:spacing w:after="80"/>
      </w:pPr>
      <w:r>
        <w:t>La comunicación entre componentes no deberá depender del estado interno de una sesión de Jupyter.</w:t>
      </w:r>
    </w:p>
    <w:p w14:paraId="0CD6CFFB" w14:textId="77777777" w:rsidR="00BA4F5F" w:rsidRDefault="00D85033">
      <w:pPr>
        <w:spacing w:after="80"/>
      </w:pPr>
      <w:r>
        <w:t>Cada etapa consumirá artefactos persistidos generados por la etapa anterior y producirá nuevos artefactos para las siguientes.</w:t>
      </w:r>
    </w:p>
    <w:p w14:paraId="27F57C78" w14:textId="77777777" w:rsidR="00BA4F5F" w:rsidRDefault="00D85033">
      <w:pPr>
        <w:spacing w:after="80"/>
      </w:pPr>
      <w:r>
        <w:t>El flujo técnico previsto será:</w:t>
      </w:r>
    </w:p>
    <w:p w14:paraId="0FB4C87C" w14:textId="77777777" w:rsidR="00BA4F5F" w:rsidRDefault="00D85033">
      <w:pPr>
        <w:spacing w:after="80"/>
      </w:pPr>
      <w:r>
        <w:t>data/raw/</w:t>
      </w:r>
      <w:proofErr w:type="spellStart"/>
      <w:r>
        <w:t>train</w:t>
      </w:r>
      <w:proofErr w:type="spellEnd"/>
    </w:p>
    <w:p w14:paraId="257BFC10" w14:textId="77777777" w:rsidR="00BA4F5F" w:rsidRDefault="00D85033">
      <w:pPr>
        <w:spacing w:after="80"/>
      </w:pPr>
      <w:r>
        <w:t>data/raw/test</w:t>
      </w:r>
    </w:p>
    <w:p w14:paraId="2081C270" w14:textId="77777777" w:rsidR="00BA4F5F" w:rsidRDefault="00D85033">
      <w:pPr>
        <w:spacing w:after="80"/>
      </w:pPr>
      <w:r>
        <w:t xml:space="preserve">        │</w:t>
      </w:r>
    </w:p>
    <w:p w14:paraId="2D0D0740" w14:textId="77777777" w:rsidR="00BA4F5F" w:rsidRDefault="00D85033">
      <w:pPr>
        <w:spacing w:after="80"/>
      </w:pPr>
      <w:r>
        <w:t xml:space="preserve">        ▼</w:t>
      </w:r>
    </w:p>
    <w:p w14:paraId="67DBDD71" w14:textId="77777777" w:rsidR="00BA4F5F" w:rsidRDefault="00D85033">
      <w:pPr>
        <w:spacing w:after="80"/>
      </w:pPr>
      <w:r>
        <w:t>Notebook 02</w:t>
      </w:r>
    </w:p>
    <w:p w14:paraId="78CB24EB" w14:textId="77777777" w:rsidR="00BA4F5F" w:rsidRDefault="00D85033">
      <w:pPr>
        <w:spacing w:after="80"/>
      </w:pPr>
      <w:r>
        <w:t>Carga</w:t>
      </w:r>
    </w:p>
    <w:p w14:paraId="245448A7" w14:textId="77777777" w:rsidR="00BA4F5F" w:rsidRDefault="00D85033">
      <w:pPr>
        <w:spacing w:after="80"/>
      </w:pPr>
      <w:r>
        <w:t>Validación</w:t>
      </w:r>
    </w:p>
    <w:p w14:paraId="5073FD1E" w14:textId="77777777" w:rsidR="00BA4F5F" w:rsidRDefault="00D85033">
      <w:pPr>
        <w:spacing w:after="80"/>
      </w:pPr>
      <w:r>
        <w:t>EDA</w:t>
      </w:r>
    </w:p>
    <w:p w14:paraId="0CC2488F" w14:textId="77777777" w:rsidR="00BA4F5F" w:rsidRDefault="00D85033">
      <w:pPr>
        <w:spacing w:after="80"/>
      </w:pPr>
      <w:r>
        <w:t>Preparación común</w:t>
      </w:r>
    </w:p>
    <w:p w14:paraId="14665591" w14:textId="77777777" w:rsidR="00BA4F5F" w:rsidRDefault="00D85033">
      <w:pPr>
        <w:spacing w:after="80"/>
      </w:pPr>
      <w:r>
        <w:t xml:space="preserve">        │</w:t>
      </w:r>
    </w:p>
    <w:p w14:paraId="34ED5752" w14:textId="77777777" w:rsidR="00BA4F5F" w:rsidRDefault="00D85033">
      <w:pPr>
        <w:spacing w:after="80"/>
      </w:pPr>
      <w:r>
        <w:t xml:space="preserve">        ▼</w:t>
      </w:r>
    </w:p>
    <w:p w14:paraId="103BAEBF" w14:textId="77777777" w:rsidR="00BA4F5F" w:rsidRDefault="00D85033">
      <w:pPr>
        <w:spacing w:after="80"/>
      </w:pPr>
      <w:r>
        <w:t>data/</w:t>
      </w:r>
      <w:proofErr w:type="spellStart"/>
      <w:r>
        <w:t>processed</w:t>
      </w:r>
      <w:proofErr w:type="spellEnd"/>
      <w:r>
        <w:t>/</w:t>
      </w:r>
      <w:proofErr w:type="spellStart"/>
      <w:r>
        <w:t>train_common</w:t>
      </w:r>
      <w:proofErr w:type="spellEnd"/>
    </w:p>
    <w:p w14:paraId="5CAB9393" w14:textId="77777777" w:rsidR="00BA4F5F" w:rsidRDefault="00D85033">
      <w:pPr>
        <w:spacing w:after="80"/>
      </w:pPr>
      <w:r>
        <w:t>data/</w:t>
      </w:r>
      <w:proofErr w:type="spellStart"/>
      <w:r>
        <w:t>processed</w:t>
      </w:r>
      <w:proofErr w:type="spellEnd"/>
      <w:r>
        <w:t>/</w:t>
      </w:r>
      <w:proofErr w:type="spellStart"/>
      <w:r>
        <w:t>test_common</w:t>
      </w:r>
      <w:proofErr w:type="spellEnd"/>
    </w:p>
    <w:p w14:paraId="3D496577" w14:textId="77777777" w:rsidR="00BA4F5F" w:rsidRDefault="00D85033">
      <w:pPr>
        <w:spacing w:after="80"/>
      </w:pPr>
      <w:r>
        <w:t xml:space="preserve">        │</w:t>
      </w:r>
    </w:p>
    <w:p w14:paraId="43C651C2" w14:textId="77777777" w:rsidR="00BA4F5F" w:rsidRDefault="00D85033">
      <w:pPr>
        <w:spacing w:after="80"/>
      </w:pPr>
      <w:r>
        <w:t xml:space="preserve">        ├──────────────┐</w:t>
      </w:r>
    </w:p>
    <w:p w14:paraId="2A3B5CEA" w14:textId="77777777" w:rsidR="00BA4F5F" w:rsidRDefault="00D85033">
      <w:pPr>
        <w:spacing w:after="80"/>
      </w:pPr>
      <w:r>
        <w:t xml:space="preserve">        ▼           </w:t>
      </w:r>
      <w:r>
        <w:tab/>
      </w:r>
      <w:r>
        <w:tab/>
        <w:t xml:space="preserve">         ▼</w:t>
      </w:r>
    </w:p>
    <w:p w14:paraId="426843E4" w14:textId="77777777" w:rsidR="00BA4F5F" w:rsidRDefault="00D85033">
      <w:pPr>
        <w:spacing w:after="80"/>
      </w:pPr>
      <w:r>
        <w:lastRenderedPageBreak/>
        <w:t xml:space="preserve">Notebook 03    </w:t>
      </w:r>
      <w:r>
        <w:tab/>
      </w:r>
      <w:r>
        <w:tab/>
        <w:t xml:space="preserve">  Notebook 04</w:t>
      </w:r>
    </w:p>
    <w:p w14:paraId="35015539" w14:textId="77777777" w:rsidR="00BA4F5F" w:rsidRDefault="00D85033">
      <w:pPr>
        <w:spacing w:after="80"/>
      </w:pPr>
      <w:r>
        <w:t xml:space="preserve">Modelo clásico  </w:t>
      </w:r>
      <w:r>
        <w:tab/>
      </w:r>
      <w:r>
        <w:tab/>
        <w:t xml:space="preserve"> Transformer</w:t>
      </w:r>
    </w:p>
    <w:p w14:paraId="0F2F4BEB" w14:textId="77777777" w:rsidR="00BA4F5F" w:rsidRDefault="00D85033">
      <w:pPr>
        <w:spacing w:after="80"/>
      </w:pPr>
      <w:r>
        <w:t xml:space="preserve">        │         </w:t>
      </w:r>
      <w:r>
        <w:tab/>
      </w:r>
      <w:r>
        <w:tab/>
        <w:t xml:space="preserve">          │</w:t>
      </w:r>
    </w:p>
    <w:p w14:paraId="2480328A" w14:textId="77777777" w:rsidR="00BA4F5F" w:rsidRDefault="00D85033">
      <w:pPr>
        <w:spacing w:after="80"/>
      </w:pPr>
      <w:r>
        <w:t xml:space="preserve">        ▼            </w:t>
      </w:r>
      <w:r>
        <w:tab/>
      </w:r>
      <w:r>
        <w:tab/>
        <w:t xml:space="preserve">         ▼</w:t>
      </w:r>
    </w:p>
    <w:p w14:paraId="651FAC80" w14:textId="77777777" w:rsidR="00BA4F5F" w:rsidRDefault="00D85033">
      <w:pPr>
        <w:spacing w:after="80"/>
      </w:pPr>
      <w:r>
        <w:t xml:space="preserve">Predicciones     </w:t>
      </w:r>
      <w:r>
        <w:tab/>
      </w:r>
      <w:r>
        <w:tab/>
      </w:r>
      <w:proofErr w:type="spellStart"/>
      <w:r>
        <w:t>Predicciones</w:t>
      </w:r>
      <w:proofErr w:type="spellEnd"/>
    </w:p>
    <w:p w14:paraId="0B299893" w14:textId="77777777" w:rsidR="00BA4F5F" w:rsidRDefault="00D85033">
      <w:pPr>
        <w:spacing w:after="80"/>
      </w:pPr>
      <w:r>
        <w:t xml:space="preserve">Métricas        </w:t>
      </w:r>
      <w:r>
        <w:tab/>
        <w:t xml:space="preserve">         </w:t>
      </w:r>
      <w:proofErr w:type="spellStart"/>
      <w:r>
        <w:t>Métricas</w:t>
      </w:r>
      <w:proofErr w:type="spellEnd"/>
    </w:p>
    <w:p w14:paraId="55CEEC5C" w14:textId="77777777" w:rsidR="00BA4F5F" w:rsidRDefault="00D85033">
      <w:pPr>
        <w:spacing w:after="80"/>
      </w:pPr>
      <w:r>
        <w:t xml:space="preserve">        └──────────────┘</w:t>
      </w:r>
    </w:p>
    <w:p w14:paraId="7E4E5EA8" w14:textId="77777777" w:rsidR="00BA4F5F" w:rsidRDefault="00D85033">
      <w:pPr>
        <w:spacing w:after="80"/>
      </w:pPr>
      <w:r>
        <w:t xml:space="preserve">              </w:t>
      </w:r>
      <w:r>
        <w:tab/>
      </w:r>
      <w:r>
        <w:tab/>
        <w:t xml:space="preserve"> │</w:t>
      </w:r>
    </w:p>
    <w:p w14:paraId="1F92600C" w14:textId="77777777" w:rsidR="00BA4F5F" w:rsidRDefault="00D85033">
      <w:pPr>
        <w:spacing w:after="80"/>
      </w:pPr>
      <w:r>
        <w:t xml:space="preserve">             </w:t>
      </w:r>
      <w:r>
        <w:tab/>
        <w:t xml:space="preserve">         ▼</w:t>
      </w:r>
    </w:p>
    <w:p w14:paraId="4D7B8081" w14:textId="77777777" w:rsidR="00BA4F5F" w:rsidRDefault="00D85033">
      <w:pPr>
        <w:spacing w:after="80"/>
      </w:pPr>
      <w:r>
        <w:t>Notebook 05</w:t>
      </w:r>
    </w:p>
    <w:p w14:paraId="15FDAE08" w14:textId="77777777" w:rsidR="00BA4F5F" w:rsidRDefault="00D85033">
      <w:pPr>
        <w:spacing w:after="80"/>
      </w:pPr>
      <w:r>
        <w:t>Evaluación</w:t>
      </w:r>
    </w:p>
    <w:p w14:paraId="400A223A" w14:textId="77777777" w:rsidR="00BA4F5F" w:rsidRDefault="00D85033">
      <w:pPr>
        <w:spacing w:after="80"/>
      </w:pPr>
      <w:r>
        <w:t>Comparación</w:t>
      </w:r>
    </w:p>
    <w:p w14:paraId="5FCFE32F" w14:textId="77777777" w:rsidR="00BA4F5F" w:rsidRDefault="00D85033">
      <w:pPr>
        <w:spacing w:after="80"/>
      </w:pPr>
      <w:r>
        <w:t>Análisis de errores</w:t>
      </w:r>
    </w:p>
    <w:p w14:paraId="454B734A" w14:textId="77777777" w:rsidR="00BA4F5F" w:rsidRDefault="00D85033">
      <w:pPr>
        <w:spacing w:after="80"/>
      </w:pPr>
      <w:r>
        <w:t xml:space="preserve">               </w:t>
      </w:r>
      <w:r>
        <w:tab/>
      </w:r>
      <w:r>
        <w:tab/>
        <w:t>│</w:t>
      </w:r>
    </w:p>
    <w:p w14:paraId="7A92C954" w14:textId="77777777" w:rsidR="00BA4F5F" w:rsidRDefault="00D85033">
      <w:pPr>
        <w:spacing w:after="80"/>
      </w:pPr>
      <w:r>
        <w:t xml:space="preserve">              </w:t>
      </w:r>
      <w:r>
        <w:tab/>
        <w:t xml:space="preserve">        ▼</w:t>
      </w:r>
    </w:p>
    <w:p w14:paraId="6C42877C" w14:textId="77777777" w:rsidR="00BA4F5F" w:rsidRDefault="00D85033">
      <w:pPr>
        <w:spacing w:after="80"/>
      </w:pPr>
      <w:r>
        <w:t>Informe técnico</w:t>
      </w:r>
    </w:p>
    <w:p w14:paraId="4F549682" w14:textId="77777777" w:rsidR="00BA4F5F" w:rsidRDefault="00D85033">
      <w:pPr>
        <w:spacing w:after="80"/>
      </w:pPr>
      <w:r>
        <w:t xml:space="preserve">El Notebook 01 constituye un </w:t>
      </w:r>
      <w:proofErr w:type="spellStart"/>
      <w:r>
        <w:t>checkpoint</w:t>
      </w:r>
      <w:proofErr w:type="spellEnd"/>
      <w:r>
        <w:t xml:space="preserve"> independiente correspondiente a la infraestructura inicial de </w:t>
      </w:r>
      <w:proofErr w:type="spellStart"/>
      <w:r>
        <w:t>PyTorch</w:t>
      </w:r>
      <w:proofErr w:type="spellEnd"/>
      <w:r>
        <w:t xml:space="preserve"> solicitada por la primera entrega y no interviene directamente en el pipeline de clasificación temática.</w:t>
      </w:r>
    </w:p>
    <w:p w14:paraId="7B1ED9CE" w14:textId="77777777" w:rsidR="00BA4F5F" w:rsidRDefault="00D85033">
      <w:pPr>
        <w:spacing w:after="80"/>
      </w:pPr>
      <w:r>
        <w:t>Cada notebook deberá producir artefactos completos y autocontenidos.</w:t>
      </w:r>
    </w:p>
    <w:p w14:paraId="6996B935" w14:textId="77777777" w:rsidR="00BA4F5F" w:rsidRDefault="00D85033">
      <w:pPr>
        <w:spacing w:after="80"/>
      </w:pPr>
      <w:r>
        <w:t>Esto implica que una etapa posterior deberá poder ejecutarse aun cuando el entorno haya sido reiniciado, siempre que los artefactos necesarios existan.</w:t>
      </w:r>
    </w:p>
    <w:p w14:paraId="564C0C61" w14:textId="77777777" w:rsidR="00BA4F5F" w:rsidRDefault="00D85033">
      <w:pPr>
        <w:spacing w:after="80"/>
      </w:pPr>
      <w:r>
        <w:t xml:space="preserve">El intercambio mediante archivos persistidos evita dependencias implícitas entre notebooks y facilita la </w:t>
      </w:r>
      <w:proofErr w:type="spellStart"/>
      <w:r>
        <w:t>reejecución</w:t>
      </w:r>
      <w:proofErr w:type="spellEnd"/>
      <w:r>
        <w:t xml:space="preserve"> parcial del sistema.</w:t>
      </w:r>
    </w:p>
    <w:p w14:paraId="3E83D52E" w14:textId="77777777" w:rsidR="00BA4F5F" w:rsidRDefault="00D85033">
      <w:pPr>
        <w:pStyle w:val="Ttulo3"/>
        <w:spacing w:before="220" w:after="110"/>
      </w:pPr>
      <w:r>
        <w:t>12.8 Dependencias entre notebooks</w:t>
      </w:r>
    </w:p>
    <w:p w14:paraId="62962DC9" w14:textId="77777777" w:rsidR="00BA4F5F" w:rsidRDefault="00D85033">
      <w:pPr>
        <w:spacing w:after="80"/>
      </w:pPr>
      <w:r>
        <w:t>El orden de ejecución del pipeline estará determinado por las dependencias funcionales entre artefactos y no únicamente por la numeración de los notebooks.</w:t>
      </w:r>
    </w:p>
    <w:p w14:paraId="36675D53" w14:textId="77777777" w:rsidR="00BA4F5F" w:rsidRDefault="00D85033">
      <w:pPr>
        <w:spacing w:after="80"/>
      </w:pPr>
      <w:r>
        <w:t>La dependencia general será:</w:t>
      </w:r>
    </w:p>
    <w:p w14:paraId="367402CF" w14:textId="77777777" w:rsidR="00BA4F5F" w:rsidRDefault="00D85033">
      <w:pPr>
        <w:spacing w:after="80"/>
      </w:pPr>
      <w:r>
        <w:t>Notebook 02</w:t>
      </w:r>
    </w:p>
    <w:p w14:paraId="1B9C87E2" w14:textId="77777777" w:rsidR="00BA4F5F" w:rsidRDefault="00D85033">
      <w:pPr>
        <w:spacing w:after="80"/>
      </w:pPr>
      <w:r>
        <w:t xml:space="preserve">        │</w:t>
      </w:r>
    </w:p>
    <w:p w14:paraId="5F15A3EB" w14:textId="77777777" w:rsidR="00BA4F5F" w:rsidRDefault="00D85033">
      <w:pPr>
        <w:spacing w:after="80"/>
      </w:pPr>
      <w:r>
        <w:t xml:space="preserve">        ├──────────────┐</w:t>
      </w:r>
    </w:p>
    <w:p w14:paraId="5C3E5EC3" w14:textId="77777777" w:rsidR="00BA4F5F" w:rsidRDefault="00D85033">
      <w:pPr>
        <w:spacing w:after="80"/>
      </w:pPr>
      <w:r>
        <w:t xml:space="preserve">        ▼              ▼</w:t>
      </w:r>
    </w:p>
    <w:p w14:paraId="5FC64A5C" w14:textId="77777777" w:rsidR="00BA4F5F" w:rsidRDefault="00D85033">
      <w:pPr>
        <w:spacing w:after="80"/>
      </w:pPr>
      <w:r>
        <w:t>Notebook 03      Notebook 04</w:t>
      </w:r>
    </w:p>
    <w:p w14:paraId="551F9E5C" w14:textId="77777777" w:rsidR="00BA4F5F" w:rsidRDefault="00D85033">
      <w:pPr>
        <w:spacing w:after="80"/>
      </w:pPr>
      <w:r>
        <w:t xml:space="preserve">        │              │</w:t>
      </w:r>
    </w:p>
    <w:p w14:paraId="390B21B0" w14:textId="77777777" w:rsidR="00BA4F5F" w:rsidRDefault="00D85033">
      <w:pPr>
        <w:spacing w:after="80"/>
      </w:pPr>
      <w:r>
        <w:t xml:space="preserve">        └──────────────┘</w:t>
      </w:r>
    </w:p>
    <w:p w14:paraId="7B1836D9" w14:textId="77777777" w:rsidR="00BA4F5F" w:rsidRDefault="00D85033">
      <w:pPr>
        <w:spacing w:after="80"/>
      </w:pPr>
      <w:r>
        <w:t xml:space="preserve">               ▼</w:t>
      </w:r>
    </w:p>
    <w:p w14:paraId="6AFD21D5" w14:textId="77777777" w:rsidR="00BA4F5F" w:rsidRDefault="00D85033">
      <w:pPr>
        <w:spacing w:after="80"/>
      </w:pPr>
      <w:r>
        <w:t xml:space="preserve">         Notebook 05</w:t>
      </w:r>
    </w:p>
    <w:p w14:paraId="0C07E417" w14:textId="77777777" w:rsidR="00BA4F5F" w:rsidRDefault="00D85033">
      <w:pPr>
        <w:spacing w:after="80"/>
      </w:pPr>
      <w:r>
        <w:t>El Notebook 02 constituye el punto de bifurcación del sistema.</w:t>
      </w:r>
    </w:p>
    <w:p w14:paraId="25C5F5A3" w14:textId="77777777" w:rsidR="00BA4F5F" w:rsidRDefault="00D85033">
      <w:pPr>
        <w:spacing w:after="80"/>
      </w:pPr>
      <w:r>
        <w:lastRenderedPageBreak/>
        <w:t>Una vez generado el corpus común:</w:t>
      </w:r>
    </w:p>
    <w:p w14:paraId="366D394B" w14:textId="77777777" w:rsidR="00BA4F5F" w:rsidRDefault="00D85033">
      <w:pPr>
        <w:spacing w:after="80"/>
      </w:pPr>
      <w:r>
        <w:t xml:space="preserve">la rama clásica podrá ejecutarse independientemente; </w:t>
      </w:r>
    </w:p>
    <w:p w14:paraId="173BCC3D" w14:textId="77777777" w:rsidR="00BA4F5F" w:rsidRDefault="00D85033">
      <w:pPr>
        <w:spacing w:after="80"/>
      </w:pPr>
      <w:r>
        <w:t xml:space="preserve">la rama Transformer podrá ejecutarse independientemente; </w:t>
      </w:r>
    </w:p>
    <w:p w14:paraId="6C16F967" w14:textId="77777777" w:rsidR="00BA4F5F" w:rsidRDefault="00D85033">
      <w:pPr>
        <w:spacing w:after="80"/>
      </w:pPr>
      <w:r>
        <w:t xml:space="preserve">ambas producirán resultados compatibles para la comparación final. </w:t>
      </w:r>
    </w:p>
    <w:p w14:paraId="486ADBEE" w14:textId="77777777" w:rsidR="00BA4F5F" w:rsidRDefault="00D85033">
      <w:pPr>
        <w:spacing w:after="80"/>
      </w:pPr>
      <w:r>
        <w:t>Las dependencias pueden resumirse de la siguiente manera.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A4F5F" w14:paraId="0F5FA6E9" w14:textId="77777777">
        <w:tc>
          <w:tcPr>
            <w:tcW w:w="3000" w:type="dxa"/>
            <w:shd w:val="clear" w:color="auto" w:fill="1F2937"/>
            <w:tcMar>
              <w:top w:w="80" w:type="dxa"/>
              <w:left w:w="100" w:type="dxa"/>
              <w:bottom w:w="80" w:type="dxa"/>
              <w:right w:w="100" w:type="dxa"/>
            </w:tcMar>
          </w:tcPr>
          <w:p w14:paraId="46840883" w14:textId="77777777" w:rsidR="00BA4F5F" w:rsidRDefault="00D85033">
            <w:r>
              <w:rPr>
                <w:b/>
                <w:bCs/>
                <w:color w:val="FFFFFF"/>
                <w:sz w:val="20"/>
                <w:szCs w:val="20"/>
              </w:rPr>
              <w:t>Notebook</w:t>
            </w:r>
          </w:p>
        </w:tc>
        <w:tc>
          <w:tcPr>
            <w:tcW w:w="3000" w:type="dxa"/>
            <w:shd w:val="clear" w:color="auto" w:fill="1F2937"/>
            <w:tcMar>
              <w:top w:w="80" w:type="dxa"/>
              <w:left w:w="100" w:type="dxa"/>
              <w:bottom w:w="80" w:type="dxa"/>
              <w:right w:w="100" w:type="dxa"/>
            </w:tcMar>
          </w:tcPr>
          <w:p w14:paraId="52475544" w14:textId="77777777" w:rsidR="00BA4F5F" w:rsidRDefault="00D85033">
            <w:r>
              <w:rPr>
                <w:b/>
                <w:bCs/>
                <w:color w:val="FFFFFF"/>
                <w:sz w:val="20"/>
                <w:szCs w:val="20"/>
              </w:rPr>
              <w:t>Depende de</w:t>
            </w:r>
          </w:p>
        </w:tc>
        <w:tc>
          <w:tcPr>
            <w:tcW w:w="3000" w:type="dxa"/>
            <w:shd w:val="clear" w:color="auto" w:fill="1F2937"/>
            <w:tcMar>
              <w:top w:w="80" w:type="dxa"/>
              <w:left w:w="100" w:type="dxa"/>
              <w:bottom w:w="80" w:type="dxa"/>
              <w:right w:w="100" w:type="dxa"/>
            </w:tcMar>
          </w:tcPr>
          <w:p w14:paraId="159EFD14" w14:textId="77777777" w:rsidR="00BA4F5F" w:rsidRDefault="00D85033">
            <w:r>
              <w:rPr>
                <w:b/>
                <w:bCs/>
                <w:color w:val="FFFFFF"/>
                <w:sz w:val="20"/>
                <w:szCs w:val="20"/>
              </w:rPr>
              <w:t>Produce</w:t>
            </w:r>
          </w:p>
        </w:tc>
      </w:tr>
      <w:tr w:rsidR="00BA4F5F" w14:paraId="276940CC" w14:textId="77777777">
        <w:tc>
          <w:tcPr>
            <w:tcW w:w="3000" w:type="dxa"/>
            <w:tcMar>
              <w:top w:w="80" w:type="dxa"/>
              <w:left w:w="100" w:type="dxa"/>
              <w:bottom w:w="80" w:type="dxa"/>
              <w:right w:w="100" w:type="dxa"/>
            </w:tcMar>
          </w:tcPr>
          <w:p w14:paraId="6392E66D" w14:textId="77777777" w:rsidR="00BA4F5F" w:rsidRDefault="00D85033">
            <w:r>
              <w:rPr>
                <w:sz w:val="20"/>
                <w:szCs w:val="20"/>
              </w:rPr>
              <w:t>01</w:t>
            </w:r>
          </w:p>
        </w:tc>
        <w:tc>
          <w:tcPr>
            <w:tcW w:w="3000" w:type="dxa"/>
            <w:tcMar>
              <w:top w:w="80" w:type="dxa"/>
              <w:left w:w="100" w:type="dxa"/>
              <w:bottom w:w="80" w:type="dxa"/>
              <w:right w:w="100" w:type="dxa"/>
            </w:tcMar>
          </w:tcPr>
          <w:p w14:paraId="159EBCC4" w14:textId="77777777" w:rsidR="00BA4F5F" w:rsidRDefault="00D85033">
            <w:r>
              <w:rPr>
                <w:sz w:val="20"/>
                <w:szCs w:val="20"/>
              </w:rPr>
              <w:t>Ningún notebook</w:t>
            </w:r>
          </w:p>
        </w:tc>
        <w:tc>
          <w:tcPr>
            <w:tcW w:w="3000" w:type="dxa"/>
            <w:tcMar>
              <w:top w:w="80" w:type="dxa"/>
              <w:left w:w="100" w:type="dxa"/>
              <w:bottom w:w="80" w:type="dxa"/>
              <w:right w:w="100" w:type="dxa"/>
            </w:tcMar>
          </w:tcPr>
          <w:p w14:paraId="05BC6487" w14:textId="77777777" w:rsidR="00BA4F5F" w:rsidRDefault="00D85033">
            <w:r>
              <w:rPr>
                <w:sz w:val="20"/>
                <w:szCs w:val="20"/>
              </w:rPr>
              <w:t>Evidencias correspondientes a la Entrega 1</w:t>
            </w:r>
          </w:p>
        </w:tc>
      </w:tr>
      <w:tr w:rsidR="00BA4F5F" w14:paraId="19B3C6CC" w14:textId="77777777">
        <w:tc>
          <w:tcPr>
            <w:tcW w:w="3000" w:type="dxa"/>
            <w:tcMar>
              <w:top w:w="80" w:type="dxa"/>
              <w:left w:w="100" w:type="dxa"/>
              <w:bottom w:w="80" w:type="dxa"/>
              <w:right w:w="100" w:type="dxa"/>
            </w:tcMar>
          </w:tcPr>
          <w:p w14:paraId="0BE79CF7" w14:textId="77777777" w:rsidR="00BA4F5F" w:rsidRDefault="00D85033">
            <w:r>
              <w:rPr>
                <w:sz w:val="20"/>
                <w:szCs w:val="20"/>
              </w:rPr>
              <w:t>02</w:t>
            </w:r>
          </w:p>
        </w:tc>
        <w:tc>
          <w:tcPr>
            <w:tcW w:w="3000" w:type="dxa"/>
            <w:tcMar>
              <w:top w:w="80" w:type="dxa"/>
              <w:left w:w="100" w:type="dxa"/>
              <w:bottom w:w="80" w:type="dxa"/>
              <w:right w:w="100" w:type="dxa"/>
            </w:tcMar>
          </w:tcPr>
          <w:p w14:paraId="4F7D74D0" w14:textId="77777777" w:rsidR="00BA4F5F" w:rsidRDefault="00D85033">
            <w:r>
              <w:rPr>
                <w:sz w:val="20"/>
                <w:szCs w:val="20"/>
              </w:rPr>
              <w:t>Corpus original</w:t>
            </w:r>
          </w:p>
        </w:tc>
        <w:tc>
          <w:tcPr>
            <w:tcW w:w="3000" w:type="dxa"/>
            <w:tcMar>
              <w:top w:w="80" w:type="dxa"/>
              <w:left w:w="100" w:type="dxa"/>
              <w:bottom w:w="80" w:type="dxa"/>
              <w:right w:w="100" w:type="dxa"/>
            </w:tcMar>
          </w:tcPr>
          <w:p w14:paraId="1AF73B89" w14:textId="77777777" w:rsidR="00BA4F5F" w:rsidRDefault="00D85033">
            <w:r>
              <w:rPr>
                <w:sz w:val="20"/>
                <w:szCs w:val="20"/>
              </w:rPr>
              <w:t>Corpus preparado y EDA</w:t>
            </w:r>
          </w:p>
        </w:tc>
      </w:tr>
      <w:tr w:rsidR="00BA4F5F" w14:paraId="12422CB9" w14:textId="77777777">
        <w:tc>
          <w:tcPr>
            <w:tcW w:w="3000" w:type="dxa"/>
            <w:tcMar>
              <w:top w:w="80" w:type="dxa"/>
              <w:left w:w="100" w:type="dxa"/>
              <w:bottom w:w="80" w:type="dxa"/>
              <w:right w:w="100" w:type="dxa"/>
            </w:tcMar>
          </w:tcPr>
          <w:p w14:paraId="20DE334A" w14:textId="77777777" w:rsidR="00BA4F5F" w:rsidRDefault="00D85033">
            <w:r>
              <w:rPr>
                <w:sz w:val="20"/>
                <w:szCs w:val="20"/>
              </w:rPr>
              <w:t>03</w:t>
            </w:r>
          </w:p>
        </w:tc>
        <w:tc>
          <w:tcPr>
            <w:tcW w:w="3000" w:type="dxa"/>
            <w:tcMar>
              <w:top w:w="80" w:type="dxa"/>
              <w:left w:w="100" w:type="dxa"/>
              <w:bottom w:w="80" w:type="dxa"/>
              <w:right w:w="100" w:type="dxa"/>
            </w:tcMar>
          </w:tcPr>
          <w:p w14:paraId="076253AF" w14:textId="77777777" w:rsidR="00BA4F5F" w:rsidRDefault="00D85033">
            <w:r>
              <w:rPr>
                <w:sz w:val="20"/>
                <w:szCs w:val="20"/>
              </w:rPr>
              <w:t>Corpus preparado</w:t>
            </w:r>
          </w:p>
        </w:tc>
        <w:tc>
          <w:tcPr>
            <w:tcW w:w="3000" w:type="dxa"/>
            <w:tcMar>
              <w:top w:w="80" w:type="dxa"/>
              <w:left w:w="100" w:type="dxa"/>
              <w:bottom w:w="80" w:type="dxa"/>
              <w:right w:w="100" w:type="dxa"/>
            </w:tcMar>
          </w:tcPr>
          <w:p w14:paraId="62312415" w14:textId="77777777" w:rsidR="00BA4F5F" w:rsidRDefault="00D85033">
            <w:r>
              <w:rPr>
                <w:sz w:val="20"/>
                <w:szCs w:val="20"/>
              </w:rPr>
              <w:t>Predicciones y métricas del modelo clásico</w:t>
            </w:r>
          </w:p>
        </w:tc>
      </w:tr>
      <w:tr w:rsidR="00BA4F5F" w14:paraId="42D6FF18" w14:textId="77777777">
        <w:tc>
          <w:tcPr>
            <w:tcW w:w="3000" w:type="dxa"/>
            <w:tcMar>
              <w:top w:w="80" w:type="dxa"/>
              <w:left w:w="100" w:type="dxa"/>
              <w:bottom w:w="80" w:type="dxa"/>
              <w:right w:w="100" w:type="dxa"/>
            </w:tcMar>
          </w:tcPr>
          <w:p w14:paraId="0FBA68B0" w14:textId="77777777" w:rsidR="00BA4F5F" w:rsidRDefault="00D85033">
            <w:r>
              <w:rPr>
                <w:sz w:val="20"/>
                <w:szCs w:val="20"/>
              </w:rPr>
              <w:t>04</w:t>
            </w:r>
          </w:p>
        </w:tc>
        <w:tc>
          <w:tcPr>
            <w:tcW w:w="3000" w:type="dxa"/>
            <w:tcMar>
              <w:top w:w="80" w:type="dxa"/>
              <w:left w:w="100" w:type="dxa"/>
              <w:bottom w:w="80" w:type="dxa"/>
              <w:right w:w="100" w:type="dxa"/>
            </w:tcMar>
          </w:tcPr>
          <w:p w14:paraId="7D4ED33E" w14:textId="77777777" w:rsidR="00BA4F5F" w:rsidRDefault="00D85033">
            <w:r>
              <w:rPr>
                <w:sz w:val="20"/>
                <w:szCs w:val="20"/>
              </w:rPr>
              <w:t>Corpus preparado</w:t>
            </w:r>
          </w:p>
        </w:tc>
        <w:tc>
          <w:tcPr>
            <w:tcW w:w="3000" w:type="dxa"/>
            <w:tcMar>
              <w:top w:w="80" w:type="dxa"/>
              <w:left w:w="100" w:type="dxa"/>
              <w:bottom w:w="80" w:type="dxa"/>
              <w:right w:w="100" w:type="dxa"/>
            </w:tcMar>
          </w:tcPr>
          <w:p w14:paraId="540AF146" w14:textId="77777777" w:rsidR="00BA4F5F" w:rsidRDefault="00D85033">
            <w:r>
              <w:rPr>
                <w:sz w:val="20"/>
                <w:szCs w:val="20"/>
              </w:rPr>
              <w:t>Predicciones y métricas del Transformer</w:t>
            </w:r>
          </w:p>
        </w:tc>
      </w:tr>
      <w:tr w:rsidR="00BA4F5F" w14:paraId="0FA99C22" w14:textId="77777777">
        <w:tc>
          <w:tcPr>
            <w:tcW w:w="3000" w:type="dxa"/>
            <w:tcMar>
              <w:top w:w="80" w:type="dxa"/>
              <w:left w:w="100" w:type="dxa"/>
              <w:bottom w:w="80" w:type="dxa"/>
              <w:right w:w="100" w:type="dxa"/>
            </w:tcMar>
          </w:tcPr>
          <w:p w14:paraId="4D050E70" w14:textId="77777777" w:rsidR="00BA4F5F" w:rsidRDefault="00D85033">
            <w:r>
              <w:rPr>
                <w:sz w:val="20"/>
                <w:szCs w:val="20"/>
              </w:rPr>
              <w:t>05</w:t>
            </w:r>
          </w:p>
        </w:tc>
        <w:tc>
          <w:tcPr>
            <w:tcW w:w="3000" w:type="dxa"/>
            <w:tcMar>
              <w:top w:w="80" w:type="dxa"/>
              <w:left w:w="100" w:type="dxa"/>
              <w:bottom w:w="80" w:type="dxa"/>
              <w:right w:w="100" w:type="dxa"/>
            </w:tcMar>
          </w:tcPr>
          <w:p w14:paraId="5607CCE8" w14:textId="77777777" w:rsidR="00BA4F5F" w:rsidRDefault="00D85033">
            <w:r>
              <w:rPr>
                <w:sz w:val="20"/>
                <w:szCs w:val="20"/>
              </w:rPr>
              <w:t>Resultados de 03 y 04</w:t>
            </w:r>
          </w:p>
        </w:tc>
        <w:tc>
          <w:tcPr>
            <w:tcW w:w="3000" w:type="dxa"/>
            <w:tcMar>
              <w:top w:w="80" w:type="dxa"/>
              <w:left w:w="100" w:type="dxa"/>
              <w:bottom w:w="80" w:type="dxa"/>
              <w:right w:w="100" w:type="dxa"/>
            </w:tcMar>
          </w:tcPr>
          <w:p w14:paraId="044CC18B" w14:textId="77777777" w:rsidR="00BA4F5F" w:rsidRDefault="00D85033">
            <w:r>
              <w:rPr>
                <w:sz w:val="20"/>
                <w:szCs w:val="20"/>
              </w:rPr>
              <w:t>Comparación, análisis de errores e insumos del informe</w:t>
            </w:r>
          </w:p>
        </w:tc>
      </w:tr>
    </w:tbl>
    <w:p w14:paraId="78D78563" w14:textId="77777777" w:rsidR="00BA4F5F" w:rsidRDefault="00BA4F5F">
      <w:pPr>
        <w:spacing w:after="120"/>
      </w:pPr>
    </w:p>
    <w:p w14:paraId="7F251A47" w14:textId="77777777" w:rsidR="00BA4F5F" w:rsidRDefault="00D85033">
      <w:pPr>
        <w:spacing w:after="80"/>
      </w:pPr>
      <w:r>
        <w:t>Esta estructura permite mantener un flujo de trabajo modular sin perder continuidad entre las distintas etapas del sistema.</w:t>
      </w:r>
    </w:p>
    <w:p w14:paraId="4D6E049D" w14:textId="77777777" w:rsidR="00BA4F5F" w:rsidRDefault="00D85033">
      <w:pPr>
        <w:pStyle w:val="Ttulo3"/>
        <w:spacing w:before="220" w:after="110"/>
      </w:pPr>
      <w:r>
        <w:t xml:space="preserve">12.9 </w:t>
      </w:r>
      <w:proofErr w:type="spellStart"/>
      <w:r>
        <w:t>Reejecución</w:t>
      </w:r>
      <w:proofErr w:type="spellEnd"/>
      <w:r>
        <w:t xml:space="preserve"> parcial</w:t>
      </w:r>
    </w:p>
    <w:p w14:paraId="10B3C764" w14:textId="77777777" w:rsidR="00BA4F5F" w:rsidRDefault="00D85033">
      <w:pPr>
        <w:spacing w:after="80"/>
      </w:pPr>
      <w:r>
        <w:t>Uno de los objetivos de la arquitectura propuesta consiste en minimizar la necesidad de recalcular etapas que no han sufrido modificaciones.</w:t>
      </w:r>
    </w:p>
    <w:p w14:paraId="5BF4FE53" w14:textId="77777777" w:rsidR="00BA4F5F" w:rsidRDefault="00D85033">
      <w:pPr>
        <w:spacing w:after="80"/>
      </w:pPr>
      <w:r>
        <w:t>La persistencia de artefactos permite repetir únicamente las fases afectadas por un cambio determinado.</w:t>
      </w:r>
    </w:p>
    <w:p w14:paraId="60CD9C6E" w14:textId="77777777" w:rsidR="00BA4F5F" w:rsidRDefault="00D85033">
      <w:pPr>
        <w:spacing w:after="80"/>
      </w:pPr>
      <w:r>
        <w:t>Ejemplos representativos:</w:t>
      </w:r>
    </w:p>
    <w:p w14:paraId="4AF6FF7A" w14:textId="77777777" w:rsidR="00BA4F5F" w:rsidRDefault="00D85033">
      <w:pPr>
        <w:spacing w:after="80"/>
      </w:pPr>
      <w:r>
        <w:t>Caso 1 — Modificación del EDA</w:t>
      </w:r>
    </w:p>
    <w:p w14:paraId="00B3CB28" w14:textId="77777777" w:rsidR="00BA4F5F" w:rsidRDefault="00D85033">
      <w:pPr>
        <w:spacing w:after="80"/>
      </w:pPr>
      <w:r>
        <w:t>Si únicamente cambia una visualización o una interpretación del análisis exploratorio, bastará con ejecutar nuevamente el Notebook 02, siempre que el corpus preparado permanezca inalterado.</w:t>
      </w:r>
    </w:p>
    <w:p w14:paraId="0C857D39" w14:textId="77777777" w:rsidR="00BA4F5F" w:rsidRDefault="00D85033">
      <w:pPr>
        <w:spacing w:after="80"/>
      </w:pPr>
      <w:r>
        <w:t>Caso 2 — Cambio en el modelo clásico</w:t>
      </w:r>
    </w:p>
    <w:p w14:paraId="7821B651" w14:textId="77777777" w:rsidR="00BA4F5F" w:rsidRDefault="00D85033">
      <w:pPr>
        <w:spacing w:after="80"/>
      </w:pPr>
      <w:r>
        <w:t xml:space="preserve">Si se modifica el clasificador tradicional o la configuración del </w:t>
      </w:r>
      <w:proofErr w:type="spellStart"/>
      <w:r>
        <w:t>vectorizador</w:t>
      </w:r>
      <w:proofErr w:type="spellEnd"/>
      <w:r>
        <w:t>, deberán ejecutarse nuevamente:</w:t>
      </w:r>
    </w:p>
    <w:p w14:paraId="405C3920" w14:textId="77777777" w:rsidR="00BA4F5F" w:rsidRDefault="00D85033">
      <w:pPr>
        <w:pStyle w:val="Prrafodelista"/>
        <w:numPr>
          <w:ilvl w:val="0"/>
          <w:numId w:val="2"/>
        </w:numPr>
        <w:spacing w:after="40"/>
      </w:pPr>
      <w:r>
        <w:t>Notebook 03</w:t>
      </w:r>
    </w:p>
    <w:p w14:paraId="2D084DE1" w14:textId="77777777" w:rsidR="00BA4F5F" w:rsidRDefault="00D85033">
      <w:pPr>
        <w:pStyle w:val="Prrafodelista"/>
        <w:numPr>
          <w:ilvl w:val="0"/>
          <w:numId w:val="2"/>
        </w:numPr>
        <w:spacing w:after="40"/>
      </w:pPr>
      <w:r>
        <w:t>Notebook 05</w:t>
      </w:r>
    </w:p>
    <w:p w14:paraId="32A06EA1" w14:textId="77777777" w:rsidR="00BA4F5F" w:rsidRDefault="00D85033">
      <w:pPr>
        <w:pStyle w:val="Prrafodelista"/>
        <w:numPr>
          <w:ilvl w:val="0"/>
          <w:numId w:val="2"/>
        </w:numPr>
        <w:spacing w:after="40"/>
      </w:pPr>
      <w:r>
        <w:t>No será necesario repetir el entrenamiento del Transformer.</w:t>
      </w:r>
    </w:p>
    <w:p w14:paraId="4FC0F1AD" w14:textId="77777777" w:rsidR="00BA4F5F" w:rsidRDefault="00D85033">
      <w:pPr>
        <w:spacing w:after="80"/>
      </w:pPr>
      <w:r>
        <w:t>Caso 3 — Cambio en el Transformer</w:t>
      </w:r>
    </w:p>
    <w:p w14:paraId="380455DC" w14:textId="77777777" w:rsidR="00BA4F5F" w:rsidRDefault="00D85033">
      <w:pPr>
        <w:spacing w:after="80"/>
      </w:pPr>
      <w:r>
        <w:t>Si se modifica la configuración LoRA, el modelo base o cualquier parámetro propio del Transformer, deberán ejecutarse nuevamente:</w:t>
      </w:r>
    </w:p>
    <w:p w14:paraId="195EB4DD" w14:textId="77777777" w:rsidR="00BA4F5F" w:rsidRDefault="00D85033">
      <w:pPr>
        <w:pStyle w:val="Prrafodelista"/>
        <w:numPr>
          <w:ilvl w:val="0"/>
          <w:numId w:val="2"/>
        </w:numPr>
        <w:spacing w:after="40"/>
      </w:pPr>
      <w:r>
        <w:t>Notebook 04</w:t>
      </w:r>
    </w:p>
    <w:p w14:paraId="614D30E4" w14:textId="77777777" w:rsidR="00BA4F5F" w:rsidRDefault="00D85033">
      <w:pPr>
        <w:pStyle w:val="Prrafodelista"/>
        <w:numPr>
          <w:ilvl w:val="0"/>
          <w:numId w:val="2"/>
        </w:numPr>
        <w:spacing w:after="40"/>
      </w:pPr>
      <w:r>
        <w:t>Notebook 05</w:t>
      </w:r>
    </w:p>
    <w:p w14:paraId="695973EA" w14:textId="77777777" w:rsidR="00BA4F5F" w:rsidRDefault="00D85033">
      <w:pPr>
        <w:pStyle w:val="Prrafodelista"/>
        <w:numPr>
          <w:ilvl w:val="0"/>
          <w:numId w:val="2"/>
        </w:numPr>
        <w:spacing w:after="40"/>
      </w:pPr>
      <w:r>
        <w:lastRenderedPageBreak/>
        <w:t>La rama clásica permanecerá válida.</w:t>
      </w:r>
    </w:p>
    <w:p w14:paraId="27C0D717" w14:textId="77777777" w:rsidR="00BA4F5F" w:rsidRDefault="00D85033">
      <w:pPr>
        <w:spacing w:after="80"/>
      </w:pPr>
      <w:r>
        <w:t>Caso 4 — Cambio en la preparación común</w:t>
      </w:r>
    </w:p>
    <w:p w14:paraId="2C08433B" w14:textId="77777777" w:rsidR="00BA4F5F" w:rsidRDefault="00D85033">
      <w:pPr>
        <w:spacing w:after="80"/>
      </w:pPr>
      <w:r>
        <w:t>Si cambia el corpus preparado, cualquier modificación afectará simultáneamente ambas ramas.</w:t>
      </w:r>
    </w:p>
    <w:p w14:paraId="5407F8E9" w14:textId="77777777" w:rsidR="00BA4F5F" w:rsidRDefault="00D85033">
      <w:pPr>
        <w:spacing w:after="80"/>
      </w:pPr>
      <w:r>
        <w:t>En ese caso deberán ejecutarse nuevamente:</w:t>
      </w:r>
    </w:p>
    <w:p w14:paraId="50E4F19D" w14:textId="77777777" w:rsidR="00BA4F5F" w:rsidRDefault="00D85033">
      <w:pPr>
        <w:pStyle w:val="Prrafodelista"/>
        <w:numPr>
          <w:ilvl w:val="0"/>
          <w:numId w:val="2"/>
        </w:numPr>
        <w:spacing w:after="40"/>
      </w:pPr>
      <w:r>
        <w:t>Notebook 02</w:t>
      </w:r>
    </w:p>
    <w:p w14:paraId="7A15EE3F" w14:textId="77777777" w:rsidR="00BA4F5F" w:rsidRDefault="00D85033">
      <w:pPr>
        <w:pStyle w:val="Prrafodelista"/>
        <w:numPr>
          <w:ilvl w:val="0"/>
          <w:numId w:val="2"/>
        </w:numPr>
        <w:spacing w:after="40"/>
      </w:pPr>
      <w:r>
        <w:t>Notebook 03</w:t>
      </w:r>
    </w:p>
    <w:p w14:paraId="3661DB67" w14:textId="77777777" w:rsidR="00BA4F5F" w:rsidRDefault="00D85033">
      <w:pPr>
        <w:pStyle w:val="Prrafodelista"/>
        <w:numPr>
          <w:ilvl w:val="0"/>
          <w:numId w:val="2"/>
        </w:numPr>
        <w:spacing w:after="40"/>
      </w:pPr>
      <w:r>
        <w:t>Notebook 04</w:t>
      </w:r>
    </w:p>
    <w:p w14:paraId="632AC346" w14:textId="77777777" w:rsidR="00BA4F5F" w:rsidRDefault="00D85033">
      <w:pPr>
        <w:pStyle w:val="Prrafodelista"/>
        <w:numPr>
          <w:ilvl w:val="0"/>
          <w:numId w:val="2"/>
        </w:numPr>
        <w:spacing w:after="40"/>
      </w:pPr>
      <w:r>
        <w:t>Notebook 05</w:t>
      </w:r>
    </w:p>
    <w:p w14:paraId="7A9251DB" w14:textId="77777777" w:rsidR="00BA4F5F" w:rsidRDefault="00D85033">
      <w:pPr>
        <w:spacing w:after="80"/>
      </w:pPr>
      <w:r>
        <w:t>La decisión de regenerar etapas dependerá de la relación de dependencia entre los artefactos afectados y no del orden cronológico en que fueron desarrollados.</w:t>
      </w:r>
    </w:p>
    <w:p w14:paraId="5A5B414F" w14:textId="77777777" w:rsidR="00BA4F5F" w:rsidRDefault="00D85033">
      <w:pPr>
        <w:pStyle w:val="Ttulo3"/>
        <w:spacing w:before="220" w:after="110"/>
      </w:pPr>
      <w:r>
        <w:t>12.10 Política de persistencia de artefactos</w:t>
      </w:r>
    </w:p>
    <w:p w14:paraId="79E54C30" w14:textId="77777777" w:rsidR="00BA4F5F" w:rsidRDefault="00D85033">
      <w:pPr>
        <w:spacing w:after="80"/>
      </w:pPr>
      <w:r>
        <w:t>Los resultados generados durante la ejecución deberán almacenarse de manera organizada, reproducible y consistente con la arquitectura física definida en la Sección 9.</w:t>
      </w:r>
    </w:p>
    <w:p w14:paraId="6CA8BB21" w14:textId="77777777" w:rsidR="00BA4F5F" w:rsidRDefault="00D85033">
      <w:pPr>
        <w:spacing w:after="80"/>
      </w:pPr>
      <w:r>
        <w:t>La persistencia constituye un componente funcional del sistema y no una operación secundaria realizada al finalizar cada notebook.</w:t>
      </w:r>
    </w:p>
    <w:p w14:paraId="201FDE32" w14:textId="77777777" w:rsidR="00BA4F5F" w:rsidRDefault="00D85033">
      <w:pPr>
        <w:spacing w:after="80"/>
      </w:pPr>
      <w:r>
        <w:t>Todo artefacto relevante deberá:</w:t>
      </w:r>
    </w:p>
    <w:p w14:paraId="019BEBBA" w14:textId="77777777" w:rsidR="00BA4F5F" w:rsidRDefault="00D85033">
      <w:pPr>
        <w:spacing w:after="80"/>
      </w:pPr>
      <w:r>
        <w:t xml:space="preserve">poseer una ubicación predefinida; </w:t>
      </w:r>
    </w:p>
    <w:p w14:paraId="55AEDD97" w14:textId="77777777" w:rsidR="00BA4F5F" w:rsidRDefault="00D85033">
      <w:pPr>
        <w:spacing w:after="80"/>
      </w:pPr>
      <w:r>
        <w:t xml:space="preserve">utilizar nombres coherentes; </w:t>
      </w:r>
    </w:p>
    <w:p w14:paraId="3077CB57" w14:textId="77777777" w:rsidR="00BA4F5F" w:rsidRDefault="00D85033">
      <w:pPr>
        <w:spacing w:after="80"/>
      </w:pPr>
      <w:r>
        <w:t xml:space="preserve">conservar un formato estable; </w:t>
      </w:r>
    </w:p>
    <w:p w14:paraId="7EC0939B" w14:textId="77777777" w:rsidR="00BA4F5F" w:rsidRDefault="00D85033">
      <w:pPr>
        <w:spacing w:after="80"/>
      </w:pPr>
      <w:r>
        <w:t xml:space="preserve">poder reconstruirse a partir del pipeline. </w:t>
      </w:r>
    </w:p>
    <w:p w14:paraId="3CEB9AB1" w14:textId="77777777" w:rsidR="00BA4F5F" w:rsidRDefault="00D85033">
      <w:pPr>
        <w:spacing w:after="80"/>
      </w:pPr>
      <w:r>
        <w:t>Los notebooks no deberán guardar archivos en rutas arbitrarias.</w:t>
      </w:r>
    </w:p>
    <w:p w14:paraId="359A5C08" w14:textId="77777777" w:rsidR="00BA4F5F" w:rsidRDefault="00D85033">
      <w:pPr>
        <w:spacing w:after="80"/>
      </w:pPr>
      <w:r>
        <w:t>No:</w:t>
      </w:r>
    </w:p>
    <w:p w14:paraId="7DC96FAD" w14:textId="77777777" w:rsidR="00BA4F5F" w:rsidRDefault="00D85033">
      <w:pPr>
        <w:pStyle w:val="Prrafodelista"/>
        <w:numPr>
          <w:ilvl w:val="0"/>
          <w:numId w:val="2"/>
        </w:numPr>
        <w:spacing w:after="40"/>
      </w:pPr>
      <w:proofErr w:type="spellStart"/>
      <w:r>
        <w:t>df.to_csv</w:t>
      </w:r>
      <w:proofErr w:type="spellEnd"/>
      <w:r>
        <w:t>("resultado.csv")</w:t>
      </w:r>
    </w:p>
    <w:p w14:paraId="33CE38B5" w14:textId="77777777" w:rsidR="00BA4F5F" w:rsidRDefault="00D85033">
      <w:pPr>
        <w:spacing w:after="80"/>
      </w:pPr>
      <w:r>
        <w:t>Sí, conceptualmente:</w:t>
      </w:r>
    </w:p>
    <w:p w14:paraId="09625126" w14:textId="77777777" w:rsidR="00BA4F5F" w:rsidRDefault="00D85033">
      <w:pPr>
        <w:spacing w:after="80"/>
      </w:pPr>
      <w:proofErr w:type="spellStart"/>
      <w:r>
        <w:t>df.to_csv</w:t>
      </w:r>
      <w:proofErr w:type="spellEnd"/>
      <w:r>
        <w:t>(PREDICTIONS_DIR / "classic_predictions.csv")</w:t>
      </w:r>
    </w:p>
    <w:p w14:paraId="1BCFC6AB" w14:textId="77777777" w:rsidR="00BA4F5F" w:rsidRDefault="00D85033">
      <w:pPr>
        <w:spacing w:after="80"/>
      </w:pPr>
      <w:r>
        <w:t>Toda operación de escritura deberá cumplir los siguientes principios:</w:t>
      </w:r>
    </w:p>
    <w:p w14:paraId="0D0559E1" w14:textId="77777777" w:rsidR="00BA4F5F" w:rsidRDefault="00D85033">
      <w:pPr>
        <w:spacing w:after="80"/>
      </w:pPr>
      <w:r>
        <w:t xml:space="preserve">utilizar rutas obtenidas mediante el gestor centralizado; </w:t>
      </w:r>
    </w:p>
    <w:p w14:paraId="2155B25B" w14:textId="77777777" w:rsidR="00BA4F5F" w:rsidRDefault="00D85033">
      <w:pPr>
        <w:spacing w:after="80"/>
      </w:pPr>
      <w:r>
        <w:t xml:space="preserve">respetar la estructura oficial del repositorio; </w:t>
      </w:r>
    </w:p>
    <w:p w14:paraId="6FA80793" w14:textId="77777777" w:rsidR="00BA4F5F" w:rsidRDefault="00D85033">
      <w:pPr>
        <w:spacing w:after="80"/>
      </w:pPr>
      <w:r>
        <w:t xml:space="preserve">no sobrescribir datos originales; </w:t>
      </w:r>
    </w:p>
    <w:p w14:paraId="1C378D4A" w14:textId="77777777" w:rsidR="00BA4F5F" w:rsidRDefault="00D85033">
      <w:pPr>
        <w:spacing w:after="80"/>
      </w:pPr>
      <w:r>
        <w:t xml:space="preserve">registrar la generación del artefacto cuando corresponda; </w:t>
      </w:r>
    </w:p>
    <w:p w14:paraId="1A33FF2A" w14:textId="77777777" w:rsidR="00BA4F5F" w:rsidRDefault="00D85033">
      <w:pPr>
        <w:spacing w:after="80"/>
      </w:pPr>
      <w:r>
        <w:t xml:space="preserve">producir archivos identificables por el resto del pipeline. </w:t>
      </w:r>
    </w:p>
    <w:p w14:paraId="57D0B956" w14:textId="77777777" w:rsidR="00BA4F5F" w:rsidRDefault="00D85033">
      <w:pPr>
        <w:spacing w:after="80"/>
      </w:pPr>
      <w:r>
        <w:t>La estrategia general de persistencia privilegiará nombres estables durante el desarrollo.</w:t>
      </w:r>
    </w:p>
    <w:p w14:paraId="7D62F23A" w14:textId="77777777" w:rsidR="00BA4F5F" w:rsidRDefault="00D85033">
      <w:pPr>
        <w:spacing w:after="80"/>
      </w:pPr>
      <w:r>
        <w:t>Cuando resulte necesario conservar resultados relevantes de distintas ejecuciones, estos podrán archivarse sin modificar la estructura principal del proyecto.</w:t>
      </w:r>
    </w:p>
    <w:p w14:paraId="57F3A10A" w14:textId="77777777" w:rsidR="00BA4F5F" w:rsidRDefault="00D85033">
      <w:pPr>
        <w:spacing w:after="80"/>
      </w:pPr>
      <w:r>
        <w:t>La persistencia uniforme garantiza que cualquier etapa posterior pueda localizar los artefactos esperados sin depender del entorno donde fueron generados.</w:t>
      </w:r>
    </w:p>
    <w:p w14:paraId="3875F425" w14:textId="77777777" w:rsidR="00BA4F5F" w:rsidRDefault="00D85033">
      <w:pPr>
        <w:pStyle w:val="Ttulo3"/>
        <w:spacing w:before="220" w:after="110"/>
      </w:pPr>
      <w:r>
        <w:t>12.11 Política de notebooks</w:t>
      </w:r>
    </w:p>
    <w:p w14:paraId="2023FE6B" w14:textId="77777777" w:rsidR="00BA4F5F" w:rsidRDefault="00D85033">
      <w:pPr>
        <w:spacing w:after="80"/>
      </w:pPr>
      <w:r>
        <w:t>Los notebooks constituyen el punto de interacción entre el usuario y el sistema.</w:t>
      </w:r>
    </w:p>
    <w:p w14:paraId="1FE41395" w14:textId="77777777" w:rsidR="00BA4F5F" w:rsidRDefault="00D85033">
      <w:pPr>
        <w:spacing w:after="80"/>
      </w:pPr>
      <w:r>
        <w:lastRenderedPageBreak/>
        <w:t>Su objetivo consiste en coordinar la ejecución del pipeline, documentar el proceso realizado y presentar los resultados obtenidos.</w:t>
      </w:r>
    </w:p>
    <w:p w14:paraId="0BD00443" w14:textId="77777777" w:rsidR="00BA4F5F" w:rsidRDefault="00D85033">
      <w:pPr>
        <w:spacing w:after="80"/>
      </w:pPr>
      <w:r>
        <w:t>En consecuencia, todos los notebooks deberán mantener una estructura homogénea que facilite su lectura, mantenimiento y reutilización.</w:t>
      </w:r>
    </w:p>
    <w:p w14:paraId="46403C9B" w14:textId="77777777" w:rsidR="00BA4F5F" w:rsidRDefault="00D85033">
      <w:pPr>
        <w:spacing w:after="80"/>
      </w:pPr>
      <w:r>
        <w:t>Como criterio general, cada notebook debería organizarse en las siguientes secciones.</w:t>
      </w:r>
    </w:p>
    <w:p w14:paraId="2961DDFA" w14:textId="77777777" w:rsidR="00BA4F5F" w:rsidRDefault="00D85033">
      <w:pPr>
        <w:spacing w:after="80"/>
      </w:pPr>
      <w:r>
        <w:t>Encabezado</w:t>
      </w:r>
    </w:p>
    <w:p w14:paraId="2A8D873B" w14:textId="77777777" w:rsidR="00BA4F5F" w:rsidRDefault="00D85033">
      <w:pPr>
        <w:spacing w:after="80"/>
      </w:pPr>
      <w:r>
        <w:t>Debe indicar claramente:</w:t>
      </w:r>
    </w:p>
    <w:p w14:paraId="128999E2" w14:textId="77777777" w:rsidR="00BA4F5F" w:rsidRDefault="00D85033">
      <w:pPr>
        <w:spacing w:after="80"/>
      </w:pPr>
      <w:r>
        <w:t xml:space="preserve">nombre del notebook; </w:t>
      </w:r>
    </w:p>
    <w:p w14:paraId="43E13676" w14:textId="77777777" w:rsidR="00BA4F5F" w:rsidRDefault="00D85033">
      <w:pPr>
        <w:spacing w:after="80"/>
      </w:pPr>
      <w:r>
        <w:t xml:space="preserve">objetivo de la etapa; </w:t>
      </w:r>
    </w:p>
    <w:p w14:paraId="31F33206" w14:textId="77777777" w:rsidR="00BA4F5F" w:rsidRDefault="00D85033">
      <w:pPr>
        <w:spacing w:after="80"/>
      </w:pPr>
      <w:r>
        <w:t xml:space="preserve">entradas esperadas; </w:t>
      </w:r>
    </w:p>
    <w:p w14:paraId="59D2CBE5" w14:textId="77777777" w:rsidR="00BA4F5F" w:rsidRDefault="00D85033">
      <w:pPr>
        <w:spacing w:after="80"/>
      </w:pPr>
      <w:r>
        <w:t xml:space="preserve">salidas previstas; </w:t>
      </w:r>
    </w:p>
    <w:p w14:paraId="06E5077B" w14:textId="77777777" w:rsidR="00BA4F5F" w:rsidRDefault="00D85033">
      <w:pPr>
        <w:spacing w:after="80"/>
      </w:pPr>
      <w:r>
        <w:t xml:space="preserve">dependencias relevantes; </w:t>
      </w:r>
    </w:p>
    <w:p w14:paraId="1B5CB3C1" w14:textId="77777777" w:rsidR="00BA4F5F" w:rsidRDefault="00D85033">
      <w:pPr>
        <w:spacing w:after="80"/>
      </w:pPr>
      <w:r>
        <w:t xml:space="preserve">versión o información contextual cuando corresponda. </w:t>
      </w:r>
    </w:p>
    <w:p w14:paraId="4E68C42F" w14:textId="77777777" w:rsidR="00BA4F5F" w:rsidRDefault="00D85033">
      <w:pPr>
        <w:spacing w:after="80"/>
      </w:pPr>
      <w:r>
        <w:t>Esta información permite comprender el propósito del notebook antes de analizar su implementación.</w:t>
      </w:r>
    </w:p>
    <w:p w14:paraId="243B2D72" w14:textId="77777777" w:rsidR="00BA4F5F" w:rsidRDefault="00D85033">
      <w:pPr>
        <w:spacing w:after="80"/>
      </w:pPr>
      <w:r>
        <w:t>Inicialización</w:t>
      </w:r>
    </w:p>
    <w:p w14:paraId="0D4B373F" w14:textId="77777777" w:rsidR="00BA4F5F" w:rsidRDefault="00D85033">
      <w:pPr>
        <w:spacing w:after="80"/>
      </w:pPr>
      <w:r>
        <w:t>La etapa de inicialización deberá contener únicamente las operaciones necesarias para preparar el entorno de ejecución.</w:t>
      </w:r>
    </w:p>
    <w:p w14:paraId="199334A5" w14:textId="77777777" w:rsidR="00BA4F5F" w:rsidRDefault="00D85033">
      <w:pPr>
        <w:spacing w:after="80"/>
      </w:pPr>
      <w:r>
        <w:t>Conceptualmente incluirá:</w:t>
      </w:r>
    </w:p>
    <w:p w14:paraId="3F575FBB" w14:textId="77777777" w:rsidR="00BA4F5F" w:rsidRDefault="00D85033">
      <w:pPr>
        <w:spacing w:after="80"/>
      </w:pPr>
      <w:r>
        <w:t xml:space="preserve">detección de la raíz del proyecto; </w:t>
      </w:r>
    </w:p>
    <w:p w14:paraId="16004ED8" w14:textId="77777777" w:rsidR="00BA4F5F" w:rsidRDefault="00D85033">
      <w:pPr>
        <w:spacing w:after="80"/>
      </w:pPr>
      <w:r>
        <w:t xml:space="preserve">carga de la configuración; </w:t>
      </w:r>
    </w:p>
    <w:p w14:paraId="24DD7A01" w14:textId="77777777" w:rsidR="00BA4F5F" w:rsidRDefault="00D85033">
      <w:pPr>
        <w:spacing w:after="80"/>
      </w:pPr>
      <w:r>
        <w:t xml:space="preserve">importación de módulos; </w:t>
      </w:r>
    </w:p>
    <w:p w14:paraId="5F9E416B" w14:textId="77777777" w:rsidR="00BA4F5F" w:rsidRDefault="00D85033">
      <w:pPr>
        <w:spacing w:after="80"/>
      </w:pPr>
      <w:r>
        <w:t xml:space="preserve">inicialización de la semilla cuando corresponda; </w:t>
      </w:r>
    </w:p>
    <w:p w14:paraId="55408388" w14:textId="77777777" w:rsidR="00BA4F5F" w:rsidRDefault="00D85033">
      <w:pPr>
        <w:spacing w:after="80"/>
      </w:pPr>
      <w:r>
        <w:t xml:space="preserve">configuración del sistema de registro de ejecución. </w:t>
      </w:r>
    </w:p>
    <w:p w14:paraId="2702D432" w14:textId="77777777" w:rsidR="00BA4F5F" w:rsidRDefault="00D85033">
      <w:pPr>
        <w:spacing w:after="80"/>
      </w:pPr>
      <w:r>
        <w:t>No deberían aparecer parámetros importantes definidos manualmente dentro del notebook si estos ya forman parte de la configuración centralizada.</w:t>
      </w:r>
    </w:p>
    <w:p w14:paraId="32934932" w14:textId="77777777" w:rsidR="00BA4F5F" w:rsidRDefault="00D85033">
      <w:pPr>
        <w:spacing w:after="80"/>
      </w:pPr>
      <w:r>
        <w:t>Ejecución</w:t>
      </w:r>
    </w:p>
    <w:p w14:paraId="576BE47F" w14:textId="77777777" w:rsidR="00BA4F5F" w:rsidRDefault="00D85033">
      <w:pPr>
        <w:spacing w:after="80"/>
      </w:pPr>
      <w:r>
        <w:t>La parte principal del notebook coordina la ejecución de la etapa correspondiente.</w:t>
      </w:r>
    </w:p>
    <w:p w14:paraId="6129B41A" w14:textId="77777777" w:rsidR="00BA4F5F" w:rsidRDefault="00D85033">
      <w:pPr>
        <w:spacing w:after="80"/>
      </w:pPr>
      <w:r>
        <w:t>Durante esta fase deberán invocarse los módulos reutilizables definidos para cada responsabilidad, evitando incorporar lógica extensa directamente en las celdas.</w:t>
      </w:r>
    </w:p>
    <w:p w14:paraId="17EF2CBA" w14:textId="77777777" w:rsidR="00BA4F5F" w:rsidRDefault="00D85033">
      <w:pPr>
        <w:spacing w:after="80"/>
      </w:pPr>
      <w:r>
        <w:t>El notebook describe el flujo de trabajo.</w:t>
      </w:r>
    </w:p>
    <w:p w14:paraId="4D93A8E5" w14:textId="77777777" w:rsidR="00BA4F5F" w:rsidRDefault="00D85033">
      <w:pPr>
        <w:spacing w:after="80"/>
      </w:pPr>
      <w:r>
        <w:t>Los módulos implementan las operaciones necesarias.</w:t>
      </w:r>
    </w:p>
    <w:p w14:paraId="34C3446A" w14:textId="77777777" w:rsidR="00BA4F5F" w:rsidRDefault="00D85033">
      <w:pPr>
        <w:spacing w:after="80"/>
      </w:pPr>
      <w:r>
        <w:t>Interpretación</w:t>
      </w:r>
    </w:p>
    <w:p w14:paraId="42246D93" w14:textId="77777777" w:rsidR="00BA4F5F" w:rsidRDefault="00D85033">
      <w:pPr>
        <w:spacing w:after="80"/>
      </w:pPr>
      <w:r>
        <w:t>Los resultados relevantes deberán acompañarse de una interpretación técnica.</w:t>
      </w:r>
    </w:p>
    <w:p w14:paraId="0A8C7CCB" w14:textId="77777777" w:rsidR="00BA4F5F" w:rsidRDefault="00D85033">
      <w:pPr>
        <w:spacing w:after="80"/>
      </w:pPr>
      <w:r>
        <w:t>No basta con generar tablas o gráficos.</w:t>
      </w:r>
    </w:p>
    <w:p w14:paraId="4A9C29CC" w14:textId="77777777" w:rsidR="00BA4F5F" w:rsidRDefault="00D85033">
      <w:pPr>
        <w:spacing w:after="80"/>
      </w:pPr>
      <w:r>
        <w:t>Cada evidencia debería responder preguntas como:</w:t>
      </w:r>
    </w:p>
    <w:p w14:paraId="63FC5DD6" w14:textId="77777777" w:rsidR="00BA4F5F" w:rsidRDefault="00D85033">
      <w:pPr>
        <w:spacing w:after="80"/>
      </w:pPr>
      <w:r>
        <w:t xml:space="preserve">¿Qué se observa? </w:t>
      </w:r>
    </w:p>
    <w:p w14:paraId="63A8B5B4" w14:textId="77777777" w:rsidR="00BA4F5F" w:rsidRDefault="00D85033">
      <w:pPr>
        <w:spacing w:after="80"/>
      </w:pPr>
      <w:r>
        <w:t xml:space="preserve">¿Qué significa? </w:t>
      </w:r>
    </w:p>
    <w:p w14:paraId="5A4FA7DC" w14:textId="77777777" w:rsidR="00BA4F5F" w:rsidRDefault="00D85033">
      <w:pPr>
        <w:spacing w:after="80"/>
      </w:pPr>
      <w:r>
        <w:t xml:space="preserve">¿Qué decisión permite tomar? </w:t>
      </w:r>
    </w:p>
    <w:p w14:paraId="3CE78B39" w14:textId="77777777" w:rsidR="00BA4F5F" w:rsidRDefault="00D85033">
      <w:pPr>
        <w:spacing w:after="80"/>
      </w:pPr>
      <w:r>
        <w:lastRenderedPageBreak/>
        <w:t xml:space="preserve">¿Cómo afecta a las etapas siguientes? </w:t>
      </w:r>
    </w:p>
    <w:p w14:paraId="19D4DD8E" w14:textId="77777777" w:rsidR="00BA4F5F" w:rsidRDefault="00D85033">
      <w:pPr>
        <w:spacing w:after="80"/>
      </w:pPr>
      <w:r>
        <w:t>Esta interpretación constituye parte del análisis y no solamente de la documentación.</w:t>
      </w:r>
    </w:p>
    <w:p w14:paraId="16444DE1" w14:textId="77777777" w:rsidR="00BA4F5F" w:rsidRDefault="00D85033">
      <w:pPr>
        <w:spacing w:after="80"/>
      </w:pPr>
      <w:r>
        <w:t>Cierre</w:t>
      </w:r>
    </w:p>
    <w:p w14:paraId="556C7A8B" w14:textId="77777777" w:rsidR="00BA4F5F" w:rsidRDefault="00D85033">
      <w:pPr>
        <w:spacing w:after="80"/>
      </w:pPr>
      <w:r>
        <w:t>Al finalizar la ejecución deberán registrarse, cuando corresponda:</w:t>
      </w:r>
    </w:p>
    <w:p w14:paraId="3DA5FD1D" w14:textId="77777777" w:rsidR="00BA4F5F" w:rsidRDefault="00D85033">
      <w:pPr>
        <w:spacing w:after="80"/>
      </w:pPr>
      <w:r>
        <w:t xml:space="preserve">artefactos generados; </w:t>
      </w:r>
    </w:p>
    <w:p w14:paraId="23EC1A7A" w14:textId="77777777" w:rsidR="00BA4F5F" w:rsidRDefault="00D85033">
      <w:pPr>
        <w:spacing w:after="80"/>
      </w:pPr>
      <w:r>
        <w:t xml:space="preserve">advertencias relevantes; </w:t>
      </w:r>
    </w:p>
    <w:p w14:paraId="33C0851A" w14:textId="77777777" w:rsidR="00BA4F5F" w:rsidRDefault="00D85033">
      <w:pPr>
        <w:spacing w:after="80"/>
      </w:pPr>
      <w:r>
        <w:t xml:space="preserve">estado de la ejecución; </w:t>
      </w:r>
    </w:p>
    <w:p w14:paraId="7BBEF48F" w14:textId="77777777" w:rsidR="00BA4F5F" w:rsidRDefault="00D85033">
      <w:pPr>
        <w:spacing w:after="80"/>
      </w:pPr>
      <w:r>
        <w:t xml:space="preserve">tiempo empleado; </w:t>
      </w:r>
    </w:p>
    <w:p w14:paraId="67B9020A" w14:textId="77777777" w:rsidR="00BA4F5F" w:rsidRDefault="00D85033">
      <w:pPr>
        <w:spacing w:after="80"/>
      </w:pPr>
      <w:r>
        <w:t xml:space="preserve">observaciones que puedan afectar etapas posteriores. </w:t>
      </w:r>
    </w:p>
    <w:p w14:paraId="3F902FA5" w14:textId="77777777" w:rsidR="00BA4F5F" w:rsidRDefault="00D85033">
      <w:pPr>
        <w:spacing w:after="80"/>
      </w:pPr>
      <w:r>
        <w:t>El cierre de cada notebook constituye el punto de transferencia hacia la siguiente etapa del pipeline.</w:t>
      </w:r>
    </w:p>
    <w:p w14:paraId="1980AA01" w14:textId="77777777" w:rsidR="00BA4F5F" w:rsidRDefault="00D85033">
      <w:pPr>
        <w:pStyle w:val="Ttulo3"/>
        <w:spacing w:before="220" w:after="110"/>
      </w:pPr>
      <w:r>
        <w:t>12.12 Política de escritura de outputs</w:t>
      </w:r>
    </w:p>
    <w:p w14:paraId="7806B2C4" w14:textId="77777777" w:rsidR="00BA4F5F" w:rsidRDefault="00D85033">
      <w:pPr>
        <w:spacing w:after="80"/>
      </w:pPr>
      <w:r>
        <w:t>Todos los artefactos generados por el sistema deberán almacenarse siguiendo una política uniforme.</w:t>
      </w:r>
    </w:p>
    <w:p w14:paraId="3404F134" w14:textId="77777777" w:rsidR="00BA4F5F" w:rsidRDefault="00D85033">
      <w:pPr>
        <w:spacing w:after="80"/>
      </w:pPr>
      <w:r>
        <w:t>La escritura de archivos no constituye una decisión particular de cada notebook, sino una responsabilidad definida por la arquitectura del proyecto.</w:t>
      </w:r>
    </w:p>
    <w:p w14:paraId="3CA6363A" w14:textId="77777777" w:rsidR="00BA4F5F" w:rsidRDefault="00D85033">
      <w:pPr>
        <w:spacing w:after="80"/>
      </w:pPr>
      <w:r>
        <w:t>En consecuencia:</w:t>
      </w:r>
    </w:p>
    <w:p w14:paraId="4F7B1CD8" w14:textId="77777777" w:rsidR="00BA4F5F" w:rsidRDefault="00D85033">
      <w:pPr>
        <w:spacing w:after="80"/>
      </w:pPr>
      <w:r>
        <w:t xml:space="preserve">cada tipo de artefacto deberá poseer una ubicación conocida; </w:t>
      </w:r>
    </w:p>
    <w:p w14:paraId="410E7923" w14:textId="77777777" w:rsidR="00BA4F5F" w:rsidRDefault="00D85033">
      <w:pPr>
        <w:spacing w:after="80"/>
      </w:pPr>
      <w:r>
        <w:t xml:space="preserve">las rutas deberán obtenerse mediante el gestor centralizado; </w:t>
      </w:r>
    </w:p>
    <w:p w14:paraId="634A186B" w14:textId="77777777" w:rsidR="00BA4F5F" w:rsidRDefault="00D85033">
      <w:pPr>
        <w:spacing w:after="80"/>
      </w:pPr>
      <w:r>
        <w:t xml:space="preserve">los nombres deberán ser consistentes entre ejecuciones; </w:t>
      </w:r>
    </w:p>
    <w:p w14:paraId="2C979F82" w14:textId="77777777" w:rsidR="00BA4F5F" w:rsidRDefault="00D85033">
      <w:pPr>
        <w:spacing w:after="80"/>
      </w:pPr>
      <w:r>
        <w:t xml:space="preserve">la estructura del repositorio deberá respetarse en todas las etapas. </w:t>
      </w:r>
    </w:p>
    <w:p w14:paraId="4FCF0183" w14:textId="77777777" w:rsidR="00BA4F5F" w:rsidRDefault="00D85033">
      <w:pPr>
        <w:spacing w:after="80"/>
      </w:pPr>
      <w:r>
        <w:t>No constituye una práctica aceptable generar archivos en directorios arbitrarios simplemente porque el notebook se está ejecutando desde esa ubicación.</w:t>
      </w:r>
    </w:p>
    <w:p w14:paraId="5379DCC6" w14:textId="77777777" w:rsidR="00BA4F5F" w:rsidRDefault="00D85033">
      <w:pPr>
        <w:spacing w:after="80"/>
      </w:pPr>
      <w:r>
        <w:t>Conceptualmente:</w:t>
      </w:r>
    </w:p>
    <w:p w14:paraId="05177E23" w14:textId="77777777" w:rsidR="00BA4F5F" w:rsidRDefault="00D85033">
      <w:pPr>
        <w:spacing w:after="80"/>
      </w:pPr>
      <w:r>
        <w:t>No:</w:t>
      </w:r>
    </w:p>
    <w:p w14:paraId="714EAEE6" w14:textId="77777777" w:rsidR="00BA4F5F" w:rsidRDefault="00D85033">
      <w:pPr>
        <w:spacing w:after="80"/>
      </w:pPr>
      <w:proofErr w:type="spellStart"/>
      <w:r>
        <w:t>df.to_csv</w:t>
      </w:r>
      <w:proofErr w:type="spellEnd"/>
      <w:r>
        <w:t>("resultado.csv")</w:t>
      </w:r>
    </w:p>
    <w:p w14:paraId="72989182" w14:textId="77777777" w:rsidR="00BA4F5F" w:rsidRDefault="00D85033">
      <w:pPr>
        <w:spacing w:after="80"/>
      </w:pPr>
      <w:r>
        <w:t>Sí:</w:t>
      </w:r>
    </w:p>
    <w:p w14:paraId="62130E0D" w14:textId="77777777" w:rsidR="00BA4F5F" w:rsidRDefault="00D85033">
      <w:pPr>
        <w:spacing w:after="80"/>
      </w:pPr>
      <w:proofErr w:type="spellStart"/>
      <w:r>
        <w:t>df.to_csv</w:t>
      </w:r>
      <w:proofErr w:type="spellEnd"/>
      <w:r>
        <w:t>(PREDICTIONS_DIR / "classic_predictions.csv")</w:t>
      </w:r>
    </w:p>
    <w:p w14:paraId="100F033C" w14:textId="77777777" w:rsidR="00BA4F5F" w:rsidRDefault="00D85033">
      <w:pPr>
        <w:spacing w:after="80"/>
      </w:pPr>
      <w:r>
        <w:t>La escritura de outputs deberá cumplir además los siguientes principios:</w:t>
      </w:r>
    </w:p>
    <w:p w14:paraId="2AFBC79A" w14:textId="77777777" w:rsidR="00BA4F5F" w:rsidRDefault="00D85033">
      <w:pPr>
        <w:spacing w:after="80"/>
      </w:pPr>
      <w:r>
        <w:t xml:space="preserve">no sobrescribir datos originales; </w:t>
      </w:r>
    </w:p>
    <w:p w14:paraId="18251845" w14:textId="77777777" w:rsidR="00BA4F5F" w:rsidRDefault="00D85033">
      <w:pPr>
        <w:spacing w:after="80"/>
      </w:pPr>
      <w:r>
        <w:t xml:space="preserve">registrar la creación del artefacto cuando corresponda; </w:t>
      </w:r>
    </w:p>
    <w:p w14:paraId="6220C0D1" w14:textId="77777777" w:rsidR="00BA4F5F" w:rsidRDefault="00D85033">
      <w:pPr>
        <w:spacing w:after="80"/>
      </w:pPr>
      <w:r>
        <w:t xml:space="preserve">producir archivos reutilizables por etapas posteriores; </w:t>
      </w:r>
    </w:p>
    <w:p w14:paraId="1D920325" w14:textId="77777777" w:rsidR="00BA4F5F" w:rsidRDefault="00D85033">
      <w:pPr>
        <w:spacing w:after="80"/>
      </w:pPr>
      <w:r>
        <w:t xml:space="preserve">permitir reconstruir el pipeline sin depender de una sesión específica. </w:t>
      </w:r>
    </w:p>
    <w:p w14:paraId="058F6787" w14:textId="77777777" w:rsidR="00BA4F5F" w:rsidRDefault="00D85033">
      <w:pPr>
        <w:spacing w:after="80"/>
      </w:pPr>
      <w:r>
        <w:t>Los outputs constituyen la evidencia técnica del funcionamiento del sistema y deberán tratarse como artefactos de primera clase.</w:t>
      </w:r>
    </w:p>
    <w:p w14:paraId="69836BA6" w14:textId="77777777" w:rsidR="00BA4F5F" w:rsidRDefault="00D85033">
      <w:pPr>
        <w:pStyle w:val="Ttulo3"/>
        <w:spacing w:before="220" w:after="110"/>
      </w:pPr>
      <w:r>
        <w:t>12.13 Qué no debería ocurrir dentro de los notebooks</w:t>
      </w:r>
    </w:p>
    <w:p w14:paraId="71C5B5B0" w14:textId="77777777" w:rsidR="00BA4F5F" w:rsidRDefault="00D85033">
      <w:pPr>
        <w:spacing w:after="80"/>
      </w:pPr>
      <w:r>
        <w:t>El diseño propuesto busca evitar que los notebooks acumulen responsabilidades impropias o generen dependencias difíciles de mantener.</w:t>
      </w:r>
    </w:p>
    <w:p w14:paraId="48D820D7" w14:textId="77777777" w:rsidR="00BA4F5F" w:rsidRDefault="00D85033">
      <w:pPr>
        <w:spacing w:after="80"/>
      </w:pPr>
      <w:r>
        <w:t>En consecuencia, deberían evitarse situaciones como las siguientes:</w:t>
      </w:r>
    </w:p>
    <w:p w14:paraId="2670B458" w14:textId="77777777" w:rsidR="00BA4F5F" w:rsidRDefault="00D85033">
      <w:pPr>
        <w:spacing w:after="80"/>
      </w:pPr>
      <w:r>
        <w:lastRenderedPageBreak/>
        <w:t xml:space="preserve">utilización de rutas absolutas personales; </w:t>
      </w:r>
    </w:p>
    <w:p w14:paraId="4CC35E72" w14:textId="77777777" w:rsidR="00BA4F5F" w:rsidRDefault="00D85033">
      <w:pPr>
        <w:spacing w:after="80"/>
      </w:pPr>
      <w:r>
        <w:t xml:space="preserve">redefinición manual de directorios en distintos notebooks; </w:t>
      </w:r>
    </w:p>
    <w:p w14:paraId="7E0B2A61" w14:textId="77777777" w:rsidR="00BA4F5F" w:rsidRDefault="00D85033">
      <w:pPr>
        <w:spacing w:after="80"/>
      </w:pPr>
      <w:r>
        <w:t xml:space="preserve">duplicación de funciones reutilizables; </w:t>
      </w:r>
    </w:p>
    <w:p w14:paraId="0D65CBD2" w14:textId="77777777" w:rsidR="00BA4F5F" w:rsidRDefault="00D85033">
      <w:pPr>
        <w:spacing w:after="80"/>
      </w:pPr>
      <w:r>
        <w:t xml:space="preserve">entrenamiento ejecutado accidentalmente durante la importación de módulos; </w:t>
      </w:r>
    </w:p>
    <w:p w14:paraId="1548DF14" w14:textId="77777777" w:rsidR="00BA4F5F" w:rsidRDefault="00D85033">
      <w:pPr>
        <w:spacing w:after="80"/>
      </w:pPr>
      <w:r>
        <w:t xml:space="preserve">modificación directa de los datos originales; </w:t>
      </w:r>
    </w:p>
    <w:p w14:paraId="27A2C70D" w14:textId="77777777" w:rsidR="00BA4F5F" w:rsidRDefault="00D85033">
      <w:pPr>
        <w:spacing w:after="80"/>
      </w:pPr>
      <w:r>
        <w:t xml:space="preserve">mezcla entre conjuntos de entrenamiento y prueba; </w:t>
      </w:r>
    </w:p>
    <w:p w14:paraId="2ABB0DD3" w14:textId="77777777" w:rsidR="00BA4F5F" w:rsidRDefault="00D85033">
      <w:pPr>
        <w:spacing w:after="80"/>
      </w:pPr>
      <w:r>
        <w:t xml:space="preserve">parámetros críticos definidos en múltiples ubicaciones; </w:t>
      </w:r>
    </w:p>
    <w:p w14:paraId="650E11CB" w14:textId="77777777" w:rsidR="00BA4F5F" w:rsidRDefault="00D85033">
      <w:pPr>
        <w:spacing w:after="80"/>
      </w:pPr>
      <w:r>
        <w:t xml:space="preserve">dependencia del orden accidental de ejecución de celdas; </w:t>
      </w:r>
    </w:p>
    <w:p w14:paraId="67CD9726" w14:textId="77777777" w:rsidR="00BA4F5F" w:rsidRDefault="00D85033">
      <w:pPr>
        <w:spacing w:after="80"/>
      </w:pPr>
      <w:r>
        <w:t xml:space="preserve">copia manual de resultados entre notebooks; </w:t>
      </w:r>
    </w:p>
    <w:p w14:paraId="552C770D" w14:textId="77777777" w:rsidR="00BA4F5F" w:rsidRDefault="00D85033">
      <w:pPr>
        <w:spacing w:after="80"/>
      </w:pPr>
      <w:r>
        <w:t xml:space="preserve">escritura de artefactos fuera de la estructura oficial del proyecto; </w:t>
      </w:r>
    </w:p>
    <w:p w14:paraId="25E01D4B" w14:textId="77777777" w:rsidR="00BA4F5F" w:rsidRDefault="00D85033">
      <w:pPr>
        <w:spacing w:after="80"/>
      </w:pPr>
      <w:r>
        <w:t xml:space="preserve">conclusiones que no puedan vincularse con evidencia generada durante la ejecución. </w:t>
      </w:r>
    </w:p>
    <w:p w14:paraId="21D08B7B" w14:textId="77777777" w:rsidR="00BA4F5F" w:rsidRDefault="00D85033">
      <w:pPr>
        <w:spacing w:after="80"/>
      </w:pPr>
      <w:r>
        <w:t>Estas restricciones no constituyen limitaciones arbitrarias.</w:t>
      </w:r>
    </w:p>
    <w:p w14:paraId="5883C13A" w14:textId="77777777" w:rsidR="00BA4F5F" w:rsidRDefault="00D85033">
      <w:pPr>
        <w:spacing w:after="80"/>
      </w:pPr>
      <w:r>
        <w:t>Su finalidad consiste en preservar la trazabilidad, la reproducibilidad y la coherencia del sistema durante todo el ciclo de desarrollo.</w:t>
      </w:r>
    </w:p>
    <w:p w14:paraId="5198BC37" w14:textId="77777777" w:rsidR="00BA4F5F" w:rsidRDefault="00D85033">
      <w:pPr>
        <w:pStyle w:val="Ttulo3"/>
        <w:spacing w:before="220" w:after="110"/>
      </w:pPr>
      <w:r>
        <w:t>12.14 Entorno de ejecución</w:t>
      </w:r>
    </w:p>
    <w:p w14:paraId="6B796444" w14:textId="77777777" w:rsidR="00BA4F5F" w:rsidRDefault="00D85033">
      <w:pPr>
        <w:spacing w:after="80"/>
      </w:pPr>
      <w:r>
        <w:t>La implementación deberá contemplar la posibilidad de utilizar distintos entornos de ejecución sin modificar la organización general del proyecto.</w:t>
      </w:r>
    </w:p>
    <w:p w14:paraId="2B088030" w14:textId="77777777" w:rsidR="00BA4F5F" w:rsidRDefault="00D85033">
      <w:pPr>
        <w:spacing w:after="80"/>
      </w:pPr>
      <w:r>
        <w:t>En términos generales pueden distinguirse dos escenarios.</w:t>
      </w:r>
    </w:p>
    <w:p w14:paraId="002A721B" w14:textId="77777777" w:rsidR="00BA4F5F" w:rsidRDefault="00D85033">
      <w:pPr>
        <w:spacing w:after="80"/>
      </w:pPr>
      <w:r>
        <w:t>Entorno local</w:t>
      </w:r>
    </w:p>
    <w:p w14:paraId="77681FEA" w14:textId="77777777" w:rsidR="00BA4F5F" w:rsidRDefault="00D85033">
      <w:pPr>
        <w:spacing w:after="80"/>
      </w:pPr>
      <w:r>
        <w:t>Adecuado para:</w:t>
      </w:r>
    </w:p>
    <w:p w14:paraId="709D575B" w14:textId="77777777" w:rsidR="00BA4F5F" w:rsidRDefault="00D85033">
      <w:pPr>
        <w:spacing w:after="80"/>
      </w:pPr>
      <w:r>
        <w:t xml:space="preserve">carga del corpus; </w:t>
      </w:r>
    </w:p>
    <w:p w14:paraId="5F2D3651" w14:textId="77777777" w:rsidR="00BA4F5F" w:rsidRDefault="00D85033">
      <w:pPr>
        <w:spacing w:after="80"/>
      </w:pPr>
      <w:r>
        <w:t xml:space="preserve">validación; </w:t>
      </w:r>
    </w:p>
    <w:p w14:paraId="6489AFCB" w14:textId="77777777" w:rsidR="00BA4F5F" w:rsidRDefault="00D85033">
      <w:pPr>
        <w:spacing w:after="80"/>
      </w:pPr>
      <w:r>
        <w:t xml:space="preserve">análisis exploratorio; </w:t>
      </w:r>
    </w:p>
    <w:p w14:paraId="1129EDF1" w14:textId="77777777" w:rsidR="00BA4F5F" w:rsidRDefault="00D85033">
      <w:pPr>
        <w:spacing w:after="80"/>
      </w:pPr>
      <w:r>
        <w:t xml:space="preserve">preparación del texto; </w:t>
      </w:r>
    </w:p>
    <w:p w14:paraId="1099FF4F" w14:textId="77777777" w:rsidR="00BA4F5F" w:rsidRDefault="00D85033">
      <w:pPr>
        <w:spacing w:after="80"/>
      </w:pPr>
      <w:r>
        <w:t xml:space="preserve">entrenamiento del modelo clásico; </w:t>
      </w:r>
    </w:p>
    <w:p w14:paraId="7EE43B7C" w14:textId="77777777" w:rsidR="00BA4F5F" w:rsidRDefault="00D85033">
      <w:pPr>
        <w:spacing w:after="80"/>
      </w:pPr>
      <w:r>
        <w:t xml:space="preserve">comparación de resultados; </w:t>
      </w:r>
    </w:p>
    <w:p w14:paraId="14CAF052" w14:textId="77777777" w:rsidR="00BA4F5F" w:rsidRDefault="00D85033">
      <w:pPr>
        <w:spacing w:after="80"/>
      </w:pPr>
      <w:r>
        <w:t xml:space="preserve">elaboración de documentación. </w:t>
      </w:r>
    </w:p>
    <w:p w14:paraId="48723F66" w14:textId="77777777" w:rsidR="00BA4F5F" w:rsidRDefault="00D85033">
      <w:pPr>
        <w:spacing w:after="80"/>
      </w:pPr>
      <w:r>
        <w:t>Estas etapas no requieren necesariamente aceleración por GPU y pueden ejecutarse sobre un entorno local correctamente configurado.</w:t>
      </w:r>
    </w:p>
    <w:p w14:paraId="61F6FC14" w14:textId="77777777" w:rsidR="00BA4F5F" w:rsidRDefault="00D85033">
      <w:pPr>
        <w:spacing w:after="80"/>
      </w:pPr>
      <w:r>
        <w:t>Entorno con GPU</w:t>
      </w:r>
    </w:p>
    <w:p w14:paraId="5B3164CE" w14:textId="77777777" w:rsidR="00BA4F5F" w:rsidRDefault="00D85033">
      <w:pPr>
        <w:spacing w:after="80"/>
      </w:pPr>
      <w:r>
        <w:t>La rama Transformer podrá requerir un entorno con aceleración por GPU para realizar el entrenamiento de manera eficiente.</w:t>
      </w:r>
    </w:p>
    <w:p w14:paraId="10F50F00" w14:textId="77777777" w:rsidR="00BA4F5F" w:rsidRDefault="00D85033">
      <w:pPr>
        <w:spacing w:after="80"/>
      </w:pPr>
      <w:r>
        <w:t xml:space="preserve">Entre las alternativas previstas se encuentran plataformas como Google Colab o </w:t>
      </w:r>
      <w:proofErr w:type="spellStart"/>
      <w:r>
        <w:t>Kaggle</w:t>
      </w:r>
      <w:proofErr w:type="spellEnd"/>
      <w:r>
        <w:t>.</w:t>
      </w:r>
    </w:p>
    <w:p w14:paraId="244D3683" w14:textId="77777777" w:rsidR="00BA4F5F" w:rsidRDefault="00D85033">
      <w:pPr>
        <w:spacing w:after="80"/>
      </w:pPr>
      <w:r>
        <w:t>La utilización de un entorno externo no modifica la arquitectura del proyecto.</w:t>
      </w:r>
    </w:p>
    <w:p w14:paraId="41310C51" w14:textId="77777777" w:rsidR="00BA4F5F" w:rsidRDefault="00D85033">
      <w:pPr>
        <w:spacing w:after="80"/>
      </w:pPr>
      <w:r>
        <w:t>Únicamente cambia el lugar donde se ejecuta una parte del pipeline.</w:t>
      </w:r>
    </w:p>
    <w:p w14:paraId="11B25945" w14:textId="77777777" w:rsidR="00BA4F5F" w:rsidRDefault="00D85033">
      <w:pPr>
        <w:spacing w:after="80"/>
      </w:pPr>
      <w:r>
        <w:t>Conceptualmente:</w:t>
      </w:r>
    </w:p>
    <w:p w14:paraId="02175761" w14:textId="77777777" w:rsidR="00BA4F5F" w:rsidRDefault="00D85033">
      <w:pPr>
        <w:spacing w:after="80"/>
      </w:pPr>
      <w:r>
        <w:t>Repositorio principal</w:t>
      </w:r>
    </w:p>
    <w:p w14:paraId="547FD743" w14:textId="77777777" w:rsidR="00BA4F5F" w:rsidRDefault="00D85033">
      <w:pPr>
        <w:spacing w:after="80"/>
      </w:pPr>
      <w:r>
        <w:lastRenderedPageBreak/>
        <w:t xml:space="preserve">        │</w:t>
      </w:r>
    </w:p>
    <w:p w14:paraId="477219EE" w14:textId="77777777" w:rsidR="00BA4F5F" w:rsidRDefault="00D85033">
      <w:pPr>
        <w:spacing w:after="80"/>
      </w:pPr>
      <w:r>
        <w:t xml:space="preserve">        ├── Etapas livianas → Entorno local</w:t>
      </w:r>
    </w:p>
    <w:p w14:paraId="7F59A236" w14:textId="77777777" w:rsidR="00BA4F5F" w:rsidRDefault="00D85033">
      <w:pPr>
        <w:spacing w:after="80"/>
      </w:pPr>
      <w:r>
        <w:t xml:space="preserve">        │</w:t>
      </w:r>
    </w:p>
    <w:p w14:paraId="2CB10142" w14:textId="77777777" w:rsidR="00BA4F5F" w:rsidRDefault="00D85033">
      <w:pPr>
        <w:spacing w:after="80"/>
      </w:pPr>
      <w:r>
        <w:t xml:space="preserve">        └── Entrenamiento Transformer → GPU</w:t>
      </w:r>
    </w:p>
    <w:p w14:paraId="1D89FC66" w14:textId="77777777" w:rsidR="00BA4F5F" w:rsidRDefault="00D85033">
      <w:pPr>
        <w:spacing w:after="80"/>
      </w:pPr>
      <w:r>
        <w:t xml:space="preserve">                    │</w:t>
      </w:r>
    </w:p>
    <w:p w14:paraId="51A48A1A" w14:textId="77777777" w:rsidR="00BA4F5F" w:rsidRDefault="00D85033">
      <w:pPr>
        <w:spacing w:after="80"/>
      </w:pPr>
      <w:r>
        <w:t xml:space="preserve">                    ▼</w:t>
      </w:r>
    </w:p>
    <w:p w14:paraId="3052F85D" w14:textId="77777777" w:rsidR="00BA4F5F" w:rsidRDefault="00D85033">
      <w:pPr>
        <w:spacing w:after="80"/>
      </w:pPr>
      <w:r>
        <w:t xml:space="preserve">          Resultados persistidos</w:t>
      </w:r>
    </w:p>
    <w:p w14:paraId="7A0ED75B" w14:textId="77777777" w:rsidR="00BA4F5F" w:rsidRDefault="00D85033">
      <w:pPr>
        <w:spacing w:after="80"/>
      </w:pPr>
      <w:r>
        <w:t xml:space="preserve">                    │</w:t>
      </w:r>
    </w:p>
    <w:p w14:paraId="2668BA84" w14:textId="77777777" w:rsidR="00BA4F5F" w:rsidRDefault="00D85033">
      <w:pPr>
        <w:spacing w:after="80"/>
      </w:pPr>
      <w:r>
        <w:t xml:space="preserve">                    ▼</w:t>
      </w:r>
    </w:p>
    <w:p w14:paraId="1AC8288E" w14:textId="77777777" w:rsidR="00BA4F5F" w:rsidRDefault="00D85033">
      <w:pPr>
        <w:spacing w:after="80"/>
      </w:pPr>
      <w:r>
        <w:t xml:space="preserve">        Reintegración al repositorio</w:t>
      </w:r>
    </w:p>
    <w:p w14:paraId="0BC897D2" w14:textId="77777777" w:rsidR="00BA4F5F" w:rsidRDefault="00D85033">
      <w:pPr>
        <w:spacing w:after="80"/>
      </w:pPr>
      <w:r>
        <w:t>La arquitectura deberá permitir que los resultados producidos en cualquiera de estos entornos puedan reincorporarse al proyecto sin alterar las dependencias entre componentes.</w:t>
      </w:r>
    </w:p>
    <w:p w14:paraId="29750AAA" w14:textId="77777777" w:rsidR="00BA4F5F" w:rsidRDefault="00D85033">
      <w:pPr>
        <w:pStyle w:val="Ttulo3"/>
        <w:spacing w:before="220" w:after="110"/>
      </w:pPr>
      <w:r>
        <w:t>12.15 Riesgo de separación entre entorno local y entorno GPU</w:t>
      </w:r>
    </w:p>
    <w:p w14:paraId="0A26D827" w14:textId="77777777" w:rsidR="00BA4F5F" w:rsidRDefault="00D85033">
      <w:pPr>
        <w:spacing w:after="80"/>
      </w:pPr>
      <w:r>
        <w:t>La utilización de distintos entornos introduce riesgos que deben contemplarse explícitamente durante el diseño.</w:t>
      </w:r>
    </w:p>
    <w:p w14:paraId="0F3F1315" w14:textId="77777777" w:rsidR="00BA4F5F" w:rsidRDefault="00D85033">
      <w:pPr>
        <w:spacing w:after="80"/>
      </w:pPr>
      <w:r>
        <w:t>Entre los problemas más frecuentes pueden aparecer:</w:t>
      </w:r>
    </w:p>
    <w:p w14:paraId="01CBC7FA" w14:textId="77777777" w:rsidR="00BA4F5F" w:rsidRDefault="00D85033">
      <w:pPr>
        <w:spacing w:after="80"/>
      </w:pPr>
      <w:r>
        <w:t xml:space="preserve">diferencias de rutas; </w:t>
      </w:r>
    </w:p>
    <w:p w14:paraId="01C36FE8" w14:textId="77777777" w:rsidR="00BA4F5F" w:rsidRDefault="00D85033">
      <w:pPr>
        <w:spacing w:after="80"/>
      </w:pPr>
      <w:r>
        <w:t xml:space="preserve">ausencia de determinados archivos; </w:t>
      </w:r>
    </w:p>
    <w:p w14:paraId="41A8BF98" w14:textId="77777777" w:rsidR="00BA4F5F" w:rsidRDefault="00D85033">
      <w:pPr>
        <w:spacing w:after="80"/>
      </w:pPr>
      <w:r>
        <w:t xml:space="preserve">incompatibilidades entre versiones de librerías; </w:t>
      </w:r>
    </w:p>
    <w:p w14:paraId="01CB106C" w14:textId="77777777" w:rsidR="00BA4F5F" w:rsidRDefault="00D85033">
      <w:pPr>
        <w:spacing w:after="80"/>
      </w:pPr>
      <w:r>
        <w:t xml:space="preserve">pérdida de resultados al finalizar una sesión temporal; </w:t>
      </w:r>
    </w:p>
    <w:p w14:paraId="6641A1C6" w14:textId="77777777" w:rsidR="00BA4F5F" w:rsidRDefault="00D85033">
      <w:pPr>
        <w:spacing w:after="80"/>
      </w:pPr>
      <w:r>
        <w:t xml:space="preserve">modelos almacenados en ubicaciones transitorias; </w:t>
      </w:r>
    </w:p>
    <w:p w14:paraId="7EE81F04" w14:textId="77777777" w:rsidR="00BA4F5F" w:rsidRDefault="00D85033">
      <w:pPr>
        <w:spacing w:after="80"/>
      </w:pPr>
      <w:r>
        <w:t xml:space="preserve">imposibilidad de reutilizar los artefactos generados. </w:t>
      </w:r>
    </w:p>
    <w:p w14:paraId="29FAD77D" w14:textId="77777777" w:rsidR="00BA4F5F" w:rsidRDefault="00D85033">
      <w:pPr>
        <w:spacing w:after="80"/>
      </w:pPr>
      <w:r>
        <w:t>En consecuencia, el componente responsable del entrenamiento del Transformer deberá:</w:t>
      </w:r>
    </w:p>
    <w:p w14:paraId="172993C7" w14:textId="77777777" w:rsidR="00BA4F5F" w:rsidRDefault="00D85033">
      <w:pPr>
        <w:spacing w:after="80"/>
      </w:pPr>
      <w:r>
        <w:t xml:space="preserve">detectar correctamente el entorno de ejecución cuando sea necesario; </w:t>
      </w:r>
    </w:p>
    <w:p w14:paraId="31170A11" w14:textId="77777777" w:rsidR="00BA4F5F" w:rsidRDefault="00D85033">
      <w:pPr>
        <w:spacing w:after="80"/>
      </w:pPr>
      <w:r>
        <w:t xml:space="preserve">acceder al proyecto mediante un mecanismo explícito (montaje, clonación o carga del repositorio); </w:t>
      </w:r>
    </w:p>
    <w:p w14:paraId="5BEA00AC" w14:textId="77777777" w:rsidR="00BA4F5F" w:rsidRDefault="00D85033">
      <w:pPr>
        <w:spacing w:after="80"/>
      </w:pPr>
      <w:r>
        <w:t xml:space="preserve">utilizar rutas compatibles con la arquitectura definida; </w:t>
      </w:r>
    </w:p>
    <w:p w14:paraId="3B289FCD" w14:textId="77777777" w:rsidR="00BA4F5F" w:rsidRDefault="00D85033">
      <w:pPr>
        <w:spacing w:after="80"/>
      </w:pPr>
      <w:r>
        <w:t xml:space="preserve">guardar predicciones, métricas y modelos en formatos portables; </w:t>
      </w:r>
    </w:p>
    <w:p w14:paraId="208742BB" w14:textId="77777777" w:rsidR="00BA4F5F" w:rsidRDefault="00D85033">
      <w:pPr>
        <w:spacing w:after="80"/>
      </w:pPr>
      <w:r>
        <w:t xml:space="preserve">exportar los adaptadores entrenados para su posterior reutilización; </w:t>
      </w:r>
    </w:p>
    <w:p w14:paraId="0017CFD0" w14:textId="77777777" w:rsidR="00BA4F5F" w:rsidRDefault="00D85033">
      <w:pPr>
        <w:spacing w:after="80"/>
      </w:pPr>
      <w:r>
        <w:t xml:space="preserve">permitir reintegrar todos los artefactos generados al repositorio principal. </w:t>
      </w:r>
    </w:p>
    <w:p w14:paraId="2C8C03CE" w14:textId="77777777" w:rsidR="00BA4F5F" w:rsidRDefault="00D85033">
      <w:pPr>
        <w:spacing w:after="80"/>
      </w:pPr>
      <w:r>
        <w:t>No se espera que el sistema deduzca automáticamente la ubicación del proyecto dentro de un entorno remoto.</w:t>
      </w:r>
    </w:p>
    <w:p w14:paraId="127AB3E2" w14:textId="77777777" w:rsidR="00BA4F5F" w:rsidRDefault="00D85033">
      <w:pPr>
        <w:spacing w:after="80"/>
      </w:pPr>
      <w:r>
        <w:t>La responsabilidad del usuario consiste únicamente en poner el repositorio a disposición del entorno de ejecución.</w:t>
      </w:r>
    </w:p>
    <w:p w14:paraId="08538F24" w14:textId="77777777" w:rsidR="00BA4F5F" w:rsidRDefault="00D85033">
      <w:pPr>
        <w:spacing w:after="80"/>
      </w:pPr>
      <w:r>
        <w:t>A partir de ese momento, el sistema deberá continuar funcionando mediante la misma lógica de resolución de rutas definida para el resto del proyecto.</w:t>
      </w:r>
    </w:p>
    <w:p w14:paraId="08A707BC" w14:textId="77777777" w:rsidR="00BA4F5F" w:rsidRDefault="00D85033">
      <w:pPr>
        <w:spacing w:after="80"/>
      </w:pPr>
      <w:r>
        <w:t>Este principio mantiene la continuidad entre la ejecución local y la ejecución acelerada, evitando repetir el problema detectado en proyectos anteriores donde era necesario modificar manualmente las rutas en cada notebook.</w:t>
      </w:r>
    </w:p>
    <w:p w14:paraId="0AE07EDB" w14:textId="77777777" w:rsidR="00BA4F5F" w:rsidRDefault="00D85033">
      <w:pPr>
        <w:pStyle w:val="Ttulo3"/>
        <w:spacing w:before="220" w:after="110"/>
      </w:pPr>
      <w:r>
        <w:lastRenderedPageBreak/>
        <w:t>12.16 Dependencias y reproducibilidad</w:t>
      </w:r>
    </w:p>
    <w:p w14:paraId="616F5CF1" w14:textId="77777777" w:rsidR="00BA4F5F" w:rsidRDefault="00D85033">
      <w:pPr>
        <w:spacing w:after="80"/>
      </w:pPr>
      <w:r>
        <w:t>La implementación del sistema deberá permitir que una misma versión del proyecto pueda ejecutarse nuevamente bajo condiciones razonablemente equivalentes.</w:t>
      </w:r>
    </w:p>
    <w:p w14:paraId="084D6B09" w14:textId="77777777" w:rsidR="00BA4F5F" w:rsidRDefault="00D85033">
      <w:pPr>
        <w:spacing w:after="80"/>
      </w:pPr>
      <w:r>
        <w:t>La reproducibilidad no implica obtener exactamente los mismos resultados en todos los entornos posibles, sino garantizar que:</w:t>
      </w:r>
    </w:p>
    <w:p w14:paraId="1D0FF7D0" w14:textId="77777777" w:rsidR="00BA4F5F" w:rsidRDefault="00D85033">
      <w:pPr>
        <w:spacing w:after="80"/>
      </w:pPr>
      <w:r>
        <w:t xml:space="preserve">la arquitectura utilizada sea la misma; </w:t>
      </w:r>
    </w:p>
    <w:p w14:paraId="08A29B3E" w14:textId="77777777" w:rsidR="00BA4F5F" w:rsidRDefault="00D85033">
      <w:pPr>
        <w:spacing w:after="80"/>
      </w:pPr>
      <w:r>
        <w:t xml:space="preserve">los datos de entrada puedan identificarse; </w:t>
      </w:r>
    </w:p>
    <w:p w14:paraId="612A413C" w14:textId="77777777" w:rsidR="00BA4F5F" w:rsidRDefault="00D85033">
      <w:pPr>
        <w:spacing w:after="80"/>
      </w:pPr>
      <w:r>
        <w:t xml:space="preserve">las configuraciones relevantes permanezcan registradas; </w:t>
      </w:r>
    </w:p>
    <w:p w14:paraId="2D157EFA" w14:textId="77777777" w:rsidR="00BA4F5F" w:rsidRDefault="00D85033">
      <w:pPr>
        <w:spacing w:after="80"/>
      </w:pPr>
      <w:r>
        <w:t xml:space="preserve">las versiones de las principales dependencias sean conocidas. </w:t>
      </w:r>
    </w:p>
    <w:p w14:paraId="2CB5110B" w14:textId="77777777" w:rsidR="00BA4F5F" w:rsidRDefault="00D85033">
      <w:pPr>
        <w:spacing w:after="80"/>
      </w:pPr>
      <w:r>
        <w:t>El repositorio deberá incluir, como mínimo:</w:t>
      </w:r>
    </w:p>
    <w:p w14:paraId="395B8CC4" w14:textId="77777777" w:rsidR="00BA4F5F" w:rsidRDefault="00D85033">
      <w:pPr>
        <w:spacing w:after="80"/>
      </w:pPr>
      <w:r>
        <w:t>requirements.txt</w:t>
      </w:r>
    </w:p>
    <w:p w14:paraId="083416C5" w14:textId="77777777" w:rsidR="00BA4F5F" w:rsidRDefault="00D85033">
      <w:pPr>
        <w:spacing w:after="80"/>
      </w:pPr>
      <w:r>
        <w:t>Este archivo constituirá la referencia principal de las bibliotecas utilizadas durante el desarrollo.</w:t>
      </w:r>
    </w:p>
    <w:p w14:paraId="515A35B1" w14:textId="77777777" w:rsidR="00BA4F5F" w:rsidRDefault="00D85033">
      <w:pPr>
        <w:spacing w:after="80"/>
      </w:pPr>
      <w:r>
        <w:t>Conceptualmente podrá incluir dependencias como:</w:t>
      </w:r>
    </w:p>
    <w:p w14:paraId="0CCAB500" w14:textId="77777777" w:rsidR="00BA4F5F" w:rsidRDefault="00D85033">
      <w:pPr>
        <w:pStyle w:val="Prrafodelista"/>
        <w:numPr>
          <w:ilvl w:val="0"/>
          <w:numId w:val="2"/>
        </w:numPr>
        <w:spacing w:after="40"/>
      </w:pPr>
      <w:r>
        <w:t>pandas</w:t>
      </w:r>
    </w:p>
    <w:p w14:paraId="578E717A" w14:textId="77777777" w:rsidR="00BA4F5F" w:rsidRDefault="00D85033">
      <w:pPr>
        <w:pStyle w:val="Prrafodelista"/>
        <w:numPr>
          <w:ilvl w:val="0"/>
          <w:numId w:val="2"/>
        </w:numPr>
        <w:spacing w:after="40"/>
      </w:pPr>
      <w:r>
        <w:t>numpy</w:t>
      </w:r>
    </w:p>
    <w:p w14:paraId="0EA4432B" w14:textId="77777777" w:rsidR="00BA4F5F" w:rsidRDefault="00D85033">
      <w:pPr>
        <w:pStyle w:val="Prrafodelista"/>
        <w:numPr>
          <w:ilvl w:val="0"/>
          <w:numId w:val="2"/>
        </w:numPr>
        <w:spacing w:after="40"/>
      </w:pPr>
      <w:r>
        <w:t>matplotlib</w:t>
      </w:r>
    </w:p>
    <w:p w14:paraId="4EB18709" w14:textId="77777777" w:rsidR="00BA4F5F" w:rsidRDefault="00D85033">
      <w:pPr>
        <w:pStyle w:val="Prrafodelista"/>
        <w:numPr>
          <w:ilvl w:val="0"/>
          <w:numId w:val="2"/>
        </w:numPr>
        <w:spacing w:after="40"/>
      </w:pPr>
      <w:r>
        <w:t>scikit-learn</w:t>
      </w:r>
    </w:p>
    <w:p w14:paraId="0B9649E0" w14:textId="77777777" w:rsidR="00BA4F5F" w:rsidRDefault="00D85033">
      <w:pPr>
        <w:pStyle w:val="Prrafodelista"/>
        <w:numPr>
          <w:ilvl w:val="0"/>
          <w:numId w:val="2"/>
        </w:numPr>
        <w:spacing w:after="40"/>
      </w:pPr>
      <w:proofErr w:type="spellStart"/>
      <w:r>
        <w:t>torch</w:t>
      </w:r>
      <w:proofErr w:type="spellEnd"/>
    </w:p>
    <w:p w14:paraId="1F9CD58B" w14:textId="77777777" w:rsidR="00BA4F5F" w:rsidRDefault="00D85033">
      <w:pPr>
        <w:pStyle w:val="Prrafodelista"/>
        <w:numPr>
          <w:ilvl w:val="0"/>
          <w:numId w:val="2"/>
        </w:numPr>
        <w:spacing w:after="40"/>
      </w:pPr>
      <w:proofErr w:type="spellStart"/>
      <w:r>
        <w:t>transformers</w:t>
      </w:r>
      <w:proofErr w:type="spellEnd"/>
    </w:p>
    <w:p w14:paraId="5EB8EDB1" w14:textId="77777777" w:rsidR="00BA4F5F" w:rsidRDefault="00D85033">
      <w:pPr>
        <w:pStyle w:val="Prrafodelista"/>
        <w:numPr>
          <w:ilvl w:val="0"/>
          <w:numId w:val="2"/>
        </w:numPr>
        <w:spacing w:after="40"/>
      </w:pPr>
      <w:r>
        <w:t>datasets</w:t>
      </w:r>
    </w:p>
    <w:p w14:paraId="778381FA" w14:textId="77777777" w:rsidR="00BA4F5F" w:rsidRDefault="00D85033">
      <w:pPr>
        <w:pStyle w:val="Prrafodelista"/>
        <w:numPr>
          <w:ilvl w:val="0"/>
          <w:numId w:val="2"/>
        </w:numPr>
        <w:spacing w:after="40"/>
      </w:pPr>
      <w:proofErr w:type="spellStart"/>
      <w:r>
        <w:t>peft</w:t>
      </w:r>
      <w:proofErr w:type="spellEnd"/>
    </w:p>
    <w:p w14:paraId="0B1E5C7E" w14:textId="77777777" w:rsidR="00BA4F5F" w:rsidRDefault="00D85033">
      <w:pPr>
        <w:pStyle w:val="Prrafodelista"/>
        <w:numPr>
          <w:ilvl w:val="0"/>
          <w:numId w:val="2"/>
        </w:numPr>
        <w:spacing w:after="40"/>
      </w:pPr>
      <w:proofErr w:type="spellStart"/>
      <w:r>
        <w:t>accelerate</w:t>
      </w:r>
      <w:proofErr w:type="spellEnd"/>
    </w:p>
    <w:p w14:paraId="26CF0D3D" w14:textId="77777777" w:rsidR="00BA4F5F" w:rsidRDefault="00D85033">
      <w:pPr>
        <w:spacing w:after="80"/>
      </w:pPr>
      <w:r>
        <w:t>Las versiones podrán mantenerse flexibles durante la etapa exploratoria.</w:t>
      </w:r>
    </w:p>
    <w:p w14:paraId="703BB13A" w14:textId="77777777" w:rsidR="00BA4F5F" w:rsidRDefault="00D85033">
      <w:pPr>
        <w:spacing w:after="80"/>
      </w:pPr>
      <w:r>
        <w:t>Una vez estabilizada la implementación, deberán fijarse versiones compatibles que permitan reconstruir el entorno con un grado razonable de fidelidad.</w:t>
      </w:r>
    </w:p>
    <w:p w14:paraId="3D0AF6A1" w14:textId="77777777" w:rsidR="00BA4F5F" w:rsidRDefault="00D85033">
      <w:pPr>
        <w:spacing w:after="80"/>
      </w:pPr>
      <w:r>
        <w:t>La reproducibilidad forma parte de la evidencia técnica del proyecto y deberá considerarse un requisito transversal de toda la implementación.</w:t>
      </w:r>
    </w:p>
    <w:p w14:paraId="68A4625E" w14:textId="77777777" w:rsidR="00BA4F5F" w:rsidRDefault="00D85033">
      <w:pPr>
        <w:pStyle w:val="Ttulo3"/>
        <w:spacing w:before="220" w:after="110"/>
      </w:pPr>
      <w:r>
        <w:t>12.17 Control de aleatoriedad</w:t>
      </w:r>
    </w:p>
    <w:p w14:paraId="055E8EDD" w14:textId="77777777" w:rsidR="00BA4F5F" w:rsidRDefault="00D85033">
      <w:pPr>
        <w:spacing w:after="80"/>
      </w:pPr>
      <w:r>
        <w:t>El entrenamiento de modelos incorpora fuentes de aleatoriedad que pueden modificar parcialmente los resultados obtenidos entre distintas ejecuciones.</w:t>
      </w:r>
    </w:p>
    <w:p w14:paraId="179B582E" w14:textId="77777777" w:rsidR="00BA4F5F" w:rsidRDefault="00D85033">
      <w:pPr>
        <w:spacing w:after="80"/>
      </w:pPr>
      <w:r>
        <w:t>Cuando sea técnicamente posible, dichas fuentes deberán controlarse y documentarse.</w:t>
      </w:r>
    </w:p>
    <w:p w14:paraId="3D929069" w14:textId="77777777" w:rsidR="00BA4F5F" w:rsidRDefault="00D85033">
      <w:pPr>
        <w:spacing w:after="80"/>
      </w:pPr>
      <w:r>
        <w:t>La semilla utilizada por el proyecto deberá definirse de forma centralizada y utilizarse en todos los componentes que la admitan.</w:t>
      </w:r>
    </w:p>
    <w:p w14:paraId="3ABAF2B9" w14:textId="77777777" w:rsidR="00BA4F5F" w:rsidRDefault="00D85033">
      <w:pPr>
        <w:spacing w:after="80"/>
      </w:pPr>
      <w:r>
        <w:t>Entre las principales fuentes de aleatoriedad se encuentran:</w:t>
      </w:r>
    </w:p>
    <w:p w14:paraId="30FE703C" w14:textId="77777777" w:rsidR="00BA4F5F" w:rsidRDefault="00D85033">
      <w:pPr>
        <w:spacing w:after="80"/>
      </w:pPr>
      <w:r>
        <w:t xml:space="preserve">Python; </w:t>
      </w:r>
    </w:p>
    <w:p w14:paraId="2C247D26" w14:textId="77777777" w:rsidR="00BA4F5F" w:rsidRDefault="00D85033">
      <w:pPr>
        <w:spacing w:after="80"/>
      </w:pPr>
      <w:proofErr w:type="spellStart"/>
      <w:r>
        <w:t>NumPy</w:t>
      </w:r>
      <w:proofErr w:type="spellEnd"/>
      <w:r>
        <w:t xml:space="preserve">; </w:t>
      </w:r>
    </w:p>
    <w:p w14:paraId="0EE1DBFF" w14:textId="77777777" w:rsidR="00BA4F5F" w:rsidRDefault="00D85033">
      <w:pPr>
        <w:spacing w:after="80"/>
      </w:pPr>
      <w:r>
        <w:t xml:space="preserve">scikit-learn; </w:t>
      </w:r>
    </w:p>
    <w:p w14:paraId="09C17A2A" w14:textId="77777777" w:rsidR="00BA4F5F" w:rsidRDefault="00D85033">
      <w:pPr>
        <w:spacing w:after="80"/>
      </w:pPr>
      <w:proofErr w:type="spellStart"/>
      <w:r>
        <w:t>PyTorch</w:t>
      </w:r>
      <w:proofErr w:type="spellEnd"/>
      <w:r>
        <w:t xml:space="preserve">; </w:t>
      </w:r>
    </w:p>
    <w:p w14:paraId="5E785D65" w14:textId="77777777" w:rsidR="00BA4F5F" w:rsidRDefault="00D85033">
      <w:pPr>
        <w:spacing w:after="80"/>
      </w:pPr>
      <w:r>
        <w:t xml:space="preserve">generación de subconjuntos de validación; </w:t>
      </w:r>
    </w:p>
    <w:p w14:paraId="4AA3D81D" w14:textId="77777777" w:rsidR="00BA4F5F" w:rsidRDefault="00D85033">
      <w:pPr>
        <w:spacing w:after="80"/>
      </w:pPr>
      <w:r>
        <w:lastRenderedPageBreak/>
        <w:t xml:space="preserve">inicialización de parámetros </w:t>
      </w:r>
      <w:proofErr w:type="spellStart"/>
      <w:r>
        <w:t>entrenables</w:t>
      </w:r>
      <w:proofErr w:type="spellEnd"/>
      <w:r>
        <w:t xml:space="preserve">. </w:t>
      </w:r>
    </w:p>
    <w:p w14:paraId="0AA6A402" w14:textId="77777777" w:rsidR="00BA4F5F" w:rsidRDefault="00D85033">
      <w:pPr>
        <w:spacing w:after="80"/>
      </w:pPr>
      <w:r>
        <w:t>Cuando un determinado componente no permita reproducibilidad estricta (por ejemplo, determinadas operaciones aceleradas mediante GPU), dicha limitación deberá registrarse explícitamente.</w:t>
      </w:r>
    </w:p>
    <w:p w14:paraId="35EEA18A" w14:textId="77777777" w:rsidR="00BA4F5F" w:rsidRDefault="00D85033">
      <w:pPr>
        <w:spacing w:after="80"/>
      </w:pPr>
      <w:r>
        <w:t>El objetivo no consiste en garantizar una repetibilidad absoluta, sino en controlar y documentar todas las fuentes razonables de variabilidad del sistema.</w:t>
      </w:r>
    </w:p>
    <w:p w14:paraId="1EB8098B" w14:textId="77777777" w:rsidR="00BA4F5F" w:rsidRDefault="00D85033">
      <w:pPr>
        <w:pStyle w:val="Ttulo3"/>
        <w:spacing w:before="220" w:after="110"/>
      </w:pPr>
      <w:r>
        <w:t>12.18 Gestión de errores</w:t>
      </w:r>
    </w:p>
    <w:p w14:paraId="1552EE3E" w14:textId="77777777" w:rsidR="00BA4F5F" w:rsidRDefault="00D85033">
      <w:pPr>
        <w:spacing w:after="80"/>
      </w:pPr>
      <w:r>
        <w:t>Cada etapa del pipeline deberá detectar y comunicar los errores de manera explícita.</w:t>
      </w:r>
    </w:p>
    <w:p w14:paraId="298A84B6" w14:textId="77777777" w:rsidR="00BA4F5F" w:rsidRDefault="00D85033">
      <w:pPr>
        <w:spacing w:after="80"/>
      </w:pPr>
      <w:r>
        <w:t>Siempre que sea posible, el sistema deberá informar la causa del problema antes de que este produzca fallos secundarios difíciles de interpretar.</w:t>
      </w:r>
    </w:p>
    <w:p w14:paraId="4211F8D5" w14:textId="77777777" w:rsidR="00BA4F5F" w:rsidRDefault="00D85033">
      <w:pPr>
        <w:spacing w:after="80"/>
      </w:pPr>
      <w:r>
        <w:t>Por ejemplo, resulta preferible detectar inmediatamente la ausencia del archivo de entrenamiento que permitir que el pipeline continúe hasta fallar durante una etapa posterior.</w:t>
      </w:r>
    </w:p>
    <w:p w14:paraId="4683DE7E" w14:textId="77777777" w:rsidR="00BA4F5F" w:rsidRDefault="00D85033">
      <w:pPr>
        <w:spacing w:after="80"/>
      </w:pPr>
      <w:r>
        <w:t>La gestión de errores distinguirá dos categorías principales.</w:t>
      </w:r>
    </w:p>
    <w:p w14:paraId="4BFB5CD1" w14:textId="77777777" w:rsidR="00BA4F5F" w:rsidRDefault="00D85033">
      <w:pPr>
        <w:spacing w:after="80"/>
      </w:pPr>
      <w:r>
        <w:t>Error crítico</w:t>
      </w:r>
    </w:p>
    <w:p w14:paraId="05249DFD" w14:textId="77777777" w:rsidR="00BA4F5F" w:rsidRDefault="00D85033">
      <w:pPr>
        <w:spacing w:after="80"/>
      </w:pPr>
      <w:r>
        <w:t>Impide continuar la ejecución de la etapa.</w:t>
      </w:r>
    </w:p>
    <w:p w14:paraId="68CDA124" w14:textId="77777777" w:rsidR="00BA4F5F" w:rsidRDefault="00D85033">
      <w:pPr>
        <w:spacing w:after="80"/>
      </w:pPr>
      <w:r>
        <w:t>Ejemplos:</w:t>
      </w:r>
    </w:p>
    <w:p w14:paraId="33ABBEB1" w14:textId="77777777" w:rsidR="00BA4F5F" w:rsidRDefault="00D85033">
      <w:pPr>
        <w:spacing w:after="80"/>
      </w:pPr>
      <w:r>
        <w:t xml:space="preserve">archivo inexistente; </w:t>
      </w:r>
    </w:p>
    <w:p w14:paraId="5EBF5342" w14:textId="77777777" w:rsidR="00BA4F5F" w:rsidRDefault="00D85033">
      <w:pPr>
        <w:spacing w:after="80"/>
      </w:pPr>
      <w:r>
        <w:t xml:space="preserve">columnas obligatorias ausentes; </w:t>
      </w:r>
    </w:p>
    <w:p w14:paraId="6CE9E556" w14:textId="77777777" w:rsidR="00BA4F5F" w:rsidRDefault="00D85033">
      <w:pPr>
        <w:spacing w:after="80"/>
      </w:pPr>
      <w:r>
        <w:t xml:space="preserve">etiquetas incompatibles; </w:t>
      </w:r>
    </w:p>
    <w:p w14:paraId="641016B1" w14:textId="77777777" w:rsidR="00BA4F5F" w:rsidRDefault="00D85033">
      <w:pPr>
        <w:spacing w:after="80"/>
      </w:pPr>
      <w:r>
        <w:t xml:space="preserve">modelo no disponible; </w:t>
      </w:r>
    </w:p>
    <w:p w14:paraId="58436748" w14:textId="77777777" w:rsidR="00BA4F5F" w:rsidRDefault="00D85033">
      <w:pPr>
        <w:spacing w:after="80"/>
      </w:pPr>
      <w:r>
        <w:t xml:space="preserve">predicciones incompletas; </w:t>
      </w:r>
    </w:p>
    <w:p w14:paraId="2CDE0CF9" w14:textId="77777777" w:rsidR="00BA4F5F" w:rsidRDefault="00D85033">
      <w:pPr>
        <w:spacing w:after="80"/>
      </w:pPr>
      <w:r>
        <w:t xml:space="preserve">artefactos requeridos inexistentes. </w:t>
      </w:r>
    </w:p>
    <w:p w14:paraId="5DA481CD" w14:textId="77777777" w:rsidR="00BA4F5F" w:rsidRDefault="00D85033">
      <w:pPr>
        <w:spacing w:after="80"/>
      </w:pPr>
      <w:r>
        <w:t>Ante un error crítico, la ejecución deberá detenerse de manera controlada y registrar el motivo correspondiente.</w:t>
      </w:r>
    </w:p>
    <w:p w14:paraId="0B146B0B" w14:textId="77777777" w:rsidR="00BA4F5F" w:rsidRDefault="00D85033">
      <w:pPr>
        <w:spacing w:after="80"/>
      </w:pPr>
      <w:r>
        <w:t>Advertencia</w:t>
      </w:r>
    </w:p>
    <w:p w14:paraId="295B491C" w14:textId="77777777" w:rsidR="00BA4F5F" w:rsidRDefault="00D85033">
      <w:pPr>
        <w:spacing w:after="80"/>
      </w:pPr>
      <w:r>
        <w:t>No impide continuar la ejecución, pero representa una situación que puede afectar la interpretación de los resultados.</w:t>
      </w:r>
    </w:p>
    <w:p w14:paraId="2E106EEC" w14:textId="77777777" w:rsidR="00BA4F5F" w:rsidRDefault="00D85033">
      <w:pPr>
        <w:spacing w:after="80"/>
      </w:pPr>
      <w:r>
        <w:t>Ejemplos:</w:t>
      </w:r>
    </w:p>
    <w:p w14:paraId="477C0C9B" w14:textId="77777777" w:rsidR="00BA4F5F" w:rsidRDefault="00D85033">
      <w:pPr>
        <w:spacing w:after="80"/>
      </w:pPr>
      <w:r>
        <w:t xml:space="preserve">registros duplicados; </w:t>
      </w:r>
    </w:p>
    <w:p w14:paraId="7CFC6AF9" w14:textId="77777777" w:rsidR="00BA4F5F" w:rsidRDefault="00D85033">
      <w:pPr>
        <w:spacing w:after="80"/>
      </w:pPr>
      <w:r>
        <w:t xml:space="preserve">clases parcialmente desbalanceadas; </w:t>
      </w:r>
    </w:p>
    <w:p w14:paraId="7AA0DC66" w14:textId="77777777" w:rsidR="00BA4F5F" w:rsidRDefault="00D85033">
      <w:pPr>
        <w:spacing w:after="80"/>
      </w:pPr>
      <w:r>
        <w:t xml:space="preserve">textos truncados; </w:t>
      </w:r>
    </w:p>
    <w:p w14:paraId="08341E55" w14:textId="77777777" w:rsidR="00BA4F5F" w:rsidRDefault="00D85033">
      <w:pPr>
        <w:spacing w:after="80"/>
      </w:pPr>
      <w:r>
        <w:t xml:space="preserve">valores faltantes tratados automáticamente; </w:t>
      </w:r>
    </w:p>
    <w:p w14:paraId="527C5E4C" w14:textId="77777777" w:rsidR="00BA4F5F" w:rsidRDefault="00D85033">
      <w:pPr>
        <w:spacing w:after="80"/>
      </w:pPr>
      <w:r>
        <w:t xml:space="preserve">diferencias menores entre entornos. </w:t>
      </w:r>
    </w:p>
    <w:p w14:paraId="083A6507" w14:textId="77777777" w:rsidR="00BA4F5F" w:rsidRDefault="00D85033">
      <w:pPr>
        <w:spacing w:after="80"/>
      </w:pPr>
      <w:r>
        <w:t>Las advertencias deberán registrarse para conservar la trazabilidad de la ejecución, aun cuando no impidan finalizar la etapa.</w:t>
      </w:r>
    </w:p>
    <w:p w14:paraId="434261BC" w14:textId="77777777" w:rsidR="00BA4F5F" w:rsidRDefault="00D85033">
      <w:pPr>
        <w:pStyle w:val="Ttulo3"/>
        <w:spacing w:before="220" w:after="110"/>
      </w:pPr>
      <w:r>
        <w:t>12.19 Criterio de finalización por notebook</w:t>
      </w:r>
    </w:p>
    <w:p w14:paraId="64AC38DE" w14:textId="77777777" w:rsidR="00BA4F5F" w:rsidRDefault="00D85033">
      <w:pPr>
        <w:spacing w:after="80"/>
      </w:pPr>
      <w:r>
        <w:t>Cada notebook deberá poseer un criterio explícito de finalización.</w:t>
      </w:r>
    </w:p>
    <w:p w14:paraId="3E0E991B" w14:textId="77777777" w:rsidR="00BA4F5F" w:rsidRDefault="00D85033">
      <w:pPr>
        <w:spacing w:after="80"/>
      </w:pPr>
      <w:r>
        <w:t>Una etapa no se considera terminada únicamente porque haya ejecutado todas sus celdas, sino cuando produjo los artefactos previstos y cumplió las responsabilidades asignadas por la arquitectura.</w:t>
      </w:r>
    </w:p>
    <w:p w14:paraId="51146F55" w14:textId="77777777" w:rsidR="00BA4F5F" w:rsidRDefault="00D85033">
      <w:pPr>
        <w:spacing w:after="80"/>
      </w:pPr>
      <w:r>
        <w:lastRenderedPageBreak/>
        <w:t xml:space="preserve">Notebook 01 — Pipeline base </w:t>
      </w:r>
      <w:proofErr w:type="spellStart"/>
      <w:r>
        <w:t>PyTorch</w:t>
      </w:r>
      <w:proofErr w:type="spellEnd"/>
    </w:p>
    <w:p w14:paraId="17FFF782" w14:textId="77777777" w:rsidR="00BA4F5F" w:rsidRDefault="00D85033">
      <w:pPr>
        <w:spacing w:after="80"/>
      </w:pPr>
      <w:r>
        <w:t>Finaliza correctamente cuando:</w:t>
      </w:r>
    </w:p>
    <w:p w14:paraId="51C6F1B8" w14:textId="77777777" w:rsidR="00BA4F5F" w:rsidRDefault="00D85033">
      <w:pPr>
        <w:spacing w:after="80"/>
      </w:pPr>
      <w:r>
        <w:t xml:space="preserve">la infraestructura inicial fue implementada; </w:t>
      </w:r>
    </w:p>
    <w:p w14:paraId="58340239" w14:textId="77777777" w:rsidR="00BA4F5F" w:rsidRDefault="00D85033">
      <w:pPr>
        <w:spacing w:after="80"/>
      </w:pPr>
      <w:r>
        <w:t xml:space="preserve">el entrenamiento base concluyó; </w:t>
      </w:r>
    </w:p>
    <w:p w14:paraId="5E463180" w14:textId="77777777" w:rsidR="00BA4F5F" w:rsidRDefault="00D85033">
      <w:pPr>
        <w:spacing w:after="80"/>
      </w:pPr>
      <w:r>
        <w:t xml:space="preserve">las métricas solicitadas por la Entrega 1 fueron obtenidas; </w:t>
      </w:r>
    </w:p>
    <w:p w14:paraId="45E5F1D0" w14:textId="77777777" w:rsidR="00BA4F5F" w:rsidRDefault="00D85033">
      <w:pPr>
        <w:spacing w:after="80"/>
      </w:pPr>
      <w:r>
        <w:t xml:space="preserve">los resultados correspondientes quedaron registrados. </w:t>
      </w:r>
    </w:p>
    <w:p w14:paraId="217A8B23" w14:textId="77777777" w:rsidR="00BA4F5F" w:rsidRDefault="00D85033">
      <w:pPr>
        <w:spacing w:after="80"/>
      </w:pPr>
      <w:r>
        <w:t>Notebook 02 — EDA y preparación</w:t>
      </w:r>
    </w:p>
    <w:p w14:paraId="753877A2" w14:textId="77777777" w:rsidR="00BA4F5F" w:rsidRDefault="00D85033">
      <w:pPr>
        <w:spacing w:after="80"/>
      </w:pPr>
      <w:r>
        <w:t>Finaliza correctamente cuando:</w:t>
      </w:r>
    </w:p>
    <w:p w14:paraId="12526B5B" w14:textId="77777777" w:rsidR="00BA4F5F" w:rsidRDefault="00D85033">
      <w:pPr>
        <w:spacing w:after="80"/>
      </w:pPr>
      <w:r>
        <w:t xml:space="preserve">el corpus fue cargado; </w:t>
      </w:r>
    </w:p>
    <w:p w14:paraId="7EED2BF1" w14:textId="77777777" w:rsidR="00BA4F5F" w:rsidRDefault="00D85033">
      <w:pPr>
        <w:spacing w:after="80"/>
      </w:pPr>
      <w:r>
        <w:t xml:space="preserve">la validación estructural fue completada; </w:t>
      </w:r>
    </w:p>
    <w:p w14:paraId="6BBBAAFE" w14:textId="77777777" w:rsidR="00BA4F5F" w:rsidRDefault="00D85033">
      <w:pPr>
        <w:spacing w:after="80"/>
      </w:pPr>
      <w:r>
        <w:t xml:space="preserve">el análisis exploratorio produjo sus evidencias; </w:t>
      </w:r>
    </w:p>
    <w:p w14:paraId="199BC896" w14:textId="77777777" w:rsidR="00BA4F5F" w:rsidRDefault="00D85033">
      <w:pPr>
        <w:spacing w:after="80"/>
      </w:pPr>
      <w:r>
        <w:t xml:space="preserve">el corpus común quedó persistido; </w:t>
      </w:r>
    </w:p>
    <w:p w14:paraId="086AF524" w14:textId="77777777" w:rsidR="00BA4F5F" w:rsidRDefault="00D85033">
      <w:pPr>
        <w:spacing w:after="80"/>
      </w:pPr>
      <w:r>
        <w:t xml:space="preserve">existe un registro de la ejecución realizada. </w:t>
      </w:r>
    </w:p>
    <w:p w14:paraId="0A4B26F8" w14:textId="77777777" w:rsidR="00BA4F5F" w:rsidRDefault="00D85033">
      <w:pPr>
        <w:spacing w:after="80"/>
      </w:pPr>
      <w:r>
        <w:t>Notebook 03 — Modelo clásico</w:t>
      </w:r>
    </w:p>
    <w:p w14:paraId="0022B71D" w14:textId="77777777" w:rsidR="00BA4F5F" w:rsidRDefault="00D85033">
      <w:pPr>
        <w:spacing w:after="80"/>
      </w:pPr>
      <w:r>
        <w:t>Finaliza correctamente cuando:</w:t>
      </w:r>
    </w:p>
    <w:p w14:paraId="4ED77DCB" w14:textId="77777777" w:rsidR="00BA4F5F" w:rsidRDefault="00D85033">
      <w:pPr>
        <w:spacing w:after="80"/>
      </w:pPr>
      <w:r>
        <w:t xml:space="preserve">el </w:t>
      </w:r>
      <w:proofErr w:type="spellStart"/>
      <w:r>
        <w:t>vectorizador</w:t>
      </w:r>
      <w:proofErr w:type="spellEnd"/>
      <w:r>
        <w:t xml:space="preserve"> fue ajustado exclusivamente con el conjunto de entrenamiento; </w:t>
      </w:r>
    </w:p>
    <w:p w14:paraId="3C01BFAC" w14:textId="77777777" w:rsidR="00BA4F5F" w:rsidRDefault="00D85033">
      <w:pPr>
        <w:spacing w:after="80"/>
      </w:pPr>
      <w:r>
        <w:t xml:space="preserve">el clasificador fue entrenado; </w:t>
      </w:r>
    </w:p>
    <w:p w14:paraId="2A22F311" w14:textId="77777777" w:rsidR="00BA4F5F" w:rsidRDefault="00D85033">
      <w:pPr>
        <w:spacing w:after="80"/>
      </w:pPr>
      <w:r>
        <w:t xml:space="preserve">existen predicciones para todo el conjunto de prueba; </w:t>
      </w:r>
    </w:p>
    <w:p w14:paraId="19D394E4" w14:textId="77777777" w:rsidR="00BA4F5F" w:rsidRDefault="00D85033">
      <w:pPr>
        <w:spacing w:after="80"/>
      </w:pPr>
      <w:r>
        <w:t xml:space="preserve">se almacenaron modelo, </w:t>
      </w:r>
      <w:proofErr w:type="spellStart"/>
      <w:r>
        <w:t>vectorizador</w:t>
      </w:r>
      <w:proofErr w:type="spellEnd"/>
      <w:r>
        <w:t xml:space="preserve"> y métricas; </w:t>
      </w:r>
    </w:p>
    <w:p w14:paraId="6503ADC4" w14:textId="77777777" w:rsidR="00BA4F5F" w:rsidRDefault="00D85033">
      <w:pPr>
        <w:spacing w:after="80"/>
      </w:pPr>
      <w:r>
        <w:t xml:space="preserve">no se produjo contaminación entre entrenamiento y prueba. </w:t>
      </w:r>
    </w:p>
    <w:p w14:paraId="592E2838" w14:textId="77777777" w:rsidR="00BA4F5F" w:rsidRDefault="00D85033">
      <w:pPr>
        <w:spacing w:after="80"/>
      </w:pPr>
      <w:r>
        <w:t>Notebook 04 — Transformer con LoRA</w:t>
      </w:r>
    </w:p>
    <w:p w14:paraId="5AC9DB63" w14:textId="77777777" w:rsidR="00BA4F5F" w:rsidRDefault="00D85033">
      <w:pPr>
        <w:spacing w:after="80"/>
      </w:pPr>
      <w:r>
        <w:t>Finaliza correctamente cuando:</w:t>
      </w:r>
    </w:p>
    <w:p w14:paraId="0CF24626" w14:textId="77777777" w:rsidR="00BA4F5F" w:rsidRDefault="00D85033">
      <w:pPr>
        <w:spacing w:after="80"/>
      </w:pPr>
      <w:r>
        <w:t xml:space="preserve">el modelo fue configurado correctamente; </w:t>
      </w:r>
    </w:p>
    <w:p w14:paraId="4579E9D5" w14:textId="77777777" w:rsidR="00BA4F5F" w:rsidRDefault="00D85033">
      <w:pPr>
        <w:spacing w:after="80"/>
      </w:pPr>
      <w:r>
        <w:t xml:space="preserve">LoRA fue aplicado; </w:t>
      </w:r>
    </w:p>
    <w:p w14:paraId="710C7BE6" w14:textId="77777777" w:rsidR="00BA4F5F" w:rsidRDefault="00D85033">
      <w:pPr>
        <w:spacing w:after="80"/>
      </w:pPr>
      <w:r>
        <w:t xml:space="preserve">el entrenamiento concluyó sin errores críticos; </w:t>
      </w:r>
    </w:p>
    <w:p w14:paraId="06FA1980" w14:textId="77777777" w:rsidR="00BA4F5F" w:rsidRDefault="00D85033">
      <w:pPr>
        <w:spacing w:after="80"/>
      </w:pPr>
      <w:r>
        <w:t xml:space="preserve">existen predicciones para todo el conjunto de prueba; </w:t>
      </w:r>
    </w:p>
    <w:p w14:paraId="43B0E930" w14:textId="77777777" w:rsidR="00BA4F5F" w:rsidRDefault="00D85033">
      <w:pPr>
        <w:spacing w:after="80"/>
      </w:pPr>
      <w:r>
        <w:t xml:space="preserve">adaptadores, métricas y configuración quedaron persistidos. </w:t>
      </w:r>
    </w:p>
    <w:p w14:paraId="74EEBE49" w14:textId="77777777" w:rsidR="00BA4F5F" w:rsidRDefault="00D85033">
      <w:pPr>
        <w:spacing w:after="80"/>
      </w:pPr>
      <w:r>
        <w:t>Notebook 05 — Comparación final</w:t>
      </w:r>
    </w:p>
    <w:p w14:paraId="0606ED49" w14:textId="77777777" w:rsidR="00BA4F5F" w:rsidRDefault="00D85033">
      <w:pPr>
        <w:spacing w:after="80"/>
      </w:pPr>
      <w:r>
        <w:t>Finaliza correctamente cuando:</w:t>
      </w:r>
    </w:p>
    <w:p w14:paraId="52C9B93F" w14:textId="77777777" w:rsidR="00BA4F5F" w:rsidRDefault="00D85033">
      <w:pPr>
        <w:spacing w:after="80"/>
      </w:pPr>
      <w:r>
        <w:t xml:space="preserve">ambas ramas fueron integradas; </w:t>
      </w:r>
    </w:p>
    <w:p w14:paraId="1FD49AC7" w14:textId="77777777" w:rsidR="00BA4F5F" w:rsidRDefault="00D85033">
      <w:pPr>
        <w:spacing w:after="80"/>
      </w:pPr>
      <w:r>
        <w:t xml:space="preserve">las predicciones corresponden al mismo conjunto de observaciones; </w:t>
      </w:r>
    </w:p>
    <w:p w14:paraId="3A42858E" w14:textId="77777777" w:rsidR="00BA4F5F" w:rsidRDefault="00D85033">
      <w:pPr>
        <w:spacing w:after="80"/>
      </w:pPr>
      <w:r>
        <w:t xml:space="preserve">se calcularon las métricas comparativas; </w:t>
      </w:r>
    </w:p>
    <w:p w14:paraId="250A7A72" w14:textId="77777777" w:rsidR="00BA4F5F" w:rsidRDefault="00D85033">
      <w:pPr>
        <w:spacing w:after="80"/>
      </w:pPr>
      <w:r>
        <w:t xml:space="preserve">se realizó el análisis de errores; </w:t>
      </w:r>
    </w:p>
    <w:p w14:paraId="1E08236F" w14:textId="77777777" w:rsidR="00BA4F5F" w:rsidRDefault="00D85033">
      <w:pPr>
        <w:spacing w:after="80"/>
      </w:pPr>
      <w:r>
        <w:t xml:space="preserve">se produjeron los artefactos necesarios para elaborar el informe técnico. </w:t>
      </w:r>
    </w:p>
    <w:p w14:paraId="39441FC2" w14:textId="77777777" w:rsidR="00BA4F5F" w:rsidRDefault="00D85033">
      <w:pPr>
        <w:pStyle w:val="Ttulo3"/>
        <w:spacing w:before="220" w:after="110"/>
      </w:pPr>
      <w:r>
        <w:t>12.20 Criterio general de finalización de la implementación técnica</w:t>
      </w:r>
    </w:p>
    <w:p w14:paraId="0583256E" w14:textId="77777777" w:rsidR="00BA4F5F" w:rsidRDefault="00D85033">
      <w:pPr>
        <w:spacing w:after="80"/>
      </w:pPr>
      <w:r>
        <w:t>La implementación técnica prevista por esta sección se considerará completa cuando:</w:t>
      </w:r>
    </w:p>
    <w:p w14:paraId="133F992C" w14:textId="77777777" w:rsidR="00BA4F5F" w:rsidRDefault="00D85033">
      <w:pPr>
        <w:spacing w:after="80"/>
      </w:pPr>
      <w:r>
        <w:lastRenderedPageBreak/>
        <w:t xml:space="preserve">la arquitectura lógica definida en la Sección 9 se encuentre completamente implementada; </w:t>
      </w:r>
    </w:p>
    <w:p w14:paraId="09E3E6E8" w14:textId="77777777" w:rsidR="00BA4F5F" w:rsidRDefault="00D85033">
      <w:pPr>
        <w:spacing w:after="80"/>
      </w:pPr>
      <w:r>
        <w:t xml:space="preserve">la arquitectura física del repositorio sea respetada por todos los componentes; </w:t>
      </w:r>
    </w:p>
    <w:p w14:paraId="071E156C" w14:textId="77777777" w:rsidR="00BA4F5F" w:rsidRDefault="00D85033">
      <w:pPr>
        <w:spacing w:after="80"/>
      </w:pPr>
      <w:r>
        <w:t xml:space="preserve">cada notebook cumpla exclusivamente las responsabilidades asignadas; </w:t>
      </w:r>
    </w:p>
    <w:p w14:paraId="28287A1F" w14:textId="77777777" w:rsidR="00BA4F5F" w:rsidRDefault="00D85033">
      <w:pPr>
        <w:spacing w:after="80"/>
      </w:pPr>
      <w:r>
        <w:t xml:space="preserve">la lógica reutilizable permanezca encapsulada en módulos específicos; </w:t>
      </w:r>
    </w:p>
    <w:p w14:paraId="33E1BF58" w14:textId="77777777" w:rsidR="00BA4F5F" w:rsidRDefault="00D85033">
      <w:pPr>
        <w:spacing w:after="80"/>
      </w:pPr>
      <w:r>
        <w:t xml:space="preserve">la configuración se encuentre centralizada; </w:t>
      </w:r>
    </w:p>
    <w:p w14:paraId="767662C4" w14:textId="77777777" w:rsidR="00BA4F5F" w:rsidRDefault="00D85033">
      <w:pPr>
        <w:spacing w:after="80"/>
      </w:pPr>
      <w:r>
        <w:t xml:space="preserve">los artefactos sean persistidos de manera consistente; </w:t>
      </w:r>
    </w:p>
    <w:p w14:paraId="36B7E434" w14:textId="77777777" w:rsidR="00BA4F5F" w:rsidRDefault="00D85033">
      <w:pPr>
        <w:spacing w:after="80"/>
      </w:pPr>
      <w:r>
        <w:t xml:space="preserve">las dependencias entre etapas sean explícitas; </w:t>
      </w:r>
    </w:p>
    <w:p w14:paraId="47BA610D" w14:textId="77777777" w:rsidR="00BA4F5F" w:rsidRDefault="00D85033">
      <w:pPr>
        <w:spacing w:after="80"/>
      </w:pPr>
      <w:r>
        <w:t xml:space="preserve">el pipeline pueda reanudarse desde artefactos previamente generados; </w:t>
      </w:r>
    </w:p>
    <w:p w14:paraId="542A1879" w14:textId="77777777" w:rsidR="00BA4F5F" w:rsidRDefault="00D85033">
      <w:pPr>
        <w:spacing w:after="80"/>
      </w:pPr>
      <w:r>
        <w:t xml:space="preserve">existan mecanismos razonables de reproducibilidad; </w:t>
      </w:r>
    </w:p>
    <w:p w14:paraId="6DF9B13F" w14:textId="77777777" w:rsidR="00BA4F5F" w:rsidRDefault="00D85033">
      <w:pPr>
        <w:spacing w:after="80"/>
      </w:pPr>
      <w:r>
        <w:t xml:space="preserve">la gestión de errores preserve la trazabilidad del proceso. </w:t>
      </w:r>
    </w:p>
    <w:p w14:paraId="1F11AF2E" w14:textId="77777777" w:rsidR="00BA4F5F" w:rsidRDefault="00D85033">
      <w:pPr>
        <w:spacing w:after="80"/>
      </w:pPr>
      <w:r>
        <w:t>El cumplimiento de estos criterios indica que la implementación refleja correctamente el diseño arquitectónico del proyecto.</w:t>
      </w:r>
    </w:p>
    <w:p w14:paraId="047A43C4" w14:textId="77777777" w:rsidR="00BA4F5F" w:rsidRDefault="00D85033">
      <w:pPr>
        <w:pStyle w:val="Ttulo3"/>
        <w:spacing w:before="220" w:after="110"/>
      </w:pPr>
      <w:r>
        <w:t>12.21 Consideraciones para la evolución del sistema</w:t>
      </w:r>
    </w:p>
    <w:p w14:paraId="618677B0" w14:textId="77777777" w:rsidR="00BA4F5F" w:rsidRDefault="00D85033">
      <w:pPr>
        <w:spacing w:after="80"/>
      </w:pPr>
      <w:r>
        <w:t>La implementación propuesta constituye la primera materialización del diseño arquitectónico definido en este documento.</w:t>
      </w:r>
    </w:p>
    <w:p w14:paraId="7EAA91B2" w14:textId="77777777" w:rsidR="00BA4F5F" w:rsidRDefault="00D85033">
      <w:pPr>
        <w:spacing w:after="80"/>
      </w:pPr>
      <w:r>
        <w:t>La arquitectura ha sido diseñada para admitir futuras ampliaciones sin modificar la organización general del sistema.</w:t>
      </w:r>
    </w:p>
    <w:p w14:paraId="70A4560B" w14:textId="77777777" w:rsidR="00BA4F5F" w:rsidRDefault="00D85033">
      <w:pPr>
        <w:spacing w:after="80"/>
      </w:pPr>
      <w:r>
        <w:t>Entre las posibles evoluciones se encuentran, por ejemplo:</w:t>
      </w:r>
    </w:p>
    <w:p w14:paraId="6B85D1EA" w14:textId="77777777" w:rsidR="00BA4F5F" w:rsidRDefault="00D85033">
      <w:pPr>
        <w:spacing w:after="80"/>
      </w:pPr>
      <w:r>
        <w:t xml:space="preserve">incorporación de nuevos modelos de clasificación; </w:t>
      </w:r>
    </w:p>
    <w:p w14:paraId="07D2E9D5" w14:textId="77777777" w:rsidR="00BA4F5F" w:rsidRDefault="00D85033">
      <w:pPr>
        <w:spacing w:after="80"/>
      </w:pPr>
      <w:r>
        <w:t xml:space="preserve">incorporación de nuevas métricas; </w:t>
      </w:r>
    </w:p>
    <w:p w14:paraId="4161528A" w14:textId="77777777" w:rsidR="00BA4F5F" w:rsidRDefault="00D85033">
      <w:pPr>
        <w:spacing w:after="80"/>
      </w:pPr>
      <w:r>
        <w:t xml:space="preserve">análisis adicionales de interpretabilidad; </w:t>
      </w:r>
    </w:p>
    <w:p w14:paraId="4DA860E2" w14:textId="77777777" w:rsidR="00BA4F5F" w:rsidRDefault="00D85033">
      <w:pPr>
        <w:spacing w:after="80"/>
      </w:pPr>
      <w:r>
        <w:t xml:space="preserve">nuevos procedimientos de evaluación; </w:t>
      </w:r>
    </w:p>
    <w:p w14:paraId="4F999564" w14:textId="77777777" w:rsidR="00BA4F5F" w:rsidRDefault="00D85033">
      <w:pPr>
        <w:spacing w:after="80"/>
      </w:pPr>
      <w:r>
        <w:t xml:space="preserve">automatización parcial del pipeline; </w:t>
      </w:r>
    </w:p>
    <w:p w14:paraId="52050E9E" w14:textId="77777777" w:rsidR="00BA4F5F" w:rsidRDefault="00D85033">
      <w:pPr>
        <w:spacing w:after="80"/>
      </w:pPr>
      <w:r>
        <w:t xml:space="preserve">optimización del proceso de entrenamiento. </w:t>
      </w:r>
    </w:p>
    <w:p w14:paraId="270EB5D1" w14:textId="77777777" w:rsidR="00BA4F5F" w:rsidRDefault="00D85033">
      <w:pPr>
        <w:spacing w:after="80"/>
      </w:pPr>
      <w:r>
        <w:t>Estas posibilidades forman parte del horizonte de evolución del sistema, pero no constituyen requisitos obligatorios para la implementación correspondiente a la presente versión del proyecto.</w:t>
      </w:r>
    </w:p>
    <w:p w14:paraId="7A61D469" w14:textId="77777777" w:rsidR="00BA4F5F" w:rsidRDefault="00D85033">
      <w:pPr>
        <w:spacing w:after="80"/>
      </w:pPr>
      <w:r>
        <w:t>La incorporación de nuevas capacidades deberá respetar la arquitectura establecida y mantener la compatibilidad con las responsabilidades definidas para cada componente.</w:t>
      </w:r>
    </w:p>
    <w:p w14:paraId="161EB6E9" w14:textId="77777777" w:rsidR="00BA4F5F" w:rsidRDefault="00D85033">
      <w:pPr>
        <w:pStyle w:val="Ttulo3"/>
        <w:spacing w:before="220" w:after="110"/>
      </w:pPr>
      <w:r>
        <w:t>12.22 Relación con la arquitectura del sistema</w:t>
      </w:r>
    </w:p>
    <w:p w14:paraId="335BB860" w14:textId="77777777" w:rsidR="00BA4F5F" w:rsidRDefault="00D85033">
      <w:pPr>
        <w:spacing w:after="80"/>
      </w:pPr>
      <w:r>
        <w:t>La Sección 9 definió:</w:t>
      </w:r>
    </w:p>
    <w:p w14:paraId="60BD0966" w14:textId="77777777" w:rsidR="00BA4F5F" w:rsidRDefault="00D85033">
      <w:pPr>
        <w:spacing w:after="80"/>
      </w:pPr>
      <w:r>
        <w:t xml:space="preserve">la arquitectura lógica; </w:t>
      </w:r>
    </w:p>
    <w:p w14:paraId="4F1E75AE" w14:textId="77777777" w:rsidR="00BA4F5F" w:rsidRDefault="00D85033">
      <w:pPr>
        <w:spacing w:after="80"/>
      </w:pPr>
      <w:r>
        <w:t xml:space="preserve">la arquitectura física; </w:t>
      </w:r>
    </w:p>
    <w:p w14:paraId="5E957611" w14:textId="77777777" w:rsidR="00BA4F5F" w:rsidRDefault="00D85033">
      <w:pPr>
        <w:spacing w:after="80"/>
      </w:pPr>
      <w:r>
        <w:t xml:space="preserve">las dependencias generales entre componentes. </w:t>
      </w:r>
    </w:p>
    <w:p w14:paraId="26DF4C8F" w14:textId="77777777" w:rsidR="00BA4F5F" w:rsidRDefault="00D85033">
      <w:pPr>
        <w:spacing w:after="80"/>
      </w:pPr>
      <w:r>
        <w:t>La presente sección desarrolló la implementación técnica necesaria para materializar dichas decisiones.</w:t>
      </w:r>
    </w:p>
    <w:p w14:paraId="5F88D061" w14:textId="77777777" w:rsidR="00BA4F5F" w:rsidRDefault="00D85033">
      <w:pPr>
        <w:spacing w:after="80"/>
      </w:pPr>
      <w:r>
        <w:t>En consecuencia:</w:t>
      </w:r>
    </w:p>
    <w:p w14:paraId="1EAF0F8D" w14:textId="77777777" w:rsidR="00BA4F5F" w:rsidRDefault="00D85033">
      <w:pPr>
        <w:spacing w:after="80"/>
      </w:pPr>
      <w:r>
        <w:t xml:space="preserve">la arquitectura determina qué componentes existen; </w:t>
      </w:r>
    </w:p>
    <w:p w14:paraId="3CF466CB" w14:textId="77777777" w:rsidR="00BA4F5F" w:rsidRDefault="00D85033">
      <w:pPr>
        <w:spacing w:after="80"/>
      </w:pPr>
      <w:r>
        <w:t xml:space="preserve">la implementación técnica establece cómo se ejecutan; </w:t>
      </w:r>
    </w:p>
    <w:p w14:paraId="07185A08" w14:textId="77777777" w:rsidR="00BA4F5F" w:rsidRDefault="00D85033">
      <w:pPr>
        <w:spacing w:after="80"/>
      </w:pPr>
      <w:r>
        <w:lastRenderedPageBreak/>
        <w:t xml:space="preserve">la división del trabajo será desarrollada en la Sección 13. </w:t>
      </w:r>
    </w:p>
    <w:p w14:paraId="4C42A80B" w14:textId="77777777" w:rsidR="00BA4F5F" w:rsidRDefault="00D85033">
      <w:pPr>
        <w:spacing w:after="80"/>
      </w:pPr>
      <w:r>
        <w:t>Esta separación evita que una modificación en la implementación implique necesariamente un cambio en la arquitectura del sistema.</w:t>
      </w:r>
    </w:p>
    <w:p w14:paraId="34357E3F" w14:textId="77777777" w:rsidR="00BA4F5F" w:rsidRDefault="00D85033">
      <w:pPr>
        <w:pStyle w:val="Ttulo3"/>
        <w:spacing w:before="220" w:after="110"/>
      </w:pPr>
      <w:r>
        <w:t>12.23 Síntesis técnica</w:t>
      </w:r>
    </w:p>
    <w:p w14:paraId="0338FEF9" w14:textId="77777777" w:rsidR="00BA4F5F" w:rsidRDefault="00D85033">
      <w:pPr>
        <w:spacing w:after="80"/>
      </w:pPr>
      <w:r>
        <w:t>La implementación técnica puede resumirse mediante el siguiente flujo general:</w:t>
      </w:r>
    </w:p>
    <w:p w14:paraId="3C9A3FE5" w14:textId="77777777" w:rsidR="00BA4F5F" w:rsidRDefault="00D85033">
      <w:pPr>
        <w:spacing w:after="80"/>
      </w:pPr>
      <w:r>
        <w:t>Arquitectura lógica</w:t>
      </w:r>
    </w:p>
    <w:p w14:paraId="0491F8D5" w14:textId="77777777" w:rsidR="00BA4F5F" w:rsidRDefault="00D85033">
      <w:pPr>
        <w:spacing w:after="80"/>
      </w:pPr>
      <w:r>
        <w:t xml:space="preserve">        │</w:t>
      </w:r>
    </w:p>
    <w:p w14:paraId="6F03B62E" w14:textId="77777777" w:rsidR="00BA4F5F" w:rsidRDefault="00D85033">
      <w:pPr>
        <w:spacing w:after="80"/>
      </w:pPr>
      <w:r>
        <w:t xml:space="preserve">        ▼</w:t>
      </w:r>
    </w:p>
    <w:p w14:paraId="7C70E264" w14:textId="77777777" w:rsidR="00BA4F5F" w:rsidRDefault="00D85033">
      <w:pPr>
        <w:spacing w:after="80"/>
      </w:pPr>
      <w:r>
        <w:t>Implementación mediante notebooks</w:t>
      </w:r>
    </w:p>
    <w:p w14:paraId="11AA14E3" w14:textId="77777777" w:rsidR="00BA4F5F" w:rsidRDefault="00D85033">
      <w:pPr>
        <w:spacing w:after="80"/>
      </w:pPr>
      <w:r>
        <w:t xml:space="preserve">        │</w:t>
      </w:r>
    </w:p>
    <w:p w14:paraId="44EFF400" w14:textId="77777777" w:rsidR="00BA4F5F" w:rsidRDefault="00D85033">
      <w:pPr>
        <w:spacing w:after="80"/>
      </w:pPr>
      <w:r>
        <w:t xml:space="preserve">        ▼</w:t>
      </w:r>
    </w:p>
    <w:p w14:paraId="44706BEE" w14:textId="77777777" w:rsidR="00BA4F5F" w:rsidRDefault="00D85033">
      <w:pPr>
        <w:spacing w:after="80"/>
      </w:pPr>
      <w:r>
        <w:t>Módulos reutilizables</w:t>
      </w:r>
    </w:p>
    <w:p w14:paraId="27E971B0" w14:textId="77777777" w:rsidR="00BA4F5F" w:rsidRDefault="00D85033">
      <w:pPr>
        <w:spacing w:after="80"/>
      </w:pPr>
      <w:r>
        <w:t xml:space="preserve">        │</w:t>
      </w:r>
    </w:p>
    <w:p w14:paraId="41BB39D0" w14:textId="77777777" w:rsidR="00BA4F5F" w:rsidRDefault="00D85033">
      <w:pPr>
        <w:spacing w:after="80"/>
      </w:pPr>
      <w:r>
        <w:t xml:space="preserve">        ▼</w:t>
      </w:r>
    </w:p>
    <w:p w14:paraId="46A5C857" w14:textId="77777777" w:rsidR="00BA4F5F" w:rsidRDefault="00D85033">
      <w:pPr>
        <w:spacing w:after="80"/>
      </w:pPr>
      <w:r>
        <w:t>Configuración centralizada</w:t>
      </w:r>
    </w:p>
    <w:p w14:paraId="61037B09" w14:textId="77777777" w:rsidR="00BA4F5F" w:rsidRDefault="00D85033">
      <w:pPr>
        <w:spacing w:after="80"/>
      </w:pPr>
      <w:r>
        <w:t xml:space="preserve">        │</w:t>
      </w:r>
    </w:p>
    <w:p w14:paraId="5D93E268" w14:textId="77777777" w:rsidR="00BA4F5F" w:rsidRDefault="00D85033">
      <w:pPr>
        <w:spacing w:after="80"/>
      </w:pPr>
      <w:r>
        <w:t xml:space="preserve">        ▼</w:t>
      </w:r>
    </w:p>
    <w:p w14:paraId="0D619D54" w14:textId="77777777" w:rsidR="00BA4F5F" w:rsidRDefault="00D85033">
      <w:pPr>
        <w:spacing w:after="80"/>
      </w:pPr>
      <w:r>
        <w:t>Generación de artefactos persistentes</w:t>
      </w:r>
    </w:p>
    <w:p w14:paraId="74DD686B" w14:textId="77777777" w:rsidR="00BA4F5F" w:rsidRDefault="00D85033">
      <w:pPr>
        <w:spacing w:after="80"/>
      </w:pPr>
      <w:r>
        <w:t xml:space="preserve">        │</w:t>
      </w:r>
    </w:p>
    <w:p w14:paraId="6CFBC6F5" w14:textId="77777777" w:rsidR="00BA4F5F" w:rsidRDefault="00D85033">
      <w:pPr>
        <w:spacing w:after="80"/>
      </w:pPr>
      <w:r>
        <w:t xml:space="preserve">        ▼</w:t>
      </w:r>
    </w:p>
    <w:p w14:paraId="120C8909" w14:textId="77777777" w:rsidR="00BA4F5F" w:rsidRDefault="00D85033">
      <w:pPr>
        <w:spacing w:after="80"/>
      </w:pPr>
      <w:r>
        <w:t>Evaluación y comparación</w:t>
      </w:r>
    </w:p>
    <w:p w14:paraId="05F1E4A2" w14:textId="77777777" w:rsidR="00BA4F5F" w:rsidRDefault="00D85033">
      <w:pPr>
        <w:spacing w:after="80"/>
      </w:pPr>
      <w:r>
        <w:t xml:space="preserve">        │</w:t>
      </w:r>
    </w:p>
    <w:p w14:paraId="2BDCBD78" w14:textId="77777777" w:rsidR="00BA4F5F" w:rsidRDefault="00D85033">
      <w:pPr>
        <w:spacing w:after="80"/>
      </w:pPr>
      <w:r>
        <w:t xml:space="preserve">        ▼</w:t>
      </w:r>
    </w:p>
    <w:p w14:paraId="4E5D7B49" w14:textId="77777777" w:rsidR="00BA4F5F" w:rsidRDefault="00D85033">
      <w:pPr>
        <w:spacing w:after="80"/>
      </w:pPr>
      <w:r>
        <w:t>Documentación e informe técnico</w:t>
      </w:r>
    </w:p>
    <w:p w14:paraId="734F7F6D" w14:textId="77777777" w:rsidR="00BA4F5F" w:rsidRDefault="00D85033">
      <w:pPr>
        <w:spacing w:after="80"/>
      </w:pPr>
      <w:r>
        <w:t>Cada notebook implementa una etapa claramente delimitada del pipeline.</w:t>
      </w:r>
    </w:p>
    <w:p w14:paraId="4BD8659E" w14:textId="77777777" w:rsidR="00BA4F5F" w:rsidRDefault="00D85033">
      <w:pPr>
        <w:spacing w:after="80"/>
      </w:pPr>
      <w:r>
        <w:t>Los módulos reutilizables encapsulan la lógica específica de cada componente.</w:t>
      </w:r>
    </w:p>
    <w:p w14:paraId="47BF4354" w14:textId="77777777" w:rsidR="00BA4F5F" w:rsidRDefault="00D85033">
      <w:pPr>
        <w:spacing w:after="80"/>
      </w:pPr>
      <w:r>
        <w:t>Los artefactos persistidos constituyen el mecanismo de comunicación entre etapas y permiten reanudar el pipeline sin depender del estado interno de una sesión de trabajo.</w:t>
      </w:r>
    </w:p>
    <w:p w14:paraId="0F86BAB2" w14:textId="77777777" w:rsidR="00BA4F5F" w:rsidRDefault="00D85033">
      <w:pPr>
        <w:spacing w:after="80"/>
      </w:pPr>
      <w:r>
        <w:t>De esta manera, la implementación técnica conserva la coherencia con la arquitectura general del sistema y establece una base estable para la organización del trabajo, desarrollada en la Sección 13.</w:t>
      </w:r>
    </w:p>
    <w:p w14:paraId="3EB4F596" w14:textId="77777777" w:rsidR="00BA4F5F" w:rsidRDefault="00D85033">
      <w:pPr>
        <w:pStyle w:val="Ttulo2"/>
        <w:spacing w:before="280" w:after="140"/>
      </w:pPr>
      <w:r>
        <w:t>13. División del trabajo y continuidad del proyecto</w:t>
      </w:r>
    </w:p>
    <w:p w14:paraId="3F3E5ACD" w14:textId="77777777" w:rsidR="00BA4F5F" w:rsidRDefault="00D85033">
      <w:pPr>
        <w:pStyle w:val="Ttulo3"/>
        <w:spacing w:before="220" w:after="110"/>
      </w:pPr>
      <w:r>
        <w:t>13.1 Propósito</w:t>
      </w:r>
    </w:p>
    <w:p w14:paraId="562E461C" w14:textId="77777777" w:rsidR="00BA4F5F" w:rsidRDefault="00D85033">
      <w:pPr>
        <w:spacing w:after="80"/>
      </w:pPr>
      <w:r>
        <w:t>La arquitectura y la implementación técnica definidas en las secciones anteriores describen qué sistema se construirá y cómo deberá implementarse.</w:t>
      </w:r>
    </w:p>
    <w:p w14:paraId="48447FA1" w14:textId="77777777" w:rsidR="00BA4F5F" w:rsidRDefault="00D85033">
      <w:pPr>
        <w:spacing w:after="80"/>
      </w:pPr>
      <w:r>
        <w:t>La presente sección establece cómo se organizará el trabajo durante el desarrollo, procurando que las distintas etapas puedan implementarse de forma progresiva sin perder la continuidad del proyecto.</w:t>
      </w:r>
    </w:p>
    <w:p w14:paraId="06E12D11" w14:textId="77777777" w:rsidR="00BA4F5F" w:rsidRDefault="00D85033">
      <w:pPr>
        <w:spacing w:after="80"/>
      </w:pPr>
      <w:r>
        <w:lastRenderedPageBreak/>
        <w:t>Su finalidad consiste en dividir el desarrollo en bloques funcionales independientes, pero coordinados entre sí, de manera que:</w:t>
      </w:r>
    </w:p>
    <w:p w14:paraId="078A9608" w14:textId="77777777" w:rsidR="00BA4F5F" w:rsidRDefault="00D85033">
      <w:pPr>
        <w:spacing w:after="80"/>
      </w:pPr>
      <w:r>
        <w:t xml:space="preserve">cada bloque produzca resultados verificables; </w:t>
      </w:r>
    </w:p>
    <w:p w14:paraId="6AAA74DD" w14:textId="77777777" w:rsidR="00BA4F5F" w:rsidRDefault="00D85033">
      <w:pPr>
        <w:spacing w:after="80"/>
      </w:pPr>
      <w:r>
        <w:t xml:space="preserve">las dependencias entre etapas permanezcan explícitas; </w:t>
      </w:r>
    </w:p>
    <w:p w14:paraId="285238D3" w14:textId="77777777" w:rsidR="00BA4F5F" w:rsidRDefault="00D85033">
      <w:pPr>
        <w:spacing w:after="80"/>
      </w:pPr>
      <w:r>
        <w:t xml:space="preserve">la implementación pueda avanzar de forma incremental; </w:t>
      </w:r>
    </w:p>
    <w:p w14:paraId="755AB7C3" w14:textId="77777777" w:rsidR="00BA4F5F" w:rsidRDefault="00D85033">
      <w:pPr>
        <w:spacing w:after="80"/>
      </w:pPr>
      <w:r>
        <w:t xml:space="preserve">las entregas académicas constituyan hitos naturales del desarrollo y no proyectos aislados. </w:t>
      </w:r>
    </w:p>
    <w:p w14:paraId="3448AE20" w14:textId="77777777" w:rsidR="00BA4F5F" w:rsidRDefault="00D85033">
      <w:pPr>
        <w:spacing w:after="80"/>
      </w:pPr>
      <w:r>
        <w:t>La división del trabajo no modifica la arquitectura del sistema.</w:t>
      </w:r>
    </w:p>
    <w:p w14:paraId="634CC5E2" w14:textId="77777777" w:rsidR="00BA4F5F" w:rsidRDefault="00D85033">
      <w:pPr>
        <w:spacing w:after="80"/>
      </w:pPr>
      <w:r>
        <w:t>Únicamente organiza su construcción.</w:t>
      </w:r>
    </w:p>
    <w:p w14:paraId="13505B27" w14:textId="77777777" w:rsidR="00BA4F5F" w:rsidRDefault="00D85033">
      <w:pPr>
        <w:pStyle w:val="Ttulo3"/>
        <w:spacing w:before="220" w:after="110"/>
      </w:pPr>
      <w:r>
        <w:t>13.2 Principio de continuidad</w:t>
      </w:r>
    </w:p>
    <w:p w14:paraId="0CC597CD" w14:textId="77777777" w:rsidR="00BA4F5F" w:rsidRDefault="00D85033">
      <w:pPr>
        <w:spacing w:after="80"/>
      </w:pPr>
      <w:r>
        <w:t>Todo el proyecto deberá entenderse como un único sistema desarrollado por etapas.</w:t>
      </w:r>
    </w:p>
    <w:p w14:paraId="135D4288" w14:textId="77777777" w:rsidR="00BA4F5F" w:rsidRDefault="00D85033">
      <w:pPr>
        <w:spacing w:after="80"/>
      </w:pPr>
      <w:r>
        <w:t>En consecuencia, ninguna entrega constituye un proyecto independiente.</w:t>
      </w:r>
    </w:p>
    <w:p w14:paraId="7BCE1193" w14:textId="77777777" w:rsidR="00BA4F5F" w:rsidRDefault="00D85033">
      <w:pPr>
        <w:spacing w:after="80"/>
      </w:pPr>
      <w:r>
        <w:t>Cada bloque implementa una parte del sistema y genera los insumos necesarios para las etapas posteriores.</w:t>
      </w:r>
    </w:p>
    <w:p w14:paraId="2B85411F" w14:textId="77777777" w:rsidR="00BA4F5F" w:rsidRDefault="00D85033">
      <w:pPr>
        <w:spacing w:after="80"/>
      </w:pPr>
      <w:r>
        <w:t>Conceptualmente:</w:t>
      </w:r>
    </w:p>
    <w:p w14:paraId="321FFA89" w14:textId="77777777" w:rsidR="00BA4F5F" w:rsidRDefault="00D85033">
      <w:pPr>
        <w:spacing w:after="80"/>
      </w:pPr>
      <w:r>
        <w:t>Pregunta de diseño</w:t>
      </w:r>
    </w:p>
    <w:p w14:paraId="0FDB1D0F" w14:textId="77777777" w:rsidR="00BA4F5F" w:rsidRDefault="00D85033">
      <w:pPr>
        <w:spacing w:after="80"/>
      </w:pPr>
      <w:r>
        <w:t xml:space="preserve">        │</w:t>
      </w:r>
    </w:p>
    <w:p w14:paraId="63F68045" w14:textId="77777777" w:rsidR="00BA4F5F" w:rsidRDefault="00D85033">
      <w:pPr>
        <w:spacing w:after="80"/>
      </w:pPr>
      <w:r>
        <w:t xml:space="preserve">        ▼</w:t>
      </w:r>
    </w:p>
    <w:p w14:paraId="02A3BD46" w14:textId="77777777" w:rsidR="00BA4F5F" w:rsidRDefault="00D85033">
      <w:pPr>
        <w:spacing w:after="80"/>
      </w:pPr>
      <w:r>
        <w:t>Arquitectura</w:t>
      </w:r>
    </w:p>
    <w:p w14:paraId="5EA0D09D" w14:textId="77777777" w:rsidR="00BA4F5F" w:rsidRDefault="00D85033">
      <w:pPr>
        <w:spacing w:after="80"/>
      </w:pPr>
      <w:r>
        <w:t xml:space="preserve">        │</w:t>
      </w:r>
    </w:p>
    <w:p w14:paraId="5A6FFAFE" w14:textId="77777777" w:rsidR="00BA4F5F" w:rsidRDefault="00D85033">
      <w:pPr>
        <w:spacing w:after="80"/>
      </w:pPr>
      <w:r>
        <w:t xml:space="preserve">        ▼</w:t>
      </w:r>
    </w:p>
    <w:p w14:paraId="14FCB898" w14:textId="77777777" w:rsidR="00BA4F5F" w:rsidRDefault="00D85033">
      <w:pPr>
        <w:spacing w:after="80"/>
      </w:pPr>
      <w:r>
        <w:t>Implementación</w:t>
      </w:r>
    </w:p>
    <w:p w14:paraId="3E425C49" w14:textId="77777777" w:rsidR="00BA4F5F" w:rsidRDefault="00D85033">
      <w:pPr>
        <w:spacing w:after="80"/>
      </w:pPr>
      <w:r>
        <w:t xml:space="preserve">        │</w:t>
      </w:r>
    </w:p>
    <w:p w14:paraId="12DB37C9" w14:textId="77777777" w:rsidR="00BA4F5F" w:rsidRDefault="00D85033">
      <w:pPr>
        <w:spacing w:after="80"/>
      </w:pPr>
      <w:r>
        <w:t xml:space="preserve">        ▼</w:t>
      </w:r>
    </w:p>
    <w:p w14:paraId="7EF7D6A2" w14:textId="77777777" w:rsidR="00BA4F5F" w:rsidRDefault="00D85033">
      <w:pPr>
        <w:spacing w:after="80"/>
      </w:pPr>
      <w:r>
        <w:t>Bloques de desarrollo</w:t>
      </w:r>
    </w:p>
    <w:p w14:paraId="04F20309" w14:textId="77777777" w:rsidR="00BA4F5F" w:rsidRDefault="00D85033">
      <w:pPr>
        <w:spacing w:after="80"/>
      </w:pPr>
      <w:r>
        <w:t xml:space="preserve">        │</w:t>
      </w:r>
    </w:p>
    <w:p w14:paraId="536B1F40" w14:textId="77777777" w:rsidR="00BA4F5F" w:rsidRDefault="00D85033">
      <w:pPr>
        <w:spacing w:after="80"/>
      </w:pPr>
      <w:r>
        <w:t xml:space="preserve">        ▼</w:t>
      </w:r>
    </w:p>
    <w:p w14:paraId="4F9AAFD1" w14:textId="77777777" w:rsidR="00BA4F5F" w:rsidRDefault="00D85033">
      <w:pPr>
        <w:spacing w:after="80"/>
      </w:pPr>
      <w:r>
        <w:t>Entregas académicas</w:t>
      </w:r>
    </w:p>
    <w:p w14:paraId="7C57CF65" w14:textId="77777777" w:rsidR="00BA4F5F" w:rsidRDefault="00D85033">
      <w:pPr>
        <w:spacing w:after="80"/>
      </w:pPr>
      <w:r>
        <w:t xml:space="preserve">        │</w:t>
      </w:r>
    </w:p>
    <w:p w14:paraId="4FBC5A2A" w14:textId="77777777" w:rsidR="00BA4F5F" w:rsidRDefault="00D85033">
      <w:pPr>
        <w:spacing w:after="80"/>
      </w:pPr>
      <w:r>
        <w:t xml:space="preserve">        ▼</w:t>
      </w:r>
    </w:p>
    <w:p w14:paraId="07DBDC7F" w14:textId="77777777" w:rsidR="00BA4F5F" w:rsidRDefault="00D85033">
      <w:pPr>
        <w:spacing w:after="80"/>
      </w:pPr>
      <w:r>
        <w:t>Proyecto final</w:t>
      </w:r>
    </w:p>
    <w:p w14:paraId="18A6A272" w14:textId="77777777" w:rsidR="00BA4F5F" w:rsidRDefault="00D85033">
      <w:pPr>
        <w:spacing w:after="80"/>
      </w:pPr>
      <w:r>
        <w:t>La continuidad constituye uno de los principios fundamentales del proyecto.</w:t>
      </w:r>
    </w:p>
    <w:p w14:paraId="4BB2ACA1" w14:textId="77777777" w:rsidR="00BA4F5F" w:rsidRDefault="00D85033">
      <w:pPr>
        <w:spacing w:after="80"/>
      </w:pPr>
      <w:r>
        <w:t>Las decisiones adoptadas durante una etapa deberán mantenerse consistentes con las decisiones previamente consolidadas, evitando reconstrucciones innecesarias o cambios de dirección que no respondan a una justificación técnica.</w:t>
      </w:r>
    </w:p>
    <w:p w14:paraId="209585B1" w14:textId="77777777" w:rsidR="00BA4F5F" w:rsidRDefault="00D85033">
      <w:pPr>
        <w:pStyle w:val="Ttulo3"/>
        <w:spacing w:before="220" w:after="110"/>
      </w:pPr>
      <w:r>
        <w:t>13.3 Diferencia entre bloques, notebooks y entregas</w:t>
      </w:r>
    </w:p>
    <w:p w14:paraId="23368BAE" w14:textId="77777777" w:rsidR="00BA4F5F" w:rsidRDefault="00D85033">
      <w:pPr>
        <w:spacing w:after="80"/>
      </w:pPr>
      <w:r>
        <w:t>Durante el desarrollo conviven tres niveles de organización que no deben confundirse.</w:t>
      </w:r>
    </w:p>
    <w:p w14:paraId="7E994469" w14:textId="77777777" w:rsidR="00BA4F5F" w:rsidRDefault="00D85033">
      <w:pPr>
        <w:spacing w:after="80"/>
      </w:pPr>
      <w:r>
        <w:t>Bloques de trabajo</w:t>
      </w:r>
    </w:p>
    <w:p w14:paraId="58E264CF" w14:textId="77777777" w:rsidR="00BA4F5F" w:rsidRDefault="00D85033">
      <w:pPr>
        <w:spacing w:after="80"/>
      </w:pPr>
      <w:r>
        <w:lastRenderedPageBreak/>
        <w:t>Representan unidades funcionales del proyecto.</w:t>
      </w:r>
    </w:p>
    <w:p w14:paraId="00422C00" w14:textId="77777777" w:rsidR="00BA4F5F" w:rsidRDefault="00D85033">
      <w:pPr>
        <w:spacing w:after="80"/>
      </w:pPr>
      <w:r>
        <w:t>Su objetivo consiste en organizar el desarrollo del sistema.</w:t>
      </w:r>
    </w:p>
    <w:p w14:paraId="059EA477" w14:textId="77777777" w:rsidR="00BA4F5F" w:rsidRDefault="00D85033">
      <w:pPr>
        <w:spacing w:after="80"/>
      </w:pPr>
      <w:r>
        <w:t>Un bloque puede involucrar uno o varios notebooks y producir múltiples artefactos.</w:t>
      </w:r>
    </w:p>
    <w:p w14:paraId="32182001" w14:textId="77777777" w:rsidR="00BA4F5F" w:rsidRDefault="00D85033">
      <w:pPr>
        <w:spacing w:after="80"/>
      </w:pPr>
      <w:r>
        <w:t>Notebooks</w:t>
      </w:r>
    </w:p>
    <w:p w14:paraId="6290A61B" w14:textId="77777777" w:rsidR="00BA4F5F" w:rsidRDefault="00D85033">
      <w:pPr>
        <w:spacing w:after="80"/>
      </w:pPr>
      <w:r>
        <w:t>Constituyen unidades de implementación.</w:t>
      </w:r>
    </w:p>
    <w:p w14:paraId="6241485D" w14:textId="77777777" w:rsidR="00BA4F5F" w:rsidRDefault="00D85033">
      <w:pPr>
        <w:spacing w:after="80"/>
      </w:pPr>
      <w:r>
        <w:t>Cada notebook ejecuta una etapa concreta del pipeline técnico.</w:t>
      </w:r>
    </w:p>
    <w:p w14:paraId="7D82052D" w14:textId="77777777" w:rsidR="00BA4F5F" w:rsidRDefault="00D85033">
      <w:pPr>
        <w:spacing w:after="80"/>
      </w:pPr>
      <w:r>
        <w:t>Su organización responde a la arquitectura definida en la Sección 12.</w:t>
      </w:r>
    </w:p>
    <w:p w14:paraId="000D970C" w14:textId="77777777" w:rsidR="00BA4F5F" w:rsidRDefault="00D85033">
      <w:pPr>
        <w:spacing w:after="80"/>
      </w:pPr>
      <w:r>
        <w:t>Entregas académicas</w:t>
      </w:r>
    </w:p>
    <w:p w14:paraId="2468590A" w14:textId="77777777" w:rsidR="00BA4F5F" w:rsidRDefault="00D85033">
      <w:pPr>
        <w:spacing w:after="80"/>
      </w:pPr>
      <w:r>
        <w:t>Constituyen hitos de evaluación establecidos por la cursada.</w:t>
      </w:r>
    </w:p>
    <w:p w14:paraId="522C9885" w14:textId="77777777" w:rsidR="00BA4F5F" w:rsidRDefault="00D85033">
      <w:pPr>
        <w:spacing w:after="80"/>
      </w:pPr>
      <w:r>
        <w:t>No representan la arquitectura del sistema ni determinan la estructura del repositorio.</w:t>
      </w:r>
    </w:p>
    <w:p w14:paraId="13E3FD29" w14:textId="77777777" w:rsidR="00BA4F5F" w:rsidRDefault="00D85033">
      <w:pPr>
        <w:spacing w:after="80"/>
      </w:pPr>
      <w:r>
        <w:t>Una misma entrega puede abarcar uno o varios bloques funcionales, y un mismo bloque puede extenderse a más de una entrega si resulta necesario.</w:t>
      </w:r>
    </w:p>
    <w:p w14:paraId="2C73D561" w14:textId="77777777" w:rsidR="00BA4F5F" w:rsidRDefault="00D85033">
      <w:pPr>
        <w:spacing w:after="80"/>
      </w:pPr>
      <w:r>
        <w:t>Esta distinción evita que la organización académica condicione innecesariamente el diseño del sistema.</w:t>
      </w:r>
    </w:p>
    <w:p w14:paraId="72CDA8A7" w14:textId="77777777" w:rsidR="00BA4F5F" w:rsidRDefault="00D85033">
      <w:pPr>
        <w:pStyle w:val="Ttulo3"/>
        <w:spacing w:before="220" w:after="110"/>
      </w:pPr>
      <w:r>
        <w:t>13.4 Bloques funcionales del proyecto</w:t>
      </w:r>
    </w:p>
    <w:p w14:paraId="56CBF445" w14:textId="77777777" w:rsidR="00BA4F5F" w:rsidRDefault="00D85033">
      <w:pPr>
        <w:spacing w:after="80"/>
      </w:pPr>
      <w:r>
        <w:t>La implementación completa podrá organizarse en los siguientes bloques funcionales.</w:t>
      </w:r>
    </w:p>
    <w:p w14:paraId="6966E098" w14:textId="77777777" w:rsidR="00BA4F5F" w:rsidRDefault="00D85033">
      <w:pPr>
        <w:spacing w:after="80"/>
      </w:pPr>
      <w:r>
        <w:t>Bloque 1 — Infraestructura inicial</w:t>
      </w:r>
    </w:p>
    <w:p w14:paraId="2AC305C8" w14:textId="77777777" w:rsidR="00BA4F5F" w:rsidRDefault="00D85033">
      <w:pPr>
        <w:spacing w:after="80"/>
      </w:pPr>
      <w:r>
        <w:t>Objetivo:</w:t>
      </w:r>
    </w:p>
    <w:p w14:paraId="16C185FA" w14:textId="77777777" w:rsidR="00BA4F5F" w:rsidRDefault="00D85033">
      <w:pPr>
        <w:spacing w:after="80"/>
      </w:pPr>
      <w:r>
        <w:t xml:space="preserve">Implementar el entorno base de trabajo y la infraestructura inicial de entrenamiento mediante </w:t>
      </w:r>
      <w:proofErr w:type="spellStart"/>
      <w:r>
        <w:t>PyTorch</w:t>
      </w:r>
      <w:proofErr w:type="spellEnd"/>
      <w:r>
        <w:t>.</w:t>
      </w:r>
    </w:p>
    <w:p w14:paraId="193D83C4" w14:textId="77777777" w:rsidR="00BA4F5F" w:rsidRDefault="00D85033">
      <w:pPr>
        <w:spacing w:after="80"/>
      </w:pPr>
      <w:r>
        <w:t>Productos principales:</w:t>
      </w:r>
    </w:p>
    <w:p w14:paraId="67F4B5AA" w14:textId="77777777" w:rsidR="00BA4F5F" w:rsidRDefault="00D85033">
      <w:pPr>
        <w:spacing w:after="80"/>
      </w:pPr>
      <w:r>
        <w:t xml:space="preserve">Notebook 01; </w:t>
      </w:r>
    </w:p>
    <w:p w14:paraId="31EA3531" w14:textId="77777777" w:rsidR="00BA4F5F" w:rsidRDefault="00D85033">
      <w:pPr>
        <w:spacing w:after="80"/>
      </w:pPr>
      <w:r>
        <w:t xml:space="preserve">configuración inicial; </w:t>
      </w:r>
    </w:p>
    <w:p w14:paraId="01076B00" w14:textId="77777777" w:rsidR="00BA4F5F" w:rsidRDefault="00D85033">
      <w:pPr>
        <w:spacing w:after="80"/>
      </w:pPr>
      <w:r>
        <w:t xml:space="preserve">evidencia correspondiente a la Entrega 1. </w:t>
      </w:r>
    </w:p>
    <w:p w14:paraId="14A09C72" w14:textId="77777777" w:rsidR="00BA4F5F" w:rsidRDefault="00D85033">
      <w:pPr>
        <w:spacing w:after="80"/>
      </w:pPr>
      <w:r>
        <w:t>Bloque 2 — Preparación del corpus</w:t>
      </w:r>
    </w:p>
    <w:p w14:paraId="709E72CA" w14:textId="77777777" w:rsidR="00BA4F5F" w:rsidRDefault="00D85033">
      <w:pPr>
        <w:spacing w:after="80"/>
      </w:pPr>
      <w:r>
        <w:t>Objetivo:</w:t>
      </w:r>
    </w:p>
    <w:p w14:paraId="09A6AFA0" w14:textId="77777777" w:rsidR="00BA4F5F" w:rsidRDefault="00D85033">
      <w:pPr>
        <w:spacing w:after="80"/>
      </w:pPr>
      <w:r>
        <w:t>Construir la base común sobre la cual trabajarán ambos modelos.</w:t>
      </w:r>
    </w:p>
    <w:p w14:paraId="5AAC4F23" w14:textId="77777777" w:rsidR="00BA4F5F" w:rsidRDefault="00D85033">
      <w:pPr>
        <w:spacing w:after="80"/>
      </w:pPr>
      <w:r>
        <w:t>Productos principales:</w:t>
      </w:r>
    </w:p>
    <w:p w14:paraId="1F64CC88" w14:textId="77777777" w:rsidR="00BA4F5F" w:rsidRDefault="00D85033">
      <w:pPr>
        <w:spacing w:after="80"/>
      </w:pPr>
      <w:r>
        <w:t xml:space="preserve">validación del corpus; </w:t>
      </w:r>
    </w:p>
    <w:p w14:paraId="79073693" w14:textId="77777777" w:rsidR="00BA4F5F" w:rsidRDefault="00D85033">
      <w:pPr>
        <w:spacing w:after="80"/>
      </w:pPr>
      <w:r>
        <w:t xml:space="preserve">análisis exploratorio; </w:t>
      </w:r>
    </w:p>
    <w:p w14:paraId="24C595F2" w14:textId="77777777" w:rsidR="00BA4F5F" w:rsidRDefault="00D85033">
      <w:pPr>
        <w:spacing w:after="80"/>
      </w:pPr>
      <w:r>
        <w:t xml:space="preserve">corpus preparado; </w:t>
      </w:r>
    </w:p>
    <w:p w14:paraId="4B163829" w14:textId="77777777" w:rsidR="00BA4F5F" w:rsidRDefault="00D85033">
      <w:pPr>
        <w:spacing w:after="80"/>
      </w:pPr>
      <w:r>
        <w:t xml:space="preserve">artefactos persistidos. </w:t>
      </w:r>
    </w:p>
    <w:p w14:paraId="2E754F2B" w14:textId="77777777" w:rsidR="00BA4F5F" w:rsidRDefault="00D85033">
      <w:pPr>
        <w:spacing w:after="80"/>
      </w:pPr>
      <w:r>
        <w:t>Bloque 3 — Modelo clásico</w:t>
      </w:r>
    </w:p>
    <w:p w14:paraId="656AE907" w14:textId="77777777" w:rsidR="00BA4F5F" w:rsidRDefault="00D85033">
      <w:pPr>
        <w:spacing w:after="80"/>
      </w:pPr>
      <w:r>
        <w:t>Objetivo:</w:t>
      </w:r>
    </w:p>
    <w:p w14:paraId="517AAB87" w14:textId="77777777" w:rsidR="00BA4F5F" w:rsidRDefault="00D85033">
      <w:pPr>
        <w:spacing w:after="80"/>
      </w:pPr>
      <w:r>
        <w:t>Implementar la rama basada en TF-IDF y un clasificador tradicional.</w:t>
      </w:r>
    </w:p>
    <w:p w14:paraId="6A1328CA" w14:textId="77777777" w:rsidR="00BA4F5F" w:rsidRDefault="00D85033">
      <w:pPr>
        <w:spacing w:after="80"/>
      </w:pPr>
      <w:r>
        <w:t>Productos principales:</w:t>
      </w:r>
    </w:p>
    <w:p w14:paraId="7C10C9E9" w14:textId="77777777" w:rsidR="00BA4F5F" w:rsidRDefault="00D85033">
      <w:pPr>
        <w:spacing w:after="80"/>
      </w:pPr>
      <w:proofErr w:type="spellStart"/>
      <w:r>
        <w:t>vectorizador</w:t>
      </w:r>
      <w:proofErr w:type="spellEnd"/>
      <w:r>
        <w:t xml:space="preserve">; </w:t>
      </w:r>
    </w:p>
    <w:p w14:paraId="2B1EEB81" w14:textId="77777777" w:rsidR="00BA4F5F" w:rsidRDefault="00D85033">
      <w:pPr>
        <w:spacing w:after="80"/>
      </w:pPr>
      <w:r>
        <w:t xml:space="preserve">modelo entrenado; </w:t>
      </w:r>
    </w:p>
    <w:p w14:paraId="5C3D7114" w14:textId="77777777" w:rsidR="00BA4F5F" w:rsidRDefault="00D85033">
      <w:pPr>
        <w:spacing w:after="80"/>
      </w:pPr>
      <w:r>
        <w:t xml:space="preserve">predicciones; </w:t>
      </w:r>
    </w:p>
    <w:p w14:paraId="3C27F577" w14:textId="77777777" w:rsidR="00BA4F5F" w:rsidRDefault="00D85033">
      <w:pPr>
        <w:spacing w:after="80"/>
      </w:pPr>
      <w:r>
        <w:lastRenderedPageBreak/>
        <w:t xml:space="preserve">métricas. </w:t>
      </w:r>
    </w:p>
    <w:p w14:paraId="6400B0F7" w14:textId="77777777" w:rsidR="00BA4F5F" w:rsidRDefault="00D85033">
      <w:pPr>
        <w:spacing w:after="80"/>
      </w:pPr>
      <w:r>
        <w:t>Bloque 4 — Transformer</w:t>
      </w:r>
    </w:p>
    <w:p w14:paraId="0991F2AA" w14:textId="77777777" w:rsidR="00BA4F5F" w:rsidRDefault="00D85033">
      <w:pPr>
        <w:spacing w:after="80"/>
      </w:pPr>
      <w:r>
        <w:t>Objetivo:</w:t>
      </w:r>
    </w:p>
    <w:p w14:paraId="3F170BB2" w14:textId="77777777" w:rsidR="00BA4F5F" w:rsidRDefault="00D85033">
      <w:pPr>
        <w:spacing w:after="80"/>
      </w:pPr>
      <w:r>
        <w:t xml:space="preserve">Implementar la rama basada en un Transformer </w:t>
      </w:r>
      <w:proofErr w:type="spellStart"/>
      <w:r>
        <w:t>preentrenado</w:t>
      </w:r>
      <w:proofErr w:type="spellEnd"/>
      <w:r>
        <w:t xml:space="preserve"> adaptado mediante LoRA.</w:t>
      </w:r>
    </w:p>
    <w:p w14:paraId="72287E62" w14:textId="77777777" w:rsidR="00BA4F5F" w:rsidRDefault="00D85033">
      <w:pPr>
        <w:spacing w:after="80"/>
      </w:pPr>
      <w:r>
        <w:t>Productos principales:</w:t>
      </w:r>
    </w:p>
    <w:p w14:paraId="168563D3" w14:textId="77777777" w:rsidR="00BA4F5F" w:rsidRDefault="00D85033">
      <w:pPr>
        <w:spacing w:after="80"/>
      </w:pPr>
      <w:r>
        <w:t xml:space="preserve">modelo ajustado; </w:t>
      </w:r>
    </w:p>
    <w:p w14:paraId="165350A0" w14:textId="77777777" w:rsidR="00BA4F5F" w:rsidRDefault="00D85033">
      <w:pPr>
        <w:spacing w:after="80"/>
      </w:pPr>
      <w:r>
        <w:t xml:space="preserve">adaptadores LoRA; </w:t>
      </w:r>
    </w:p>
    <w:p w14:paraId="1548BBBB" w14:textId="77777777" w:rsidR="00BA4F5F" w:rsidRDefault="00D85033">
      <w:pPr>
        <w:spacing w:after="80"/>
      </w:pPr>
      <w:r>
        <w:t xml:space="preserve">predicciones; </w:t>
      </w:r>
    </w:p>
    <w:p w14:paraId="2256B1DA" w14:textId="77777777" w:rsidR="00BA4F5F" w:rsidRDefault="00D85033">
      <w:pPr>
        <w:spacing w:after="80"/>
      </w:pPr>
      <w:r>
        <w:t xml:space="preserve">métricas. </w:t>
      </w:r>
    </w:p>
    <w:p w14:paraId="72F1C585" w14:textId="77777777" w:rsidR="00BA4F5F" w:rsidRDefault="00D85033">
      <w:pPr>
        <w:spacing w:after="80"/>
      </w:pPr>
      <w:r>
        <w:t>Bloque 5 — Comparación e informe</w:t>
      </w:r>
    </w:p>
    <w:p w14:paraId="40336A8A" w14:textId="77777777" w:rsidR="00BA4F5F" w:rsidRDefault="00D85033">
      <w:pPr>
        <w:spacing w:after="80"/>
      </w:pPr>
      <w:r>
        <w:t>Objetivo:</w:t>
      </w:r>
    </w:p>
    <w:p w14:paraId="0F8B0747" w14:textId="77777777" w:rsidR="00BA4F5F" w:rsidRDefault="00D85033">
      <w:pPr>
        <w:spacing w:after="80"/>
      </w:pPr>
      <w:r>
        <w:t>Integrar ambas ramas, comparar resultados y elaborar las conclusiones del proyecto.</w:t>
      </w:r>
    </w:p>
    <w:p w14:paraId="63A2EBC8" w14:textId="77777777" w:rsidR="00BA4F5F" w:rsidRDefault="00D85033">
      <w:pPr>
        <w:spacing w:after="80"/>
      </w:pPr>
      <w:r>
        <w:t>Productos principales:</w:t>
      </w:r>
    </w:p>
    <w:p w14:paraId="7C3C524F" w14:textId="77777777" w:rsidR="00BA4F5F" w:rsidRDefault="00D85033">
      <w:pPr>
        <w:spacing w:after="80"/>
      </w:pPr>
      <w:r>
        <w:t xml:space="preserve">análisis comparativo; </w:t>
      </w:r>
    </w:p>
    <w:p w14:paraId="312EAE2A" w14:textId="77777777" w:rsidR="00BA4F5F" w:rsidRDefault="00D85033">
      <w:pPr>
        <w:spacing w:after="80"/>
      </w:pPr>
      <w:r>
        <w:t xml:space="preserve">evaluación costo-beneficio; </w:t>
      </w:r>
    </w:p>
    <w:p w14:paraId="66DC58B2" w14:textId="77777777" w:rsidR="00BA4F5F" w:rsidRDefault="00D85033">
      <w:pPr>
        <w:spacing w:after="80"/>
      </w:pPr>
      <w:r>
        <w:t xml:space="preserve">análisis de errores; </w:t>
      </w:r>
    </w:p>
    <w:p w14:paraId="2E43A3E5" w14:textId="77777777" w:rsidR="00BA4F5F" w:rsidRDefault="00D85033">
      <w:pPr>
        <w:spacing w:after="80"/>
      </w:pPr>
      <w:r>
        <w:t>informe técnico final.</w:t>
      </w:r>
    </w:p>
    <w:p w14:paraId="73F34C00" w14:textId="77777777" w:rsidR="00BA4F5F" w:rsidRDefault="00D85033">
      <w:pPr>
        <w:pStyle w:val="Ttulo3"/>
        <w:spacing w:before="220" w:after="110"/>
      </w:pPr>
      <w:r>
        <w:t>13.5 Relación entre bloques y entregas</w:t>
      </w:r>
    </w:p>
    <w:p w14:paraId="57B78499" w14:textId="77777777" w:rsidR="00BA4F5F" w:rsidRDefault="00D85033">
      <w:pPr>
        <w:spacing w:after="80"/>
      </w:pPr>
      <w:r>
        <w:t>Las entregas académicas constituyen puntos de evaluación definidos por la cursada.</w:t>
      </w:r>
    </w:p>
    <w:p w14:paraId="3666D14D" w14:textId="77777777" w:rsidR="00BA4F5F" w:rsidRDefault="00D85033">
      <w:pPr>
        <w:spacing w:after="80"/>
      </w:pPr>
      <w:r>
        <w:t>Los bloques funcionales, en cambio, representan la organización técnica del proyecto.</w:t>
      </w:r>
    </w:p>
    <w:p w14:paraId="21784A25" w14:textId="77777777" w:rsidR="00BA4F5F" w:rsidRDefault="00D85033">
      <w:pPr>
        <w:spacing w:after="80"/>
      </w:pPr>
      <w:r>
        <w:t>Por este motivo, la correspondencia entre ambos conceptos no necesariamente es uno a uno.</w:t>
      </w:r>
    </w:p>
    <w:p w14:paraId="1EC138BF" w14:textId="77777777" w:rsidR="00BA4F5F" w:rsidRDefault="00D85033">
      <w:pPr>
        <w:spacing w:after="80"/>
      </w:pPr>
      <w:r>
        <w:t>La relación prevista para este proyecto es la siguiente.</w:t>
      </w:r>
    </w:p>
    <w:p w14:paraId="75AABFEA" w14:textId="77777777" w:rsidR="00BA4F5F" w:rsidRDefault="00D85033">
      <w:pPr>
        <w:spacing w:after="80"/>
      </w:pPr>
      <w:r>
        <w:t>Esta organización permite mantener un único proyecto durante toda la cursada, evitando desarrollar soluciones independientes para cada entrega.</w:t>
      </w:r>
    </w:p>
    <w:p w14:paraId="32916D9E" w14:textId="77777777" w:rsidR="00BA4F5F" w:rsidRDefault="00D85033">
      <w:pPr>
        <w:spacing w:after="80"/>
      </w:pPr>
      <w:r>
        <w:t>Cada evaluación representa un punto de avance dentro de la construcción del mismo sistema.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A4F5F" w14:paraId="125B88B5" w14:textId="77777777">
        <w:tc>
          <w:tcPr>
            <w:tcW w:w="4500" w:type="dxa"/>
            <w:shd w:val="clear" w:color="auto" w:fill="1F2937"/>
            <w:tcMar>
              <w:top w:w="80" w:type="dxa"/>
              <w:left w:w="100" w:type="dxa"/>
              <w:bottom w:w="80" w:type="dxa"/>
              <w:right w:w="100" w:type="dxa"/>
            </w:tcMar>
          </w:tcPr>
          <w:p w14:paraId="102718BF" w14:textId="77777777" w:rsidR="00BA4F5F" w:rsidRDefault="00D85033">
            <w:r>
              <w:rPr>
                <w:b/>
                <w:bCs/>
                <w:color w:val="FFFFFF"/>
                <w:sz w:val="20"/>
                <w:szCs w:val="20"/>
              </w:rPr>
              <w:t>Entrega académica</w:t>
            </w:r>
          </w:p>
        </w:tc>
        <w:tc>
          <w:tcPr>
            <w:tcW w:w="4500" w:type="dxa"/>
            <w:shd w:val="clear" w:color="auto" w:fill="1F2937"/>
            <w:tcMar>
              <w:top w:w="80" w:type="dxa"/>
              <w:left w:w="100" w:type="dxa"/>
              <w:bottom w:w="80" w:type="dxa"/>
              <w:right w:w="100" w:type="dxa"/>
            </w:tcMar>
          </w:tcPr>
          <w:p w14:paraId="46ED22C4" w14:textId="77777777" w:rsidR="00BA4F5F" w:rsidRDefault="00D85033">
            <w:r>
              <w:rPr>
                <w:b/>
                <w:bCs/>
                <w:color w:val="FFFFFF"/>
                <w:sz w:val="20"/>
                <w:szCs w:val="20"/>
              </w:rPr>
              <w:t>Bloques funcionales involucrados</w:t>
            </w:r>
          </w:p>
        </w:tc>
      </w:tr>
      <w:tr w:rsidR="00BA4F5F" w14:paraId="2BC576D6" w14:textId="77777777">
        <w:tc>
          <w:tcPr>
            <w:tcW w:w="4500" w:type="dxa"/>
            <w:tcMar>
              <w:top w:w="80" w:type="dxa"/>
              <w:left w:w="100" w:type="dxa"/>
              <w:bottom w:w="80" w:type="dxa"/>
              <w:right w:w="100" w:type="dxa"/>
            </w:tcMar>
          </w:tcPr>
          <w:p w14:paraId="5C983083" w14:textId="77777777" w:rsidR="00BA4F5F" w:rsidRDefault="00D85033">
            <w:r>
              <w:rPr>
                <w:sz w:val="20"/>
                <w:szCs w:val="20"/>
              </w:rPr>
              <w:t>Entrega 1</w:t>
            </w:r>
          </w:p>
        </w:tc>
        <w:tc>
          <w:tcPr>
            <w:tcW w:w="4500" w:type="dxa"/>
            <w:tcMar>
              <w:top w:w="80" w:type="dxa"/>
              <w:left w:w="100" w:type="dxa"/>
              <w:bottom w:w="80" w:type="dxa"/>
              <w:right w:w="100" w:type="dxa"/>
            </w:tcMar>
          </w:tcPr>
          <w:p w14:paraId="558A0A99" w14:textId="77777777" w:rsidR="00BA4F5F" w:rsidRDefault="00D85033">
            <w:r>
              <w:rPr>
                <w:sz w:val="20"/>
                <w:szCs w:val="20"/>
              </w:rPr>
              <w:t>Bloque 1 — Infraestructura inicial</w:t>
            </w:r>
          </w:p>
        </w:tc>
      </w:tr>
      <w:tr w:rsidR="00BA4F5F" w14:paraId="2DC4BF02" w14:textId="77777777">
        <w:tc>
          <w:tcPr>
            <w:tcW w:w="4500" w:type="dxa"/>
            <w:tcMar>
              <w:top w:w="80" w:type="dxa"/>
              <w:left w:w="100" w:type="dxa"/>
              <w:bottom w:w="80" w:type="dxa"/>
              <w:right w:w="100" w:type="dxa"/>
            </w:tcMar>
          </w:tcPr>
          <w:p w14:paraId="516CAEC2" w14:textId="77777777" w:rsidR="00BA4F5F" w:rsidRDefault="00D85033">
            <w:r>
              <w:rPr>
                <w:sz w:val="20"/>
                <w:szCs w:val="20"/>
              </w:rPr>
              <w:t>Entrega 2</w:t>
            </w:r>
          </w:p>
        </w:tc>
        <w:tc>
          <w:tcPr>
            <w:tcW w:w="4500" w:type="dxa"/>
            <w:tcMar>
              <w:top w:w="80" w:type="dxa"/>
              <w:left w:w="100" w:type="dxa"/>
              <w:bottom w:w="80" w:type="dxa"/>
              <w:right w:w="100" w:type="dxa"/>
            </w:tcMar>
          </w:tcPr>
          <w:p w14:paraId="51791919" w14:textId="77777777" w:rsidR="00BA4F5F" w:rsidRDefault="00D85033">
            <w:r>
              <w:rPr>
                <w:sz w:val="20"/>
                <w:szCs w:val="20"/>
              </w:rPr>
              <w:t>Bloque 2 — Preparación del corpus y comienzo del Bloque 3</w:t>
            </w:r>
          </w:p>
        </w:tc>
      </w:tr>
      <w:tr w:rsidR="00BA4F5F" w14:paraId="3C606F84" w14:textId="77777777">
        <w:tc>
          <w:tcPr>
            <w:tcW w:w="4500" w:type="dxa"/>
            <w:tcMar>
              <w:top w:w="80" w:type="dxa"/>
              <w:left w:w="100" w:type="dxa"/>
              <w:bottom w:w="80" w:type="dxa"/>
              <w:right w:w="100" w:type="dxa"/>
            </w:tcMar>
          </w:tcPr>
          <w:p w14:paraId="6FE06AEB" w14:textId="77777777" w:rsidR="00BA4F5F" w:rsidRDefault="00D85033">
            <w:r>
              <w:rPr>
                <w:sz w:val="20"/>
                <w:szCs w:val="20"/>
              </w:rPr>
              <w:t>Entrega 3</w:t>
            </w:r>
          </w:p>
        </w:tc>
        <w:tc>
          <w:tcPr>
            <w:tcW w:w="4500" w:type="dxa"/>
            <w:tcMar>
              <w:top w:w="80" w:type="dxa"/>
              <w:left w:w="100" w:type="dxa"/>
              <w:bottom w:w="80" w:type="dxa"/>
              <w:right w:w="100" w:type="dxa"/>
            </w:tcMar>
          </w:tcPr>
          <w:p w14:paraId="0F72A63F" w14:textId="77777777" w:rsidR="00BA4F5F" w:rsidRDefault="00D85033">
            <w:r>
              <w:rPr>
                <w:sz w:val="20"/>
                <w:szCs w:val="20"/>
              </w:rPr>
              <w:t>Continuación del Bloque 4</w:t>
            </w:r>
          </w:p>
        </w:tc>
      </w:tr>
      <w:tr w:rsidR="00BA4F5F" w14:paraId="7EBB37B5" w14:textId="77777777">
        <w:tc>
          <w:tcPr>
            <w:tcW w:w="4500" w:type="dxa"/>
            <w:tcMar>
              <w:top w:w="80" w:type="dxa"/>
              <w:left w:w="100" w:type="dxa"/>
              <w:bottom w:w="80" w:type="dxa"/>
              <w:right w:w="100" w:type="dxa"/>
            </w:tcMar>
          </w:tcPr>
          <w:p w14:paraId="5AA2F05F" w14:textId="77777777" w:rsidR="00BA4F5F" w:rsidRDefault="00D85033">
            <w:r>
              <w:rPr>
                <w:sz w:val="20"/>
                <w:szCs w:val="20"/>
              </w:rPr>
              <w:t>Entrega 4</w:t>
            </w:r>
          </w:p>
        </w:tc>
        <w:tc>
          <w:tcPr>
            <w:tcW w:w="4500" w:type="dxa"/>
            <w:tcMar>
              <w:top w:w="80" w:type="dxa"/>
              <w:left w:w="100" w:type="dxa"/>
              <w:bottom w:w="80" w:type="dxa"/>
              <w:right w:w="100" w:type="dxa"/>
            </w:tcMar>
          </w:tcPr>
          <w:p w14:paraId="37EC490D" w14:textId="77777777" w:rsidR="00BA4F5F" w:rsidRDefault="00D85033">
            <w:r>
              <w:rPr>
                <w:sz w:val="20"/>
                <w:szCs w:val="20"/>
              </w:rPr>
              <w:t>Finalización del Bloque 5</w:t>
            </w:r>
          </w:p>
        </w:tc>
      </w:tr>
      <w:tr w:rsidR="00BA4F5F" w14:paraId="2F691D68" w14:textId="77777777">
        <w:tc>
          <w:tcPr>
            <w:tcW w:w="4500" w:type="dxa"/>
            <w:tcMar>
              <w:top w:w="80" w:type="dxa"/>
              <w:left w:w="100" w:type="dxa"/>
              <w:bottom w:w="80" w:type="dxa"/>
              <w:right w:w="100" w:type="dxa"/>
            </w:tcMar>
          </w:tcPr>
          <w:p w14:paraId="6F551F99" w14:textId="77777777" w:rsidR="00BA4F5F" w:rsidRDefault="00D85033">
            <w:r>
              <w:rPr>
                <w:sz w:val="20"/>
                <w:szCs w:val="20"/>
              </w:rPr>
              <w:t>Proyecto final</w:t>
            </w:r>
          </w:p>
        </w:tc>
        <w:tc>
          <w:tcPr>
            <w:tcW w:w="4500" w:type="dxa"/>
            <w:tcMar>
              <w:top w:w="80" w:type="dxa"/>
              <w:left w:w="100" w:type="dxa"/>
              <w:bottom w:w="80" w:type="dxa"/>
              <w:right w:w="100" w:type="dxa"/>
            </w:tcMar>
          </w:tcPr>
          <w:p w14:paraId="2FAA32BC" w14:textId="77777777" w:rsidR="00BA4F5F" w:rsidRDefault="00D85033">
            <w:r>
              <w:rPr>
                <w:sz w:val="20"/>
                <w:szCs w:val="20"/>
              </w:rPr>
              <w:t>Integración completa de los Bloques 1 a 5</w:t>
            </w:r>
          </w:p>
        </w:tc>
      </w:tr>
    </w:tbl>
    <w:p w14:paraId="6E99E0B7" w14:textId="77777777" w:rsidR="00BA4F5F" w:rsidRDefault="00BA4F5F">
      <w:pPr>
        <w:spacing w:after="120"/>
      </w:pPr>
    </w:p>
    <w:p w14:paraId="204EC6B1" w14:textId="77777777" w:rsidR="00BA4F5F" w:rsidRDefault="00D85033">
      <w:pPr>
        <w:pStyle w:val="Ttulo3"/>
        <w:spacing w:before="220" w:after="110"/>
      </w:pPr>
      <w:r>
        <w:t>13.6 Dependencias entre bloques</w:t>
      </w:r>
    </w:p>
    <w:p w14:paraId="092931AC" w14:textId="77777777" w:rsidR="00BA4F5F" w:rsidRDefault="00D85033">
      <w:pPr>
        <w:spacing w:after="80"/>
      </w:pPr>
      <w:r>
        <w:lastRenderedPageBreak/>
        <w:t>Los bloques funcionales mantienen una relación de dependencia determinada por el flujo natural del sistema.</w:t>
      </w:r>
    </w:p>
    <w:p w14:paraId="0C633DE6" w14:textId="77777777" w:rsidR="00BA4F5F" w:rsidRDefault="00D85033">
      <w:pPr>
        <w:spacing w:after="80"/>
      </w:pPr>
      <w:r>
        <w:t>Ningún bloque genera información aislada.</w:t>
      </w:r>
    </w:p>
    <w:p w14:paraId="564A4CB0" w14:textId="77777777" w:rsidR="00BA4F5F" w:rsidRDefault="00D85033">
      <w:pPr>
        <w:spacing w:after="80"/>
      </w:pPr>
      <w:r>
        <w:t>Cada uno produce artefactos que serán utilizados por etapas posteriores.</w:t>
      </w:r>
    </w:p>
    <w:p w14:paraId="7B6CD540" w14:textId="77777777" w:rsidR="00BA4F5F" w:rsidRDefault="00D85033">
      <w:pPr>
        <w:spacing w:after="80"/>
      </w:pPr>
      <w:r>
        <w:t>Conceptualmente:</w:t>
      </w:r>
    </w:p>
    <w:p w14:paraId="193DE5DF" w14:textId="77777777" w:rsidR="00BA4F5F" w:rsidRDefault="00D85033">
      <w:pPr>
        <w:spacing w:after="80"/>
      </w:pPr>
      <w:r>
        <w:t>Bloque 1</w:t>
      </w:r>
    </w:p>
    <w:p w14:paraId="76A86BF5" w14:textId="77777777" w:rsidR="00BA4F5F" w:rsidRDefault="00D85033">
      <w:pPr>
        <w:spacing w:after="80"/>
      </w:pPr>
      <w:r>
        <w:t>Infraestructura</w:t>
      </w:r>
    </w:p>
    <w:p w14:paraId="36428EF0" w14:textId="77777777" w:rsidR="00BA4F5F" w:rsidRDefault="00D85033">
      <w:pPr>
        <w:spacing w:after="80"/>
      </w:pPr>
      <w:r>
        <w:t xml:space="preserve">        │</w:t>
      </w:r>
    </w:p>
    <w:p w14:paraId="32726D9F" w14:textId="77777777" w:rsidR="00BA4F5F" w:rsidRDefault="00D85033">
      <w:pPr>
        <w:spacing w:after="80"/>
      </w:pPr>
      <w:r>
        <w:t xml:space="preserve">        ▼</w:t>
      </w:r>
    </w:p>
    <w:p w14:paraId="6AE43DD5" w14:textId="77777777" w:rsidR="00BA4F5F" w:rsidRDefault="00D85033">
      <w:pPr>
        <w:spacing w:after="80"/>
      </w:pPr>
      <w:r>
        <w:t>Bloque 2</w:t>
      </w:r>
    </w:p>
    <w:p w14:paraId="512502BF" w14:textId="77777777" w:rsidR="00BA4F5F" w:rsidRDefault="00D85033">
      <w:pPr>
        <w:spacing w:after="80"/>
      </w:pPr>
      <w:r>
        <w:t>Preparación del corpus</w:t>
      </w:r>
    </w:p>
    <w:p w14:paraId="13E748A9" w14:textId="77777777" w:rsidR="00BA4F5F" w:rsidRDefault="00D85033">
      <w:pPr>
        <w:spacing w:after="80"/>
      </w:pPr>
      <w:r>
        <w:t xml:space="preserve">        │</w:t>
      </w:r>
    </w:p>
    <w:p w14:paraId="2ADB24C2" w14:textId="77777777" w:rsidR="00BA4F5F" w:rsidRDefault="00D85033">
      <w:pPr>
        <w:spacing w:after="80"/>
      </w:pPr>
      <w:r>
        <w:t xml:space="preserve">        ├──────────────┐</w:t>
      </w:r>
    </w:p>
    <w:p w14:paraId="341DE425" w14:textId="77777777" w:rsidR="00BA4F5F" w:rsidRDefault="00D85033">
      <w:pPr>
        <w:spacing w:after="80"/>
      </w:pPr>
      <w:r>
        <w:t xml:space="preserve">        ▼              ▼</w:t>
      </w:r>
    </w:p>
    <w:p w14:paraId="79C625B9" w14:textId="77777777" w:rsidR="00BA4F5F" w:rsidRDefault="00D85033">
      <w:pPr>
        <w:spacing w:after="80"/>
      </w:pPr>
      <w:r>
        <w:t>Bloque 3        Bloque 4</w:t>
      </w:r>
    </w:p>
    <w:p w14:paraId="41A21295" w14:textId="77777777" w:rsidR="00BA4F5F" w:rsidRDefault="00D85033">
      <w:pPr>
        <w:spacing w:after="80"/>
      </w:pPr>
      <w:r>
        <w:t>Modelo clásico  Transformer</w:t>
      </w:r>
    </w:p>
    <w:p w14:paraId="01AFB905" w14:textId="77777777" w:rsidR="00BA4F5F" w:rsidRDefault="00D85033">
      <w:pPr>
        <w:spacing w:after="80"/>
      </w:pPr>
      <w:r>
        <w:t xml:space="preserve">        │              │</w:t>
      </w:r>
    </w:p>
    <w:p w14:paraId="4D59B4F4" w14:textId="77777777" w:rsidR="00BA4F5F" w:rsidRDefault="00D85033">
      <w:pPr>
        <w:spacing w:after="80"/>
      </w:pPr>
      <w:r>
        <w:t xml:space="preserve">        └──────────────┘</w:t>
      </w:r>
    </w:p>
    <w:p w14:paraId="057FE111" w14:textId="77777777" w:rsidR="00BA4F5F" w:rsidRDefault="00D85033">
      <w:pPr>
        <w:spacing w:after="80"/>
      </w:pPr>
      <w:r>
        <w:t xml:space="preserve">               ▼</w:t>
      </w:r>
    </w:p>
    <w:p w14:paraId="15EA0D4A" w14:textId="77777777" w:rsidR="00BA4F5F" w:rsidRDefault="00D85033">
      <w:pPr>
        <w:spacing w:after="80"/>
      </w:pPr>
      <w:r>
        <w:t xml:space="preserve">          Bloque 5</w:t>
      </w:r>
    </w:p>
    <w:p w14:paraId="4F0C87A1" w14:textId="77777777" w:rsidR="00BA4F5F" w:rsidRDefault="00D85033">
      <w:pPr>
        <w:spacing w:after="80"/>
      </w:pPr>
      <w:r>
        <w:t>Comparación e informe</w:t>
      </w:r>
    </w:p>
    <w:p w14:paraId="2EBC0AB9" w14:textId="77777777" w:rsidR="00BA4F5F" w:rsidRDefault="00D85033">
      <w:pPr>
        <w:spacing w:after="80"/>
      </w:pPr>
      <w:r>
        <w:t>La dependencia entre bloques responde al intercambio de artefactos persistidos y no únicamente al orden cronológico del desarrollo.</w:t>
      </w:r>
    </w:p>
    <w:p w14:paraId="7EF42FDF" w14:textId="77777777" w:rsidR="00BA4F5F" w:rsidRDefault="00D85033">
      <w:pPr>
        <w:spacing w:after="80"/>
      </w:pPr>
      <w:r>
        <w:t>Esto permite reanudar el trabajo desde un bloque determinado siempre que los productos generados por las etapas anteriores permanezcan disponibles.</w:t>
      </w:r>
    </w:p>
    <w:p w14:paraId="78DD87F4" w14:textId="77777777" w:rsidR="00BA4F5F" w:rsidRDefault="00D85033">
      <w:pPr>
        <w:pStyle w:val="Ttulo3"/>
        <w:spacing w:before="220" w:after="110"/>
      </w:pPr>
      <w:r>
        <w:t>13.7 Paquetes de transferencia entre bloques</w:t>
      </w:r>
    </w:p>
    <w:p w14:paraId="65B584EA" w14:textId="77777777" w:rsidR="00BA4F5F" w:rsidRDefault="00D85033">
      <w:pPr>
        <w:spacing w:after="80"/>
      </w:pPr>
      <w:r>
        <w:t>Cada bloque deberá finalizar entregando un conjunto mínimo de artefactos que permitan iniciar el bloque siguiente sin necesidad de reconstruir etapas anteriores.</w:t>
      </w:r>
    </w:p>
    <w:p w14:paraId="7FB8E6C9" w14:textId="77777777" w:rsidR="00BA4F5F" w:rsidRDefault="00D85033">
      <w:pPr>
        <w:spacing w:after="80"/>
      </w:pPr>
      <w:r>
        <w:t>Estos artefactos constituyen el mecanismo formal de transferencia dentro del proyecto.</w:t>
      </w:r>
    </w:p>
    <w:p w14:paraId="737AAECB" w14:textId="77777777" w:rsidR="00BA4F5F" w:rsidRDefault="00D85033">
      <w:pPr>
        <w:spacing w:after="80"/>
      </w:pPr>
      <w:r>
        <w:t>La transferencia prevista es la siguiente.</w:t>
      </w:r>
    </w:p>
    <w:p w14:paraId="449092AA" w14:textId="77777777" w:rsidR="00BA4F5F" w:rsidRDefault="00D85033">
      <w:pPr>
        <w:spacing w:after="80"/>
      </w:pPr>
      <w:r>
        <w:t>Bloque 1 → Bloque 2</w:t>
      </w:r>
    </w:p>
    <w:p w14:paraId="79575367" w14:textId="77777777" w:rsidR="00BA4F5F" w:rsidRDefault="00D85033">
      <w:pPr>
        <w:spacing w:after="80"/>
      </w:pPr>
      <w:r>
        <w:t>Entrega:</w:t>
      </w:r>
    </w:p>
    <w:p w14:paraId="262799D8" w14:textId="77777777" w:rsidR="00BA4F5F" w:rsidRDefault="00D85033">
      <w:pPr>
        <w:spacing w:after="80"/>
      </w:pPr>
      <w:r>
        <w:t xml:space="preserve">configuración inicial validada; </w:t>
      </w:r>
    </w:p>
    <w:p w14:paraId="5845BE05" w14:textId="77777777" w:rsidR="00BA4F5F" w:rsidRDefault="00D85033">
      <w:pPr>
        <w:spacing w:after="80"/>
      </w:pPr>
      <w:r>
        <w:t xml:space="preserve">infraestructura de entrenamiento operativa; </w:t>
      </w:r>
    </w:p>
    <w:p w14:paraId="0697BBC2" w14:textId="77777777" w:rsidR="00BA4F5F" w:rsidRDefault="00D85033">
      <w:pPr>
        <w:spacing w:after="80"/>
      </w:pPr>
      <w:r>
        <w:t xml:space="preserve">organización del repositorio. </w:t>
      </w:r>
    </w:p>
    <w:p w14:paraId="060AB136" w14:textId="77777777" w:rsidR="00BA4F5F" w:rsidRDefault="00D85033">
      <w:pPr>
        <w:spacing w:after="80"/>
      </w:pPr>
      <w:r>
        <w:t>Bloque 2 → Bloque 3 y Bloque 4</w:t>
      </w:r>
    </w:p>
    <w:p w14:paraId="633D0CC7" w14:textId="77777777" w:rsidR="00BA4F5F" w:rsidRDefault="00D85033">
      <w:pPr>
        <w:spacing w:after="80"/>
      </w:pPr>
      <w:r>
        <w:t>Entrega:</w:t>
      </w:r>
    </w:p>
    <w:p w14:paraId="382015EB" w14:textId="77777777" w:rsidR="00BA4F5F" w:rsidRDefault="00D85033">
      <w:pPr>
        <w:spacing w:after="80"/>
      </w:pPr>
      <w:r>
        <w:lastRenderedPageBreak/>
        <w:t xml:space="preserve">corpus validado; </w:t>
      </w:r>
    </w:p>
    <w:p w14:paraId="41F5BA3A" w14:textId="77777777" w:rsidR="00BA4F5F" w:rsidRDefault="00D85033">
      <w:pPr>
        <w:spacing w:after="80"/>
      </w:pPr>
      <w:r>
        <w:t xml:space="preserve">corpus preparado; </w:t>
      </w:r>
    </w:p>
    <w:p w14:paraId="0AF62574" w14:textId="77777777" w:rsidR="00BA4F5F" w:rsidRDefault="00D85033">
      <w:pPr>
        <w:spacing w:after="80"/>
      </w:pPr>
      <w:r>
        <w:t xml:space="preserve">resultados del análisis exploratorio; </w:t>
      </w:r>
    </w:p>
    <w:p w14:paraId="20079993" w14:textId="77777777" w:rsidR="00BA4F5F" w:rsidRDefault="00D85033">
      <w:pPr>
        <w:spacing w:after="80"/>
      </w:pPr>
      <w:r>
        <w:t xml:space="preserve">parámetros de preprocesamiento comunes. </w:t>
      </w:r>
    </w:p>
    <w:p w14:paraId="5E9B6C59" w14:textId="77777777" w:rsidR="00BA4F5F" w:rsidRDefault="00D85033">
      <w:pPr>
        <w:spacing w:after="80"/>
      </w:pPr>
      <w:r>
        <w:t>Bloque 3 → Bloque 5</w:t>
      </w:r>
    </w:p>
    <w:p w14:paraId="0B988B45" w14:textId="77777777" w:rsidR="00BA4F5F" w:rsidRDefault="00D85033">
      <w:pPr>
        <w:spacing w:after="80"/>
      </w:pPr>
      <w:r>
        <w:t>Entrega:</w:t>
      </w:r>
    </w:p>
    <w:p w14:paraId="76238FFC" w14:textId="77777777" w:rsidR="00BA4F5F" w:rsidRDefault="00D85033">
      <w:pPr>
        <w:spacing w:after="80"/>
      </w:pPr>
      <w:r>
        <w:t xml:space="preserve">modelo clásico entrenado; </w:t>
      </w:r>
    </w:p>
    <w:p w14:paraId="4D57A00C" w14:textId="77777777" w:rsidR="00BA4F5F" w:rsidRDefault="00D85033">
      <w:pPr>
        <w:spacing w:after="80"/>
      </w:pPr>
      <w:r>
        <w:t xml:space="preserve">predicciones; </w:t>
      </w:r>
    </w:p>
    <w:p w14:paraId="35A3BC9C" w14:textId="77777777" w:rsidR="00BA4F5F" w:rsidRDefault="00D85033">
      <w:pPr>
        <w:spacing w:after="80"/>
      </w:pPr>
      <w:r>
        <w:t xml:space="preserve">métricas; </w:t>
      </w:r>
    </w:p>
    <w:p w14:paraId="658774C0" w14:textId="77777777" w:rsidR="00BA4F5F" w:rsidRDefault="00D85033">
      <w:pPr>
        <w:spacing w:after="80"/>
      </w:pPr>
      <w:r>
        <w:t xml:space="preserve">matriz de confusión; </w:t>
      </w:r>
    </w:p>
    <w:p w14:paraId="1896DFEA" w14:textId="77777777" w:rsidR="00BA4F5F" w:rsidRDefault="00D85033">
      <w:pPr>
        <w:spacing w:after="80"/>
      </w:pPr>
      <w:r>
        <w:t xml:space="preserve">tiempos de ejecución. </w:t>
      </w:r>
    </w:p>
    <w:p w14:paraId="6F18D8A4" w14:textId="77777777" w:rsidR="00BA4F5F" w:rsidRDefault="00D85033">
      <w:pPr>
        <w:spacing w:after="80"/>
      </w:pPr>
      <w:r>
        <w:t>Bloque 4 → Bloque 5</w:t>
      </w:r>
    </w:p>
    <w:p w14:paraId="273BF41B" w14:textId="77777777" w:rsidR="00BA4F5F" w:rsidRDefault="00D85033">
      <w:pPr>
        <w:spacing w:after="80"/>
      </w:pPr>
      <w:r>
        <w:t>Entrega:</w:t>
      </w:r>
    </w:p>
    <w:p w14:paraId="42107245" w14:textId="77777777" w:rsidR="00BA4F5F" w:rsidRDefault="00D85033">
      <w:pPr>
        <w:spacing w:after="80"/>
      </w:pPr>
      <w:r>
        <w:t xml:space="preserve">adaptadores LoRA; </w:t>
      </w:r>
    </w:p>
    <w:p w14:paraId="0BFC9F54" w14:textId="77777777" w:rsidR="00BA4F5F" w:rsidRDefault="00D85033">
      <w:pPr>
        <w:spacing w:after="80"/>
      </w:pPr>
      <w:r>
        <w:t xml:space="preserve">predicciones; </w:t>
      </w:r>
    </w:p>
    <w:p w14:paraId="75792052" w14:textId="77777777" w:rsidR="00BA4F5F" w:rsidRDefault="00D85033">
      <w:pPr>
        <w:spacing w:after="80"/>
      </w:pPr>
      <w:r>
        <w:t xml:space="preserve">métricas; </w:t>
      </w:r>
    </w:p>
    <w:p w14:paraId="42D9DC94" w14:textId="77777777" w:rsidR="00BA4F5F" w:rsidRDefault="00D85033">
      <w:pPr>
        <w:spacing w:after="80"/>
      </w:pPr>
      <w:r>
        <w:t xml:space="preserve">matriz de confusión; </w:t>
      </w:r>
    </w:p>
    <w:p w14:paraId="3AEFFE18" w14:textId="77777777" w:rsidR="00BA4F5F" w:rsidRDefault="00D85033">
      <w:pPr>
        <w:spacing w:after="80"/>
      </w:pPr>
      <w:r>
        <w:t xml:space="preserve">tiempos de entrenamiento; </w:t>
      </w:r>
    </w:p>
    <w:p w14:paraId="23F3C0E0" w14:textId="77777777" w:rsidR="00BA4F5F" w:rsidRDefault="00D85033">
      <w:pPr>
        <w:spacing w:after="80"/>
      </w:pPr>
      <w:r>
        <w:t xml:space="preserve">configuración utilizada. </w:t>
      </w:r>
    </w:p>
    <w:p w14:paraId="593B2944" w14:textId="77777777" w:rsidR="00BA4F5F" w:rsidRDefault="00D85033">
      <w:pPr>
        <w:spacing w:after="80"/>
      </w:pPr>
      <w:r>
        <w:t>Bloque 5</w:t>
      </w:r>
    </w:p>
    <w:p w14:paraId="4DAAF204" w14:textId="77777777" w:rsidR="00BA4F5F" w:rsidRDefault="00D85033">
      <w:pPr>
        <w:spacing w:after="80"/>
      </w:pPr>
      <w:r>
        <w:t>Produce:</w:t>
      </w:r>
    </w:p>
    <w:p w14:paraId="321354E7" w14:textId="77777777" w:rsidR="00BA4F5F" w:rsidRDefault="00D85033">
      <w:pPr>
        <w:spacing w:after="80"/>
      </w:pPr>
      <w:r>
        <w:t xml:space="preserve">comparación integrada; </w:t>
      </w:r>
    </w:p>
    <w:p w14:paraId="2AACE667" w14:textId="77777777" w:rsidR="00BA4F5F" w:rsidRDefault="00D85033">
      <w:pPr>
        <w:spacing w:after="80"/>
      </w:pPr>
      <w:r>
        <w:t xml:space="preserve">análisis de errores; </w:t>
      </w:r>
    </w:p>
    <w:p w14:paraId="460FD802" w14:textId="77777777" w:rsidR="00BA4F5F" w:rsidRDefault="00D85033">
      <w:pPr>
        <w:spacing w:after="80"/>
      </w:pPr>
      <w:r>
        <w:t xml:space="preserve">evaluación costo-beneficio; </w:t>
      </w:r>
    </w:p>
    <w:p w14:paraId="68DE8F5A" w14:textId="77777777" w:rsidR="00BA4F5F" w:rsidRDefault="00D85033">
      <w:pPr>
        <w:spacing w:after="80"/>
      </w:pPr>
      <w:r>
        <w:t xml:space="preserve">tablas finales; </w:t>
      </w:r>
    </w:p>
    <w:p w14:paraId="3D2E6C9A" w14:textId="77777777" w:rsidR="00BA4F5F" w:rsidRDefault="00D85033">
      <w:pPr>
        <w:spacing w:after="80"/>
      </w:pPr>
      <w:r>
        <w:t xml:space="preserve">evidencia para el informe técnico. </w:t>
      </w:r>
    </w:p>
    <w:p w14:paraId="390921EB" w14:textId="77777777" w:rsidR="00BA4F5F" w:rsidRDefault="00D85033">
      <w:pPr>
        <w:spacing w:after="80"/>
      </w:pPr>
      <w:r>
        <w:t>La existencia de estos paquetes de transferencia permite desacoplar parcialmente las etapas del proyecto y facilita la continuidad del trabajo aun cuando la implementación se realice en sesiones diferentes.</w:t>
      </w:r>
    </w:p>
    <w:p w14:paraId="2E670346" w14:textId="77777777" w:rsidR="00BA4F5F" w:rsidRDefault="00D85033">
      <w:pPr>
        <w:pStyle w:val="Ttulo3"/>
        <w:spacing w:before="220" w:after="110"/>
      </w:pPr>
      <w:r>
        <w:t>13.8 Control de cambios</w:t>
      </w:r>
    </w:p>
    <w:p w14:paraId="40F5522C" w14:textId="77777777" w:rsidR="00BA4F5F" w:rsidRDefault="00D85033">
      <w:pPr>
        <w:spacing w:after="80"/>
      </w:pPr>
      <w:r>
        <w:t>El proyecto deberá evolucionar mediante modificaciones controladas y coherentes con la arquitectura definida.</w:t>
      </w:r>
    </w:p>
    <w:p w14:paraId="1E5E2F3D" w14:textId="77777777" w:rsidR="00BA4F5F" w:rsidRDefault="00D85033">
      <w:pPr>
        <w:spacing w:after="80"/>
      </w:pPr>
      <w:r>
        <w:t>Toda modificación relevante deberá preservar las decisiones previamente consolidadas, salvo que exista una justificación técnica suficiente para reemplazarlas.</w:t>
      </w:r>
    </w:p>
    <w:p w14:paraId="1E46F50E" w14:textId="77777777" w:rsidR="00BA4F5F" w:rsidRDefault="00D85033">
      <w:pPr>
        <w:spacing w:after="80"/>
      </w:pPr>
      <w:r>
        <w:t>Los cambios podrán clasificarse en tres categorías.</w:t>
      </w:r>
    </w:p>
    <w:p w14:paraId="2333CEEA" w14:textId="77777777" w:rsidR="00BA4F5F" w:rsidRDefault="00D85033">
      <w:pPr>
        <w:spacing w:after="80"/>
      </w:pPr>
      <w:r>
        <w:t>Cambios correctivos</w:t>
      </w:r>
    </w:p>
    <w:p w14:paraId="15959CA9" w14:textId="77777777" w:rsidR="00BA4F5F" w:rsidRDefault="00D85033">
      <w:pPr>
        <w:spacing w:after="80"/>
      </w:pPr>
      <w:r>
        <w:t>Corrigen errores detectados durante la implementación o la auditoría.</w:t>
      </w:r>
    </w:p>
    <w:p w14:paraId="27A7B4F8" w14:textId="77777777" w:rsidR="00BA4F5F" w:rsidRDefault="00D85033">
      <w:pPr>
        <w:spacing w:after="80"/>
      </w:pPr>
      <w:r>
        <w:lastRenderedPageBreak/>
        <w:t>Ejemplos:</w:t>
      </w:r>
    </w:p>
    <w:p w14:paraId="67D6630F" w14:textId="77777777" w:rsidR="00BA4F5F" w:rsidRDefault="00D85033">
      <w:pPr>
        <w:spacing w:after="80"/>
      </w:pPr>
      <w:r>
        <w:t xml:space="preserve">corrección de una validación; </w:t>
      </w:r>
    </w:p>
    <w:p w14:paraId="26A335E7" w14:textId="77777777" w:rsidR="00BA4F5F" w:rsidRDefault="00D85033">
      <w:pPr>
        <w:spacing w:after="80"/>
      </w:pPr>
      <w:r>
        <w:t xml:space="preserve">solución de un error lógico; </w:t>
      </w:r>
    </w:p>
    <w:p w14:paraId="5E57B7A2" w14:textId="77777777" w:rsidR="00BA4F5F" w:rsidRDefault="00D85033">
      <w:pPr>
        <w:spacing w:after="80"/>
      </w:pPr>
      <w:r>
        <w:t xml:space="preserve">ajuste de un cálculo de métricas. </w:t>
      </w:r>
    </w:p>
    <w:p w14:paraId="662C9E16" w14:textId="77777777" w:rsidR="00BA4F5F" w:rsidRDefault="00D85033">
      <w:pPr>
        <w:spacing w:after="80"/>
      </w:pPr>
      <w:r>
        <w:t>Estos cambios no modifican la arquitectura.</w:t>
      </w:r>
    </w:p>
    <w:p w14:paraId="58B9A2D5" w14:textId="77777777" w:rsidR="00BA4F5F" w:rsidRDefault="00D85033">
      <w:pPr>
        <w:spacing w:after="80"/>
      </w:pPr>
      <w:r>
        <w:t>Cambios evolutivos</w:t>
      </w:r>
    </w:p>
    <w:p w14:paraId="64A8B459" w14:textId="77777777" w:rsidR="00BA4F5F" w:rsidRDefault="00D85033">
      <w:pPr>
        <w:spacing w:after="80"/>
      </w:pPr>
      <w:r>
        <w:t>Incorporan nuevas capacidades previstas por el diseño.</w:t>
      </w:r>
    </w:p>
    <w:p w14:paraId="371B948C" w14:textId="77777777" w:rsidR="00BA4F5F" w:rsidRDefault="00D85033">
      <w:pPr>
        <w:spacing w:after="80"/>
      </w:pPr>
      <w:r>
        <w:t>Ejemplos:</w:t>
      </w:r>
    </w:p>
    <w:p w14:paraId="381E8D03" w14:textId="77777777" w:rsidR="00BA4F5F" w:rsidRDefault="00D85033">
      <w:pPr>
        <w:spacing w:after="80"/>
      </w:pPr>
      <w:r>
        <w:t xml:space="preserve">incorporación de nuevas métricas; </w:t>
      </w:r>
    </w:p>
    <w:p w14:paraId="071470E1" w14:textId="77777777" w:rsidR="00BA4F5F" w:rsidRDefault="00D85033">
      <w:pPr>
        <w:spacing w:after="80"/>
      </w:pPr>
      <w:r>
        <w:t xml:space="preserve">mejoras en la documentación; </w:t>
      </w:r>
    </w:p>
    <w:p w14:paraId="363B1179" w14:textId="77777777" w:rsidR="00BA4F5F" w:rsidRDefault="00D85033">
      <w:pPr>
        <w:spacing w:after="80"/>
      </w:pPr>
      <w:r>
        <w:t xml:space="preserve">optimización de módulos existentes. </w:t>
      </w:r>
    </w:p>
    <w:p w14:paraId="131A2F78" w14:textId="77777777" w:rsidR="00BA4F5F" w:rsidRDefault="00D85033">
      <w:pPr>
        <w:spacing w:after="80"/>
      </w:pPr>
      <w:r>
        <w:t>Estos cambios amplían el sistema sin alterar sus principios fundamentales.</w:t>
      </w:r>
    </w:p>
    <w:p w14:paraId="6E9BC045" w14:textId="77777777" w:rsidR="00BA4F5F" w:rsidRDefault="00D85033">
      <w:pPr>
        <w:spacing w:after="80"/>
      </w:pPr>
      <w:r>
        <w:t>Cambios arquitectónicos</w:t>
      </w:r>
    </w:p>
    <w:p w14:paraId="682C0150" w14:textId="77777777" w:rsidR="00BA4F5F" w:rsidRDefault="00D85033">
      <w:pPr>
        <w:spacing w:after="80"/>
      </w:pPr>
      <w:r>
        <w:t>Modifican decisiones estructurales previamente establecidas.</w:t>
      </w:r>
    </w:p>
    <w:p w14:paraId="7B3B49C7" w14:textId="77777777" w:rsidR="00BA4F5F" w:rsidRDefault="00D85033">
      <w:pPr>
        <w:spacing w:after="80"/>
      </w:pPr>
      <w:r>
        <w:t>Ejemplos:</w:t>
      </w:r>
    </w:p>
    <w:p w14:paraId="2C8A50D4" w14:textId="77777777" w:rsidR="00BA4F5F" w:rsidRDefault="00D85033">
      <w:pPr>
        <w:spacing w:after="80"/>
      </w:pPr>
      <w:r>
        <w:t xml:space="preserve">reemplazo de un componente; </w:t>
      </w:r>
    </w:p>
    <w:p w14:paraId="514BA078" w14:textId="77777777" w:rsidR="00BA4F5F" w:rsidRDefault="00D85033">
      <w:pPr>
        <w:spacing w:after="80"/>
      </w:pPr>
      <w:r>
        <w:t xml:space="preserve">modificación de la organización del pipeline; </w:t>
      </w:r>
    </w:p>
    <w:p w14:paraId="5D57F20F" w14:textId="77777777" w:rsidR="00BA4F5F" w:rsidRDefault="00D85033">
      <w:pPr>
        <w:spacing w:after="80"/>
      </w:pPr>
      <w:r>
        <w:t xml:space="preserve">cambios en la arquitectura física del repositorio. </w:t>
      </w:r>
    </w:p>
    <w:p w14:paraId="11EE1AD2" w14:textId="77777777" w:rsidR="00BA4F5F" w:rsidRDefault="00D85033">
      <w:pPr>
        <w:spacing w:after="80"/>
      </w:pPr>
      <w:r>
        <w:t>Este tipo de modificaciones deberán evitarse durante la implementación ordinaria y únicamente considerarse cuando exista una justificación técnica clara.</w:t>
      </w:r>
    </w:p>
    <w:p w14:paraId="768796F1" w14:textId="77777777" w:rsidR="00BA4F5F" w:rsidRDefault="00D85033">
      <w:pPr>
        <w:spacing w:after="80"/>
      </w:pPr>
      <w:r>
        <w:t>El objetivo del control de cambios consiste en mantener la estabilidad del proyecto mientras evoluciona su implementación.</w:t>
      </w:r>
    </w:p>
    <w:p w14:paraId="4AB6A5A5" w14:textId="77777777" w:rsidR="00BA4F5F" w:rsidRDefault="00D85033">
      <w:pPr>
        <w:pStyle w:val="Ttulo3"/>
        <w:spacing w:before="220" w:after="110"/>
      </w:pPr>
      <w:r>
        <w:t>13.9 Registro de decisiones</w:t>
      </w:r>
    </w:p>
    <w:p w14:paraId="5BFD7BCA" w14:textId="77777777" w:rsidR="00BA4F5F" w:rsidRDefault="00D85033">
      <w:pPr>
        <w:spacing w:after="80"/>
      </w:pPr>
      <w:r>
        <w:t>Durante el desarrollo surgirán decisiones técnicas que no modificarán la arquitectura general del sistema, pero que condicionarán la implementación de determinados componentes.</w:t>
      </w:r>
    </w:p>
    <w:p w14:paraId="2682CDD9" w14:textId="77777777" w:rsidR="00BA4F5F" w:rsidRDefault="00D85033">
      <w:pPr>
        <w:spacing w:after="80"/>
      </w:pPr>
      <w:r>
        <w:t>Con el fin de preservar la trazabilidad del proyecto, las decisiones relevantes deberán registrarse cuando:</w:t>
      </w:r>
    </w:p>
    <w:p w14:paraId="031FD308" w14:textId="77777777" w:rsidR="00BA4F5F" w:rsidRDefault="00D85033">
      <w:pPr>
        <w:spacing w:after="80"/>
      </w:pPr>
      <w:r>
        <w:t xml:space="preserve">modifiquen el comportamiento previsto de un componente; </w:t>
      </w:r>
    </w:p>
    <w:p w14:paraId="76EF7B2C" w14:textId="77777777" w:rsidR="00BA4F5F" w:rsidRDefault="00D85033">
      <w:pPr>
        <w:spacing w:after="80"/>
      </w:pPr>
      <w:r>
        <w:t xml:space="preserve">resuelvan alternativas técnicas con impacto posterior; </w:t>
      </w:r>
    </w:p>
    <w:p w14:paraId="5C5539B3" w14:textId="77777777" w:rsidR="00BA4F5F" w:rsidRDefault="00D85033">
      <w:pPr>
        <w:spacing w:after="80"/>
      </w:pPr>
      <w:r>
        <w:t xml:space="preserve">justifiquen cambios respecto del diseño original; </w:t>
      </w:r>
    </w:p>
    <w:p w14:paraId="4C937C64" w14:textId="77777777" w:rsidR="00BA4F5F" w:rsidRDefault="00D85033">
      <w:pPr>
        <w:spacing w:after="80"/>
      </w:pPr>
      <w:r>
        <w:t xml:space="preserve">expliquen limitaciones adoptadas durante la implementación. </w:t>
      </w:r>
    </w:p>
    <w:p w14:paraId="5117E58A" w14:textId="77777777" w:rsidR="00BA4F5F" w:rsidRDefault="00D85033">
      <w:pPr>
        <w:spacing w:after="80"/>
      </w:pPr>
      <w:r>
        <w:t>No resulta necesario registrar decisiones menores de programación ni cambios puramente estéticos.</w:t>
      </w:r>
    </w:p>
    <w:p w14:paraId="1CCDB77A" w14:textId="77777777" w:rsidR="00BA4F5F" w:rsidRDefault="00D85033">
      <w:pPr>
        <w:spacing w:after="80"/>
      </w:pPr>
      <w:r>
        <w:t>El objetivo del registro consiste en conservar el razonamiento detrás de las decisiones importantes para facilitar la comprensión y evolución del sistema.</w:t>
      </w:r>
    </w:p>
    <w:p w14:paraId="1B047CB8" w14:textId="77777777" w:rsidR="00BA4F5F" w:rsidRDefault="00D85033">
      <w:pPr>
        <w:spacing w:after="80"/>
      </w:pPr>
      <w:r>
        <w:t>Cada registro debería incluir, como mínimo:</w:t>
      </w:r>
    </w:p>
    <w:p w14:paraId="16315791" w14:textId="77777777" w:rsidR="00BA4F5F" w:rsidRDefault="00D85033">
      <w:pPr>
        <w:spacing w:after="80"/>
      </w:pPr>
      <w:r>
        <w:t xml:space="preserve">identificador de la decisión; </w:t>
      </w:r>
    </w:p>
    <w:p w14:paraId="7DF91C68" w14:textId="77777777" w:rsidR="00BA4F5F" w:rsidRDefault="00D85033">
      <w:pPr>
        <w:spacing w:after="80"/>
      </w:pPr>
      <w:r>
        <w:t xml:space="preserve">fecha; </w:t>
      </w:r>
    </w:p>
    <w:p w14:paraId="58C3AD9A" w14:textId="77777777" w:rsidR="00BA4F5F" w:rsidRDefault="00D85033">
      <w:pPr>
        <w:spacing w:after="80"/>
      </w:pPr>
      <w:r>
        <w:t xml:space="preserve">componente afectado; </w:t>
      </w:r>
    </w:p>
    <w:p w14:paraId="65E7D578" w14:textId="77777777" w:rsidR="00BA4F5F" w:rsidRDefault="00D85033">
      <w:pPr>
        <w:spacing w:after="80"/>
      </w:pPr>
      <w:r>
        <w:lastRenderedPageBreak/>
        <w:t xml:space="preserve">problema observado; </w:t>
      </w:r>
    </w:p>
    <w:p w14:paraId="09F54559" w14:textId="77777777" w:rsidR="00BA4F5F" w:rsidRDefault="00D85033">
      <w:pPr>
        <w:spacing w:after="80"/>
      </w:pPr>
      <w:r>
        <w:t xml:space="preserve">alternativas consideradas; </w:t>
      </w:r>
    </w:p>
    <w:p w14:paraId="21721843" w14:textId="77777777" w:rsidR="00BA4F5F" w:rsidRDefault="00D85033">
      <w:pPr>
        <w:spacing w:after="80"/>
      </w:pPr>
      <w:r>
        <w:t xml:space="preserve">decisión adoptada; </w:t>
      </w:r>
    </w:p>
    <w:p w14:paraId="31198D45" w14:textId="77777777" w:rsidR="00BA4F5F" w:rsidRDefault="00D85033">
      <w:pPr>
        <w:spacing w:after="80"/>
      </w:pPr>
      <w:r>
        <w:t xml:space="preserve">justificación técnica. </w:t>
      </w:r>
    </w:p>
    <w:p w14:paraId="3C4D5C1F" w14:textId="77777777" w:rsidR="00BA4F5F" w:rsidRDefault="00D85033">
      <w:pPr>
        <w:spacing w:after="80"/>
      </w:pPr>
      <w:r>
        <w:t xml:space="preserve">El registro de decisiones constituye un complemento del diseño arquitectónico y no un sustituto </w:t>
      </w:r>
      <w:proofErr w:type="gramStart"/>
      <w:r>
        <w:t>del mismo</w:t>
      </w:r>
      <w:proofErr w:type="gramEnd"/>
      <w:r>
        <w:t>.</w:t>
      </w:r>
    </w:p>
    <w:p w14:paraId="7ED3D2BF" w14:textId="77777777" w:rsidR="00BA4F5F" w:rsidRDefault="00D85033">
      <w:pPr>
        <w:pStyle w:val="Ttulo3"/>
        <w:spacing w:before="220" w:after="110"/>
      </w:pPr>
      <w:r>
        <w:t>13.10 Estados de avance</w:t>
      </w:r>
    </w:p>
    <w:p w14:paraId="1F48E026" w14:textId="77777777" w:rsidR="00BA4F5F" w:rsidRDefault="00D85033">
      <w:pPr>
        <w:spacing w:after="80"/>
      </w:pPr>
      <w:r>
        <w:t>Cada bloque funcional podrá encontrarse en uno de los siguientes estados durante el desarrollo.</w:t>
      </w:r>
    </w:p>
    <w:p w14:paraId="49CBE7E6" w14:textId="77777777" w:rsidR="00BA4F5F" w:rsidRDefault="00D85033">
      <w:pPr>
        <w:spacing w:after="80"/>
      </w:pPr>
      <w:r>
        <w:t>Planificado</w:t>
      </w:r>
    </w:p>
    <w:p w14:paraId="2E8C3115" w14:textId="77777777" w:rsidR="00BA4F5F" w:rsidRDefault="00D85033">
      <w:pPr>
        <w:spacing w:after="80"/>
      </w:pPr>
      <w:r>
        <w:t>El bloque ha sido definido dentro del diseño, pero su implementación aún no comenzó.</w:t>
      </w:r>
    </w:p>
    <w:p w14:paraId="5343B3E4" w14:textId="77777777" w:rsidR="00BA4F5F" w:rsidRDefault="00D85033">
      <w:pPr>
        <w:spacing w:after="80"/>
      </w:pPr>
      <w:r>
        <w:t>En desarrollo</w:t>
      </w:r>
    </w:p>
    <w:p w14:paraId="675913AF" w14:textId="77777777" w:rsidR="00BA4F5F" w:rsidRDefault="00D85033">
      <w:pPr>
        <w:spacing w:after="80"/>
      </w:pPr>
      <w:r>
        <w:t>La implementación se encuentra en curso.</w:t>
      </w:r>
    </w:p>
    <w:p w14:paraId="5F5502F4" w14:textId="77777777" w:rsidR="00BA4F5F" w:rsidRDefault="00D85033">
      <w:pPr>
        <w:spacing w:after="80"/>
      </w:pPr>
      <w:r>
        <w:t>Pueden existir componentes parciales, pruebas exploratorias o resultados aún no consolidados.</w:t>
      </w:r>
    </w:p>
    <w:p w14:paraId="5B5F376F" w14:textId="77777777" w:rsidR="00BA4F5F" w:rsidRDefault="00D85033">
      <w:pPr>
        <w:spacing w:after="80"/>
      </w:pPr>
      <w:r>
        <w:t>Verificado</w:t>
      </w:r>
    </w:p>
    <w:p w14:paraId="6EDE93A2" w14:textId="77777777" w:rsidR="00BA4F5F" w:rsidRDefault="00D85033">
      <w:pPr>
        <w:spacing w:after="80"/>
      </w:pPr>
      <w:r>
        <w:t>El bloque cumple las responsabilidades previstas y produjo los artefactos esperados.</w:t>
      </w:r>
    </w:p>
    <w:p w14:paraId="6BD2A6C9" w14:textId="77777777" w:rsidR="00BA4F5F" w:rsidRDefault="00D85033">
      <w:pPr>
        <w:spacing w:after="80"/>
      </w:pPr>
      <w:r>
        <w:t>Puede continuar utilizándose como dependencia de etapas posteriores.</w:t>
      </w:r>
    </w:p>
    <w:p w14:paraId="0B554D75" w14:textId="77777777" w:rsidR="00BA4F5F" w:rsidRDefault="00D85033">
      <w:pPr>
        <w:spacing w:after="80"/>
      </w:pPr>
      <w:r>
        <w:t>Integrado</w:t>
      </w:r>
    </w:p>
    <w:p w14:paraId="62892C49" w14:textId="77777777" w:rsidR="00BA4F5F" w:rsidRDefault="00D85033">
      <w:pPr>
        <w:spacing w:after="80"/>
      </w:pPr>
      <w:r>
        <w:t>Los productos generados fueron incorporados correctamente al resto del sistema y participan del pipeline completo.</w:t>
      </w:r>
    </w:p>
    <w:p w14:paraId="4374E1DB" w14:textId="77777777" w:rsidR="00BA4F5F" w:rsidRDefault="00D85033">
      <w:pPr>
        <w:spacing w:after="80"/>
      </w:pPr>
      <w:r>
        <w:t>Este constituye el estado esperado para todos los bloques al finalizar el proyecto.</w:t>
      </w:r>
    </w:p>
    <w:p w14:paraId="760979A1" w14:textId="77777777" w:rsidR="00BA4F5F" w:rsidRDefault="00D85033">
      <w:pPr>
        <w:spacing w:after="80"/>
      </w:pPr>
      <w:r>
        <w:t>La transición entre estados representa el avance técnico del sistema y no necesariamente coincide con las fechas de entrega establecidas por la cursada.</w:t>
      </w:r>
    </w:p>
    <w:p w14:paraId="648C04FB" w14:textId="77777777" w:rsidR="00BA4F5F" w:rsidRDefault="00D85033">
      <w:pPr>
        <w:pStyle w:val="Ttulo3"/>
        <w:spacing w:before="220" w:after="110"/>
      </w:pPr>
      <w:r>
        <w:t>13.11 Criterio general de finalización</w:t>
      </w:r>
    </w:p>
    <w:p w14:paraId="6AA7F5CF" w14:textId="77777777" w:rsidR="00BA4F5F" w:rsidRDefault="00D85033">
      <w:pPr>
        <w:spacing w:after="80"/>
      </w:pPr>
      <w:r>
        <w:t>El proyecto se considerará técnicamente finalizado cuando se cumplan simultáneamente las siguientes condiciones.</w:t>
      </w:r>
    </w:p>
    <w:p w14:paraId="488E043A" w14:textId="77777777" w:rsidR="00BA4F5F" w:rsidRDefault="00D85033">
      <w:pPr>
        <w:spacing w:after="80"/>
      </w:pPr>
      <w:r>
        <w:t>Arquitectura</w:t>
      </w:r>
    </w:p>
    <w:p w14:paraId="0B4512D8" w14:textId="77777777" w:rsidR="00BA4F5F" w:rsidRDefault="00D85033">
      <w:pPr>
        <w:spacing w:after="80"/>
      </w:pPr>
      <w:r>
        <w:t xml:space="preserve">la arquitectura lógica se encuentre completamente implementada; </w:t>
      </w:r>
    </w:p>
    <w:p w14:paraId="73F09FEA" w14:textId="77777777" w:rsidR="00BA4F5F" w:rsidRDefault="00D85033">
      <w:pPr>
        <w:spacing w:after="80"/>
      </w:pPr>
      <w:r>
        <w:t xml:space="preserve">la arquitectura física sea respetada por todos los componentes; </w:t>
      </w:r>
    </w:p>
    <w:p w14:paraId="7133BDBB" w14:textId="77777777" w:rsidR="00BA4F5F" w:rsidRDefault="00D85033">
      <w:pPr>
        <w:spacing w:after="80"/>
      </w:pPr>
      <w:r>
        <w:t xml:space="preserve">las responsabilidades definidas para cada capa permanezcan consistentes. </w:t>
      </w:r>
    </w:p>
    <w:p w14:paraId="69029429" w14:textId="77777777" w:rsidR="00BA4F5F" w:rsidRDefault="00D85033">
      <w:pPr>
        <w:spacing w:after="80"/>
      </w:pPr>
      <w:r>
        <w:t>Implementación</w:t>
      </w:r>
    </w:p>
    <w:p w14:paraId="22FAD205" w14:textId="77777777" w:rsidR="00BA4F5F" w:rsidRDefault="00D85033">
      <w:pPr>
        <w:spacing w:after="80"/>
      </w:pPr>
      <w:r>
        <w:t xml:space="preserve">todos los notebooks ejecuten correctamente las etapas previstas; </w:t>
      </w:r>
    </w:p>
    <w:p w14:paraId="0B57DD97" w14:textId="77777777" w:rsidR="00BA4F5F" w:rsidRDefault="00D85033">
      <w:pPr>
        <w:spacing w:after="80"/>
      </w:pPr>
      <w:r>
        <w:t xml:space="preserve">los módulos reutilizables encapsulen la lógica correspondiente; </w:t>
      </w:r>
    </w:p>
    <w:p w14:paraId="44DCA02E" w14:textId="77777777" w:rsidR="00BA4F5F" w:rsidRDefault="00D85033">
      <w:pPr>
        <w:spacing w:after="80"/>
      </w:pPr>
      <w:r>
        <w:t xml:space="preserve">la configuración permanezca centralizada; </w:t>
      </w:r>
    </w:p>
    <w:p w14:paraId="5EF9D2A3" w14:textId="77777777" w:rsidR="00BA4F5F" w:rsidRDefault="00D85033">
      <w:pPr>
        <w:spacing w:after="80"/>
      </w:pPr>
      <w:r>
        <w:t xml:space="preserve">las dependencias entre componentes sean explícitas. </w:t>
      </w:r>
    </w:p>
    <w:p w14:paraId="31128D75" w14:textId="77777777" w:rsidR="00BA4F5F" w:rsidRDefault="00D85033">
      <w:pPr>
        <w:spacing w:after="80"/>
      </w:pPr>
      <w:r>
        <w:t>Funcionamiento</w:t>
      </w:r>
    </w:p>
    <w:p w14:paraId="2FC99DF7" w14:textId="77777777" w:rsidR="00BA4F5F" w:rsidRDefault="00D85033">
      <w:pPr>
        <w:spacing w:after="80"/>
      </w:pPr>
      <w:r>
        <w:t xml:space="preserve">ambos modelos produzcan predicciones válidas; </w:t>
      </w:r>
    </w:p>
    <w:p w14:paraId="64BDEC1D" w14:textId="77777777" w:rsidR="00BA4F5F" w:rsidRDefault="00D85033">
      <w:pPr>
        <w:spacing w:after="80"/>
      </w:pPr>
      <w:r>
        <w:t xml:space="preserve">la comparación se realice sobre el mismo conjunto de prueba; </w:t>
      </w:r>
    </w:p>
    <w:p w14:paraId="6517F724" w14:textId="77777777" w:rsidR="00BA4F5F" w:rsidRDefault="00D85033">
      <w:pPr>
        <w:spacing w:after="80"/>
      </w:pPr>
      <w:r>
        <w:lastRenderedPageBreak/>
        <w:t xml:space="preserve">las métricas sean calculadas correctamente; </w:t>
      </w:r>
    </w:p>
    <w:p w14:paraId="6370FB6A" w14:textId="77777777" w:rsidR="00BA4F5F" w:rsidRDefault="00D85033">
      <w:pPr>
        <w:spacing w:after="80"/>
      </w:pPr>
      <w:r>
        <w:t xml:space="preserve">el análisis de errores pueda reproducirse. </w:t>
      </w:r>
    </w:p>
    <w:p w14:paraId="0069FB76" w14:textId="77777777" w:rsidR="00BA4F5F" w:rsidRDefault="00D85033">
      <w:pPr>
        <w:spacing w:after="80"/>
      </w:pPr>
      <w:r>
        <w:t>Documentación</w:t>
      </w:r>
    </w:p>
    <w:p w14:paraId="7CE08B32" w14:textId="77777777" w:rsidR="00BA4F5F" w:rsidRDefault="00D85033">
      <w:pPr>
        <w:spacing w:after="80"/>
      </w:pPr>
      <w:r>
        <w:t xml:space="preserve">el repositorio describa adecuadamente el proyecto; </w:t>
      </w:r>
    </w:p>
    <w:p w14:paraId="4D48F93F" w14:textId="77777777" w:rsidR="00BA4F5F" w:rsidRDefault="00D85033">
      <w:pPr>
        <w:spacing w:after="80"/>
      </w:pPr>
      <w:r>
        <w:t xml:space="preserve">los artefactos relevantes permanezcan organizados; </w:t>
      </w:r>
    </w:p>
    <w:p w14:paraId="038EC653" w14:textId="77777777" w:rsidR="00BA4F5F" w:rsidRDefault="00D85033">
      <w:pPr>
        <w:spacing w:after="80"/>
      </w:pPr>
      <w:r>
        <w:t xml:space="preserve">las decisiones técnicas importantes se encuentren documentadas; </w:t>
      </w:r>
    </w:p>
    <w:p w14:paraId="175B08DD" w14:textId="77777777" w:rsidR="00BA4F5F" w:rsidRDefault="00D85033">
      <w:pPr>
        <w:spacing w:after="80"/>
      </w:pPr>
      <w:r>
        <w:t xml:space="preserve">el informe técnico pueda elaborarse utilizando las evidencias producidas por el pipeline. </w:t>
      </w:r>
    </w:p>
    <w:p w14:paraId="1A6FCE4B" w14:textId="77777777" w:rsidR="00BA4F5F" w:rsidRDefault="00D85033">
      <w:pPr>
        <w:spacing w:after="80"/>
      </w:pPr>
      <w:r>
        <w:t>La finalización del proyecto no implica únicamente que el código ejecute sin errores.</w:t>
      </w:r>
    </w:p>
    <w:p w14:paraId="4E49DC13" w14:textId="77777777" w:rsidR="00BA4F5F" w:rsidRDefault="00D85033">
      <w:pPr>
        <w:spacing w:after="80"/>
      </w:pPr>
      <w:r>
        <w:t>Implica que la implementación conserve la coherencia con el diseño arquitectónico definido en el Documento 00.</w:t>
      </w:r>
    </w:p>
    <w:p w14:paraId="028CB406" w14:textId="77777777" w:rsidR="00BA4F5F" w:rsidRDefault="00D85033">
      <w:pPr>
        <w:pStyle w:val="Ttulo3"/>
        <w:spacing w:before="220" w:after="110"/>
      </w:pPr>
      <w:r>
        <w:t>13.12 Síntesis del flujo de trabajo</w:t>
      </w:r>
    </w:p>
    <w:p w14:paraId="6AE30BF7" w14:textId="77777777" w:rsidR="00BA4F5F" w:rsidRDefault="00D85033">
      <w:pPr>
        <w:spacing w:after="80"/>
      </w:pPr>
      <w:r>
        <w:t>La organización general del proyecto puede resumirse mediante el siguiente esquema.</w:t>
      </w:r>
    </w:p>
    <w:p w14:paraId="234EEF02" w14:textId="77777777" w:rsidR="00BA4F5F" w:rsidRDefault="00D85033">
      <w:pPr>
        <w:spacing w:after="80"/>
      </w:pPr>
      <w:r>
        <w:t>Pregunta de diseño</w:t>
      </w:r>
    </w:p>
    <w:p w14:paraId="2633D5E7" w14:textId="77777777" w:rsidR="00BA4F5F" w:rsidRDefault="00D85033">
      <w:pPr>
        <w:spacing w:after="80"/>
      </w:pPr>
      <w:r>
        <w:t xml:space="preserve">        │</w:t>
      </w:r>
    </w:p>
    <w:p w14:paraId="2DA1BEE8" w14:textId="77777777" w:rsidR="00BA4F5F" w:rsidRDefault="00D85033">
      <w:pPr>
        <w:spacing w:after="80"/>
      </w:pPr>
      <w:r>
        <w:t xml:space="preserve">        ▼</w:t>
      </w:r>
    </w:p>
    <w:p w14:paraId="3125A8C4" w14:textId="77777777" w:rsidR="00BA4F5F" w:rsidRDefault="00D85033">
      <w:pPr>
        <w:spacing w:after="80"/>
      </w:pPr>
      <w:r>
        <w:t>Definición del problema</w:t>
      </w:r>
    </w:p>
    <w:p w14:paraId="0CC842EB" w14:textId="77777777" w:rsidR="00BA4F5F" w:rsidRDefault="00D85033">
      <w:pPr>
        <w:spacing w:after="80"/>
      </w:pPr>
      <w:r>
        <w:t xml:space="preserve">        │</w:t>
      </w:r>
    </w:p>
    <w:p w14:paraId="79BBF16E" w14:textId="77777777" w:rsidR="00BA4F5F" w:rsidRDefault="00D85033">
      <w:pPr>
        <w:spacing w:after="80"/>
      </w:pPr>
      <w:r>
        <w:t xml:space="preserve">        ▼</w:t>
      </w:r>
    </w:p>
    <w:p w14:paraId="3A2A14C7" w14:textId="77777777" w:rsidR="00BA4F5F" w:rsidRDefault="00D85033">
      <w:pPr>
        <w:spacing w:after="80"/>
      </w:pPr>
      <w:r>
        <w:t>Arquitectura general</w:t>
      </w:r>
    </w:p>
    <w:p w14:paraId="7B6BEE08" w14:textId="77777777" w:rsidR="00BA4F5F" w:rsidRDefault="00D85033">
      <w:pPr>
        <w:spacing w:after="80"/>
      </w:pPr>
      <w:r>
        <w:t xml:space="preserve">        │</w:t>
      </w:r>
    </w:p>
    <w:p w14:paraId="76979DA4" w14:textId="77777777" w:rsidR="00BA4F5F" w:rsidRDefault="00D85033">
      <w:pPr>
        <w:spacing w:after="80"/>
      </w:pPr>
      <w:r>
        <w:t xml:space="preserve">        ▼</w:t>
      </w:r>
    </w:p>
    <w:p w14:paraId="31879CC8" w14:textId="77777777" w:rsidR="00BA4F5F" w:rsidRDefault="00D85033">
      <w:pPr>
        <w:spacing w:after="80"/>
      </w:pPr>
      <w:r>
        <w:t>Contratos funcionales</w:t>
      </w:r>
    </w:p>
    <w:p w14:paraId="3A967667" w14:textId="77777777" w:rsidR="00BA4F5F" w:rsidRDefault="00D85033">
      <w:pPr>
        <w:spacing w:after="80"/>
      </w:pPr>
      <w:r>
        <w:t xml:space="preserve">        │</w:t>
      </w:r>
    </w:p>
    <w:p w14:paraId="39492DC7" w14:textId="77777777" w:rsidR="00BA4F5F" w:rsidRDefault="00D85033">
      <w:pPr>
        <w:spacing w:after="80"/>
      </w:pPr>
      <w:r>
        <w:t xml:space="preserve">        ▼</w:t>
      </w:r>
    </w:p>
    <w:p w14:paraId="476DF566" w14:textId="77777777" w:rsidR="00BA4F5F" w:rsidRDefault="00D85033">
      <w:pPr>
        <w:spacing w:after="80"/>
      </w:pPr>
      <w:r>
        <w:t>Pipeline conceptual</w:t>
      </w:r>
    </w:p>
    <w:p w14:paraId="606C162E" w14:textId="77777777" w:rsidR="00BA4F5F" w:rsidRDefault="00D85033">
      <w:pPr>
        <w:spacing w:after="80"/>
      </w:pPr>
      <w:r>
        <w:t xml:space="preserve">        │</w:t>
      </w:r>
    </w:p>
    <w:p w14:paraId="2D9BD188" w14:textId="77777777" w:rsidR="00BA4F5F" w:rsidRDefault="00D85033">
      <w:pPr>
        <w:spacing w:after="80"/>
      </w:pPr>
      <w:r>
        <w:t xml:space="preserve">        ▼</w:t>
      </w:r>
    </w:p>
    <w:p w14:paraId="4DC21AAF" w14:textId="77777777" w:rsidR="00BA4F5F" w:rsidRDefault="00D85033">
      <w:pPr>
        <w:spacing w:after="80"/>
      </w:pPr>
      <w:r>
        <w:t>Implementación técnica</w:t>
      </w:r>
    </w:p>
    <w:p w14:paraId="2A8681F8" w14:textId="77777777" w:rsidR="00BA4F5F" w:rsidRDefault="00D85033">
      <w:pPr>
        <w:spacing w:after="80"/>
      </w:pPr>
      <w:r>
        <w:t xml:space="preserve">        │</w:t>
      </w:r>
    </w:p>
    <w:p w14:paraId="0534CB22" w14:textId="77777777" w:rsidR="00BA4F5F" w:rsidRDefault="00D85033">
      <w:pPr>
        <w:spacing w:after="80"/>
      </w:pPr>
      <w:r>
        <w:t xml:space="preserve">        ▼</w:t>
      </w:r>
    </w:p>
    <w:p w14:paraId="55618821" w14:textId="77777777" w:rsidR="00BA4F5F" w:rsidRDefault="00D85033">
      <w:pPr>
        <w:spacing w:after="80"/>
      </w:pPr>
      <w:r>
        <w:t>Bloques funcionales</w:t>
      </w:r>
    </w:p>
    <w:p w14:paraId="19B03D59" w14:textId="77777777" w:rsidR="00BA4F5F" w:rsidRDefault="00D85033">
      <w:pPr>
        <w:spacing w:after="80"/>
      </w:pPr>
      <w:r>
        <w:t xml:space="preserve">        │</w:t>
      </w:r>
    </w:p>
    <w:p w14:paraId="192E2D44" w14:textId="77777777" w:rsidR="00BA4F5F" w:rsidRDefault="00D85033">
      <w:pPr>
        <w:spacing w:after="80"/>
      </w:pPr>
      <w:r>
        <w:t xml:space="preserve">        ▼</w:t>
      </w:r>
    </w:p>
    <w:p w14:paraId="1B8B4A72" w14:textId="77777777" w:rsidR="00BA4F5F" w:rsidRDefault="00D85033">
      <w:pPr>
        <w:spacing w:after="80"/>
      </w:pPr>
      <w:r>
        <w:t>Entregas académicas</w:t>
      </w:r>
    </w:p>
    <w:p w14:paraId="49B3A87E" w14:textId="77777777" w:rsidR="00BA4F5F" w:rsidRDefault="00D85033">
      <w:pPr>
        <w:spacing w:after="80"/>
      </w:pPr>
      <w:r>
        <w:t xml:space="preserve">        │</w:t>
      </w:r>
    </w:p>
    <w:p w14:paraId="0C53C2A4" w14:textId="77777777" w:rsidR="00BA4F5F" w:rsidRDefault="00D85033">
      <w:pPr>
        <w:spacing w:after="80"/>
      </w:pPr>
      <w:r>
        <w:t xml:space="preserve">        ▼</w:t>
      </w:r>
    </w:p>
    <w:p w14:paraId="045ED164" w14:textId="77777777" w:rsidR="00BA4F5F" w:rsidRDefault="00D85033">
      <w:pPr>
        <w:spacing w:after="80"/>
      </w:pPr>
      <w:r>
        <w:t>Proyecto final</w:t>
      </w:r>
    </w:p>
    <w:p w14:paraId="4493AB91" w14:textId="77777777" w:rsidR="00BA4F5F" w:rsidRDefault="00D85033">
      <w:pPr>
        <w:spacing w:after="80"/>
      </w:pPr>
      <w:r>
        <w:lastRenderedPageBreak/>
        <w:t>Desde la perspectiva del desarrollo, el flujo operativo queda representado por:</w:t>
      </w:r>
    </w:p>
    <w:p w14:paraId="7029A307" w14:textId="77777777" w:rsidR="00BA4F5F" w:rsidRDefault="00D85033">
      <w:pPr>
        <w:spacing w:after="80"/>
      </w:pPr>
      <w:r>
        <w:t>Bloque 1</w:t>
      </w:r>
    </w:p>
    <w:p w14:paraId="08603D15" w14:textId="77777777" w:rsidR="00BA4F5F" w:rsidRDefault="00D85033">
      <w:pPr>
        <w:spacing w:after="80"/>
      </w:pPr>
      <w:r>
        <w:t>Infraestructura</w:t>
      </w:r>
    </w:p>
    <w:p w14:paraId="6F13F3B7" w14:textId="77777777" w:rsidR="00BA4F5F" w:rsidRDefault="00D85033">
      <w:pPr>
        <w:spacing w:after="80"/>
      </w:pPr>
      <w:r>
        <w:t xml:space="preserve">        │</w:t>
      </w:r>
    </w:p>
    <w:p w14:paraId="6B79B04F" w14:textId="77777777" w:rsidR="00BA4F5F" w:rsidRDefault="00D85033">
      <w:pPr>
        <w:spacing w:after="80"/>
      </w:pPr>
      <w:r>
        <w:t xml:space="preserve">        ▼</w:t>
      </w:r>
    </w:p>
    <w:p w14:paraId="366DB837" w14:textId="77777777" w:rsidR="00BA4F5F" w:rsidRDefault="00D85033">
      <w:pPr>
        <w:spacing w:after="80"/>
      </w:pPr>
      <w:r>
        <w:t>Bloque 2</w:t>
      </w:r>
    </w:p>
    <w:p w14:paraId="2A40F704" w14:textId="77777777" w:rsidR="00BA4F5F" w:rsidRDefault="00D85033">
      <w:pPr>
        <w:spacing w:after="80"/>
      </w:pPr>
      <w:r>
        <w:t>Preparación del corpus</w:t>
      </w:r>
    </w:p>
    <w:p w14:paraId="1951108C" w14:textId="77777777" w:rsidR="00BA4F5F" w:rsidRDefault="00D85033">
      <w:pPr>
        <w:spacing w:after="80"/>
      </w:pPr>
      <w:r>
        <w:t xml:space="preserve">        │</w:t>
      </w:r>
    </w:p>
    <w:p w14:paraId="55F49842" w14:textId="77777777" w:rsidR="00BA4F5F" w:rsidRDefault="00D85033">
      <w:pPr>
        <w:spacing w:after="80"/>
      </w:pPr>
      <w:r>
        <w:t xml:space="preserve">        ├──────────────┐</w:t>
      </w:r>
    </w:p>
    <w:p w14:paraId="23820E2B" w14:textId="77777777" w:rsidR="00BA4F5F" w:rsidRDefault="00D85033">
      <w:pPr>
        <w:spacing w:after="80"/>
      </w:pPr>
      <w:r>
        <w:t xml:space="preserve">        ▼              ▼</w:t>
      </w:r>
    </w:p>
    <w:p w14:paraId="4F665A91" w14:textId="77777777" w:rsidR="00BA4F5F" w:rsidRDefault="00D85033">
      <w:pPr>
        <w:spacing w:after="80"/>
      </w:pPr>
      <w:r>
        <w:t>Bloque 3        Bloque 4</w:t>
      </w:r>
    </w:p>
    <w:p w14:paraId="24AD4970" w14:textId="77777777" w:rsidR="00BA4F5F" w:rsidRDefault="00D85033">
      <w:pPr>
        <w:spacing w:after="80"/>
      </w:pPr>
      <w:r>
        <w:t>Modelo clásico  Transformer</w:t>
      </w:r>
    </w:p>
    <w:p w14:paraId="26E72295" w14:textId="77777777" w:rsidR="00BA4F5F" w:rsidRDefault="00D85033">
      <w:pPr>
        <w:spacing w:after="80"/>
      </w:pPr>
      <w:r>
        <w:t xml:space="preserve">        │              │</w:t>
      </w:r>
    </w:p>
    <w:p w14:paraId="0C268041" w14:textId="77777777" w:rsidR="00BA4F5F" w:rsidRDefault="00D85033">
      <w:pPr>
        <w:spacing w:after="80"/>
      </w:pPr>
      <w:r>
        <w:t xml:space="preserve">        └──────────────┘</w:t>
      </w:r>
    </w:p>
    <w:p w14:paraId="3C12F416" w14:textId="77777777" w:rsidR="00BA4F5F" w:rsidRDefault="00D85033">
      <w:pPr>
        <w:spacing w:after="80"/>
      </w:pPr>
      <w:r>
        <w:t xml:space="preserve">               ▼</w:t>
      </w:r>
    </w:p>
    <w:p w14:paraId="3E2ACBDB" w14:textId="77777777" w:rsidR="00BA4F5F" w:rsidRDefault="00D85033">
      <w:pPr>
        <w:spacing w:after="80"/>
      </w:pPr>
      <w:r>
        <w:t>Bloque 5</w:t>
      </w:r>
    </w:p>
    <w:p w14:paraId="0ADB5E90" w14:textId="77777777" w:rsidR="00BA4F5F" w:rsidRDefault="00D85033">
      <w:pPr>
        <w:spacing w:after="80"/>
      </w:pPr>
      <w:r>
        <w:t>Comparación</w:t>
      </w:r>
    </w:p>
    <w:p w14:paraId="1CC7712A" w14:textId="77777777" w:rsidR="00BA4F5F" w:rsidRDefault="00D85033">
      <w:pPr>
        <w:spacing w:after="80"/>
      </w:pPr>
      <w:r>
        <w:t>Informe técnico</w:t>
      </w:r>
    </w:p>
    <w:p w14:paraId="2A4D0A3D" w14:textId="77777777" w:rsidR="00BA4F5F" w:rsidRDefault="00D85033">
      <w:pPr>
        <w:spacing w:after="80"/>
      </w:pPr>
      <w:r>
        <w:t>La arquitectura establece la estructura permanente del sistema.</w:t>
      </w:r>
    </w:p>
    <w:p w14:paraId="688E7F8E" w14:textId="77777777" w:rsidR="00BA4F5F" w:rsidRDefault="00D85033">
      <w:pPr>
        <w:spacing w:after="80"/>
      </w:pPr>
      <w:r>
        <w:t>La implementación técnica define la forma en que esa arquitectura se materializa.</w:t>
      </w:r>
    </w:p>
    <w:p w14:paraId="3DC049AC" w14:textId="77777777" w:rsidR="00BA4F5F" w:rsidRDefault="00D85033">
      <w:pPr>
        <w:spacing w:after="80"/>
      </w:pPr>
      <w:r>
        <w:t>La división del trabajo organiza el desarrollo para construir el sistema de manera progresiva, preservando la continuidad entre etapas y manteniendo una única línea de evolución durante todo el proyecto.</w:t>
      </w:r>
    </w:p>
    <w:sectPr w:rsidR="00BA4F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F5F47"/>
    <w:multiLevelType w:val="hybridMultilevel"/>
    <w:tmpl w:val="0CD6A85A"/>
    <w:lvl w:ilvl="0" w:tplc="24D2D1FE">
      <w:start w:val="1"/>
      <w:numFmt w:val="bullet"/>
      <w:lvlText w:val="●"/>
      <w:lvlJc w:val="left"/>
      <w:pPr>
        <w:ind w:left="720" w:hanging="360"/>
      </w:pPr>
    </w:lvl>
    <w:lvl w:ilvl="1" w:tplc="BBE01E64">
      <w:start w:val="1"/>
      <w:numFmt w:val="bullet"/>
      <w:lvlText w:val="○"/>
      <w:lvlJc w:val="left"/>
      <w:pPr>
        <w:ind w:left="1440" w:hanging="360"/>
      </w:pPr>
    </w:lvl>
    <w:lvl w:ilvl="2" w:tplc="39CE0544">
      <w:start w:val="1"/>
      <w:numFmt w:val="bullet"/>
      <w:lvlText w:val="■"/>
      <w:lvlJc w:val="left"/>
      <w:pPr>
        <w:ind w:left="2160" w:hanging="360"/>
      </w:pPr>
    </w:lvl>
    <w:lvl w:ilvl="3" w:tplc="50D45542">
      <w:start w:val="1"/>
      <w:numFmt w:val="bullet"/>
      <w:lvlText w:val="●"/>
      <w:lvlJc w:val="left"/>
      <w:pPr>
        <w:ind w:left="2880" w:hanging="360"/>
      </w:pPr>
    </w:lvl>
    <w:lvl w:ilvl="4" w:tplc="3AE82E9E">
      <w:start w:val="1"/>
      <w:numFmt w:val="bullet"/>
      <w:lvlText w:val="○"/>
      <w:lvlJc w:val="left"/>
      <w:pPr>
        <w:ind w:left="3600" w:hanging="360"/>
      </w:pPr>
    </w:lvl>
    <w:lvl w:ilvl="5" w:tplc="ECCE2B42">
      <w:start w:val="1"/>
      <w:numFmt w:val="bullet"/>
      <w:lvlText w:val="■"/>
      <w:lvlJc w:val="left"/>
      <w:pPr>
        <w:ind w:left="4320" w:hanging="360"/>
      </w:pPr>
    </w:lvl>
    <w:lvl w:ilvl="6" w:tplc="EC5073C8">
      <w:start w:val="1"/>
      <w:numFmt w:val="bullet"/>
      <w:lvlText w:val="●"/>
      <w:lvlJc w:val="left"/>
      <w:pPr>
        <w:ind w:left="5040" w:hanging="360"/>
      </w:pPr>
    </w:lvl>
    <w:lvl w:ilvl="7" w:tplc="2020C938">
      <w:start w:val="1"/>
      <w:numFmt w:val="bullet"/>
      <w:lvlText w:val="●"/>
      <w:lvlJc w:val="left"/>
      <w:pPr>
        <w:ind w:left="5760" w:hanging="360"/>
      </w:pPr>
    </w:lvl>
    <w:lvl w:ilvl="8" w:tplc="F7CC10AC">
      <w:start w:val="1"/>
      <w:numFmt w:val="bullet"/>
      <w:lvlText w:val="●"/>
      <w:lvlJc w:val="left"/>
      <w:pPr>
        <w:ind w:left="6480" w:hanging="360"/>
      </w:pPr>
    </w:lvl>
  </w:abstractNum>
  <w:abstractNum w:abstractNumId="1" w15:restartNumberingAfterBreak="0">
    <w:nsid w:val="7C6209A5"/>
    <w:multiLevelType w:val="hybridMultilevel"/>
    <w:tmpl w:val="843C5AEA"/>
    <w:lvl w:ilvl="0" w:tplc="22A227D6">
      <w:start w:val="1"/>
      <w:numFmt w:val="bullet"/>
      <w:lvlText w:val="•"/>
      <w:lvlJc w:val="left"/>
      <w:pPr>
        <w:ind w:left="504" w:hanging="288"/>
      </w:pPr>
    </w:lvl>
    <w:lvl w:ilvl="1" w:tplc="8FDC4F7A">
      <w:numFmt w:val="decimal"/>
      <w:lvlText w:val=""/>
      <w:lvlJc w:val="left"/>
    </w:lvl>
    <w:lvl w:ilvl="2" w:tplc="8F1A770E">
      <w:numFmt w:val="decimal"/>
      <w:lvlText w:val=""/>
      <w:lvlJc w:val="left"/>
    </w:lvl>
    <w:lvl w:ilvl="3" w:tplc="B85E88B6">
      <w:numFmt w:val="decimal"/>
      <w:lvlText w:val=""/>
      <w:lvlJc w:val="left"/>
    </w:lvl>
    <w:lvl w:ilvl="4" w:tplc="56E03256">
      <w:numFmt w:val="decimal"/>
      <w:lvlText w:val=""/>
      <w:lvlJc w:val="left"/>
    </w:lvl>
    <w:lvl w:ilvl="5" w:tplc="9B4ADCC0">
      <w:numFmt w:val="decimal"/>
      <w:lvlText w:val=""/>
      <w:lvlJc w:val="left"/>
    </w:lvl>
    <w:lvl w:ilvl="6" w:tplc="64A21846">
      <w:numFmt w:val="decimal"/>
      <w:lvlText w:val=""/>
      <w:lvlJc w:val="left"/>
    </w:lvl>
    <w:lvl w:ilvl="7" w:tplc="77EC1978">
      <w:numFmt w:val="decimal"/>
      <w:lvlText w:val=""/>
      <w:lvlJc w:val="left"/>
    </w:lvl>
    <w:lvl w:ilvl="8" w:tplc="63E0E69A">
      <w:numFmt w:val="decimal"/>
      <w:lvlText w:val=""/>
      <w:lvlJc w:val="left"/>
    </w:lvl>
  </w:abstractNum>
  <w:num w:numId="1" w16cid:durableId="426343644">
    <w:abstractNumId w:val="0"/>
    <w:lvlOverride w:ilvl="0">
      <w:startOverride w:val="1"/>
    </w:lvlOverride>
  </w:num>
  <w:num w:numId="2" w16cid:durableId="9687820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F5F"/>
    <w:rsid w:val="0074309C"/>
    <w:rsid w:val="00BA4F5F"/>
    <w:rsid w:val="00D85033"/>
    <w:rsid w:val="00D94E9B"/>
    <w:rsid w:val="00F61F7B"/>
    <w:rsid w:val="00FF49A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EEA84"/>
  <w15:docId w15:val="{13CCA6CA-D38B-4839-A19C-7236586C8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65</Pages>
  <Words>14352</Words>
  <Characters>78938</Characters>
  <Application>Microsoft Office Word</Application>
  <DocSecurity>0</DocSecurity>
  <Lines>657</Lines>
  <Paragraphs>186</Paragraphs>
  <ScaleCrop>false</ScaleCrop>
  <Company/>
  <LinksUpToDate>false</LinksUpToDate>
  <CharactersWithSpaces>93104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Amilcar Fernández</cp:lastModifiedBy>
  <cp:revision>2</cp:revision>
  <dcterms:created xsi:type="dcterms:W3CDTF">2026-08-04T20:20:00Z</dcterms:created>
  <dcterms:modified xsi:type="dcterms:W3CDTF">2026-08-04T20:20:00Z</dcterms:modified>
</cp:coreProperties>
</file>