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265B3" w:rsidRDefault="000265B3" w:rsidP="00E57338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623161" w:rsidRDefault="00623161" w:rsidP="00E57338">
      <w:pPr>
        <w:spacing w:line="360" w:lineRule="auto"/>
        <w:jc w:val="right"/>
        <w:rPr>
          <w:rFonts w:ascii="Times New Roman" w:hAnsi="Times New Roman" w:cs="Times New Roman"/>
          <w:b/>
          <w:bCs/>
          <w:sz w:val="48"/>
          <w:szCs w:val="48"/>
        </w:rPr>
      </w:pPr>
    </w:p>
    <w:p w:rsidR="005F7DD3" w:rsidRDefault="005F7DD3" w:rsidP="00E57338">
      <w:pPr>
        <w:spacing w:line="360" w:lineRule="auto"/>
        <w:jc w:val="right"/>
        <w:rPr>
          <w:rFonts w:ascii="Times New Roman" w:hAnsi="Times New Roman" w:cs="Times New Roman"/>
          <w:b/>
          <w:bCs/>
          <w:sz w:val="48"/>
          <w:szCs w:val="48"/>
        </w:rPr>
      </w:pPr>
      <w:r w:rsidRPr="00623161">
        <w:rPr>
          <w:rFonts w:ascii="Times New Roman" w:hAnsi="Times New Roman" w:cs="Times New Roman"/>
          <w:b/>
          <w:bCs/>
          <w:sz w:val="48"/>
          <w:szCs w:val="48"/>
        </w:rPr>
        <w:t xml:space="preserve">Sistema de </w:t>
      </w:r>
      <w:r w:rsidR="00D71764" w:rsidRPr="00623161">
        <w:rPr>
          <w:rFonts w:ascii="Times New Roman" w:hAnsi="Times New Roman" w:cs="Times New Roman"/>
          <w:b/>
          <w:bCs/>
          <w:sz w:val="48"/>
          <w:szCs w:val="48"/>
        </w:rPr>
        <w:t xml:space="preserve">emissão de facturas e </w:t>
      </w:r>
      <w:r w:rsidRPr="00623161">
        <w:rPr>
          <w:rFonts w:ascii="Times New Roman" w:hAnsi="Times New Roman" w:cs="Times New Roman"/>
          <w:b/>
          <w:bCs/>
          <w:sz w:val="48"/>
          <w:szCs w:val="48"/>
        </w:rPr>
        <w:t xml:space="preserve">controle de </w:t>
      </w:r>
      <w:r w:rsidR="00D71764" w:rsidRPr="00623161">
        <w:rPr>
          <w:rFonts w:ascii="Times New Roman" w:hAnsi="Times New Roman" w:cs="Times New Roman"/>
          <w:b/>
          <w:bCs/>
          <w:sz w:val="48"/>
          <w:szCs w:val="48"/>
        </w:rPr>
        <w:t>stock</w:t>
      </w:r>
    </w:p>
    <w:p w:rsidR="00623161" w:rsidRPr="00623161" w:rsidRDefault="00623161" w:rsidP="00E57338">
      <w:pPr>
        <w:spacing w:line="360" w:lineRule="auto"/>
        <w:jc w:val="right"/>
        <w:rPr>
          <w:rFonts w:ascii="Times New Roman" w:hAnsi="Times New Roman" w:cs="Times New Roman"/>
          <w:b/>
          <w:bCs/>
          <w:sz w:val="48"/>
          <w:szCs w:val="48"/>
        </w:rPr>
      </w:pPr>
    </w:p>
    <w:p w:rsidR="00623161" w:rsidRPr="00623161" w:rsidRDefault="00D71764" w:rsidP="00E57338">
      <w:pPr>
        <w:spacing w:line="360" w:lineRule="auto"/>
        <w:jc w:val="right"/>
        <w:rPr>
          <w:rFonts w:ascii="Times New Roman" w:hAnsi="Times New Roman" w:cs="Times New Roman"/>
          <w:b/>
          <w:bCs/>
          <w:sz w:val="48"/>
          <w:szCs w:val="48"/>
        </w:rPr>
      </w:pPr>
      <w:r w:rsidRPr="00623161">
        <w:rPr>
          <w:rFonts w:ascii="Times New Roman" w:hAnsi="Times New Roman" w:cs="Times New Roman"/>
          <w:b/>
          <w:bCs/>
          <w:sz w:val="48"/>
          <w:szCs w:val="48"/>
        </w:rPr>
        <w:t>Especificação de requisitos de software</w:t>
      </w:r>
    </w:p>
    <w:p w:rsidR="00623161" w:rsidRPr="00623161" w:rsidRDefault="00D71764" w:rsidP="00E57338">
      <w:pPr>
        <w:spacing w:line="360" w:lineRule="auto"/>
        <w:jc w:val="right"/>
        <w:rPr>
          <w:rFonts w:ascii="Times New Roman" w:hAnsi="Times New Roman" w:cs="Times New Roman"/>
          <w:b/>
          <w:bCs/>
          <w:sz w:val="48"/>
          <w:szCs w:val="48"/>
        </w:rPr>
      </w:pPr>
      <w:r w:rsidRPr="00623161">
        <w:rPr>
          <w:rFonts w:ascii="Times New Roman" w:hAnsi="Times New Roman" w:cs="Times New Roman"/>
          <w:b/>
          <w:bCs/>
          <w:sz w:val="48"/>
          <w:szCs w:val="48"/>
        </w:rPr>
        <w:t>Para JM-InvSM</w:t>
      </w:r>
    </w:p>
    <w:p w:rsidR="00890285" w:rsidRPr="00623161" w:rsidRDefault="00D71764" w:rsidP="00E57338">
      <w:pPr>
        <w:spacing w:line="360" w:lineRule="auto"/>
        <w:jc w:val="right"/>
        <w:rPr>
          <w:rFonts w:ascii="Times New Roman" w:hAnsi="Times New Roman" w:cs="Times New Roman"/>
          <w:b/>
          <w:bCs/>
          <w:sz w:val="48"/>
          <w:szCs w:val="48"/>
        </w:rPr>
      </w:pPr>
      <w:r w:rsidRPr="00623161">
        <w:rPr>
          <w:rFonts w:ascii="Times New Roman" w:hAnsi="Times New Roman" w:cs="Times New Roman"/>
          <w:b/>
          <w:bCs/>
          <w:sz w:val="48"/>
          <w:szCs w:val="48"/>
        </w:rPr>
        <w:t>Versão 1.0</w:t>
      </w:r>
    </w:p>
    <w:p w:rsidR="00890285" w:rsidRDefault="00890285" w:rsidP="00E5733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D71764" w:rsidRDefault="00890285" w:rsidP="00E5733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Histórico da revisão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10"/>
        <w:gridCol w:w="5130"/>
        <w:gridCol w:w="1389"/>
      </w:tblGrid>
      <w:tr w:rsidR="00890285" w:rsidTr="00227BD7">
        <w:trPr>
          <w:trHeight w:val="274"/>
        </w:trPr>
        <w:tc>
          <w:tcPr>
            <w:tcW w:w="1165" w:type="dxa"/>
            <w:vAlign w:val="bottom"/>
          </w:tcPr>
          <w:p w:rsidR="00890285" w:rsidRPr="00435E0C" w:rsidRDefault="00890285" w:rsidP="00E5733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5E0C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</w:p>
        </w:tc>
        <w:tc>
          <w:tcPr>
            <w:tcW w:w="810" w:type="dxa"/>
            <w:vAlign w:val="bottom"/>
          </w:tcPr>
          <w:p w:rsidR="00890285" w:rsidRPr="00435E0C" w:rsidRDefault="00435E0C" w:rsidP="00E5733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5E0C">
              <w:rPr>
                <w:rFonts w:ascii="Times New Roman" w:hAnsi="Times New Roman" w:cs="Times New Roman"/>
                <w:sz w:val="20"/>
                <w:szCs w:val="20"/>
              </w:rPr>
              <w:t>Versão</w:t>
            </w:r>
          </w:p>
        </w:tc>
        <w:tc>
          <w:tcPr>
            <w:tcW w:w="5130" w:type="dxa"/>
            <w:vAlign w:val="bottom"/>
          </w:tcPr>
          <w:p w:rsidR="00890285" w:rsidRPr="00435E0C" w:rsidRDefault="00435E0C" w:rsidP="00E5733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5E0C">
              <w:rPr>
                <w:rFonts w:ascii="Times New Roman" w:hAnsi="Times New Roman" w:cs="Times New Roman"/>
                <w:sz w:val="20"/>
                <w:szCs w:val="20"/>
              </w:rPr>
              <w:t>Descrição</w:t>
            </w:r>
          </w:p>
        </w:tc>
        <w:tc>
          <w:tcPr>
            <w:tcW w:w="1389" w:type="dxa"/>
            <w:vAlign w:val="bottom"/>
          </w:tcPr>
          <w:p w:rsidR="00890285" w:rsidRPr="00435E0C" w:rsidRDefault="00890285" w:rsidP="00E5733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5E0C">
              <w:rPr>
                <w:rFonts w:ascii="Times New Roman" w:hAnsi="Times New Roman" w:cs="Times New Roman"/>
                <w:sz w:val="20"/>
                <w:szCs w:val="20"/>
              </w:rPr>
              <w:t>Autor</w:t>
            </w:r>
          </w:p>
        </w:tc>
      </w:tr>
      <w:tr w:rsidR="00890285" w:rsidTr="00FF2E4D">
        <w:tc>
          <w:tcPr>
            <w:tcW w:w="1165" w:type="dxa"/>
            <w:vAlign w:val="center"/>
          </w:tcPr>
          <w:p w:rsidR="00890285" w:rsidRPr="00435E0C" w:rsidRDefault="00435E0C" w:rsidP="00E5733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2024-09-28</w:t>
            </w:r>
          </w:p>
        </w:tc>
        <w:tc>
          <w:tcPr>
            <w:tcW w:w="810" w:type="dxa"/>
            <w:vAlign w:val="center"/>
          </w:tcPr>
          <w:p w:rsidR="00890285" w:rsidRPr="00435E0C" w:rsidRDefault="00227BD7" w:rsidP="00E5733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5130" w:type="dxa"/>
          </w:tcPr>
          <w:p w:rsidR="00890285" w:rsidRPr="00435E0C" w:rsidRDefault="00227BD7" w:rsidP="00E5733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Inicialização do documento de especificação de requisitos do sistema; definição de escopo do sistema, perspectivas, funções, restrições e requisitos funcionais do sistema.</w:t>
            </w:r>
          </w:p>
        </w:tc>
        <w:tc>
          <w:tcPr>
            <w:tcW w:w="1389" w:type="dxa"/>
            <w:vAlign w:val="center"/>
          </w:tcPr>
          <w:p w:rsidR="00890285" w:rsidRPr="00435E0C" w:rsidRDefault="00435E0C" w:rsidP="00E5733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Amilcar Mula</w:t>
            </w:r>
          </w:p>
        </w:tc>
      </w:tr>
    </w:tbl>
    <w:p w:rsidR="00890285" w:rsidRPr="00890285" w:rsidRDefault="00890285" w:rsidP="00E573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71764" w:rsidRDefault="00D71764" w:rsidP="00E5733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F7DD3" w:rsidRDefault="005F7DD3" w:rsidP="00E5733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973C6C" w:rsidRPr="00D700E5" w:rsidRDefault="00973C6C" w:rsidP="00E5733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00E5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Projeto de</w:t>
      </w:r>
      <w:r w:rsidR="00A301E9">
        <w:rPr>
          <w:rFonts w:ascii="Times New Roman" w:hAnsi="Times New Roman" w:cs="Times New Roman"/>
          <w:b/>
          <w:bCs/>
          <w:sz w:val="24"/>
          <w:szCs w:val="24"/>
        </w:rPr>
        <w:t xml:space="preserve"> Analise de requisitos do sistema</w:t>
      </w:r>
    </w:p>
    <w:p w:rsidR="00825D03" w:rsidRDefault="00973C6C" w:rsidP="00E5733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5821">
        <w:rPr>
          <w:rFonts w:ascii="Times New Roman" w:hAnsi="Times New Roman" w:cs="Times New Roman"/>
          <w:b/>
          <w:bCs/>
          <w:sz w:val="24"/>
          <w:szCs w:val="24"/>
        </w:rPr>
        <w:t>Introdução</w:t>
      </w:r>
    </w:p>
    <w:p w:rsidR="00885EDE" w:rsidRPr="00885EDE" w:rsidRDefault="00885EDE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EDE">
        <w:rPr>
          <w:rFonts w:ascii="Times New Roman" w:hAnsi="Times New Roman" w:cs="Times New Roman"/>
          <w:sz w:val="24"/>
          <w:szCs w:val="24"/>
        </w:rPr>
        <w:t xml:space="preserve">Este documento descreve os requisitos do sistema </w:t>
      </w:r>
      <w:r w:rsidRPr="00885EDE">
        <w:rPr>
          <w:rFonts w:ascii="Times New Roman" w:hAnsi="Times New Roman" w:cs="Times New Roman"/>
          <w:b/>
          <w:bCs/>
          <w:sz w:val="24"/>
          <w:szCs w:val="24"/>
        </w:rPr>
        <w:t>JM-InvSM</w:t>
      </w:r>
      <w:r w:rsidRPr="00885EDE">
        <w:rPr>
          <w:rFonts w:ascii="Times New Roman" w:hAnsi="Times New Roman" w:cs="Times New Roman"/>
          <w:sz w:val="24"/>
          <w:szCs w:val="24"/>
        </w:rPr>
        <w:t xml:space="preserve"> (JM-Invoice Stock Master), incluindo os diversos módulos que compõem a aplicação. O objetivo principal deste documento é fornecer uma visão clara e compreensível das funcionalidades esperadas do sistema, assegurando que todos os envolvidos no projeto tenham um entendimento comum das expectativas e requisitos.</w:t>
      </w:r>
    </w:p>
    <w:p w:rsidR="00885EDE" w:rsidRPr="00885EDE" w:rsidRDefault="00885EDE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EDE">
        <w:rPr>
          <w:rFonts w:ascii="Times New Roman" w:hAnsi="Times New Roman" w:cs="Times New Roman"/>
          <w:sz w:val="24"/>
          <w:szCs w:val="24"/>
        </w:rPr>
        <w:t>Este SRS abrange todos os módulos do sistema, incluindo a gestão de usuários, clientes, fornecedores, produtos e serviços, bem como a emissão de faturas e relatórios. Ao especificar os requisitos de forma detalhada, buscamos facilitar a comunicação entre as partes interessadas, desenvolvedores e usuários finais, promovendo um alinhamento eficaz no desenvolvimento e na implementação do sistema.</w:t>
      </w:r>
    </w:p>
    <w:p w:rsidR="00FB6FF5" w:rsidRDefault="00885EDE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5EDE">
        <w:rPr>
          <w:rFonts w:ascii="Times New Roman" w:hAnsi="Times New Roman" w:cs="Times New Roman"/>
          <w:sz w:val="24"/>
          <w:szCs w:val="24"/>
        </w:rPr>
        <w:t xml:space="preserve">Este documento não apenas servirá como uma referência para o desenvolvimento do software, mas também como uma base para futuras atualizações e melhorias, garantindo que o </w:t>
      </w:r>
      <w:r w:rsidRPr="00885EDE">
        <w:rPr>
          <w:rFonts w:ascii="Times New Roman" w:hAnsi="Times New Roman" w:cs="Times New Roman"/>
          <w:b/>
          <w:bCs/>
          <w:sz w:val="24"/>
          <w:szCs w:val="24"/>
        </w:rPr>
        <w:t>JM-InvSM</w:t>
      </w:r>
      <w:r w:rsidRPr="00885EDE">
        <w:rPr>
          <w:rFonts w:ascii="Times New Roman" w:hAnsi="Times New Roman" w:cs="Times New Roman"/>
          <w:sz w:val="24"/>
          <w:szCs w:val="24"/>
        </w:rPr>
        <w:t xml:space="preserve"> atenda às necessidades dinâmicas do mercado e dos usuários.</w:t>
      </w:r>
    </w:p>
    <w:p w:rsidR="00FB6FF5" w:rsidRDefault="00FB6FF5" w:rsidP="00E573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B5821" w:rsidRPr="00C43668" w:rsidRDefault="009B5821" w:rsidP="00E5733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668">
        <w:rPr>
          <w:rFonts w:ascii="Times New Roman" w:hAnsi="Times New Roman" w:cs="Times New Roman"/>
          <w:b/>
          <w:bCs/>
          <w:sz w:val="24"/>
          <w:szCs w:val="24"/>
        </w:rPr>
        <w:lastRenderedPageBreak/>
        <w:t>Escopo do sistemas</w:t>
      </w:r>
    </w:p>
    <w:p w:rsidR="003B4561" w:rsidRPr="003B4561" w:rsidRDefault="003B4561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B4561">
        <w:rPr>
          <w:rFonts w:ascii="Times New Roman" w:hAnsi="Times New Roman" w:cs="Times New Roman"/>
          <w:sz w:val="24"/>
          <w:szCs w:val="24"/>
          <w:lang w:val="pt-BR"/>
        </w:rPr>
        <w:t xml:space="preserve">O sistema </w:t>
      </w:r>
      <w:r w:rsidRPr="003B4561">
        <w:rPr>
          <w:rFonts w:ascii="Times New Roman" w:hAnsi="Times New Roman" w:cs="Times New Roman"/>
          <w:b/>
          <w:bCs/>
          <w:sz w:val="24"/>
          <w:szCs w:val="24"/>
          <w:lang w:val="pt-BR"/>
        </w:rPr>
        <w:t>JM-InvSM</w:t>
      </w:r>
      <w:r w:rsidRPr="003B4561">
        <w:rPr>
          <w:rFonts w:ascii="Times New Roman" w:hAnsi="Times New Roman" w:cs="Times New Roman"/>
          <w:sz w:val="24"/>
          <w:szCs w:val="24"/>
          <w:lang w:val="pt-BR"/>
        </w:rPr>
        <w:t xml:space="preserve"> (JM-Invoice Stock Master) é uma aplicação de software projetada para otimizar e facilitar a gestão de processos de controle de estoque e faturamento em ambientes empresariais. O principal propósito do sistema é permitir </w:t>
      </w:r>
      <w:r>
        <w:rPr>
          <w:rFonts w:ascii="Times New Roman" w:hAnsi="Times New Roman" w:cs="Times New Roman"/>
          <w:sz w:val="24"/>
          <w:szCs w:val="24"/>
          <w:lang w:val="pt-BR"/>
        </w:rPr>
        <w:t>que</w:t>
      </w:r>
      <w:r w:rsidRPr="003B4561">
        <w:rPr>
          <w:rFonts w:ascii="Times New Roman" w:hAnsi="Times New Roman" w:cs="Times New Roman"/>
          <w:sz w:val="24"/>
          <w:szCs w:val="24"/>
          <w:lang w:val="pt-BR"/>
        </w:rPr>
        <w:t xml:space="preserve"> usuários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realizem suas funcoes em conjunto alinhamento com os propositos organizacionais dentro dos </w:t>
      </w:r>
      <w:r w:rsidRPr="003B4561">
        <w:rPr>
          <w:rFonts w:ascii="Times New Roman" w:hAnsi="Times New Roman" w:cs="Times New Roman"/>
          <w:sz w:val="24"/>
          <w:szCs w:val="24"/>
          <w:lang w:val="pt-BR"/>
        </w:rPr>
        <w:t>níveis de acesso relevantes para cada tipo de organização que utilizará a aplicação.</w:t>
      </w:r>
    </w:p>
    <w:p w:rsidR="003B4561" w:rsidRPr="003B4561" w:rsidRDefault="003B4561" w:rsidP="00E5733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4561">
        <w:rPr>
          <w:rFonts w:ascii="Times New Roman" w:hAnsi="Times New Roman" w:cs="Times New Roman"/>
          <w:b/>
          <w:bCs/>
          <w:sz w:val="24"/>
          <w:szCs w:val="24"/>
          <w:lang w:val="en-US"/>
        </w:rPr>
        <w:t>Benefícios</w:t>
      </w:r>
    </w:p>
    <w:p w:rsidR="003B3841" w:rsidRDefault="003B4561" w:rsidP="00E57338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B3841">
        <w:rPr>
          <w:rFonts w:ascii="Times New Roman" w:hAnsi="Times New Roman" w:cs="Times New Roman"/>
          <w:b/>
          <w:bCs/>
          <w:sz w:val="24"/>
          <w:szCs w:val="24"/>
          <w:lang w:val="pt-BR"/>
        </w:rPr>
        <w:t>Flexibilidade</w:t>
      </w:r>
      <w:r w:rsidRPr="003B3841">
        <w:rPr>
          <w:rFonts w:ascii="Times New Roman" w:hAnsi="Times New Roman" w:cs="Times New Roman"/>
          <w:sz w:val="24"/>
          <w:szCs w:val="24"/>
          <w:lang w:val="pt-BR"/>
        </w:rPr>
        <w:t>: O sistema permite a personalização dos níveis de acesso dos usuários, adaptando-se às necessidades específicas de cada organização, garantindo que as informações sensíveis sejam acessíveis apenas a usuários autorizados.</w:t>
      </w:r>
    </w:p>
    <w:p w:rsidR="00FB6FF5" w:rsidRDefault="003B4561" w:rsidP="00E57338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B3841">
        <w:rPr>
          <w:rFonts w:ascii="Times New Roman" w:hAnsi="Times New Roman" w:cs="Times New Roman"/>
          <w:b/>
          <w:bCs/>
          <w:sz w:val="24"/>
          <w:szCs w:val="24"/>
          <w:lang w:val="pt-BR"/>
        </w:rPr>
        <w:t>Eficiência Operacional</w:t>
      </w:r>
      <w:r w:rsidRPr="003B3841">
        <w:rPr>
          <w:rFonts w:ascii="Times New Roman" w:hAnsi="Times New Roman" w:cs="Times New Roman"/>
          <w:sz w:val="24"/>
          <w:szCs w:val="24"/>
          <w:lang w:val="pt-BR"/>
        </w:rPr>
        <w:t>: Com a gestão centralizada de usuários e suas respectivas funções, as empresas podem melhorar a eficiência operacional, permitindo uma colaboração mais eficaz entre os membros da equipe.</w:t>
      </w:r>
    </w:p>
    <w:p w:rsidR="003B4561" w:rsidRPr="00FB6FF5" w:rsidRDefault="003B4561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FB6FF5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Objetivos e Metas</w:t>
      </w:r>
    </w:p>
    <w:p w:rsidR="003B3841" w:rsidRDefault="003B4561" w:rsidP="00E5733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B3841">
        <w:rPr>
          <w:rFonts w:ascii="Times New Roman" w:hAnsi="Times New Roman" w:cs="Times New Roman"/>
          <w:b/>
          <w:bCs/>
          <w:sz w:val="24"/>
          <w:szCs w:val="24"/>
          <w:lang w:val="pt-BR"/>
        </w:rPr>
        <w:t>Integração</w:t>
      </w:r>
      <w:r w:rsidRPr="003B3841">
        <w:rPr>
          <w:rFonts w:ascii="Times New Roman" w:hAnsi="Times New Roman" w:cs="Times New Roman"/>
          <w:sz w:val="24"/>
          <w:szCs w:val="24"/>
          <w:lang w:val="pt-BR"/>
        </w:rPr>
        <w:t>: Proporcionar uma plataforma unificada que integre diferentes funções empresariais, promovendo uma abordagem colaborativa para a gestão de estoque e faturamento.</w:t>
      </w:r>
    </w:p>
    <w:p w:rsidR="003B3841" w:rsidRPr="00FB6FF5" w:rsidRDefault="003B4561" w:rsidP="00E5733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B3841">
        <w:rPr>
          <w:rFonts w:ascii="Times New Roman" w:hAnsi="Times New Roman" w:cs="Times New Roman"/>
          <w:b/>
          <w:bCs/>
          <w:sz w:val="24"/>
          <w:szCs w:val="24"/>
          <w:lang w:val="pt-BR"/>
        </w:rPr>
        <w:t>Escalabilidade</w:t>
      </w:r>
      <w:r w:rsidRPr="003B3841">
        <w:rPr>
          <w:rFonts w:ascii="Times New Roman" w:hAnsi="Times New Roman" w:cs="Times New Roman"/>
          <w:sz w:val="24"/>
          <w:szCs w:val="24"/>
          <w:lang w:val="pt-BR"/>
        </w:rPr>
        <w:t>: Criar um sistema que possa ser facilmente escalado à medida que a empresa cresce, permitindo a adição de novos usuários e funções sem comprometer o desempenho do sistema.</w:t>
      </w:r>
    </w:p>
    <w:p w:rsidR="003B4561" w:rsidRPr="003B3841" w:rsidRDefault="003B4561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B3841">
        <w:rPr>
          <w:rFonts w:ascii="Times New Roman" w:hAnsi="Times New Roman" w:cs="Times New Roman"/>
          <w:b/>
          <w:bCs/>
          <w:sz w:val="24"/>
          <w:szCs w:val="24"/>
          <w:lang w:val="pt-BR"/>
        </w:rPr>
        <w:t>Relação com Metas Corporativas</w:t>
      </w:r>
    </w:p>
    <w:p w:rsidR="00FB6FF5" w:rsidRDefault="003B4561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3B4561">
        <w:rPr>
          <w:rFonts w:ascii="Times New Roman" w:hAnsi="Times New Roman" w:cs="Times New Roman"/>
          <w:sz w:val="24"/>
          <w:szCs w:val="24"/>
          <w:lang w:val="pt-BR"/>
        </w:rPr>
        <w:t>O JM-InvSM está alinhado com as metas corporativas de melhoria da produtividade e otimização dos processos internos, fornecendo uma solução que não apenas atende às necessidades atuais das empresas, mas também se adapta a suas futuras exigências. A implementação desse sistema contribuirá para a criação de um ambiente de trabalho mais organizado e eficiente, reforçando a estratégia de negócios da empresa em direção à inovação e excelência operacional.</w:t>
      </w:r>
    </w:p>
    <w:p w:rsidR="00FB6FF5" w:rsidRDefault="00FB6FF5" w:rsidP="00E57338">
      <w:pPr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br w:type="page"/>
      </w:r>
    </w:p>
    <w:p w:rsidR="009B5821" w:rsidRPr="003B4561" w:rsidRDefault="009B5821" w:rsidP="00E5733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4561">
        <w:rPr>
          <w:rFonts w:ascii="Times New Roman" w:hAnsi="Times New Roman" w:cs="Times New Roman"/>
          <w:b/>
          <w:bCs/>
          <w:sz w:val="24"/>
          <w:szCs w:val="24"/>
        </w:rPr>
        <w:lastRenderedPageBreak/>
        <w:t>Definições, acrónimos e abreviações</w:t>
      </w:r>
    </w:p>
    <w:p w:rsidR="009B5821" w:rsidRDefault="00E20EB3" w:rsidP="00E5733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="009B5821" w:rsidRPr="009B5821">
        <w:rPr>
          <w:rFonts w:ascii="Times New Roman" w:hAnsi="Times New Roman" w:cs="Times New Roman"/>
          <w:sz w:val="24"/>
          <w:szCs w:val="24"/>
        </w:rPr>
        <w:t>: usuário de determinado nível que faz uso das funcionalidades do sistema.</w:t>
      </w:r>
    </w:p>
    <w:p w:rsidR="00E20EB3" w:rsidRDefault="00E20EB3" w:rsidP="00E5733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MIS</w:t>
      </w:r>
      <w:r w:rsidRPr="00E20EB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abreviação para Microsoft Installer ( Instalador da Microsoft)</w:t>
      </w:r>
    </w:p>
    <w:p w:rsidR="00CB085B" w:rsidRDefault="00CB085B" w:rsidP="00E5733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ERP</w:t>
      </w:r>
      <w:r w:rsidRPr="00CB085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abreviação para </w:t>
      </w:r>
      <w:r w:rsidRPr="00CB085B">
        <w:rPr>
          <w:rFonts w:ascii="Times New Roman" w:hAnsi="Times New Roman" w:cs="Times New Roman"/>
          <w:sz w:val="24"/>
          <w:szCs w:val="24"/>
          <w:lang w:val="pt-BR"/>
        </w:rPr>
        <w:t>Enterprise Resource Planning</w:t>
      </w:r>
      <w:r>
        <w:rPr>
          <w:rFonts w:ascii="Times New Roman" w:hAnsi="Times New Roman" w:cs="Times New Roman"/>
          <w:sz w:val="24"/>
          <w:szCs w:val="24"/>
        </w:rPr>
        <w:t xml:space="preserve"> (Planeamento de recursos empresariais)</w:t>
      </w:r>
      <w:r w:rsidR="007B33D5">
        <w:rPr>
          <w:rFonts w:ascii="Times New Roman" w:hAnsi="Times New Roman" w:cs="Times New Roman"/>
          <w:sz w:val="24"/>
          <w:szCs w:val="24"/>
        </w:rPr>
        <w:t xml:space="preserve"> – são sistemas de informação que interligas dados e processos de uma organização em um único sistemas</w:t>
      </w:r>
    </w:p>
    <w:p w:rsidR="00CB085B" w:rsidRPr="00CB085B" w:rsidRDefault="00CB085B" w:rsidP="00E5733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B085B">
        <w:rPr>
          <w:rFonts w:ascii="Times New Roman" w:hAnsi="Times New Roman" w:cs="Times New Roman"/>
          <w:b/>
          <w:bCs/>
          <w:sz w:val="24"/>
          <w:szCs w:val="24"/>
          <w:lang w:val="pt-BR"/>
        </w:rPr>
        <w:t>DAO</w:t>
      </w:r>
      <w:r w:rsidRPr="00CB085B">
        <w:rPr>
          <w:rFonts w:ascii="Times New Roman" w:hAnsi="Times New Roman" w:cs="Times New Roman"/>
          <w:sz w:val="24"/>
          <w:szCs w:val="24"/>
          <w:lang w:val="pt-BR"/>
        </w:rPr>
        <w:t>:</w:t>
      </w:r>
      <w:r w:rsidRPr="00CB085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CB085B">
        <w:rPr>
          <w:rFonts w:ascii="Times New Roman" w:hAnsi="Times New Roman" w:cs="Times New Roman"/>
          <w:sz w:val="24"/>
          <w:szCs w:val="24"/>
          <w:lang w:val="pt-BR"/>
        </w:rPr>
        <w:t xml:space="preserve">abreviacao para </w:t>
      </w:r>
      <w:r w:rsidRPr="00CB085B">
        <w:rPr>
          <w:rFonts w:ascii="Times New Roman" w:hAnsi="Times New Roman" w:cs="Times New Roman"/>
          <w:sz w:val="24"/>
          <w:szCs w:val="24"/>
          <w:lang w:val="pt-BR"/>
        </w:rPr>
        <w:t>Data Access Object</w:t>
      </w:r>
      <w:r w:rsidRPr="00CB085B">
        <w:rPr>
          <w:rFonts w:ascii="Times New Roman" w:hAnsi="Times New Roman" w:cs="Times New Roman"/>
          <w:sz w:val="24"/>
          <w:szCs w:val="24"/>
          <w:lang w:val="pt-BR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pt-BR"/>
        </w:rPr>
        <w:t>Objecto de acesso a dados</w:t>
      </w:r>
      <w:r w:rsidRPr="00CB085B">
        <w:rPr>
          <w:rFonts w:ascii="Times New Roman" w:hAnsi="Times New Roman" w:cs="Times New Roman"/>
          <w:sz w:val="24"/>
          <w:szCs w:val="24"/>
          <w:lang w:val="pt-BR"/>
        </w:rPr>
        <w:t>)</w:t>
      </w:r>
      <w:r w:rsidR="007B33D5">
        <w:rPr>
          <w:rFonts w:ascii="Times New Roman" w:hAnsi="Times New Roman" w:cs="Times New Roman"/>
          <w:sz w:val="24"/>
          <w:szCs w:val="24"/>
          <w:lang w:val="pt-BR"/>
        </w:rPr>
        <w:t xml:space="preserve"> – e uma padrao de desenvolvimento de projectos que abstrai e encapsula os mecanismos de acesso a dados ocultando os detalhes da origem dos dados.</w:t>
      </w:r>
    </w:p>
    <w:p w:rsidR="00CB085B" w:rsidRPr="00CB085B" w:rsidRDefault="00CB085B" w:rsidP="00E5733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B085B">
        <w:rPr>
          <w:rFonts w:ascii="Times New Roman" w:hAnsi="Times New Roman" w:cs="Times New Roman"/>
          <w:b/>
          <w:bCs/>
          <w:sz w:val="24"/>
          <w:szCs w:val="24"/>
          <w:lang w:val="pt-BR"/>
        </w:rPr>
        <w:t>MVC</w:t>
      </w:r>
      <w:r w:rsidRPr="00CB085B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r w:rsidRPr="00CB085B">
        <w:rPr>
          <w:rFonts w:ascii="Times New Roman" w:hAnsi="Times New Roman" w:cs="Times New Roman"/>
          <w:sz w:val="24"/>
          <w:szCs w:val="24"/>
        </w:rPr>
        <w:t>abreviação para</w:t>
      </w:r>
      <w:r w:rsidRPr="00CB085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CB085B">
        <w:rPr>
          <w:rFonts w:ascii="Times New Roman" w:hAnsi="Times New Roman" w:cs="Times New Roman"/>
          <w:sz w:val="24"/>
          <w:szCs w:val="24"/>
          <w:lang w:val="pt-BR"/>
        </w:rPr>
        <w:t>Model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CB085B">
        <w:rPr>
          <w:rFonts w:ascii="Times New Roman" w:hAnsi="Times New Roman" w:cs="Times New Roman"/>
          <w:sz w:val="24"/>
          <w:szCs w:val="24"/>
          <w:lang w:val="pt-BR"/>
        </w:rPr>
        <w:t>View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CB085B">
        <w:rPr>
          <w:rFonts w:ascii="Times New Roman" w:hAnsi="Times New Roman" w:cs="Times New Roman"/>
          <w:sz w:val="24"/>
          <w:szCs w:val="24"/>
          <w:lang w:val="pt-BR"/>
        </w:rPr>
        <w:t>Controller</w:t>
      </w:r>
      <w:r w:rsidRPr="00CB085B">
        <w:rPr>
          <w:rFonts w:ascii="Times New Roman" w:hAnsi="Times New Roman" w:cs="Times New Roman"/>
          <w:sz w:val="24"/>
          <w:szCs w:val="24"/>
          <w:lang w:val="pt-BR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pt-BR"/>
        </w:rPr>
        <w:t>controlador de visao de modelos</w:t>
      </w:r>
      <w:r w:rsidRPr="00CB085B">
        <w:rPr>
          <w:rFonts w:ascii="Times New Roman" w:hAnsi="Times New Roman" w:cs="Times New Roman"/>
          <w:sz w:val="24"/>
          <w:szCs w:val="24"/>
          <w:lang w:val="pt-BR"/>
        </w:rPr>
        <w:t>)</w:t>
      </w:r>
      <w:r w:rsidR="007B33D5">
        <w:rPr>
          <w:rFonts w:ascii="Times New Roman" w:hAnsi="Times New Roman" w:cs="Times New Roman"/>
          <w:sz w:val="24"/>
          <w:szCs w:val="24"/>
          <w:lang w:val="pt-BR"/>
        </w:rPr>
        <w:t xml:space="preserve"> – e um padrao de desenvolvimento de projectos que permite divisao do projecto em camadas</w:t>
      </w:r>
    </w:p>
    <w:p w:rsidR="009B5821" w:rsidRPr="00CB085B" w:rsidRDefault="009B5821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9B5821" w:rsidRPr="00C43668" w:rsidRDefault="009B5821" w:rsidP="00E5733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668">
        <w:rPr>
          <w:rFonts w:ascii="Times New Roman" w:hAnsi="Times New Roman" w:cs="Times New Roman"/>
          <w:b/>
          <w:bCs/>
          <w:sz w:val="24"/>
          <w:szCs w:val="24"/>
        </w:rPr>
        <w:t>Descrição geral</w:t>
      </w:r>
    </w:p>
    <w:p w:rsidR="009B5821" w:rsidRPr="00C43668" w:rsidRDefault="009B5821" w:rsidP="00E5733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668">
        <w:rPr>
          <w:rFonts w:ascii="Times New Roman" w:hAnsi="Times New Roman" w:cs="Times New Roman"/>
          <w:b/>
          <w:bCs/>
          <w:sz w:val="24"/>
          <w:szCs w:val="24"/>
        </w:rPr>
        <w:t>Perspectiva do sistema</w:t>
      </w:r>
    </w:p>
    <w:p w:rsidR="00CB085B" w:rsidRPr="00CB085B" w:rsidRDefault="00CB085B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085B">
        <w:rPr>
          <w:rFonts w:ascii="Times New Roman" w:hAnsi="Times New Roman" w:cs="Times New Roman"/>
          <w:sz w:val="24"/>
          <w:szCs w:val="24"/>
        </w:rPr>
        <w:t xml:space="preserve">O sistema </w:t>
      </w:r>
      <w:r w:rsidRPr="00CB085B">
        <w:rPr>
          <w:rFonts w:ascii="Times New Roman" w:hAnsi="Times New Roman" w:cs="Times New Roman"/>
          <w:b/>
          <w:bCs/>
          <w:sz w:val="24"/>
          <w:szCs w:val="24"/>
        </w:rPr>
        <w:t>JM-InvSM</w:t>
      </w:r>
      <w:r w:rsidRPr="00CB085B">
        <w:rPr>
          <w:rFonts w:ascii="Times New Roman" w:hAnsi="Times New Roman" w:cs="Times New Roman"/>
          <w:sz w:val="24"/>
          <w:szCs w:val="24"/>
        </w:rPr>
        <w:t xml:space="preserve"> (JM-Invoice Stock Master) é uma aplicação de software </w:t>
      </w:r>
      <w:r w:rsidRPr="00CB085B">
        <w:rPr>
          <w:rFonts w:ascii="Times New Roman" w:hAnsi="Times New Roman" w:cs="Times New Roman"/>
          <w:b/>
          <w:bCs/>
          <w:sz w:val="24"/>
          <w:szCs w:val="24"/>
        </w:rPr>
        <w:t>desktop</w:t>
      </w:r>
      <w:r w:rsidRPr="00CB085B">
        <w:rPr>
          <w:rFonts w:ascii="Times New Roman" w:hAnsi="Times New Roman" w:cs="Times New Roman"/>
          <w:sz w:val="24"/>
          <w:szCs w:val="24"/>
        </w:rPr>
        <w:t xml:space="preserve"> que representa um novo integrante da família de sistemas </w:t>
      </w:r>
      <w:r w:rsidRPr="00CB085B">
        <w:rPr>
          <w:rFonts w:ascii="Times New Roman" w:hAnsi="Times New Roman" w:cs="Times New Roman"/>
          <w:b/>
          <w:bCs/>
          <w:sz w:val="24"/>
          <w:szCs w:val="24"/>
        </w:rPr>
        <w:t>ERP</w:t>
      </w:r>
      <w:r w:rsidRPr="00CB085B">
        <w:rPr>
          <w:rFonts w:ascii="Times New Roman" w:hAnsi="Times New Roman" w:cs="Times New Roman"/>
          <w:sz w:val="24"/>
          <w:szCs w:val="24"/>
        </w:rPr>
        <w:t xml:space="preserve"> (Enterprise Resource Planning) desenvolvidos pela JM-Tecnologias. O JM-InvSM é projetado para gerenciar eficientemente o controle de estoque e processos de faturamento em ambientes empresariais, proporcionando uma solução integrada e acessível para pequenas e médias empresas.</w:t>
      </w:r>
    </w:p>
    <w:p w:rsidR="00CB085B" w:rsidRPr="00CB085B" w:rsidRDefault="00CB085B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085B">
        <w:rPr>
          <w:rFonts w:ascii="Times New Roman" w:hAnsi="Times New Roman" w:cs="Times New Roman"/>
          <w:sz w:val="24"/>
          <w:szCs w:val="24"/>
        </w:rPr>
        <w:t xml:space="preserve">A aplicação será acessível a partir de qualquer computador que tenha o executável </w:t>
      </w:r>
      <w:r w:rsidRPr="00CB085B">
        <w:rPr>
          <w:rFonts w:ascii="Times New Roman" w:hAnsi="Times New Roman" w:cs="Times New Roman"/>
          <w:b/>
          <w:bCs/>
          <w:sz w:val="24"/>
          <w:szCs w:val="24"/>
        </w:rPr>
        <w:t>.exe</w:t>
      </w:r>
      <w:r w:rsidRPr="00CB085B">
        <w:rPr>
          <w:rFonts w:ascii="Times New Roman" w:hAnsi="Times New Roman" w:cs="Times New Roman"/>
          <w:sz w:val="24"/>
          <w:szCs w:val="24"/>
        </w:rPr>
        <w:t xml:space="preserve"> do sistema instalado. Além disso, o JM-InvSM poderá ser executado em modo portátil, permitindo que os usuários utilizem a aplicação em diferentes máquinas sem a necessidade de instalação prévia.</w:t>
      </w:r>
    </w:p>
    <w:p w:rsidR="00CB085B" w:rsidRPr="00CB085B" w:rsidRDefault="00CB085B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085B">
        <w:rPr>
          <w:rFonts w:ascii="Times New Roman" w:hAnsi="Times New Roman" w:cs="Times New Roman"/>
          <w:sz w:val="24"/>
          <w:szCs w:val="24"/>
        </w:rPr>
        <w:t xml:space="preserve">O sistema será composto por um banco de dados </w:t>
      </w:r>
      <w:r w:rsidRPr="00CB085B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CB085B">
        <w:rPr>
          <w:rFonts w:ascii="Times New Roman" w:hAnsi="Times New Roman" w:cs="Times New Roman"/>
          <w:sz w:val="24"/>
          <w:szCs w:val="24"/>
        </w:rPr>
        <w:t>, que poderá ser configurado como local ou remoto, dependendo das necessidades específicas do cliente. Essa flexibilidade permitirá que as empresas escolham a configuração que melhor se adapta ao seu ambiente de trabalho, seja para operações locais ou em uma infraestrutura de nuvem.</w:t>
      </w:r>
    </w:p>
    <w:p w:rsidR="00CB085B" w:rsidRDefault="00CB085B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085B">
        <w:rPr>
          <w:rFonts w:ascii="Times New Roman" w:hAnsi="Times New Roman" w:cs="Times New Roman"/>
          <w:sz w:val="24"/>
          <w:szCs w:val="24"/>
        </w:rPr>
        <w:lastRenderedPageBreak/>
        <w:t xml:space="preserve">A arquitetura da aplicação é baseada nos padrões </w:t>
      </w:r>
      <w:r w:rsidRPr="00CB085B">
        <w:rPr>
          <w:rFonts w:ascii="Times New Roman" w:hAnsi="Times New Roman" w:cs="Times New Roman"/>
          <w:b/>
          <w:bCs/>
          <w:sz w:val="24"/>
          <w:szCs w:val="24"/>
        </w:rPr>
        <w:t>DAO</w:t>
      </w:r>
      <w:r w:rsidRPr="00CB085B">
        <w:rPr>
          <w:rFonts w:ascii="Times New Roman" w:hAnsi="Times New Roman" w:cs="Times New Roman"/>
          <w:sz w:val="24"/>
          <w:szCs w:val="24"/>
        </w:rPr>
        <w:t xml:space="preserve"> (Data Access Object) e </w:t>
      </w:r>
      <w:r w:rsidRPr="00CB085B">
        <w:rPr>
          <w:rFonts w:ascii="Times New Roman" w:hAnsi="Times New Roman" w:cs="Times New Roman"/>
          <w:b/>
          <w:bCs/>
          <w:sz w:val="24"/>
          <w:szCs w:val="24"/>
        </w:rPr>
        <w:t>MVC</w:t>
      </w:r>
      <w:r w:rsidRPr="00CB085B">
        <w:rPr>
          <w:rFonts w:ascii="Times New Roman" w:hAnsi="Times New Roman" w:cs="Times New Roman"/>
          <w:sz w:val="24"/>
          <w:szCs w:val="24"/>
        </w:rPr>
        <w:t xml:space="preserve"> (Model-View-Controller), utilizando </w:t>
      </w:r>
      <w:r w:rsidRPr="00CB085B">
        <w:rPr>
          <w:rFonts w:ascii="Times New Roman" w:hAnsi="Times New Roman" w:cs="Times New Roman"/>
          <w:b/>
          <w:bCs/>
          <w:sz w:val="24"/>
          <w:szCs w:val="24"/>
        </w:rPr>
        <w:t>JavaFX</w:t>
      </w:r>
      <w:r w:rsidRPr="00CB085B">
        <w:rPr>
          <w:rFonts w:ascii="Times New Roman" w:hAnsi="Times New Roman" w:cs="Times New Roman"/>
          <w:sz w:val="24"/>
          <w:szCs w:val="24"/>
        </w:rPr>
        <w:t xml:space="preserve"> para o desenvolvimento do front-end. Essa abordagem não apenas garante uma separação clara das preocupações, facilitando a manutenção e a escalabilidade do sistema, mas também oferece uma interface de usuário moderna e responsiva.</w:t>
      </w:r>
    </w:p>
    <w:p w:rsidR="000A6431" w:rsidRDefault="000A6431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 Diagrama de arquitetura</w:t>
      </w:r>
    </w:p>
    <w:p w:rsidR="000A6431" w:rsidRPr="00CB085B" w:rsidRDefault="000A6431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20EB3" w:rsidRPr="00C43668" w:rsidRDefault="00E20EB3" w:rsidP="00E5733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668">
        <w:rPr>
          <w:rFonts w:ascii="Times New Roman" w:hAnsi="Times New Roman" w:cs="Times New Roman"/>
          <w:b/>
          <w:bCs/>
          <w:sz w:val="24"/>
          <w:szCs w:val="24"/>
        </w:rPr>
        <w:t>Funções do sistemas</w:t>
      </w:r>
    </w:p>
    <w:p w:rsidR="000A6431" w:rsidRDefault="000A6431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A6431">
        <w:rPr>
          <w:rFonts w:ascii="Times New Roman" w:hAnsi="Times New Roman" w:cs="Times New Roman"/>
          <w:sz w:val="24"/>
          <w:szCs w:val="24"/>
          <w:lang w:val="pt-BR"/>
        </w:rPr>
        <w:t xml:space="preserve">O sistema </w:t>
      </w:r>
      <w:r w:rsidRPr="000A6431">
        <w:rPr>
          <w:rFonts w:ascii="Times New Roman" w:hAnsi="Times New Roman" w:cs="Times New Roman"/>
          <w:b/>
          <w:bCs/>
          <w:sz w:val="24"/>
          <w:szCs w:val="24"/>
          <w:lang w:val="pt-BR"/>
        </w:rPr>
        <w:t>JM-InvSM</w:t>
      </w:r>
      <w:r w:rsidRPr="000A6431">
        <w:rPr>
          <w:rFonts w:ascii="Times New Roman" w:hAnsi="Times New Roman" w:cs="Times New Roman"/>
          <w:sz w:val="24"/>
          <w:szCs w:val="24"/>
          <w:lang w:val="pt-BR"/>
        </w:rPr>
        <w:t xml:space="preserve"> deve permitir que os usuários realizem as seguintes funções principais:</w:t>
      </w:r>
    </w:p>
    <w:p w:rsidR="000A6431" w:rsidRDefault="000A6431" w:rsidP="00E5733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A6431">
        <w:rPr>
          <w:rFonts w:ascii="Times New Roman" w:hAnsi="Times New Roman" w:cs="Times New Roman"/>
          <w:b/>
          <w:bCs/>
          <w:sz w:val="24"/>
          <w:szCs w:val="24"/>
          <w:lang w:val="pt-BR"/>
        </w:rPr>
        <w:t>Gestão de Usuários</w:t>
      </w:r>
      <w:r w:rsidRPr="000A6431">
        <w:rPr>
          <w:rFonts w:ascii="Times New Roman" w:hAnsi="Times New Roman" w:cs="Times New Roman"/>
          <w:sz w:val="24"/>
          <w:szCs w:val="24"/>
          <w:lang w:val="pt-BR"/>
        </w:rPr>
        <w:t>: Cadastro, edição e remoção de usuários com diferentes níveis de acesso e permissões.</w:t>
      </w:r>
    </w:p>
    <w:p w:rsidR="000A6431" w:rsidRDefault="000A6431" w:rsidP="00E5733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A6431">
        <w:rPr>
          <w:rFonts w:ascii="Times New Roman" w:hAnsi="Times New Roman" w:cs="Times New Roman"/>
          <w:b/>
          <w:bCs/>
          <w:sz w:val="24"/>
          <w:szCs w:val="24"/>
          <w:lang w:val="pt-BR"/>
        </w:rPr>
        <w:t>Gestão de Clientes</w:t>
      </w:r>
      <w:r w:rsidRPr="000A6431">
        <w:rPr>
          <w:rFonts w:ascii="Times New Roman" w:hAnsi="Times New Roman" w:cs="Times New Roman"/>
          <w:sz w:val="24"/>
          <w:szCs w:val="24"/>
          <w:lang w:val="pt-BR"/>
        </w:rPr>
        <w:t>: Criação, edição e exclusão de registos de clientes, permitindo o acompanhamento de informações relevantes.</w:t>
      </w:r>
    </w:p>
    <w:p w:rsidR="000A6431" w:rsidRDefault="000A6431" w:rsidP="00E5733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A6431">
        <w:rPr>
          <w:rFonts w:ascii="Times New Roman" w:hAnsi="Times New Roman" w:cs="Times New Roman"/>
          <w:b/>
          <w:bCs/>
          <w:sz w:val="24"/>
          <w:szCs w:val="24"/>
          <w:lang w:val="pt-BR"/>
        </w:rPr>
        <w:t>Gestão de Fornecedores</w:t>
      </w:r>
      <w:r w:rsidRPr="000A6431">
        <w:rPr>
          <w:rFonts w:ascii="Times New Roman" w:hAnsi="Times New Roman" w:cs="Times New Roman"/>
          <w:sz w:val="24"/>
          <w:szCs w:val="24"/>
          <w:lang w:val="pt-BR"/>
        </w:rPr>
        <w:t>: Cadastro e gerenciamento de fornecedores, incluindo informações de contato e condições de fornecimento.</w:t>
      </w:r>
    </w:p>
    <w:p w:rsidR="000A6431" w:rsidRDefault="000A6431" w:rsidP="00E5733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A6431">
        <w:rPr>
          <w:rFonts w:ascii="Times New Roman" w:hAnsi="Times New Roman" w:cs="Times New Roman"/>
          <w:b/>
          <w:bCs/>
          <w:sz w:val="24"/>
          <w:szCs w:val="24"/>
          <w:lang w:val="pt-BR"/>
        </w:rPr>
        <w:t>Criação de Produtos e Serviços</w:t>
      </w:r>
      <w:r w:rsidRPr="000A6431">
        <w:rPr>
          <w:rFonts w:ascii="Times New Roman" w:hAnsi="Times New Roman" w:cs="Times New Roman"/>
          <w:sz w:val="24"/>
          <w:szCs w:val="24"/>
          <w:lang w:val="pt-BR"/>
        </w:rPr>
        <w:t>: Registo e gerenciamento de produtos e serviços oferecidos pela empresa, incluindo detalhes como descrição, preço e categoria.</w:t>
      </w:r>
    </w:p>
    <w:p w:rsidR="000A6431" w:rsidRDefault="000A6431" w:rsidP="00E5733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A6431">
        <w:rPr>
          <w:rFonts w:ascii="Times New Roman" w:hAnsi="Times New Roman" w:cs="Times New Roman"/>
          <w:b/>
          <w:bCs/>
          <w:sz w:val="24"/>
          <w:szCs w:val="24"/>
          <w:lang w:val="pt-BR"/>
        </w:rPr>
        <w:t>Associação de Produtos a Fornecedores e Gestão de Estoque</w:t>
      </w:r>
      <w:r w:rsidRPr="000A6431">
        <w:rPr>
          <w:rFonts w:ascii="Times New Roman" w:hAnsi="Times New Roman" w:cs="Times New Roman"/>
          <w:sz w:val="24"/>
          <w:szCs w:val="24"/>
          <w:lang w:val="pt-BR"/>
        </w:rPr>
        <w:t>: Vinculação de produtos a fornecedores específicos, juntamente com o controle do nível de estoque e movimentações.</w:t>
      </w:r>
    </w:p>
    <w:p w:rsidR="000A6431" w:rsidRDefault="000A6431" w:rsidP="00E5733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A6431">
        <w:rPr>
          <w:rFonts w:ascii="Times New Roman" w:hAnsi="Times New Roman" w:cs="Times New Roman"/>
          <w:b/>
          <w:bCs/>
          <w:sz w:val="24"/>
          <w:szCs w:val="24"/>
          <w:lang w:val="pt-BR"/>
        </w:rPr>
        <w:t>Emissão de Faturas e Relatórios</w:t>
      </w:r>
      <w:r w:rsidRPr="000A6431">
        <w:rPr>
          <w:rFonts w:ascii="Times New Roman" w:hAnsi="Times New Roman" w:cs="Times New Roman"/>
          <w:sz w:val="24"/>
          <w:szCs w:val="24"/>
          <w:lang w:val="pt-BR"/>
        </w:rPr>
        <w:t>: Geração de faturas para clientes e relatórios detalhados sobre todas as entidades do sistema, permitindo uma análise completa do desempenho e das operações.</w:t>
      </w:r>
    </w:p>
    <w:p w:rsidR="000A6431" w:rsidRDefault="000A6431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Fig. Diagrama de fluxo</w:t>
      </w:r>
    </w:p>
    <w:p w:rsidR="00FB6FF5" w:rsidRDefault="00FB6FF5" w:rsidP="00E5733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:rsidR="00FB6FF5" w:rsidRDefault="00FB6FF5" w:rsidP="00E5733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br w:type="page"/>
      </w:r>
    </w:p>
    <w:p w:rsidR="00403B62" w:rsidRPr="00403B62" w:rsidRDefault="00403B62" w:rsidP="00E5733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403B62">
        <w:rPr>
          <w:rFonts w:ascii="Times New Roman" w:hAnsi="Times New Roman" w:cs="Times New Roman"/>
          <w:b/>
          <w:bCs/>
          <w:sz w:val="24"/>
          <w:szCs w:val="24"/>
          <w:lang w:val="pt-BR"/>
        </w:rPr>
        <w:lastRenderedPageBreak/>
        <w:t>Classe de usuarios e caracteristicas</w:t>
      </w:r>
    </w:p>
    <w:p w:rsidR="00403B62" w:rsidRPr="00403B62" w:rsidRDefault="00403B62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B62">
        <w:rPr>
          <w:rFonts w:ascii="Times New Roman" w:hAnsi="Times New Roman" w:cs="Times New Roman"/>
          <w:sz w:val="24"/>
          <w:szCs w:val="24"/>
        </w:rPr>
        <w:t xml:space="preserve">O sistema </w:t>
      </w:r>
      <w:r w:rsidRPr="00403B62">
        <w:rPr>
          <w:rFonts w:ascii="Times New Roman" w:hAnsi="Times New Roman" w:cs="Times New Roman"/>
          <w:b/>
          <w:bCs/>
          <w:sz w:val="24"/>
          <w:szCs w:val="24"/>
        </w:rPr>
        <w:t>JM-InvSM</w:t>
      </w:r>
      <w:r w:rsidRPr="00403B62">
        <w:rPr>
          <w:rFonts w:ascii="Times New Roman" w:hAnsi="Times New Roman" w:cs="Times New Roman"/>
          <w:sz w:val="24"/>
          <w:szCs w:val="24"/>
        </w:rPr>
        <w:t xml:space="preserve"> foi projetado para atender a diversas classes de usuários, cada uma com características e necessidades específicas. Abaixo, as principais classes de usuários são descritas, diferenciadas com base na frequência de uso, funções do produto utilizadas, nível de conhecimento técnico e permissões de segurança.</w:t>
      </w:r>
    </w:p>
    <w:p w:rsidR="001C24F6" w:rsidRDefault="00403B62" w:rsidP="00E5733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Administradores</w:t>
      </w:r>
    </w:p>
    <w:p w:rsidR="001C24F6" w:rsidRPr="001C24F6" w:rsidRDefault="00403B62" w:rsidP="00E5733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Frequência de Uso</w:t>
      </w:r>
      <w:r w:rsidRPr="001C24F6">
        <w:rPr>
          <w:rFonts w:ascii="Times New Roman" w:hAnsi="Times New Roman" w:cs="Times New Roman"/>
          <w:sz w:val="24"/>
          <w:szCs w:val="24"/>
        </w:rPr>
        <w:t>: Alta</w:t>
      </w:r>
    </w:p>
    <w:p w:rsidR="001C24F6" w:rsidRPr="001C24F6" w:rsidRDefault="00403B62" w:rsidP="00E5733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Funções Usadas</w:t>
      </w:r>
      <w:r w:rsidRPr="001C24F6">
        <w:rPr>
          <w:rFonts w:ascii="Times New Roman" w:hAnsi="Times New Roman" w:cs="Times New Roman"/>
          <w:sz w:val="24"/>
          <w:szCs w:val="24"/>
        </w:rPr>
        <w:t>: Gestão de usuários, configuração do sistema, relatórios avançados.</w:t>
      </w:r>
    </w:p>
    <w:p w:rsidR="001C24F6" w:rsidRPr="001C24F6" w:rsidRDefault="00403B62" w:rsidP="00E5733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Nível de Conhecimento Técnico</w:t>
      </w:r>
      <w:r w:rsidRPr="001C24F6">
        <w:rPr>
          <w:rFonts w:ascii="Times New Roman" w:hAnsi="Times New Roman" w:cs="Times New Roman"/>
          <w:sz w:val="24"/>
          <w:szCs w:val="24"/>
        </w:rPr>
        <w:t>: Alto</w:t>
      </w:r>
    </w:p>
    <w:p w:rsidR="001C24F6" w:rsidRPr="001C24F6" w:rsidRDefault="00403B62" w:rsidP="00E57338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Características</w:t>
      </w:r>
      <w:r w:rsidR="001C24F6">
        <w:rPr>
          <w:rFonts w:ascii="Times New Roman" w:hAnsi="Times New Roman" w:cs="Times New Roman"/>
          <w:sz w:val="24"/>
          <w:szCs w:val="24"/>
        </w:rPr>
        <w:t>:</w:t>
      </w:r>
    </w:p>
    <w:p w:rsidR="001C24F6" w:rsidRPr="001C24F6" w:rsidRDefault="00403B62" w:rsidP="00E57338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4F6">
        <w:rPr>
          <w:rFonts w:ascii="Times New Roman" w:hAnsi="Times New Roman" w:cs="Times New Roman"/>
          <w:sz w:val="24"/>
          <w:szCs w:val="24"/>
        </w:rPr>
        <w:t>Responsáveis pela configuração e manutenção do sistema.</w:t>
      </w:r>
    </w:p>
    <w:p w:rsidR="001C24F6" w:rsidRPr="001C24F6" w:rsidRDefault="00403B62" w:rsidP="00E57338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4F6">
        <w:rPr>
          <w:rFonts w:ascii="Times New Roman" w:hAnsi="Times New Roman" w:cs="Times New Roman"/>
          <w:sz w:val="24"/>
          <w:szCs w:val="24"/>
        </w:rPr>
        <w:t>Têm acesso completo a todas as funcionalidades e dados.</w:t>
      </w:r>
    </w:p>
    <w:p w:rsidR="00403B62" w:rsidRPr="001C24F6" w:rsidRDefault="00403B62" w:rsidP="00E57338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4F6">
        <w:rPr>
          <w:rFonts w:ascii="Times New Roman" w:hAnsi="Times New Roman" w:cs="Times New Roman"/>
          <w:sz w:val="24"/>
          <w:szCs w:val="24"/>
        </w:rPr>
        <w:t>Precisam de habilidades técnicas para resolver problemas e realizar configurações complexas.</w:t>
      </w:r>
    </w:p>
    <w:p w:rsidR="001C24F6" w:rsidRDefault="00403B62" w:rsidP="00E5733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Vendedores</w:t>
      </w:r>
    </w:p>
    <w:p w:rsidR="001C24F6" w:rsidRPr="001C24F6" w:rsidRDefault="00403B62" w:rsidP="00E57338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Frequência de Uso</w:t>
      </w:r>
      <w:r w:rsidRPr="001C24F6">
        <w:rPr>
          <w:rFonts w:ascii="Times New Roman" w:hAnsi="Times New Roman" w:cs="Times New Roman"/>
          <w:sz w:val="24"/>
          <w:szCs w:val="24"/>
        </w:rPr>
        <w:t>: Alta</w:t>
      </w:r>
    </w:p>
    <w:p w:rsidR="001C24F6" w:rsidRPr="001C24F6" w:rsidRDefault="00403B62" w:rsidP="00E57338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Funções Usadas</w:t>
      </w:r>
      <w:r w:rsidRPr="001C24F6">
        <w:rPr>
          <w:rFonts w:ascii="Times New Roman" w:hAnsi="Times New Roman" w:cs="Times New Roman"/>
          <w:sz w:val="24"/>
          <w:szCs w:val="24"/>
        </w:rPr>
        <w:t>: Gestão de clientes, emissão de faturas, consulta de estoque.</w:t>
      </w:r>
    </w:p>
    <w:p w:rsidR="001C24F6" w:rsidRPr="001C24F6" w:rsidRDefault="00403B62" w:rsidP="00E57338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Nível de Conhecimento Técnico</w:t>
      </w:r>
      <w:r w:rsidRPr="001C24F6">
        <w:rPr>
          <w:rFonts w:ascii="Times New Roman" w:hAnsi="Times New Roman" w:cs="Times New Roman"/>
          <w:sz w:val="24"/>
          <w:szCs w:val="24"/>
        </w:rPr>
        <w:t>: Médio</w:t>
      </w:r>
    </w:p>
    <w:p w:rsidR="001D4F98" w:rsidRPr="001D4F98" w:rsidRDefault="00403B62" w:rsidP="00E57338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Características</w:t>
      </w:r>
      <w:r w:rsidRPr="001C24F6">
        <w:rPr>
          <w:rFonts w:ascii="Times New Roman" w:hAnsi="Times New Roman" w:cs="Times New Roman"/>
          <w:sz w:val="24"/>
          <w:szCs w:val="24"/>
        </w:rPr>
        <w:t>:</w:t>
      </w:r>
    </w:p>
    <w:p w:rsidR="001C24F6" w:rsidRPr="001D4F98" w:rsidRDefault="00403B62" w:rsidP="00E57338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4F98">
        <w:rPr>
          <w:rFonts w:ascii="Times New Roman" w:hAnsi="Times New Roman" w:cs="Times New Roman"/>
          <w:sz w:val="24"/>
          <w:szCs w:val="24"/>
        </w:rPr>
        <w:t>Utilizam o sistema diariamente para interagir com clientes e realizar vendas.</w:t>
      </w:r>
    </w:p>
    <w:p w:rsidR="001C24F6" w:rsidRDefault="00403B62" w:rsidP="00E57338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sz w:val="24"/>
          <w:szCs w:val="24"/>
        </w:rPr>
        <w:t>Necessitam de um entendimento básico das funcionalidades do sistema.</w:t>
      </w:r>
    </w:p>
    <w:p w:rsidR="00403B62" w:rsidRPr="001C24F6" w:rsidRDefault="00403B62" w:rsidP="00E57338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sz w:val="24"/>
          <w:szCs w:val="24"/>
        </w:rPr>
        <w:t>Devem ser capazes de navegar pela interface do usuário de forma eficiente.</w:t>
      </w:r>
    </w:p>
    <w:p w:rsidR="001C24F6" w:rsidRPr="001C24F6" w:rsidRDefault="00403B62" w:rsidP="00E5733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Gerentes de Estoque</w:t>
      </w:r>
    </w:p>
    <w:p w:rsidR="001C24F6" w:rsidRDefault="00403B62" w:rsidP="00E57338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Frequência de Uso</w:t>
      </w:r>
      <w:r w:rsidRPr="001C24F6">
        <w:rPr>
          <w:rFonts w:ascii="Times New Roman" w:hAnsi="Times New Roman" w:cs="Times New Roman"/>
          <w:sz w:val="24"/>
          <w:szCs w:val="24"/>
        </w:rPr>
        <w:t>: Média</w:t>
      </w:r>
    </w:p>
    <w:p w:rsidR="001C24F6" w:rsidRDefault="00403B62" w:rsidP="00E57338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Funções Usadas</w:t>
      </w:r>
      <w:r w:rsidRPr="001C24F6">
        <w:rPr>
          <w:rFonts w:ascii="Times New Roman" w:hAnsi="Times New Roman" w:cs="Times New Roman"/>
          <w:sz w:val="24"/>
          <w:szCs w:val="24"/>
        </w:rPr>
        <w:t>: Gestão de fornecedores, associação de produtos, controle de estoque.</w:t>
      </w:r>
    </w:p>
    <w:p w:rsidR="001C24F6" w:rsidRDefault="00403B62" w:rsidP="00E57338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Nível de Conhecimento Técnico</w:t>
      </w:r>
      <w:r w:rsidRPr="001C24F6">
        <w:rPr>
          <w:rFonts w:ascii="Times New Roman" w:hAnsi="Times New Roman" w:cs="Times New Roman"/>
          <w:sz w:val="24"/>
          <w:szCs w:val="24"/>
        </w:rPr>
        <w:t>: Médio a Alto</w:t>
      </w:r>
    </w:p>
    <w:p w:rsidR="001C24F6" w:rsidRDefault="00403B62" w:rsidP="00E57338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Características</w:t>
      </w:r>
      <w:r w:rsidRPr="001C24F6">
        <w:rPr>
          <w:rFonts w:ascii="Times New Roman" w:hAnsi="Times New Roman" w:cs="Times New Roman"/>
          <w:sz w:val="24"/>
          <w:szCs w:val="24"/>
        </w:rPr>
        <w:t>:</w:t>
      </w:r>
    </w:p>
    <w:p w:rsidR="001C24F6" w:rsidRDefault="00403B62" w:rsidP="00E57338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sz w:val="24"/>
          <w:szCs w:val="24"/>
        </w:rPr>
        <w:lastRenderedPageBreak/>
        <w:t>Focados na manutenção e supervisão do estoque.</w:t>
      </w:r>
    </w:p>
    <w:p w:rsidR="001C24F6" w:rsidRDefault="00403B62" w:rsidP="00E57338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sz w:val="24"/>
          <w:szCs w:val="24"/>
        </w:rPr>
        <w:t>Necessitam de um conhecimento intermediário sobre as operações do sistema.</w:t>
      </w:r>
    </w:p>
    <w:p w:rsidR="001C24F6" w:rsidRDefault="00403B62" w:rsidP="00E57338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sz w:val="24"/>
          <w:szCs w:val="24"/>
        </w:rPr>
        <w:t>Responsáveis por realizar análises de estoque e reportar informações à administração.</w:t>
      </w:r>
    </w:p>
    <w:p w:rsidR="001C24F6" w:rsidRPr="001C24F6" w:rsidRDefault="00403B62" w:rsidP="00E57338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Contadores</w:t>
      </w:r>
    </w:p>
    <w:p w:rsidR="001C24F6" w:rsidRDefault="00403B62" w:rsidP="00E57338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Frequência de Uso</w:t>
      </w:r>
      <w:r w:rsidRPr="001C24F6">
        <w:rPr>
          <w:rFonts w:ascii="Times New Roman" w:hAnsi="Times New Roman" w:cs="Times New Roman"/>
          <w:sz w:val="24"/>
          <w:szCs w:val="24"/>
        </w:rPr>
        <w:t>: Baixa a Média</w:t>
      </w:r>
    </w:p>
    <w:p w:rsidR="001C24F6" w:rsidRDefault="00403B62" w:rsidP="00E57338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Funções Usadas</w:t>
      </w:r>
      <w:r w:rsidRPr="001C24F6">
        <w:rPr>
          <w:rFonts w:ascii="Times New Roman" w:hAnsi="Times New Roman" w:cs="Times New Roman"/>
          <w:sz w:val="24"/>
          <w:szCs w:val="24"/>
        </w:rPr>
        <w:t>: Emissão de relatórios financeiros e de faturas.</w:t>
      </w:r>
    </w:p>
    <w:p w:rsidR="001C24F6" w:rsidRDefault="001C24F6" w:rsidP="00E57338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403B62" w:rsidRPr="001C24F6">
        <w:rPr>
          <w:rFonts w:ascii="Times New Roman" w:hAnsi="Times New Roman" w:cs="Times New Roman"/>
          <w:b/>
          <w:bCs/>
          <w:sz w:val="24"/>
          <w:szCs w:val="24"/>
        </w:rPr>
        <w:t>ível de Conhecimento Técnico</w:t>
      </w:r>
      <w:r w:rsidR="00403B62" w:rsidRPr="001C24F6">
        <w:rPr>
          <w:rFonts w:ascii="Times New Roman" w:hAnsi="Times New Roman" w:cs="Times New Roman"/>
          <w:sz w:val="24"/>
          <w:szCs w:val="24"/>
        </w:rPr>
        <w:t>: Médio</w:t>
      </w:r>
    </w:p>
    <w:p w:rsidR="001C24F6" w:rsidRDefault="00403B62" w:rsidP="00E57338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b/>
          <w:bCs/>
          <w:sz w:val="24"/>
          <w:szCs w:val="24"/>
        </w:rPr>
        <w:t>Características</w:t>
      </w:r>
      <w:r w:rsidRPr="001C24F6">
        <w:rPr>
          <w:rFonts w:ascii="Times New Roman" w:hAnsi="Times New Roman" w:cs="Times New Roman"/>
          <w:sz w:val="24"/>
          <w:szCs w:val="24"/>
        </w:rPr>
        <w:t>:</w:t>
      </w:r>
    </w:p>
    <w:p w:rsidR="001C24F6" w:rsidRDefault="00403B62" w:rsidP="00E57338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sz w:val="24"/>
          <w:szCs w:val="24"/>
        </w:rPr>
        <w:t>Utilizam o sistema para acessar informações financeiras e gerar relatórios.</w:t>
      </w:r>
    </w:p>
    <w:p w:rsidR="001C24F6" w:rsidRDefault="00403B62" w:rsidP="00E57338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sz w:val="24"/>
          <w:szCs w:val="24"/>
        </w:rPr>
        <w:t>Devem ter uma compreensão sólida dos conceitos financeiros e de faturamento.</w:t>
      </w:r>
    </w:p>
    <w:p w:rsidR="00403B62" w:rsidRPr="001C24F6" w:rsidRDefault="00403B62" w:rsidP="00E57338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24F6">
        <w:rPr>
          <w:rFonts w:ascii="Times New Roman" w:hAnsi="Times New Roman" w:cs="Times New Roman"/>
          <w:sz w:val="24"/>
          <w:szCs w:val="24"/>
        </w:rPr>
        <w:t>O acesso é mais pontual, dependendo das necessidades de relatório.</w:t>
      </w:r>
    </w:p>
    <w:p w:rsidR="00403B62" w:rsidRPr="00403B62" w:rsidRDefault="00403B62" w:rsidP="00E5733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3B62">
        <w:rPr>
          <w:rFonts w:ascii="Times New Roman" w:hAnsi="Times New Roman" w:cs="Times New Roman"/>
          <w:b/>
          <w:bCs/>
          <w:sz w:val="24"/>
          <w:szCs w:val="24"/>
        </w:rPr>
        <w:t>Importância das Classes de Usuários</w:t>
      </w:r>
    </w:p>
    <w:p w:rsidR="001D4F98" w:rsidRDefault="00403B62" w:rsidP="00E57338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F98">
        <w:rPr>
          <w:rFonts w:ascii="Times New Roman" w:hAnsi="Times New Roman" w:cs="Times New Roman"/>
          <w:b/>
          <w:bCs/>
          <w:sz w:val="24"/>
          <w:szCs w:val="24"/>
        </w:rPr>
        <w:t>Classe mais importante</w:t>
      </w:r>
      <w:r w:rsidRPr="001D4F98">
        <w:rPr>
          <w:rFonts w:ascii="Times New Roman" w:hAnsi="Times New Roman" w:cs="Times New Roman"/>
          <w:sz w:val="24"/>
          <w:szCs w:val="24"/>
        </w:rPr>
        <w:t xml:space="preserve">: </w:t>
      </w:r>
      <w:r w:rsidRPr="001D4F98">
        <w:rPr>
          <w:rFonts w:ascii="Times New Roman" w:hAnsi="Times New Roman" w:cs="Times New Roman"/>
          <w:b/>
          <w:bCs/>
          <w:sz w:val="24"/>
          <w:szCs w:val="24"/>
        </w:rPr>
        <w:t>Administradores</w:t>
      </w:r>
      <w:r w:rsidRPr="001D4F98">
        <w:rPr>
          <w:rFonts w:ascii="Times New Roman" w:hAnsi="Times New Roman" w:cs="Times New Roman"/>
          <w:sz w:val="24"/>
          <w:szCs w:val="24"/>
        </w:rPr>
        <w:t xml:space="preserve"> e </w:t>
      </w:r>
      <w:r w:rsidRPr="001D4F98">
        <w:rPr>
          <w:rFonts w:ascii="Times New Roman" w:hAnsi="Times New Roman" w:cs="Times New Roman"/>
          <w:b/>
          <w:bCs/>
          <w:sz w:val="24"/>
          <w:szCs w:val="24"/>
        </w:rPr>
        <w:t>Vendedores</w:t>
      </w:r>
      <w:r w:rsidRPr="001D4F98">
        <w:rPr>
          <w:rFonts w:ascii="Times New Roman" w:hAnsi="Times New Roman" w:cs="Times New Roman"/>
          <w:sz w:val="24"/>
          <w:szCs w:val="24"/>
        </w:rPr>
        <w:t xml:space="preserve"> são as classes mais críticas, pois suas funções são fundamentais para o funcionamento diário do sistema e para o atendimento ao cliente.</w:t>
      </w:r>
    </w:p>
    <w:p w:rsidR="00403B62" w:rsidRPr="001D4F98" w:rsidRDefault="00403B62" w:rsidP="00E57338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4F98">
        <w:rPr>
          <w:rFonts w:ascii="Times New Roman" w:hAnsi="Times New Roman" w:cs="Times New Roman"/>
          <w:b/>
          <w:bCs/>
          <w:sz w:val="24"/>
          <w:szCs w:val="24"/>
        </w:rPr>
        <w:t>Classes menos importantes</w:t>
      </w:r>
      <w:r w:rsidRPr="001D4F98">
        <w:rPr>
          <w:rFonts w:ascii="Times New Roman" w:hAnsi="Times New Roman" w:cs="Times New Roman"/>
          <w:sz w:val="24"/>
          <w:szCs w:val="24"/>
        </w:rPr>
        <w:t xml:space="preserve">: </w:t>
      </w:r>
      <w:r w:rsidRPr="001D4F98">
        <w:rPr>
          <w:rFonts w:ascii="Times New Roman" w:hAnsi="Times New Roman" w:cs="Times New Roman"/>
          <w:b/>
          <w:bCs/>
          <w:sz w:val="24"/>
          <w:szCs w:val="24"/>
        </w:rPr>
        <w:t>Gerentes de Estoque</w:t>
      </w:r>
      <w:r w:rsidRPr="001D4F98">
        <w:rPr>
          <w:rFonts w:ascii="Times New Roman" w:hAnsi="Times New Roman" w:cs="Times New Roman"/>
          <w:sz w:val="24"/>
          <w:szCs w:val="24"/>
        </w:rPr>
        <w:t xml:space="preserve"> e </w:t>
      </w:r>
      <w:r w:rsidRPr="001D4F98">
        <w:rPr>
          <w:rFonts w:ascii="Times New Roman" w:hAnsi="Times New Roman" w:cs="Times New Roman"/>
          <w:b/>
          <w:bCs/>
          <w:sz w:val="24"/>
          <w:szCs w:val="24"/>
        </w:rPr>
        <w:t>Contadores</w:t>
      </w:r>
      <w:r w:rsidRPr="001D4F98">
        <w:rPr>
          <w:rFonts w:ascii="Times New Roman" w:hAnsi="Times New Roman" w:cs="Times New Roman"/>
          <w:sz w:val="24"/>
          <w:szCs w:val="24"/>
        </w:rPr>
        <w:t xml:space="preserve"> são importantes, mas suas interações com o sistema são menos frequentes, concentrando-se em tarefas específicas.</w:t>
      </w:r>
    </w:p>
    <w:p w:rsidR="00403B62" w:rsidRPr="00FB6FF5" w:rsidRDefault="00FB6FF5" w:rsidP="00E5733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FB6FF5">
        <w:rPr>
          <w:rFonts w:ascii="Times New Roman" w:hAnsi="Times New Roman" w:cs="Times New Roman"/>
          <w:b/>
          <w:bCs/>
          <w:sz w:val="24"/>
          <w:szCs w:val="24"/>
          <w:lang w:val="pt-BR"/>
        </w:rPr>
        <w:t>Ambiente operacional</w:t>
      </w:r>
    </w:p>
    <w:p w:rsidR="00A95254" w:rsidRDefault="00FB6FF5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6FF5">
        <w:rPr>
          <w:rFonts w:ascii="Times New Roman" w:hAnsi="Times New Roman" w:cs="Times New Roman"/>
          <w:sz w:val="24"/>
          <w:szCs w:val="24"/>
        </w:rPr>
        <w:t xml:space="preserve">O sistema </w:t>
      </w:r>
      <w:r w:rsidRPr="00FB6FF5">
        <w:rPr>
          <w:rFonts w:ascii="Times New Roman" w:hAnsi="Times New Roman" w:cs="Times New Roman"/>
          <w:b/>
          <w:bCs/>
          <w:sz w:val="24"/>
          <w:szCs w:val="24"/>
        </w:rPr>
        <w:t>JM-InvSM</w:t>
      </w:r>
      <w:r w:rsidRPr="00FB6FF5">
        <w:rPr>
          <w:rFonts w:ascii="Times New Roman" w:hAnsi="Times New Roman" w:cs="Times New Roman"/>
          <w:sz w:val="24"/>
          <w:szCs w:val="24"/>
        </w:rPr>
        <w:t xml:space="preserve"> será desenvolvido para operar em um ambiente de desktop, com os seguintes requisitos:</w:t>
      </w:r>
    </w:p>
    <w:p w:rsidR="00A95254" w:rsidRPr="00A95254" w:rsidRDefault="00FB6FF5" w:rsidP="00E57338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5254">
        <w:rPr>
          <w:rFonts w:ascii="Times New Roman" w:hAnsi="Times New Roman" w:cs="Times New Roman"/>
          <w:b/>
          <w:bCs/>
          <w:sz w:val="24"/>
          <w:szCs w:val="24"/>
        </w:rPr>
        <w:t>Hardware</w:t>
      </w:r>
    </w:p>
    <w:p w:rsidR="00A95254" w:rsidRDefault="00FB6FF5" w:rsidP="00E5733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5254">
        <w:rPr>
          <w:rFonts w:ascii="Times New Roman" w:hAnsi="Times New Roman" w:cs="Times New Roman"/>
          <w:b/>
          <w:bCs/>
          <w:sz w:val="24"/>
          <w:szCs w:val="24"/>
        </w:rPr>
        <w:t>Processador</w:t>
      </w:r>
      <w:r w:rsidRPr="00A9525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A95254" w:rsidRDefault="00FB6FF5" w:rsidP="00E5733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5254">
        <w:rPr>
          <w:rFonts w:ascii="Times New Roman" w:hAnsi="Times New Roman" w:cs="Times New Roman"/>
          <w:b/>
          <w:bCs/>
          <w:sz w:val="24"/>
          <w:szCs w:val="24"/>
        </w:rPr>
        <w:t>Memória RAM</w:t>
      </w:r>
      <w:r w:rsidRPr="00A9525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A95254" w:rsidRDefault="00FB6FF5" w:rsidP="00E5733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5254">
        <w:rPr>
          <w:rFonts w:ascii="Times New Roman" w:hAnsi="Times New Roman" w:cs="Times New Roman"/>
          <w:b/>
          <w:bCs/>
          <w:sz w:val="24"/>
          <w:szCs w:val="24"/>
        </w:rPr>
        <w:t>Espaço em Disco</w:t>
      </w:r>
      <w:r w:rsidRPr="00A9525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A95254" w:rsidRDefault="00FB6FF5" w:rsidP="00E57338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5254">
        <w:rPr>
          <w:rFonts w:ascii="Times New Roman" w:hAnsi="Times New Roman" w:cs="Times New Roman"/>
          <w:b/>
          <w:bCs/>
          <w:sz w:val="24"/>
          <w:szCs w:val="24"/>
        </w:rPr>
        <w:t>Placa de Vídeo</w:t>
      </w:r>
      <w:r w:rsidRPr="00A95254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A95254" w:rsidRPr="00A95254" w:rsidRDefault="00FB6FF5" w:rsidP="00E57338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5254">
        <w:rPr>
          <w:rFonts w:ascii="Times New Roman" w:hAnsi="Times New Roman" w:cs="Times New Roman"/>
          <w:b/>
          <w:bCs/>
          <w:sz w:val="24"/>
          <w:szCs w:val="24"/>
        </w:rPr>
        <w:t>Sistemas operacionais</w:t>
      </w:r>
    </w:p>
    <w:p w:rsidR="00A95254" w:rsidRDefault="00FB6FF5" w:rsidP="00E57338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5254">
        <w:rPr>
          <w:rFonts w:ascii="Times New Roman" w:hAnsi="Times New Roman" w:cs="Times New Roman"/>
          <w:sz w:val="24"/>
          <w:szCs w:val="24"/>
        </w:rPr>
        <w:lastRenderedPageBreak/>
        <w:t xml:space="preserve">Windows </w:t>
      </w:r>
      <w:r w:rsidR="00A95254" w:rsidRPr="00A95254">
        <w:rPr>
          <w:rFonts w:ascii="Times New Roman" w:hAnsi="Times New Roman" w:cs="Times New Roman"/>
          <w:sz w:val="24"/>
          <w:szCs w:val="24"/>
        </w:rPr>
        <w:t>8</w:t>
      </w:r>
      <w:r w:rsidRPr="00A95254">
        <w:rPr>
          <w:rFonts w:ascii="Times New Roman" w:hAnsi="Times New Roman" w:cs="Times New Roman"/>
          <w:sz w:val="24"/>
          <w:szCs w:val="24"/>
        </w:rPr>
        <w:t xml:space="preserve"> ou superior (todas as edições, incluindo Home e Pro).</w:t>
      </w:r>
    </w:p>
    <w:p w:rsidR="00FB6FF5" w:rsidRPr="00A95254" w:rsidRDefault="00FB6FF5" w:rsidP="00E57338">
      <w:pPr>
        <w:pStyle w:val="ListParagraph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5254">
        <w:rPr>
          <w:rFonts w:ascii="Times New Roman" w:hAnsi="Times New Roman" w:cs="Times New Roman"/>
          <w:sz w:val="24"/>
          <w:szCs w:val="24"/>
        </w:rPr>
        <w:t>Linux (distribuições populares como Ubuntu 20.04 ou superior).</w:t>
      </w:r>
    </w:p>
    <w:p w:rsidR="00A95254" w:rsidRDefault="00FB6FF5" w:rsidP="00E57338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5254">
        <w:rPr>
          <w:rFonts w:ascii="Times New Roman" w:hAnsi="Times New Roman" w:cs="Times New Roman"/>
          <w:b/>
          <w:bCs/>
          <w:sz w:val="24"/>
          <w:szCs w:val="24"/>
        </w:rPr>
        <w:t xml:space="preserve">Componentes de </w:t>
      </w:r>
      <w:r w:rsidRPr="00A95254">
        <w:rPr>
          <w:rFonts w:ascii="Times New Roman" w:hAnsi="Times New Roman" w:cs="Times New Roman"/>
          <w:b/>
          <w:bCs/>
          <w:sz w:val="24"/>
          <w:szCs w:val="24"/>
        </w:rPr>
        <w:t>Software</w:t>
      </w:r>
    </w:p>
    <w:p w:rsidR="00A95254" w:rsidRPr="00A95254" w:rsidRDefault="00FB6FF5" w:rsidP="00E57338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5254">
        <w:rPr>
          <w:rFonts w:ascii="Times New Roman" w:hAnsi="Times New Roman" w:cs="Times New Roman"/>
          <w:b/>
          <w:bCs/>
          <w:sz w:val="24"/>
          <w:szCs w:val="24"/>
        </w:rPr>
        <w:t>Java Runtime Environment (JRE)</w:t>
      </w:r>
      <w:r w:rsidRPr="00A95254">
        <w:rPr>
          <w:rFonts w:ascii="Times New Roman" w:hAnsi="Times New Roman" w:cs="Times New Roman"/>
          <w:sz w:val="24"/>
          <w:szCs w:val="24"/>
        </w:rPr>
        <w:t>: Versão 11 ou superior, necessária para a execução da aplicação Java.</w:t>
      </w:r>
    </w:p>
    <w:p w:rsidR="00A95254" w:rsidRPr="00A95254" w:rsidRDefault="00FB6FF5" w:rsidP="00E57338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5254">
        <w:rPr>
          <w:rFonts w:ascii="Times New Roman" w:hAnsi="Times New Roman" w:cs="Times New Roman"/>
          <w:b/>
          <w:bCs/>
          <w:sz w:val="24"/>
          <w:szCs w:val="24"/>
        </w:rPr>
        <w:t>Banco de Dados</w:t>
      </w:r>
      <w:r w:rsidRPr="00A95254">
        <w:rPr>
          <w:rFonts w:ascii="Times New Roman" w:hAnsi="Times New Roman" w:cs="Times New Roman"/>
          <w:sz w:val="24"/>
          <w:szCs w:val="24"/>
        </w:rPr>
        <w:t>: MySQL, versão 5.7 ou superior, para gerenciar o armazenamento de dados. O sistema pode operar com um banco de dados local ou remoto, dependendo da configuração do cliente.</w:t>
      </w:r>
    </w:p>
    <w:p w:rsidR="00A95254" w:rsidRDefault="00FB6FF5" w:rsidP="00E57338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5254">
        <w:rPr>
          <w:rFonts w:ascii="Times New Roman" w:hAnsi="Times New Roman" w:cs="Times New Roman"/>
          <w:b/>
          <w:bCs/>
          <w:sz w:val="24"/>
          <w:szCs w:val="24"/>
        </w:rPr>
        <w:t>JavaFX</w:t>
      </w:r>
      <w:r w:rsidRPr="00A95254">
        <w:rPr>
          <w:rFonts w:ascii="Times New Roman" w:hAnsi="Times New Roman" w:cs="Times New Roman"/>
          <w:sz w:val="24"/>
          <w:szCs w:val="24"/>
        </w:rPr>
        <w:t>: Para a interface gráfica, garantindo uma experiência de usuário moderna e responsiva</w:t>
      </w:r>
      <w:r w:rsidR="00A95254" w:rsidRPr="00A9525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A95254" w:rsidRDefault="00FB6FF5" w:rsidP="00E57338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5254">
        <w:rPr>
          <w:rFonts w:ascii="Times New Roman" w:hAnsi="Times New Roman" w:cs="Times New Roman"/>
          <w:b/>
          <w:bCs/>
          <w:sz w:val="24"/>
          <w:szCs w:val="24"/>
        </w:rPr>
        <w:t>Coexistência com Outros Softwares</w:t>
      </w:r>
    </w:p>
    <w:p w:rsidR="00A95254" w:rsidRPr="00A95254" w:rsidRDefault="00FB6FF5" w:rsidP="00E57338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5254">
        <w:rPr>
          <w:rFonts w:ascii="Times New Roman" w:hAnsi="Times New Roman" w:cs="Times New Roman"/>
          <w:sz w:val="24"/>
          <w:szCs w:val="24"/>
        </w:rPr>
        <w:t xml:space="preserve">O sistema </w:t>
      </w:r>
      <w:r w:rsidRPr="00A95254">
        <w:rPr>
          <w:rFonts w:ascii="Times New Roman" w:hAnsi="Times New Roman" w:cs="Times New Roman"/>
          <w:b/>
          <w:bCs/>
          <w:sz w:val="24"/>
          <w:szCs w:val="24"/>
        </w:rPr>
        <w:t>JM-InvSM</w:t>
      </w:r>
      <w:r w:rsidRPr="00A95254">
        <w:rPr>
          <w:rFonts w:ascii="Times New Roman" w:hAnsi="Times New Roman" w:cs="Times New Roman"/>
          <w:sz w:val="24"/>
          <w:szCs w:val="24"/>
        </w:rPr>
        <w:t xml:space="preserve"> deve ser capaz de coexistir pacificamente com outros softwares comuns em ambientes de escritório, como:</w:t>
      </w:r>
    </w:p>
    <w:p w:rsidR="00A95254" w:rsidRPr="00A95254" w:rsidRDefault="00FB6FF5" w:rsidP="00E57338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5254">
        <w:rPr>
          <w:rFonts w:ascii="Times New Roman" w:hAnsi="Times New Roman" w:cs="Times New Roman"/>
          <w:sz w:val="24"/>
          <w:szCs w:val="24"/>
        </w:rPr>
        <w:t>Suites de produtividade (Microsoft Office, LibreOffice).</w:t>
      </w:r>
    </w:p>
    <w:p w:rsidR="00A95254" w:rsidRPr="00A95254" w:rsidRDefault="00FB6FF5" w:rsidP="00E57338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5254">
        <w:rPr>
          <w:rFonts w:ascii="Times New Roman" w:hAnsi="Times New Roman" w:cs="Times New Roman"/>
          <w:sz w:val="24"/>
          <w:szCs w:val="24"/>
        </w:rPr>
        <w:t>Softwares de segurança (antivírus, firewalls) que não interfiram na comunicação com o banco de dados.</w:t>
      </w:r>
    </w:p>
    <w:p w:rsidR="00FB6FF5" w:rsidRPr="00A95254" w:rsidRDefault="00FB6FF5" w:rsidP="00E57338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5254">
        <w:rPr>
          <w:rFonts w:ascii="Times New Roman" w:hAnsi="Times New Roman" w:cs="Times New Roman"/>
          <w:sz w:val="24"/>
          <w:szCs w:val="24"/>
        </w:rPr>
        <w:t>Sistemas de rede, garantindo que as conexões de rede necessárias estejam disponíveis para acessar bancos de dados remotos.</w:t>
      </w:r>
    </w:p>
    <w:p w:rsidR="00E57338" w:rsidRDefault="00E57338" w:rsidP="00E573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E57338" w:rsidRDefault="00E57338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br w:type="page"/>
      </w:r>
    </w:p>
    <w:p w:rsidR="0014313B" w:rsidRPr="00E57338" w:rsidRDefault="0014313B" w:rsidP="00E57338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57338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Restrições</w:t>
      </w:r>
    </w:p>
    <w:p w:rsidR="00FD3470" w:rsidRPr="00E57338" w:rsidRDefault="0014313B" w:rsidP="00E57338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57338">
        <w:rPr>
          <w:rFonts w:ascii="Times New Roman" w:hAnsi="Times New Roman" w:cs="Times New Roman"/>
          <w:i/>
          <w:iCs/>
          <w:sz w:val="24"/>
          <w:szCs w:val="24"/>
        </w:rPr>
        <w:t xml:space="preserve">O sistema deve garantir a </w:t>
      </w:r>
      <w:r w:rsidRPr="00E57338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integridade</w:t>
      </w:r>
      <w:r w:rsidRPr="00E57338">
        <w:rPr>
          <w:rFonts w:ascii="Times New Roman" w:hAnsi="Times New Roman" w:cs="Times New Roman"/>
          <w:i/>
          <w:iCs/>
          <w:sz w:val="24"/>
          <w:szCs w:val="24"/>
        </w:rPr>
        <w:t xml:space="preserve"> dos dados gerados pelos usuários do sistemas. Alem da integridade, devera também o sistema garantir a </w:t>
      </w:r>
      <w:r w:rsidRPr="00E5733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segurança</w:t>
      </w:r>
      <w:r w:rsidRPr="00E5733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E57338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disponibilidade</w:t>
      </w:r>
      <w:r w:rsidRPr="00E57338">
        <w:rPr>
          <w:rFonts w:ascii="Times New Roman" w:hAnsi="Times New Roman" w:cs="Times New Roman"/>
          <w:i/>
          <w:iCs/>
          <w:sz w:val="24"/>
          <w:szCs w:val="24"/>
        </w:rPr>
        <w:t xml:space="preserve"> assim com </w:t>
      </w:r>
      <w:r w:rsidRPr="00E57338">
        <w:rPr>
          <w:rFonts w:ascii="Times New Roman" w:hAnsi="Times New Roman" w:cs="Times New Roman"/>
          <w:b/>
          <w:bCs/>
          <w:i/>
          <w:iCs/>
          <w:sz w:val="24"/>
          <w:szCs w:val="24"/>
        </w:rPr>
        <w:t>qualidade</w:t>
      </w:r>
      <w:r w:rsidRPr="00E57338">
        <w:rPr>
          <w:rFonts w:ascii="Times New Roman" w:hAnsi="Times New Roman" w:cs="Times New Roman"/>
          <w:i/>
          <w:iCs/>
          <w:sz w:val="24"/>
          <w:szCs w:val="24"/>
        </w:rPr>
        <w:t xml:space="preserve"> dos dados gerados, de modo que o sistema atenda adequadamente os necessidades as quais foi desenvolvido.</w:t>
      </w:r>
    </w:p>
    <w:p w:rsidR="00FD3470" w:rsidRDefault="00FD3470" w:rsidP="00E573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B5821" w:rsidRPr="00C43668" w:rsidRDefault="002971EC" w:rsidP="00E5733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668">
        <w:rPr>
          <w:rFonts w:ascii="Times New Roman" w:hAnsi="Times New Roman" w:cs="Times New Roman"/>
          <w:b/>
          <w:bCs/>
          <w:sz w:val="24"/>
          <w:szCs w:val="24"/>
        </w:rPr>
        <w:lastRenderedPageBreak/>
        <w:t>Requisitos funcionais</w:t>
      </w:r>
    </w:p>
    <w:p w:rsidR="002971EC" w:rsidRPr="00C43668" w:rsidRDefault="002971EC" w:rsidP="00E5733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3668">
        <w:rPr>
          <w:rFonts w:ascii="Times New Roman" w:hAnsi="Times New Roman" w:cs="Times New Roman"/>
          <w:b/>
          <w:bCs/>
          <w:sz w:val="24"/>
          <w:szCs w:val="24"/>
        </w:rPr>
        <w:t>Requisitos de usuário</w:t>
      </w:r>
    </w:p>
    <w:p w:rsidR="002971EC" w:rsidRDefault="002971EC" w:rsidP="00E5733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71EC">
        <w:rPr>
          <w:rFonts w:ascii="Times New Roman" w:hAnsi="Times New Roman" w:cs="Times New Roman"/>
          <w:b/>
          <w:bCs/>
          <w:sz w:val="24"/>
          <w:szCs w:val="24"/>
        </w:rPr>
        <w:t>RF001</w:t>
      </w:r>
      <w:r w:rsidRPr="002971E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o sistema deve permitir que usuários activo se </w:t>
      </w:r>
      <w:r w:rsidR="00A301E9">
        <w:rPr>
          <w:rFonts w:ascii="Times New Roman" w:hAnsi="Times New Roman" w:cs="Times New Roman"/>
          <w:sz w:val="24"/>
          <w:szCs w:val="24"/>
        </w:rPr>
        <w:t>autentiquem(“LOGAR”) no sistema para que possam fazer uso das funcionalidades pertinentes ao seu nível de acesso;</w:t>
      </w:r>
    </w:p>
    <w:p w:rsidR="00C43668" w:rsidRDefault="00C43668" w:rsidP="00E5733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RF002</w:t>
      </w:r>
      <w:r w:rsidRPr="00C4366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o sistema deve permitir, de acordo com o nível de acesso, que usuários registem</w:t>
      </w:r>
      <w:r w:rsidR="00226322">
        <w:rPr>
          <w:rFonts w:ascii="Times New Roman" w:hAnsi="Times New Roman" w:cs="Times New Roman"/>
          <w:sz w:val="24"/>
          <w:szCs w:val="24"/>
        </w:rPr>
        <w:t>, actualizem e excluam dados de identificação, bem como de contacto e de endereço</w:t>
      </w:r>
      <w:r>
        <w:rPr>
          <w:rFonts w:ascii="Times New Roman" w:hAnsi="Times New Roman" w:cs="Times New Roman"/>
          <w:sz w:val="24"/>
          <w:szCs w:val="24"/>
        </w:rPr>
        <w:t xml:space="preserve"> de:</w:t>
      </w:r>
    </w:p>
    <w:p w:rsidR="00C43668" w:rsidRDefault="00C43668" w:rsidP="00E5733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Clientes</w:t>
      </w:r>
      <w:r w:rsidRPr="00C43668">
        <w:rPr>
          <w:rFonts w:ascii="Times New Roman" w:hAnsi="Times New Roman" w:cs="Times New Roman"/>
          <w:sz w:val="24"/>
          <w:szCs w:val="24"/>
        </w:rPr>
        <w:t>:</w:t>
      </w:r>
    </w:p>
    <w:p w:rsidR="00C43668" w:rsidRPr="00C43668" w:rsidRDefault="00C43668" w:rsidP="00E5733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Fornecedores</w:t>
      </w:r>
    </w:p>
    <w:p w:rsidR="00C43668" w:rsidRPr="00226322" w:rsidRDefault="00C43668" w:rsidP="00E5733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Armazéns</w:t>
      </w:r>
    </w:p>
    <w:p w:rsidR="00226322" w:rsidRDefault="00226322" w:rsidP="00E57338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322">
        <w:rPr>
          <w:rFonts w:ascii="Times New Roman" w:hAnsi="Times New Roman" w:cs="Times New Roman"/>
          <w:b/>
          <w:bCs/>
          <w:sz w:val="24"/>
          <w:szCs w:val="24"/>
        </w:rPr>
        <w:t>RF003</w:t>
      </w:r>
      <w:r w:rsidRPr="0022632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o sistema deve permitir, de acordo com o nível de acesso, que usuários registem, actualizem e excluam dados</w:t>
      </w:r>
      <w:r>
        <w:rPr>
          <w:rFonts w:ascii="Times New Roman" w:hAnsi="Times New Roman" w:cs="Times New Roman"/>
          <w:sz w:val="24"/>
          <w:szCs w:val="24"/>
        </w:rPr>
        <w:t xml:space="preserve"> de:</w:t>
      </w:r>
    </w:p>
    <w:p w:rsidR="00C43668" w:rsidRPr="00226322" w:rsidRDefault="00C43668" w:rsidP="00E5733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322">
        <w:rPr>
          <w:rFonts w:ascii="Times New Roman" w:hAnsi="Times New Roman" w:cs="Times New Roman"/>
          <w:b/>
          <w:bCs/>
          <w:sz w:val="24"/>
          <w:szCs w:val="24"/>
        </w:rPr>
        <w:t>Produtos</w:t>
      </w:r>
    </w:p>
    <w:p w:rsidR="00C43668" w:rsidRPr="00C43668" w:rsidRDefault="00C43668" w:rsidP="00E5733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Categorias de produtos e serviços</w:t>
      </w:r>
    </w:p>
    <w:p w:rsidR="00C43668" w:rsidRPr="00C43668" w:rsidRDefault="00C43668" w:rsidP="00E5733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Controle de estoque</w:t>
      </w:r>
    </w:p>
    <w:p w:rsidR="000512B1" w:rsidRPr="007B33D5" w:rsidRDefault="00C43668" w:rsidP="00E5733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Emissão de facturas e relatórios</w:t>
      </w:r>
      <w:r w:rsidR="00137B7F" w:rsidRPr="007B33D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512B1" w:rsidRPr="007B33D5" w:rsidSect="000265B3">
      <w:headerReference w:type="default" r:id="rId7"/>
      <w:pgSz w:w="11906" w:h="16838"/>
      <w:pgMar w:top="1417" w:right="1701" w:bottom="1417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94A01" w:rsidRDefault="00F94A01" w:rsidP="000265B3">
      <w:pPr>
        <w:spacing w:after="0" w:line="240" w:lineRule="auto"/>
      </w:pPr>
      <w:r>
        <w:separator/>
      </w:r>
    </w:p>
  </w:endnote>
  <w:endnote w:type="continuationSeparator" w:id="0">
    <w:p w:rsidR="00F94A01" w:rsidRDefault="00F94A01" w:rsidP="00026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94A01" w:rsidRDefault="00F94A01" w:rsidP="000265B3">
      <w:pPr>
        <w:spacing w:after="0" w:line="240" w:lineRule="auto"/>
      </w:pPr>
      <w:r>
        <w:separator/>
      </w:r>
    </w:p>
  </w:footnote>
  <w:footnote w:type="continuationSeparator" w:id="0">
    <w:p w:rsidR="00F94A01" w:rsidRDefault="00F94A01" w:rsidP="00026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265B3" w:rsidRPr="000265B3" w:rsidRDefault="000265B3" w:rsidP="000265B3">
    <w:pPr>
      <w:pStyle w:val="IntenseQuote"/>
    </w:pPr>
    <w:r w:rsidRPr="000265B3">
      <w:t>JM-TENOLOGIAS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D5C98"/>
    <w:multiLevelType w:val="hybridMultilevel"/>
    <w:tmpl w:val="FB94E4A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9A320F"/>
    <w:multiLevelType w:val="hybridMultilevel"/>
    <w:tmpl w:val="6F406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B2A26"/>
    <w:multiLevelType w:val="hybridMultilevel"/>
    <w:tmpl w:val="673E1684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AAA4AB1"/>
    <w:multiLevelType w:val="multilevel"/>
    <w:tmpl w:val="0EE253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0CDB6FCC"/>
    <w:multiLevelType w:val="hybridMultilevel"/>
    <w:tmpl w:val="8EB666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C2AAC"/>
    <w:multiLevelType w:val="hybridMultilevel"/>
    <w:tmpl w:val="83BE923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8D1506"/>
    <w:multiLevelType w:val="hybridMultilevel"/>
    <w:tmpl w:val="9B4423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33D9C"/>
    <w:multiLevelType w:val="hybridMultilevel"/>
    <w:tmpl w:val="79088FB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E031F7"/>
    <w:multiLevelType w:val="multilevel"/>
    <w:tmpl w:val="F5F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86702"/>
    <w:multiLevelType w:val="multilevel"/>
    <w:tmpl w:val="0A80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817A1"/>
    <w:multiLevelType w:val="multilevel"/>
    <w:tmpl w:val="80C8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26A87"/>
    <w:multiLevelType w:val="hybridMultilevel"/>
    <w:tmpl w:val="34A60E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91E19"/>
    <w:multiLevelType w:val="multilevel"/>
    <w:tmpl w:val="9D5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91A89"/>
    <w:multiLevelType w:val="hybridMultilevel"/>
    <w:tmpl w:val="FFECC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77309"/>
    <w:multiLevelType w:val="hybridMultilevel"/>
    <w:tmpl w:val="F4248C8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C06222A"/>
    <w:multiLevelType w:val="hybridMultilevel"/>
    <w:tmpl w:val="9822BA1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CC82785"/>
    <w:multiLevelType w:val="hybridMultilevel"/>
    <w:tmpl w:val="F70ABD1E"/>
    <w:lvl w:ilvl="0" w:tplc="74C4F606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855E6E"/>
    <w:multiLevelType w:val="multilevel"/>
    <w:tmpl w:val="C0D0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91206"/>
    <w:multiLevelType w:val="hybridMultilevel"/>
    <w:tmpl w:val="63B0D170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8160019" w:tentative="1">
      <w:start w:val="1"/>
      <w:numFmt w:val="lowerLetter"/>
      <w:lvlText w:val="%2."/>
      <w:lvlJc w:val="left"/>
      <w:pPr>
        <w:ind w:left="3240" w:hanging="360"/>
      </w:pPr>
    </w:lvl>
    <w:lvl w:ilvl="2" w:tplc="0816001B" w:tentative="1">
      <w:start w:val="1"/>
      <w:numFmt w:val="lowerRoman"/>
      <w:lvlText w:val="%3."/>
      <w:lvlJc w:val="right"/>
      <w:pPr>
        <w:ind w:left="3960" w:hanging="180"/>
      </w:pPr>
    </w:lvl>
    <w:lvl w:ilvl="3" w:tplc="0816000F" w:tentative="1">
      <w:start w:val="1"/>
      <w:numFmt w:val="decimal"/>
      <w:lvlText w:val="%4."/>
      <w:lvlJc w:val="left"/>
      <w:pPr>
        <w:ind w:left="4680" w:hanging="360"/>
      </w:pPr>
    </w:lvl>
    <w:lvl w:ilvl="4" w:tplc="08160019" w:tentative="1">
      <w:start w:val="1"/>
      <w:numFmt w:val="lowerLetter"/>
      <w:lvlText w:val="%5."/>
      <w:lvlJc w:val="left"/>
      <w:pPr>
        <w:ind w:left="5400" w:hanging="360"/>
      </w:pPr>
    </w:lvl>
    <w:lvl w:ilvl="5" w:tplc="0816001B" w:tentative="1">
      <w:start w:val="1"/>
      <w:numFmt w:val="lowerRoman"/>
      <w:lvlText w:val="%6."/>
      <w:lvlJc w:val="right"/>
      <w:pPr>
        <w:ind w:left="6120" w:hanging="180"/>
      </w:pPr>
    </w:lvl>
    <w:lvl w:ilvl="6" w:tplc="0816000F" w:tentative="1">
      <w:start w:val="1"/>
      <w:numFmt w:val="decimal"/>
      <w:lvlText w:val="%7."/>
      <w:lvlJc w:val="left"/>
      <w:pPr>
        <w:ind w:left="6840" w:hanging="360"/>
      </w:pPr>
    </w:lvl>
    <w:lvl w:ilvl="7" w:tplc="08160019" w:tentative="1">
      <w:start w:val="1"/>
      <w:numFmt w:val="lowerLetter"/>
      <w:lvlText w:val="%8."/>
      <w:lvlJc w:val="left"/>
      <w:pPr>
        <w:ind w:left="7560" w:hanging="360"/>
      </w:pPr>
    </w:lvl>
    <w:lvl w:ilvl="8" w:tplc="08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342B189B"/>
    <w:multiLevelType w:val="hybridMultilevel"/>
    <w:tmpl w:val="CAFCDA9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12FD5"/>
    <w:multiLevelType w:val="hybridMultilevel"/>
    <w:tmpl w:val="CD220A06"/>
    <w:lvl w:ilvl="0" w:tplc="49C68B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5A4A1D"/>
    <w:multiLevelType w:val="multilevel"/>
    <w:tmpl w:val="117A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F719F"/>
    <w:multiLevelType w:val="multilevel"/>
    <w:tmpl w:val="66C0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074FD"/>
    <w:multiLevelType w:val="hybridMultilevel"/>
    <w:tmpl w:val="D5CE00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A754911"/>
    <w:multiLevelType w:val="hybridMultilevel"/>
    <w:tmpl w:val="CBC847A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C140A2A"/>
    <w:multiLevelType w:val="hybridMultilevel"/>
    <w:tmpl w:val="4C6C2C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CA014C0"/>
    <w:multiLevelType w:val="hybridMultilevel"/>
    <w:tmpl w:val="78B8864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3CEA2D12"/>
    <w:multiLevelType w:val="multilevel"/>
    <w:tmpl w:val="B1B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A64F55"/>
    <w:multiLevelType w:val="hybridMultilevel"/>
    <w:tmpl w:val="4EC099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29931AB"/>
    <w:multiLevelType w:val="multilevel"/>
    <w:tmpl w:val="4B2C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7F2142"/>
    <w:multiLevelType w:val="hybridMultilevel"/>
    <w:tmpl w:val="334400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8B6BAA"/>
    <w:multiLevelType w:val="multilevel"/>
    <w:tmpl w:val="6642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502BC"/>
    <w:multiLevelType w:val="hybridMultilevel"/>
    <w:tmpl w:val="318C2D86"/>
    <w:lvl w:ilvl="0" w:tplc="7A9897C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B286F34"/>
    <w:multiLevelType w:val="multilevel"/>
    <w:tmpl w:val="CCC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114562"/>
    <w:multiLevelType w:val="hybridMultilevel"/>
    <w:tmpl w:val="F15E6A2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47F64BB"/>
    <w:multiLevelType w:val="hybridMultilevel"/>
    <w:tmpl w:val="5FCC9A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5B41E21"/>
    <w:multiLevelType w:val="hybridMultilevel"/>
    <w:tmpl w:val="38186D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966ECF"/>
    <w:multiLevelType w:val="hybridMultilevel"/>
    <w:tmpl w:val="937C6FF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8ED3896"/>
    <w:multiLevelType w:val="hybridMultilevel"/>
    <w:tmpl w:val="5F6E5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542D7C"/>
    <w:multiLevelType w:val="multilevel"/>
    <w:tmpl w:val="44CC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B1DB3"/>
    <w:multiLevelType w:val="hybridMultilevel"/>
    <w:tmpl w:val="20829B26"/>
    <w:lvl w:ilvl="0" w:tplc="0409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5D8C058B"/>
    <w:multiLevelType w:val="hybridMultilevel"/>
    <w:tmpl w:val="8A7AFB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B45FEF"/>
    <w:multiLevelType w:val="hybridMultilevel"/>
    <w:tmpl w:val="250A32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0A1DE0"/>
    <w:multiLevelType w:val="hybridMultilevel"/>
    <w:tmpl w:val="B92C446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94E2F14"/>
    <w:multiLevelType w:val="hybridMultilevel"/>
    <w:tmpl w:val="E15C47B0"/>
    <w:lvl w:ilvl="0" w:tplc="040E05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EAE59C6"/>
    <w:multiLevelType w:val="hybridMultilevel"/>
    <w:tmpl w:val="7410EE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393057"/>
    <w:multiLevelType w:val="hybridMultilevel"/>
    <w:tmpl w:val="86EED66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6614557"/>
    <w:multiLevelType w:val="multilevel"/>
    <w:tmpl w:val="9CE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812300"/>
    <w:multiLevelType w:val="hybridMultilevel"/>
    <w:tmpl w:val="CEA40DE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7F3D0B5A"/>
    <w:multiLevelType w:val="hybridMultilevel"/>
    <w:tmpl w:val="7200C79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6064375">
    <w:abstractNumId w:val="19"/>
  </w:num>
  <w:num w:numId="2" w16cid:durableId="1767388448">
    <w:abstractNumId w:val="47"/>
  </w:num>
  <w:num w:numId="3" w16cid:durableId="1237668255">
    <w:abstractNumId w:val="3"/>
  </w:num>
  <w:num w:numId="4" w16cid:durableId="1597402019">
    <w:abstractNumId w:val="20"/>
  </w:num>
  <w:num w:numId="5" w16cid:durableId="1338315039">
    <w:abstractNumId w:val="1"/>
  </w:num>
  <w:num w:numId="6" w16cid:durableId="124200888">
    <w:abstractNumId w:val="23"/>
  </w:num>
  <w:num w:numId="7" w16cid:durableId="1838419194">
    <w:abstractNumId w:val="18"/>
  </w:num>
  <w:num w:numId="8" w16cid:durableId="1032076287">
    <w:abstractNumId w:val="2"/>
  </w:num>
  <w:num w:numId="9" w16cid:durableId="963465456">
    <w:abstractNumId w:val="30"/>
  </w:num>
  <w:num w:numId="10" w16cid:durableId="2137795899">
    <w:abstractNumId w:val="41"/>
  </w:num>
  <w:num w:numId="11" w16cid:durableId="1911884060">
    <w:abstractNumId w:val="11"/>
  </w:num>
  <w:num w:numId="12" w16cid:durableId="2123717659">
    <w:abstractNumId w:val="16"/>
  </w:num>
  <w:num w:numId="13" w16cid:durableId="1995451433">
    <w:abstractNumId w:val="36"/>
  </w:num>
  <w:num w:numId="14" w16cid:durableId="150365100">
    <w:abstractNumId w:val="44"/>
  </w:num>
  <w:num w:numId="15" w16cid:durableId="557401747">
    <w:abstractNumId w:val="32"/>
  </w:num>
  <w:num w:numId="16" w16cid:durableId="1969625710">
    <w:abstractNumId w:val="31"/>
  </w:num>
  <w:num w:numId="17" w16cid:durableId="151602052">
    <w:abstractNumId w:val="45"/>
  </w:num>
  <w:num w:numId="18" w16cid:durableId="563374327">
    <w:abstractNumId w:val="39"/>
  </w:num>
  <w:num w:numId="19" w16cid:durableId="784036375">
    <w:abstractNumId w:val="12"/>
  </w:num>
  <w:num w:numId="20" w16cid:durableId="1006328813">
    <w:abstractNumId w:val="42"/>
  </w:num>
  <w:num w:numId="21" w16cid:durableId="214582720">
    <w:abstractNumId w:val="4"/>
  </w:num>
  <w:num w:numId="22" w16cid:durableId="12920485">
    <w:abstractNumId w:val="10"/>
  </w:num>
  <w:num w:numId="23" w16cid:durableId="517276356">
    <w:abstractNumId w:val="21"/>
  </w:num>
  <w:num w:numId="24" w16cid:durableId="374045141">
    <w:abstractNumId w:val="29"/>
  </w:num>
  <w:num w:numId="25" w16cid:durableId="1366130057">
    <w:abstractNumId w:val="17"/>
  </w:num>
  <w:num w:numId="26" w16cid:durableId="268584732">
    <w:abstractNumId w:val="22"/>
  </w:num>
  <w:num w:numId="27" w16cid:durableId="1992977733">
    <w:abstractNumId w:val="38"/>
  </w:num>
  <w:num w:numId="28" w16cid:durableId="1997222524">
    <w:abstractNumId w:val="46"/>
  </w:num>
  <w:num w:numId="29" w16cid:durableId="63181514">
    <w:abstractNumId w:val="48"/>
  </w:num>
  <w:num w:numId="30" w16cid:durableId="616912324">
    <w:abstractNumId w:val="49"/>
  </w:num>
  <w:num w:numId="31" w16cid:durableId="1801410755">
    <w:abstractNumId w:val="0"/>
  </w:num>
  <w:num w:numId="32" w16cid:durableId="80680432">
    <w:abstractNumId w:val="40"/>
  </w:num>
  <w:num w:numId="33" w16cid:durableId="1390573340">
    <w:abstractNumId w:val="28"/>
  </w:num>
  <w:num w:numId="34" w16cid:durableId="1699576036">
    <w:abstractNumId w:val="7"/>
  </w:num>
  <w:num w:numId="35" w16cid:durableId="117143624">
    <w:abstractNumId w:val="24"/>
  </w:num>
  <w:num w:numId="36" w16cid:durableId="1887451224">
    <w:abstractNumId w:val="37"/>
  </w:num>
  <w:num w:numId="37" w16cid:durableId="1715349758">
    <w:abstractNumId w:val="34"/>
  </w:num>
  <w:num w:numId="38" w16cid:durableId="989404960">
    <w:abstractNumId w:val="26"/>
  </w:num>
  <w:num w:numId="39" w16cid:durableId="1094981013">
    <w:abstractNumId w:val="15"/>
  </w:num>
  <w:num w:numId="40" w16cid:durableId="469633144">
    <w:abstractNumId w:val="6"/>
  </w:num>
  <w:num w:numId="41" w16cid:durableId="651101851">
    <w:abstractNumId w:val="33"/>
  </w:num>
  <w:num w:numId="42" w16cid:durableId="1998415135">
    <w:abstractNumId w:val="8"/>
  </w:num>
  <w:num w:numId="43" w16cid:durableId="1167869630">
    <w:abstractNumId w:val="9"/>
  </w:num>
  <w:num w:numId="44" w16cid:durableId="1385907565">
    <w:abstractNumId w:val="27"/>
  </w:num>
  <w:num w:numId="45" w16cid:durableId="1865942973">
    <w:abstractNumId w:val="13"/>
  </w:num>
  <w:num w:numId="46" w16cid:durableId="2135326439">
    <w:abstractNumId w:val="25"/>
  </w:num>
  <w:num w:numId="47" w16cid:durableId="1906261194">
    <w:abstractNumId w:val="35"/>
  </w:num>
  <w:num w:numId="48" w16cid:durableId="343170471">
    <w:abstractNumId w:val="5"/>
  </w:num>
  <w:num w:numId="49" w16cid:durableId="609241378">
    <w:abstractNumId w:val="43"/>
  </w:num>
  <w:num w:numId="50" w16cid:durableId="9495091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BC"/>
    <w:rsid w:val="000265B3"/>
    <w:rsid w:val="000512B1"/>
    <w:rsid w:val="000A6431"/>
    <w:rsid w:val="00137B7F"/>
    <w:rsid w:val="0014313B"/>
    <w:rsid w:val="00147173"/>
    <w:rsid w:val="001C24F6"/>
    <w:rsid w:val="001D4F98"/>
    <w:rsid w:val="00226322"/>
    <w:rsid w:val="00227BD7"/>
    <w:rsid w:val="002971EC"/>
    <w:rsid w:val="003100BC"/>
    <w:rsid w:val="003B3841"/>
    <w:rsid w:val="003B4561"/>
    <w:rsid w:val="00403670"/>
    <w:rsid w:val="00403B62"/>
    <w:rsid w:val="00435E0C"/>
    <w:rsid w:val="00573B66"/>
    <w:rsid w:val="005F7DD3"/>
    <w:rsid w:val="00623161"/>
    <w:rsid w:val="007078C8"/>
    <w:rsid w:val="0071392B"/>
    <w:rsid w:val="007B33D5"/>
    <w:rsid w:val="00825D03"/>
    <w:rsid w:val="00885EDE"/>
    <w:rsid w:val="00890285"/>
    <w:rsid w:val="00961F4D"/>
    <w:rsid w:val="00971B12"/>
    <w:rsid w:val="00973C6C"/>
    <w:rsid w:val="009A1CF5"/>
    <w:rsid w:val="009B5821"/>
    <w:rsid w:val="009B7547"/>
    <w:rsid w:val="00A301E9"/>
    <w:rsid w:val="00A95254"/>
    <w:rsid w:val="00AC0888"/>
    <w:rsid w:val="00BA0D1F"/>
    <w:rsid w:val="00C26A9F"/>
    <w:rsid w:val="00C43668"/>
    <w:rsid w:val="00C673CD"/>
    <w:rsid w:val="00CB085B"/>
    <w:rsid w:val="00CB753E"/>
    <w:rsid w:val="00CC159F"/>
    <w:rsid w:val="00D700E5"/>
    <w:rsid w:val="00D71764"/>
    <w:rsid w:val="00D83074"/>
    <w:rsid w:val="00E20EB3"/>
    <w:rsid w:val="00E57338"/>
    <w:rsid w:val="00F94A01"/>
    <w:rsid w:val="00FB6FF5"/>
    <w:rsid w:val="00FD3470"/>
    <w:rsid w:val="00FF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4FEBA5"/>
  <w15:chartTrackingRefBased/>
  <w15:docId w15:val="{9DE7BC8D-2327-42C6-954E-46783B26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2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5B3"/>
  </w:style>
  <w:style w:type="paragraph" w:styleId="Footer">
    <w:name w:val="footer"/>
    <w:basedOn w:val="Normal"/>
    <w:link w:val="FooterChar"/>
    <w:uiPriority w:val="99"/>
    <w:unhideWhenUsed/>
    <w:rsid w:val="0002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5B3"/>
  </w:style>
  <w:style w:type="paragraph" w:styleId="IntenseQuote">
    <w:name w:val="Intense Quote"/>
    <w:basedOn w:val="Normal"/>
    <w:next w:val="Normal"/>
    <w:link w:val="IntenseQuoteChar"/>
    <w:uiPriority w:val="30"/>
    <w:qFormat/>
    <w:rsid w:val="000265B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Times New Roman" w:hAnsi="Times New Roman"/>
      <w:iCs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5B3"/>
    <w:rPr>
      <w:rFonts w:ascii="Times New Roman" w:hAnsi="Times New Roman"/>
      <w:iCs/>
      <w:sz w:val="40"/>
    </w:rPr>
  </w:style>
  <w:style w:type="character" w:styleId="SubtleReference">
    <w:name w:val="Subtle Reference"/>
    <w:basedOn w:val="DefaultParagraphFont"/>
    <w:uiPriority w:val="31"/>
    <w:qFormat/>
    <w:rsid w:val="000265B3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90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11</Pages>
  <Words>1624</Words>
  <Characters>9260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JM-Tecnologias</dc:creator>
  <cp:keywords/>
  <dc:description/>
  <cp:lastModifiedBy>Amilcar Mula</cp:lastModifiedBy>
  <cp:revision>25</cp:revision>
  <dcterms:created xsi:type="dcterms:W3CDTF">2024-08-17T15:55:00Z</dcterms:created>
  <dcterms:modified xsi:type="dcterms:W3CDTF">2024-09-29T01:05:00Z</dcterms:modified>
</cp:coreProperties>
</file>