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09CC44" w14:textId="77777777" w:rsidR="00595E6D" w:rsidRDefault="00595E6D" w:rsidP="00595E6D">
      <w:pPr>
        <w:jc w:val="left"/>
      </w:pPr>
    </w:p>
    <w:p w14:paraId="62EE0F50" w14:textId="77777777" w:rsidR="00595E6D" w:rsidRDefault="00595E6D" w:rsidP="00595E6D">
      <w:pPr>
        <w:jc w:val="left"/>
      </w:pPr>
    </w:p>
    <w:p w14:paraId="61CE5C42" w14:textId="77777777" w:rsidR="00595E6D" w:rsidRDefault="00595E6D" w:rsidP="00595E6D">
      <w:pPr>
        <w:jc w:val="center"/>
      </w:pPr>
      <w:r>
        <w:object w:dxaOrig="6072" w:dyaOrig="1565" w14:anchorId="7696BBC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4.2pt;height:78pt" o:ole="">
            <v:imagedata r:id="rId8" o:title="" gain="69719f" blacklevel="1966f" grayscale="t" bilevel="t"/>
          </v:shape>
          <o:OLEObject Type="Embed" ProgID="图像.文件" ShapeID="_x0000_i1025" DrawAspect="Content" ObjectID="_1728766330" r:id="rId9"/>
        </w:object>
      </w:r>
    </w:p>
    <w:p w14:paraId="44B634E8" w14:textId="77777777" w:rsidR="00595E6D" w:rsidRDefault="00595E6D" w:rsidP="00595E6D">
      <w:pPr>
        <w:spacing w:line="480" w:lineRule="exact"/>
        <w:jc w:val="center"/>
        <w:rPr>
          <w:rStyle w:val="11"/>
          <w:sz w:val="36"/>
          <w:szCs w:val="36"/>
        </w:rPr>
      </w:pPr>
    </w:p>
    <w:p w14:paraId="1D187576" w14:textId="77777777" w:rsidR="00595E6D" w:rsidRDefault="00595E6D" w:rsidP="00595E6D">
      <w:pPr>
        <w:spacing w:line="480" w:lineRule="exact"/>
        <w:jc w:val="center"/>
        <w:rPr>
          <w:rStyle w:val="11"/>
          <w:sz w:val="36"/>
          <w:szCs w:val="36"/>
        </w:rPr>
      </w:pPr>
    </w:p>
    <w:p w14:paraId="4E5EE6CA" w14:textId="77777777" w:rsidR="00595E6D" w:rsidRDefault="00595E6D" w:rsidP="00595E6D">
      <w:pPr>
        <w:spacing w:line="480" w:lineRule="exact"/>
        <w:jc w:val="center"/>
        <w:rPr>
          <w:rStyle w:val="11"/>
          <w:sz w:val="36"/>
          <w:szCs w:val="36"/>
        </w:rPr>
      </w:pPr>
    </w:p>
    <w:p w14:paraId="29C8B2B1" w14:textId="6EC6D794" w:rsidR="00595E6D" w:rsidRDefault="004540DB" w:rsidP="00595E6D">
      <w:pPr>
        <w:jc w:val="center"/>
        <w:rPr>
          <w:rStyle w:val="21"/>
        </w:rPr>
      </w:pPr>
      <w:r>
        <w:rPr>
          <w:rStyle w:val="21"/>
          <w:rFonts w:hint="eastAsia"/>
        </w:rPr>
        <w:t>Operating</w:t>
      </w:r>
      <w:r>
        <w:rPr>
          <w:rStyle w:val="21"/>
        </w:rPr>
        <w:t xml:space="preserve"> S</w:t>
      </w:r>
      <w:r>
        <w:rPr>
          <w:rStyle w:val="21"/>
          <w:rFonts w:hint="eastAsia"/>
        </w:rPr>
        <w:t>ystem</w:t>
      </w:r>
    </w:p>
    <w:p w14:paraId="137C0BF1" w14:textId="77777777" w:rsidR="00595E6D" w:rsidRDefault="00595E6D" w:rsidP="00595E6D">
      <w:pPr>
        <w:jc w:val="center"/>
        <w:rPr>
          <w:rStyle w:val="21"/>
        </w:rPr>
      </w:pPr>
    </w:p>
    <w:p w14:paraId="18E2D5A6" w14:textId="77777777" w:rsidR="00595E6D" w:rsidRDefault="00595E6D" w:rsidP="00595E6D">
      <w:pPr>
        <w:jc w:val="center"/>
        <w:rPr>
          <w:rStyle w:val="21"/>
        </w:rPr>
      </w:pPr>
    </w:p>
    <w:p w14:paraId="512B0484" w14:textId="68916C4F" w:rsidR="00595E6D" w:rsidRPr="00F44BC7" w:rsidRDefault="00F44BC7" w:rsidP="00595E6D">
      <w:pPr>
        <w:jc w:val="center"/>
        <w:rPr>
          <w:rStyle w:val="-"/>
        </w:rPr>
      </w:pPr>
      <w:r w:rsidRPr="00F44BC7">
        <w:rPr>
          <w:rStyle w:val="-"/>
          <w:rFonts w:hint="eastAsia"/>
        </w:rPr>
        <w:t>L</w:t>
      </w:r>
      <w:r w:rsidRPr="00F44BC7">
        <w:rPr>
          <w:rStyle w:val="-"/>
        </w:rPr>
        <w:t>ab02: Multithreaded</w:t>
      </w:r>
      <w:r>
        <w:rPr>
          <w:rStyle w:val="-"/>
        </w:rPr>
        <w:t xml:space="preserve"> </w:t>
      </w:r>
      <w:r w:rsidRPr="00F44BC7">
        <w:rPr>
          <w:rStyle w:val="-"/>
        </w:rPr>
        <w:t>programming</w:t>
      </w:r>
    </w:p>
    <w:p w14:paraId="464142F2" w14:textId="77777777" w:rsidR="00595E6D" w:rsidRDefault="00595E6D" w:rsidP="00595E6D">
      <w:pPr>
        <w:jc w:val="center"/>
        <w:rPr>
          <w:rStyle w:val="-"/>
        </w:rPr>
      </w:pPr>
    </w:p>
    <w:p w14:paraId="50B20E29" w14:textId="77777777" w:rsidR="00595E6D" w:rsidRDefault="00595E6D" w:rsidP="00595E6D">
      <w:pPr>
        <w:rPr>
          <w:rStyle w:val="-"/>
        </w:rPr>
      </w:pPr>
    </w:p>
    <w:tbl>
      <w:tblPr>
        <w:tblStyle w:val="a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16"/>
        <w:gridCol w:w="3416"/>
      </w:tblGrid>
      <w:tr w:rsidR="00595E6D" w:rsidRPr="00292EE8" w14:paraId="0621606B" w14:textId="77777777" w:rsidTr="00AC4CE6">
        <w:trPr>
          <w:jc w:val="center"/>
        </w:trPr>
        <w:tc>
          <w:tcPr>
            <w:tcW w:w="0" w:type="auto"/>
          </w:tcPr>
          <w:p w14:paraId="59D62956" w14:textId="77777777" w:rsidR="00595E6D" w:rsidRPr="00D65363" w:rsidRDefault="00595E6D" w:rsidP="00AC4CE6">
            <w:pPr>
              <w:rPr>
                <w:rStyle w:val="-0"/>
                <w:sz w:val="32"/>
              </w:rPr>
            </w:pPr>
            <w:r w:rsidRPr="00D65363">
              <w:rPr>
                <w:rStyle w:val="-0"/>
                <w:rFonts w:hint="eastAsia"/>
                <w:sz w:val="32"/>
              </w:rPr>
              <w:t>学</w:t>
            </w:r>
            <w:r>
              <w:rPr>
                <w:rStyle w:val="-0"/>
                <w:rFonts w:hint="eastAsia"/>
                <w:sz w:val="32"/>
              </w:rPr>
              <w:t xml:space="preserve"> </w:t>
            </w:r>
            <w:r>
              <w:rPr>
                <w:rStyle w:val="-0"/>
                <w:sz w:val="32"/>
              </w:rPr>
              <w:t xml:space="preserve">       </w:t>
            </w:r>
            <w:r w:rsidRPr="00D65363">
              <w:rPr>
                <w:rStyle w:val="-0"/>
                <w:rFonts w:hint="eastAsia"/>
                <w:sz w:val="32"/>
              </w:rPr>
              <w:t>院</w:t>
            </w:r>
            <w:r>
              <w:rPr>
                <w:rStyle w:val="-0"/>
                <w:rFonts w:hint="eastAsia"/>
                <w:sz w:val="32"/>
              </w:rPr>
              <w:t>：</w:t>
            </w:r>
          </w:p>
        </w:tc>
        <w:tc>
          <w:tcPr>
            <w:tcW w:w="0" w:type="auto"/>
            <w:tcBorders>
              <w:bottom w:val="single" w:sz="4" w:space="0" w:color="auto"/>
            </w:tcBorders>
            <w:vAlign w:val="bottom"/>
          </w:tcPr>
          <w:p w14:paraId="07FCBE68" w14:textId="77777777" w:rsidR="00595E6D" w:rsidRPr="00292EE8" w:rsidRDefault="00595E6D" w:rsidP="00AC4CE6">
            <w:pPr>
              <w:jc w:val="center"/>
              <w:rPr>
                <w:rStyle w:val="-0"/>
                <w:sz w:val="32"/>
              </w:rPr>
            </w:pPr>
            <w:r>
              <w:rPr>
                <w:rStyle w:val="-0"/>
                <w:rFonts w:hint="eastAsia"/>
                <w:sz w:val="32"/>
              </w:rPr>
              <w:t>计算机与信息技术学院</w:t>
            </w:r>
          </w:p>
        </w:tc>
      </w:tr>
      <w:tr w:rsidR="00595E6D" w:rsidRPr="00292EE8" w14:paraId="59691652" w14:textId="77777777" w:rsidTr="00AC4CE6">
        <w:trPr>
          <w:jc w:val="center"/>
        </w:trPr>
        <w:tc>
          <w:tcPr>
            <w:tcW w:w="0" w:type="auto"/>
          </w:tcPr>
          <w:p w14:paraId="497CAB08" w14:textId="77777777" w:rsidR="00595E6D" w:rsidRPr="00292EE8" w:rsidRDefault="00595E6D" w:rsidP="00AC4CE6">
            <w:pPr>
              <w:rPr>
                <w:rStyle w:val="-0"/>
                <w:sz w:val="32"/>
              </w:rPr>
            </w:pPr>
            <w:r>
              <w:rPr>
                <w:rStyle w:val="-0"/>
                <w:rFonts w:hint="eastAsia"/>
                <w:sz w:val="32"/>
              </w:rPr>
              <w:t>学生姓名：</w:t>
            </w:r>
          </w:p>
        </w:tc>
        <w:tc>
          <w:tcPr>
            <w:tcW w:w="0" w:type="auto"/>
            <w:tcBorders>
              <w:top w:val="single" w:sz="4" w:space="0" w:color="auto"/>
              <w:bottom w:val="single" w:sz="4" w:space="0" w:color="auto"/>
            </w:tcBorders>
            <w:vAlign w:val="bottom"/>
          </w:tcPr>
          <w:p w14:paraId="4EBA3AA8" w14:textId="77777777" w:rsidR="00595E6D" w:rsidRPr="00292EE8" w:rsidRDefault="00595E6D" w:rsidP="00AC4CE6">
            <w:pPr>
              <w:jc w:val="center"/>
              <w:rPr>
                <w:rStyle w:val="-0"/>
                <w:sz w:val="32"/>
              </w:rPr>
            </w:pPr>
            <w:r>
              <w:rPr>
                <w:rStyle w:val="-0"/>
                <w:rFonts w:hint="eastAsia"/>
                <w:sz w:val="32"/>
              </w:rPr>
              <w:t>刘嘉鹏</w:t>
            </w:r>
          </w:p>
        </w:tc>
      </w:tr>
      <w:tr w:rsidR="00595E6D" w:rsidRPr="00292EE8" w14:paraId="34534910" w14:textId="77777777" w:rsidTr="00AC4CE6">
        <w:trPr>
          <w:jc w:val="center"/>
        </w:trPr>
        <w:tc>
          <w:tcPr>
            <w:tcW w:w="0" w:type="auto"/>
          </w:tcPr>
          <w:p w14:paraId="2F8A3915" w14:textId="77777777" w:rsidR="00595E6D" w:rsidRPr="00292EE8" w:rsidRDefault="00595E6D" w:rsidP="00AC4CE6">
            <w:pPr>
              <w:rPr>
                <w:rStyle w:val="-0"/>
                <w:sz w:val="32"/>
              </w:rPr>
            </w:pPr>
            <w:r>
              <w:rPr>
                <w:rStyle w:val="-0"/>
                <w:rFonts w:hint="eastAsia"/>
                <w:sz w:val="32"/>
              </w:rPr>
              <w:t>学</w:t>
            </w:r>
            <w:r>
              <w:rPr>
                <w:rStyle w:val="-0"/>
                <w:rFonts w:hint="eastAsia"/>
                <w:sz w:val="32"/>
              </w:rPr>
              <w:t xml:space="preserve"> </w:t>
            </w:r>
            <w:r>
              <w:rPr>
                <w:rStyle w:val="-0"/>
                <w:sz w:val="32"/>
              </w:rPr>
              <w:t xml:space="preserve">       </w:t>
            </w:r>
            <w:r>
              <w:rPr>
                <w:rStyle w:val="-0"/>
                <w:rFonts w:hint="eastAsia"/>
                <w:sz w:val="32"/>
              </w:rPr>
              <w:t>号：</w:t>
            </w:r>
          </w:p>
        </w:tc>
        <w:tc>
          <w:tcPr>
            <w:tcW w:w="0" w:type="auto"/>
            <w:tcBorders>
              <w:top w:val="single" w:sz="4" w:space="0" w:color="auto"/>
              <w:bottom w:val="single" w:sz="4" w:space="0" w:color="auto"/>
            </w:tcBorders>
            <w:vAlign w:val="bottom"/>
          </w:tcPr>
          <w:p w14:paraId="64BCA6AE" w14:textId="77777777" w:rsidR="00595E6D" w:rsidRPr="00292EE8" w:rsidRDefault="00595E6D" w:rsidP="00AC4CE6">
            <w:pPr>
              <w:jc w:val="center"/>
              <w:rPr>
                <w:rStyle w:val="-0"/>
                <w:sz w:val="32"/>
              </w:rPr>
            </w:pPr>
            <w:r>
              <w:rPr>
                <w:rStyle w:val="-0"/>
                <w:rFonts w:hint="eastAsia"/>
                <w:sz w:val="32"/>
              </w:rPr>
              <w:t>2</w:t>
            </w:r>
            <w:r>
              <w:rPr>
                <w:rStyle w:val="-0"/>
                <w:sz w:val="32"/>
              </w:rPr>
              <w:t>0281319</w:t>
            </w:r>
          </w:p>
        </w:tc>
      </w:tr>
    </w:tbl>
    <w:p w14:paraId="7A26BB35" w14:textId="77777777" w:rsidR="00595E6D" w:rsidRDefault="00595E6D" w:rsidP="00595E6D">
      <w:pPr>
        <w:rPr>
          <w:rStyle w:val="-0"/>
          <w:sz w:val="32"/>
        </w:rPr>
      </w:pPr>
    </w:p>
    <w:p w14:paraId="3AE8DCA3" w14:textId="77777777" w:rsidR="00595E6D" w:rsidRDefault="00595E6D" w:rsidP="00595E6D">
      <w:pPr>
        <w:jc w:val="center"/>
      </w:pPr>
    </w:p>
    <w:p w14:paraId="126520C6" w14:textId="77777777" w:rsidR="00595E6D" w:rsidRDefault="00595E6D" w:rsidP="00595E6D">
      <w:pPr>
        <w:jc w:val="center"/>
      </w:pPr>
    </w:p>
    <w:p w14:paraId="4CA71150" w14:textId="77777777" w:rsidR="00595E6D" w:rsidRDefault="00595E6D" w:rsidP="00595E6D">
      <w:pPr>
        <w:jc w:val="center"/>
        <w:rPr>
          <w:rStyle w:val="-1"/>
          <w:b/>
          <w:sz w:val="30"/>
          <w:szCs w:val="30"/>
        </w:rPr>
      </w:pPr>
      <w:r>
        <w:rPr>
          <w:rStyle w:val="-1"/>
          <w:b/>
          <w:sz w:val="30"/>
          <w:szCs w:val="30"/>
        </w:rPr>
        <w:t>北京交通大学</w:t>
      </w:r>
    </w:p>
    <w:p w14:paraId="40500B8B" w14:textId="4EB5BF48" w:rsidR="00595E6D" w:rsidRDefault="00595E6D" w:rsidP="00595E6D">
      <w:pPr>
        <w:jc w:val="center"/>
        <w:rPr>
          <w:rStyle w:val="-2"/>
        </w:rPr>
      </w:pPr>
      <w:r>
        <w:rPr>
          <w:rStyle w:val="-2"/>
        </w:rPr>
        <w:fldChar w:fldCharType="begin"/>
      </w:r>
      <w:r>
        <w:rPr>
          <w:rStyle w:val="-2"/>
        </w:rPr>
        <w:instrText xml:space="preserve"> DATE \@ "yyyy</w:instrText>
      </w:r>
      <w:r>
        <w:rPr>
          <w:rStyle w:val="-2"/>
        </w:rPr>
        <w:instrText>年</w:instrText>
      </w:r>
      <w:r>
        <w:rPr>
          <w:rStyle w:val="-2"/>
        </w:rPr>
        <w:instrText>M</w:instrText>
      </w:r>
      <w:r>
        <w:rPr>
          <w:rStyle w:val="-2"/>
        </w:rPr>
        <w:instrText>月</w:instrText>
      </w:r>
      <w:r>
        <w:rPr>
          <w:rStyle w:val="-2"/>
        </w:rPr>
        <w:instrText xml:space="preserve">" \* MERGEFORMAT </w:instrText>
      </w:r>
      <w:r>
        <w:rPr>
          <w:rStyle w:val="-2"/>
        </w:rPr>
        <w:fldChar w:fldCharType="separate"/>
      </w:r>
      <w:r w:rsidR="0073197D">
        <w:rPr>
          <w:rStyle w:val="-2"/>
          <w:rFonts w:hint="eastAsia"/>
          <w:noProof/>
        </w:rPr>
        <w:t>2022</w:t>
      </w:r>
      <w:r w:rsidR="0073197D">
        <w:rPr>
          <w:rStyle w:val="-2"/>
          <w:rFonts w:hint="eastAsia"/>
          <w:noProof/>
        </w:rPr>
        <w:t>年</w:t>
      </w:r>
      <w:r w:rsidR="0073197D">
        <w:rPr>
          <w:rStyle w:val="-2"/>
          <w:rFonts w:hint="eastAsia"/>
          <w:noProof/>
        </w:rPr>
        <w:t>11</w:t>
      </w:r>
      <w:r w:rsidR="0073197D">
        <w:rPr>
          <w:rStyle w:val="-2"/>
          <w:rFonts w:hint="eastAsia"/>
          <w:noProof/>
        </w:rPr>
        <w:t>月</w:t>
      </w:r>
      <w:r>
        <w:rPr>
          <w:rStyle w:val="-2"/>
        </w:rPr>
        <w:fldChar w:fldCharType="end"/>
      </w:r>
    </w:p>
    <w:p w14:paraId="59D7B966" w14:textId="77777777" w:rsidR="00595E6D" w:rsidRDefault="00595E6D" w:rsidP="00595E6D">
      <w:pPr>
        <w:jc w:val="left"/>
      </w:pPr>
      <w:r>
        <w:br w:type="page"/>
      </w:r>
    </w:p>
    <w:sdt>
      <w:sdtPr>
        <w:rPr>
          <w:rFonts w:ascii="Consolas" w:eastAsia="宋体" w:hAnsi="Consolas" w:cstheme="minorBidi"/>
          <w:color w:val="000000" w:themeColor="text1"/>
          <w:kern w:val="2"/>
          <w:sz w:val="24"/>
          <w:szCs w:val="24"/>
          <w:lang w:val="zh-CN"/>
        </w:rPr>
        <w:id w:val="-1091850500"/>
        <w:docPartObj>
          <w:docPartGallery w:val="Table of Contents"/>
          <w:docPartUnique/>
        </w:docPartObj>
      </w:sdtPr>
      <w:sdtEndPr>
        <w:rPr>
          <w:b/>
          <w:bCs/>
        </w:rPr>
      </w:sdtEndPr>
      <w:sdtContent>
        <w:p w14:paraId="5B05ECB0" w14:textId="5122F12E" w:rsidR="005725EE" w:rsidRDefault="005725EE" w:rsidP="005725EE">
          <w:pPr>
            <w:pStyle w:val="TOC"/>
            <w:jc w:val="center"/>
          </w:pPr>
          <w:r>
            <w:rPr>
              <w:lang w:val="zh-CN"/>
            </w:rPr>
            <w:t>目录</w:t>
          </w:r>
        </w:p>
        <w:p w14:paraId="464C2758" w14:textId="711E7164" w:rsidR="005725EE" w:rsidRPr="005725EE" w:rsidRDefault="005725EE">
          <w:pPr>
            <w:pStyle w:val="TOC1"/>
            <w:tabs>
              <w:tab w:val="left" w:pos="630"/>
              <w:tab w:val="right" w:leader="dot" w:pos="8296"/>
            </w:tabs>
            <w:rPr>
              <w:rFonts w:asciiTheme="minorHAnsi" w:eastAsiaTheme="minorEastAsia" w:hAnsiTheme="minorHAnsi"/>
              <w:noProof/>
              <w:color w:val="auto"/>
              <w:sz w:val="28"/>
              <w:szCs w:val="28"/>
            </w:rPr>
          </w:pPr>
          <w:r>
            <w:fldChar w:fldCharType="begin"/>
          </w:r>
          <w:r>
            <w:instrText xml:space="preserve"> TOC \o "1-3" \h \z \u </w:instrText>
          </w:r>
          <w:r>
            <w:fldChar w:fldCharType="separate"/>
          </w:r>
          <w:hyperlink w:anchor="_Toc118153441" w:history="1">
            <w:r w:rsidRPr="005725EE">
              <w:rPr>
                <w:rStyle w:val="ab"/>
                <w:noProof/>
                <w:sz w:val="28"/>
                <w:szCs w:val="28"/>
              </w:rPr>
              <w:t>1.</w:t>
            </w:r>
            <w:r w:rsidRPr="005725EE">
              <w:rPr>
                <w:rFonts w:asciiTheme="minorHAnsi" w:eastAsiaTheme="minorEastAsia" w:hAnsiTheme="minorHAnsi"/>
                <w:noProof/>
                <w:color w:val="auto"/>
                <w:sz w:val="28"/>
                <w:szCs w:val="28"/>
              </w:rPr>
              <w:tab/>
            </w:r>
            <w:r w:rsidRPr="005725EE">
              <w:rPr>
                <w:rStyle w:val="ab"/>
                <w:noProof/>
                <w:sz w:val="28"/>
                <w:szCs w:val="28"/>
              </w:rPr>
              <w:t>Linux</w:t>
            </w:r>
            <w:r w:rsidRPr="005725EE">
              <w:rPr>
                <w:rStyle w:val="ab"/>
                <w:noProof/>
                <w:sz w:val="28"/>
                <w:szCs w:val="28"/>
              </w:rPr>
              <w:t>系统线程控制概述</w:t>
            </w:r>
            <w:r w:rsidRPr="005725EE">
              <w:rPr>
                <w:noProof/>
                <w:webHidden/>
                <w:sz w:val="28"/>
                <w:szCs w:val="28"/>
              </w:rPr>
              <w:tab/>
            </w:r>
            <w:r w:rsidRPr="005725EE">
              <w:rPr>
                <w:noProof/>
                <w:webHidden/>
                <w:sz w:val="28"/>
                <w:szCs w:val="28"/>
              </w:rPr>
              <w:fldChar w:fldCharType="begin"/>
            </w:r>
            <w:r w:rsidRPr="005725EE">
              <w:rPr>
                <w:noProof/>
                <w:webHidden/>
                <w:sz w:val="28"/>
                <w:szCs w:val="28"/>
              </w:rPr>
              <w:instrText xml:space="preserve"> PAGEREF _Toc118153441 \h </w:instrText>
            </w:r>
            <w:r w:rsidRPr="005725EE">
              <w:rPr>
                <w:noProof/>
                <w:webHidden/>
                <w:sz w:val="28"/>
                <w:szCs w:val="28"/>
              </w:rPr>
            </w:r>
            <w:r w:rsidRPr="005725EE">
              <w:rPr>
                <w:noProof/>
                <w:webHidden/>
                <w:sz w:val="28"/>
                <w:szCs w:val="28"/>
              </w:rPr>
              <w:fldChar w:fldCharType="separate"/>
            </w:r>
            <w:r w:rsidR="0073197D">
              <w:rPr>
                <w:noProof/>
                <w:webHidden/>
                <w:sz w:val="28"/>
                <w:szCs w:val="28"/>
              </w:rPr>
              <w:t>3</w:t>
            </w:r>
            <w:r w:rsidRPr="005725EE">
              <w:rPr>
                <w:noProof/>
                <w:webHidden/>
                <w:sz w:val="28"/>
                <w:szCs w:val="28"/>
              </w:rPr>
              <w:fldChar w:fldCharType="end"/>
            </w:r>
          </w:hyperlink>
        </w:p>
        <w:p w14:paraId="728E230C" w14:textId="347D7E5D" w:rsidR="005725EE" w:rsidRPr="005725EE" w:rsidRDefault="002007CA">
          <w:pPr>
            <w:pStyle w:val="TOC1"/>
            <w:tabs>
              <w:tab w:val="left" w:pos="630"/>
              <w:tab w:val="right" w:leader="dot" w:pos="8296"/>
            </w:tabs>
            <w:rPr>
              <w:rFonts w:asciiTheme="minorHAnsi" w:eastAsiaTheme="minorEastAsia" w:hAnsiTheme="minorHAnsi"/>
              <w:noProof/>
              <w:color w:val="auto"/>
              <w:sz w:val="28"/>
              <w:szCs w:val="28"/>
            </w:rPr>
          </w:pPr>
          <w:hyperlink w:anchor="_Toc118153442" w:history="1">
            <w:r w:rsidR="005725EE" w:rsidRPr="005725EE">
              <w:rPr>
                <w:rStyle w:val="ab"/>
                <w:noProof/>
                <w:sz w:val="28"/>
                <w:szCs w:val="28"/>
              </w:rPr>
              <w:t>2.</w:t>
            </w:r>
            <w:r w:rsidR="005725EE" w:rsidRPr="005725EE">
              <w:rPr>
                <w:rFonts w:asciiTheme="minorHAnsi" w:eastAsiaTheme="minorEastAsia" w:hAnsiTheme="minorHAnsi"/>
                <w:noProof/>
                <w:color w:val="auto"/>
                <w:sz w:val="28"/>
                <w:szCs w:val="28"/>
              </w:rPr>
              <w:tab/>
            </w:r>
            <w:r w:rsidR="005725EE" w:rsidRPr="005725EE">
              <w:rPr>
                <w:rStyle w:val="ab"/>
                <w:noProof/>
                <w:sz w:val="28"/>
                <w:szCs w:val="28"/>
              </w:rPr>
              <w:t>程序设计与实现</w:t>
            </w:r>
            <w:r w:rsidR="005725EE" w:rsidRPr="005725EE">
              <w:rPr>
                <w:noProof/>
                <w:webHidden/>
                <w:sz w:val="28"/>
                <w:szCs w:val="28"/>
              </w:rPr>
              <w:tab/>
            </w:r>
            <w:r w:rsidR="005725EE" w:rsidRPr="005725EE">
              <w:rPr>
                <w:noProof/>
                <w:webHidden/>
                <w:sz w:val="28"/>
                <w:szCs w:val="28"/>
              </w:rPr>
              <w:fldChar w:fldCharType="begin"/>
            </w:r>
            <w:r w:rsidR="005725EE" w:rsidRPr="005725EE">
              <w:rPr>
                <w:noProof/>
                <w:webHidden/>
                <w:sz w:val="28"/>
                <w:szCs w:val="28"/>
              </w:rPr>
              <w:instrText xml:space="preserve"> PAGEREF _Toc118153442 \h </w:instrText>
            </w:r>
            <w:r w:rsidR="005725EE" w:rsidRPr="005725EE">
              <w:rPr>
                <w:noProof/>
                <w:webHidden/>
                <w:sz w:val="28"/>
                <w:szCs w:val="28"/>
              </w:rPr>
            </w:r>
            <w:r w:rsidR="005725EE" w:rsidRPr="005725EE">
              <w:rPr>
                <w:noProof/>
                <w:webHidden/>
                <w:sz w:val="28"/>
                <w:szCs w:val="28"/>
              </w:rPr>
              <w:fldChar w:fldCharType="separate"/>
            </w:r>
            <w:r w:rsidR="0073197D">
              <w:rPr>
                <w:noProof/>
                <w:webHidden/>
                <w:sz w:val="28"/>
                <w:szCs w:val="28"/>
              </w:rPr>
              <w:t>5</w:t>
            </w:r>
            <w:r w:rsidR="005725EE" w:rsidRPr="005725EE">
              <w:rPr>
                <w:noProof/>
                <w:webHidden/>
                <w:sz w:val="28"/>
                <w:szCs w:val="28"/>
              </w:rPr>
              <w:fldChar w:fldCharType="end"/>
            </w:r>
          </w:hyperlink>
        </w:p>
        <w:p w14:paraId="51E37985" w14:textId="48640B6A" w:rsidR="005725EE" w:rsidRPr="005725EE" w:rsidRDefault="002007CA">
          <w:pPr>
            <w:pStyle w:val="TOC1"/>
            <w:tabs>
              <w:tab w:val="left" w:pos="630"/>
              <w:tab w:val="right" w:leader="dot" w:pos="8296"/>
            </w:tabs>
            <w:rPr>
              <w:rFonts w:asciiTheme="minorHAnsi" w:eastAsiaTheme="minorEastAsia" w:hAnsiTheme="minorHAnsi"/>
              <w:noProof/>
              <w:color w:val="auto"/>
              <w:sz w:val="28"/>
              <w:szCs w:val="28"/>
            </w:rPr>
          </w:pPr>
          <w:hyperlink w:anchor="_Toc118153443" w:history="1">
            <w:r w:rsidR="005725EE" w:rsidRPr="005725EE">
              <w:rPr>
                <w:rStyle w:val="ab"/>
                <w:noProof/>
                <w:sz w:val="28"/>
                <w:szCs w:val="28"/>
              </w:rPr>
              <w:t>3.</w:t>
            </w:r>
            <w:r w:rsidR="005725EE" w:rsidRPr="005725EE">
              <w:rPr>
                <w:rFonts w:asciiTheme="minorHAnsi" w:eastAsiaTheme="minorEastAsia" w:hAnsiTheme="minorHAnsi"/>
                <w:noProof/>
                <w:color w:val="auto"/>
                <w:sz w:val="28"/>
                <w:szCs w:val="28"/>
              </w:rPr>
              <w:tab/>
            </w:r>
            <w:r w:rsidR="005725EE" w:rsidRPr="005725EE">
              <w:rPr>
                <w:rStyle w:val="ab"/>
                <w:noProof/>
                <w:sz w:val="28"/>
                <w:szCs w:val="28"/>
              </w:rPr>
              <w:t>运行结果及分析</w:t>
            </w:r>
            <w:r w:rsidR="005725EE" w:rsidRPr="005725EE">
              <w:rPr>
                <w:noProof/>
                <w:webHidden/>
                <w:sz w:val="28"/>
                <w:szCs w:val="28"/>
              </w:rPr>
              <w:tab/>
            </w:r>
            <w:r w:rsidR="005725EE" w:rsidRPr="005725EE">
              <w:rPr>
                <w:noProof/>
                <w:webHidden/>
                <w:sz w:val="28"/>
                <w:szCs w:val="28"/>
              </w:rPr>
              <w:fldChar w:fldCharType="begin"/>
            </w:r>
            <w:r w:rsidR="005725EE" w:rsidRPr="005725EE">
              <w:rPr>
                <w:noProof/>
                <w:webHidden/>
                <w:sz w:val="28"/>
                <w:szCs w:val="28"/>
              </w:rPr>
              <w:instrText xml:space="preserve"> PAGEREF _Toc118153443 \h </w:instrText>
            </w:r>
            <w:r w:rsidR="005725EE" w:rsidRPr="005725EE">
              <w:rPr>
                <w:noProof/>
                <w:webHidden/>
                <w:sz w:val="28"/>
                <w:szCs w:val="28"/>
              </w:rPr>
            </w:r>
            <w:r w:rsidR="005725EE" w:rsidRPr="005725EE">
              <w:rPr>
                <w:noProof/>
                <w:webHidden/>
                <w:sz w:val="28"/>
                <w:szCs w:val="28"/>
              </w:rPr>
              <w:fldChar w:fldCharType="separate"/>
            </w:r>
            <w:r w:rsidR="0073197D">
              <w:rPr>
                <w:noProof/>
                <w:webHidden/>
                <w:sz w:val="28"/>
                <w:szCs w:val="28"/>
              </w:rPr>
              <w:t>6</w:t>
            </w:r>
            <w:r w:rsidR="005725EE" w:rsidRPr="005725EE">
              <w:rPr>
                <w:noProof/>
                <w:webHidden/>
                <w:sz w:val="28"/>
                <w:szCs w:val="28"/>
              </w:rPr>
              <w:fldChar w:fldCharType="end"/>
            </w:r>
          </w:hyperlink>
        </w:p>
        <w:p w14:paraId="1EB9CE64" w14:textId="2065F3C6" w:rsidR="005725EE" w:rsidRPr="005725EE" w:rsidRDefault="002007CA">
          <w:pPr>
            <w:pStyle w:val="TOC1"/>
            <w:tabs>
              <w:tab w:val="left" w:pos="630"/>
              <w:tab w:val="right" w:leader="dot" w:pos="8296"/>
            </w:tabs>
            <w:rPr>
              <w:rFonts w:asciiTheme="minorHAnsi" w:eastAsiaTheme="minorEastAsia" w:hAnsiTheme="minorHAnsi"/>
              <w:noProof/>
              <w:color w:val="auto"/>
              <w:sz w:val="28"/>
              <w:szCs w:val="28"/>
            </w:rPr>
          </w:pPr>
          <w:hyperlink w:anchor="_Toc118153444" w:history="1">
            <w:r w:rsidR="005725EE" w:rsidRPr="005725EE">
              <w:rPr>
                <w:rStyle w:val="ab"/>
                <w:noProof/>
                <w:sz w:val="28"/>
                <w:szCs w:val="28"/>
              </w:rPr>
              <w:t>4.</w:t>
            </w:r>
            <w:r w:rsidR="005725EE" w:rsidRPr="005725EE">
              <w:rPr>
                <w:rFonts w:asciiTheme="minorHAnsi" w:eastAsiaTheme="minorEastAsia" w:hAnsiTheme="minorHAnsi"/>
                <w:noProof/>
                <w:color w:val="auto"/>
                <w:sz w:val="28"/>
                <w:szCs w:val="28"/>
              </w:rPr>
              <w:tab/>
            </w:r>
            <w:r w:rsidR="005725EE" w:rsidRPr="005725EE">
              <w:rPr>
                <w:rStyle w:val="ab"/>
                <w:noProof/>
                <w:sz w:val="28"/>
                <w:szCs w:val="28"/>
              </w:rPr>
              <w:t>总结与建议</w:t>
            </w:r>
            <w:r w:rsidR="005725EE" w:rsidRPr="005725EE">
              <w:rPr>
                <w:noProof/>
                <w:webHidden/>
                <w:sz w:val="28"/>
                <w:szCs w:val="28"/>
              </w:rPr>
              <w:tab/>
            </w:r>
            <w:r w:rsidR="005725EE" w:rsidRPr="005725EE">
              <w:rPr>
                <w:noProof/>
                <w:webHidden/>
                <w:sz w:val="28"/>
                <w:szCs w:val="28"/>
              </w:rPr>
              <w:fldChar w:fldCharType="begin"/>
            </w:r>
            <w:r w:rsidR="005725EE" w:rsidRPr="005725EE">
              <w:rPr>
                <w:noProof/>
                <w:webHidden/>
                <w:sz w:val="28"/>
                <w:szCs w:val="28"/>
              </w:rPr>
              <w:instrText xml:space="preserve"> PAGEREF _Toc118153444 \h </w:instrText>
            </w:r>
            <w:r w:rsidR="005725EE" w:rsidRPr="005725EE">
              <w:rPr>
                <w:noProof/>
                <w:webHidden/>
                <w:sz w:val="28"/>
                <w:szCs w:val="28"/>
              </w:rPr>
            </w:r>
            <w:r w:rsidR="005725EE" w:rsidRPr="005725EE">
              <w:rPr>
                <w:noProof/>
                <w:webHidden/>
                <w:sz w:val="28"/>
                <w:szCs w:val="28"/>
              </w:rPr>
              <w:fldChar w:fldCharType="separate"/>
            </w:r>
            <w:r w:rsidR="0073197D">
              <w:rPr>
                <w:noProof/>
                <w:webHidden/>
                <w:sz w:val="28"/>
                <w:szCs w:val="28"/>
              </w:rPr>
              <w:t>7</w:t>
            </w:r>
            <w:r w:rsidR="005725EE" w:rsidRPr="005725EE">
              <w:rPr>
                <w:noProof/>
                <w:webHidden/>
                <w:sz w:val="28"/>
                <w:szCs w:val="28"/>
              </w:rPr>
              <w:fldChar w:fldCharType="end"/>
            </w:r>
          </w:hyperlink>
        </w:p>
        <w:p w14:paraId="592F9B75" w14:textId="46CB4168" w:rsidR="005725EE" w:rsidRPr="005725EE" w:rsidRDefault="002007CA">
          <w:pPr>
            <w:pStyle w:val="TOC1"/>
            <w:tabs>
              <w:tab w:val="left" w:pos="630"/>
              <w:tab w:val="right" w:leader="dot" w:pos="8296"/>
            </w:tabs>
            <w:rPr>
              <w:rFonts w:asciiTheme="minorHAnsi" w:eastAsiaTheme="minorEastAsia" w:hAnsiTheme="minorHAnsi"/>
              <w:noProof/>
              <w:color w:val="auto"/>
              <w:sz w:val="28"/>
              <w:szCs w:val="28"/>
            </w:rPr>
          </w:pPr>
          <w:hyperlink w:anchor="_Toc118153445" w:history="1">
            <w:r w:rsidR="005725EE" w:rsidRPr="005725EE">
              <w:rPr>
                <w:rStyle w:val="ab"/>
                <w:noProof/>
                <w:sz w:val="28"/>
                <w:szCs w:val="28"/>
              </w:rPr>
              <w:t>5.</w:t>
            </w:r>
            <w:r w:rsidR="005725EE" w:rsidRPr="005725EE">
              <w:rPr>
                <w:rFonts w:asciiTheme="minorHAnsi" w:eastAsiaTheme="minorEastAsia" w:hAnsiTheme="minorHAnsi"/>
                <w:noProof/>
                <w:color w:val="auto"/>
                <w:sz w:val="28"/>
                <w:szCs w:val="28"/>
              </w:rPr>
              <w:tab/>
            </w:r>
            <w:r w:rsidR="005725EE" w:rsidRPr="005725EE">
              <w:rPr>
                <w:rStyle w:val="ab"/>
                <w:noProof/>
                <w:sz w:val="28"/>
                <w:szCs w:val="28"/>
              </w:rPr>
              <w:t>参考材料</w:t>
            </w:r>
            <w:r w:rsidR="005725EE" w:rsidRPr="005725EE">
              <w:rPr>
                <w:noProof/>
                <w:webHidden/>
                <w:sz w:val="28"/>
                <w:szCs w:val="28"/>
              </w:rPr>
              <w:tab/>
            </w:r>
            <w:r w:rsidR="005725EE" w:rsidRPr="005725EE">
              <w:rPr>
                <w:noProof/>
                <w:webHidden/>
                <w:sz w:val="28"/>
                <w:szCs w:val="28"/>
              </w:rPr>
              <w:fldChar w:fldCharType="begin"/>
            </w:r>
            <w:r w:rsidR="005725EE" w:rsidRPr="005725EE">
              <w:rPr>
                <w:noProof/>
                <w:webHidden/>
                <w:sz w:val="28"/>
                <w:szCs w:val="28"/>
              </w:rPr>
              <w:instrText xml:space="preserve"> PAGEREF _Toc118153445 \h </w:instrText>
            </w:r>
            <w:r w:rsidR="005725EE" w:rsidRPr="005725EE">
              <w:rPr>
                <w:noProof/>
                <w:webHidden/>
                <w:sz w:val="28"/>
                <w:szCs w:val="28"/>
              </w:rPr>
            </w:r>
            <w:r w:rsidR="005725EE" w:rsidRPr="005725EE">
              <w:rPr>
                <w:noProof/>
                <w:webHidden/>
                <w:sz w:val="28"/>
                <w:szCs w:val="28"/>
              </w:rPr>
              <w:fldChar w:fldCharType="separate"/>
            </w:r>
            <w:r w:rsidR="0073197D">
              <w:rPr>
                <w:noProof/>
                <w:webHidden/>
                <w:sz w:val="28"/>
                <w:szCs w:val="28"/>
              </w:rPr>
              <w:t>7</w:t>
            </w:r>
            <w:r w:rsidR="005725EE" w:rsidRPr="005725EE">
              <w:rPr>
                <w:noProof/>
                <w:webHidden/>
                <w:sz w:val="28"/>
                <w:szCs w:val="28"/>
              </w:rPr>
              <w:fldChar w:fldCharType="end"/>
            </w:r>
          </w:hyperlink>
        </w:p>
        <w:p w14:paraId="0C170408" w14:textId="6FD8C28B" w:rsidR="00F44BC7" w:rsidRDefault="005725EE">
          <w:r>
            <w:rPr>
              <w:b/>
              <w:bCs/>
              <w:lang w:val="zh-CN"/>
            </w:rPr>
            <w:fldChar w:fldCharType="end"/>
          </w:r>
        </w:p>
      </w:sdtContent>
    </w:sdt>
    <w:p w14:paraId="786626DB" w14:textId="01ED9354" w:rsidR="00F44BC7" w:rsidRDefault="00F44BC7">
      <w:pPr>
        <w:jc w:val="left"/>
      </w:pPr>
      <w:r>
        <w:br w:type="page"/>
      </w:r>
    </w:p>
    <w:p w14:paraId="1239A30F" w14:textId="7EC126A7" w:rsidR="00F44BC7" w:rsidRDefault="00F44BC7" w:rsidP="00F44BC7">
      <w:pPr>
        <w:pStyle w:val="1"/>
        <w:numPr>
          <w:ilvl w:val="0"/>
          <w:numId w:val="16"/>
        </w:numPr>
      </w:pPr>
      <w:bookmarkStart w:id="0" w:name="_Toc118153441"/>
      <w:r>
        <w:lastRenderedPageBreak/>
        <w:t>Linux</w:t>
      </w:r>
      <w:r>
        <w:rPr>
          <w:rFonts w:hint="eastAsia"/>
        </w:rPr>
        <w:t>系统线程控制概述</w:t>
      </w:r>
      <w:bookmarkEnd w:id="0"/>
    </w:p>
    <w:p w14:paraId="698DC4BB" w14:textId="7A2026DD" w:rsidR="00F44BC7" w:rsidRDefault="00F44BC7" w:rsidP="00F44BC7">
      <w:pPr>
        <w:pStyle w:val="03"/>
      </w:pPr>
      <w:r>
        <w:t>1.1</w:t>
      </w:r>
      <w:r>
        <w:rPr>
          <w:rFonts w:hint="eastAsia"/>
        </w:rPr>
        <w:t>线程的概念</w:t>
      </w:r>
    </w:p>
    <w:p w14:paraId="3A885A62" w14:textId="3CB784D4" w:rsidR="00F44BC7" w:rsidRDefault="00F44BC7" w:rsidP="00F44BC7">
      <w:pPr>
        <w:pStyle w:val="a5"/>
        <w:ind w:firstLine="480"/>
      </w:pPr>
      <w:r>
        <w:rPr>
          <w:rFonts w:hint="eastAsia"/>
        </w:rPr>
        <w:t>假设一个进程要完成两个任务，并且一个阻塞使另一个也无法执行。那么引入线程就是将一个进程所要做的来两个任务分成两个线程来完成，从而一个任务的阻塞不会影响到后面任务的完成。也即，线程是进程内部的一条执行序列（执行流），每个进程至少有一条执行序列：</w:t>
      </w:r>
      <w:r>
        <w:rPr>
          <w:rFonts w:hint="eastAsia"/>
        </w:rPr>
        <w:t>main</w:t>
      </w:r>
      <w:r>
        <w:rPr>
          <w:rFonts w:hint="eastAsia"/>
        </w:rPr>
        <w:t>的执行体。进程可以通过线程库创建若干条线程，这些新创建的线程称之为函数线程，</w:t>
      </w:r>
      <w:r>
        <w:rPr>
          <w:rFonts w:hint="eastAsia"/>
        </w:rPr>
        <w:t xml:space="preserve">main </w:t>
      </w:r>
      <w:r>
        <w:rPr>
          <w:rFonts w:hint="eastAsia"/>
        </w:rPr>
        <w:t>函数所代表的线程为主线程。</w:t>
      </w:r>
    </w:p>
    <w:p w14:paraId="676F9985" w14:textId="53B21A4F" w:rsidR="00F44BC7" w:rsidRDefault="00F44BC7" w:rsidP="00F44BC7">
      <w:pPr>
        <w:pStyle w:val="03"/>
      </w:pPr>
      <w:r>
        <w:rPr>
          <w:rFonts w:hint="eastAsia"/>
        </w:rPr>
        <w:t>1</w:t>
      </w:r>
      <w:r>
        <w:t>.2</w:t>
      </w:r>
      <w:r>
        <w:rPr>
          <w:rFonts w:hint="eastAsia"/>
        </w:rPr>
        <w:t>线程与进程的</w:t>
      </w:r>
      <w:r w:rsidR="00BE1B30">
        <w:rPr>
          <w:rFonts w:hint="eastAsia"/>
        </w:rPr>
        <w:t>联系</w:t>
      </w:r>
    </w:p>
    <w:p w14:paraId="5997E945" w14:textId="5C2EB0A8" w:rsidR="00F44BC7" w:rsidRDefault="00F44BC7" w:rsidP="00F44BC7">
      <w:pPr>
        <w:pStyle w:val="a"/>
      </w:pPr>
      <w:r>
        <w:rPr>
          <w:rFonts w:hint="eastAsia"/>
        </w:rPr>
        <w:t>进程是资源分配的最小单位，线程是</w:t>
      </w:r>
      <w:r>
        <w:rPr>
          <w:rFonts w:hint="eastAsia"/>
        </w:rPr>
        <w:t xml:space="preserve"> CPU </w:t>
      </w:r>
      <w:r>
        <w:rPr>
          <w:rFonts w:hint="eastAsia"/>
        </w:rPr>
        <w:t>调度的最小单位；</w:t>
      </w:r>
    </w:p>
    <w:p w14:paraId="3EAFE149" w14:textId="62ECD805" w:rsidR="00F44BC7" w:rsidRDefault="00F44BC7" w:rsidP="00BE1B30">
      <w:pPr>
        <w:pStyle w:val="a"/>
      </w:pPr>
      <w:r>
        <w:rPr>
          <w:rFonts w:hint="eastAsia"/>
        </w:rPr>
        <w:t>线程是</w:t>
      </w:r>
      <w:r w:rsidR="00BE1B30">
        <w:rPr>
          <w:rFonts w:hint="eastAsia"/>
        </w:rPr>
        <w:t>“</w:t>
      </w:r>
      <w:r>
        <w:rPr>
          <w:rFonts w:hint="eastAsia"/>
        </w:rPr>
        <w:t>轻量级的进程</w:t>
      </w:r>
      <w:r w:rsidR="00BE1B30">
        <w:rPr>
          <w:rFonts w:hint="eastAsia"/>
        </w:rPr>
        <w:t>”</w:t>
      </w:r>
      <w:r>
        <w:rPr>
          <w:rFonts w:hint="eastAsia"/>
        </w:rPr>
        <w:t>，由于线程比进程更小，基本上不拥有系统资源，故对它的调度所付出的开销就会小得多，能更高效的提高系统内多个程序间并发执行的程度；</w:t>
      </w:r>
    </w:p>
    <w:p w14:paraId="7C6270A7" w14:textId="72A83ABD" w:rsidR="00F44BC7" w:rsidRDefault="00F44BC7" w:rsidP="00F44BC7">
      <w:pPr>
        <w:pStyle w:val="a"/>
      </w:pPr>
      <w:r>
        <w:rPr>
          <w:rFonts w:hint="eastAsia"/>
        </w:rPr>
        <w:t>进程间相互独立，同一进程的各线程间共享。</w:t>
      </w:r>
    </w:p>
    <w:p w14:paraId="760BEA7F" w14:textId="159BDA61" w:rsidR="00BE1B30" w:rsidRDefault="00BE1B30" w:rsidP="00E63289">
      <w:pPr>
        <w:pStyle w:val="03"/>
        <w:numPr>
          <w:ilvl w:val="1"/>
          <w:numId w:val="16"/>
        </w:numPr>
      </w:pPr>
      <w:r>
        <w:t>L</w:t>
      </w:r>
      <w:r>
        <w:rPr>
          <w:rFonts w:hint="eastAsia"/>
        </w:rPr>
        <w:t>inux</w:t>
      </w:r>
      <w:r>
        <w:rPr>
          <w:rFonts w:hint="eastAsia"/>
        </w:rPr>
        <w:t>系统</w:t>
      </w:r>
      <w:r>
        <w:t>C</w:t>
      </w:r>
      <w:r>
        <w:rPr>
          <w:rFonts w:hint="eastAsia"/>
        </w:rPr>
        <w:t>语言线程控制相关方法</w:t>
      </w:r>
    </w:p>
    <w:p w14:paraId="34FAD3CB" w14:textId="038E35B0" w:rsidR="00E63289" w:rsidRDefault="00E63289" w:rsidP="00E63289">
      <w:pPr>
        <w:pStyle w:val="a5"/>
        <w:ind w:firstLineChars="0" w:firstLine="420"/>
      </w:pPr>
      <w:r w:rsidRPr="00E63289">
        <w:rPr>
          <w:rFonts w:hint="eastAsia"/>
          <w:b/>
          <w:bCs/>
        </w:rPr>
        <w:t>首先，</w:t>
      </w:r>
      <w:r w:rsidRPr="00E63289">
        <w:rPr>
          <w:b/>
          <w:bCs/>
        </w:rPr>
        <w:t>L</w:t>
      </w:r>
      <w:r w:rsidRPr="00E63289">
        <w:rPr>
          <w:rFonts w:hint="eastAsia"/>
          <w:b/>
          <w:bCs/>
        </w:rPr>
        <w:t>inux</w:t>
      </w:r>
      <w:r w:rsidRPr="00E63289">
        <w:rPr>
          <w:rFonts w:hint="eastAsia"/>
          <w:b/>
          <w:bCs/>
        </w:rPr>
        <w:t>系统下使用进程控制相关函数，需包含头文件</w:t>
      </w:r>
      <w:r w:rsidRPr="00E63289">
        <w:rPr>
          <w:rFonts w:hint="eastAsia"/>
          <w:b/>
          <w:bCs/>
        </w:rPr>
        <w:t>&lt;</w:t>
      </w:r>
      <w:r w:rsidRPr="00E63289">
        <w:rPr>
          <w:b/>
          <w:bCs/>
        </w:rPr>
        <w:t>pthread.h&gt;</w:t>
      </w:r>
      <w:r>
        <w:rPr>
          <w:rFonts w:hint="eastAsia"/>
        </w:rPr>
        <w:t>。</w:t>
      </w:r>
    </w:p>
    <w:p w14:paraId="349C5E8C" w14:textId="529EB19A" w:rsidR="00BE1B30" w:rsidRDefault="00BE1B30" w:rsidP="00BE1B30">
      <w:pPr>
        <w:pStyle w:val="a5"/>
        <w:ind w:firstLineChars="0" w:firstLine="0"/>
      </w:pPr>
      <w:r>
        <w:rPr>
          <w:rFonts w:hint="eastAsia"/>
        </w:rPr>
        <w:t>（</w:t>
      </w:r>
      <w:r>
        <w:rPr>
          <w:rFonts w:hint="eastAsia"/>
        </w:rPr>
        <w:t>1</w:t>
      </w:r>
      <w:r>
        <w:rPr>
          <w:rFonts w:hint="eastAsia"/>
        </w:rPr>
        <w:t>）线程创建</w:t>
      </w:r>
    </w:p>
    <w:p w14:paraId="6546E4B0" w14:textId="5F409AD3" w:rsidR="00BE1B30" w:rsidRDefault="00E63289" w:rsidP="00E63289">
      <w:pPr>
        <w:pStyle w:val="ae"/>
        <w:ind w:firstLine="420"/>
        <w:rPr>
          <w:rFonts w:ascii="宋体" w:eastAsia="宋体" w:hAnsi="宋体" w:cs="宋体"/>
        </w:rPr>
      </w:pPr>
      <w:r w:rsidRPr="00BE1B30">
        <w:rPr>
          <w:rFonts w:hint="eastAsia"/>
        </w:rPr>
        <w:t>在L</w:t>
      </w:r>
      <w:r w:rsidRPr="00BE1B30">
        <w:t>inux系统中，我们使用</w:t>
      </w:r>
      <w:r>
        <w:rPr>
          <w:rFonts w:eastAsiaTheme="minorEastAsia" w:hint="eastAsia"/>
        </w:rPr>
        <w:t>p</w:t>
      </w:r>
      <w:r w:rsidR="00BE1B30" w:rsidRPr="00E63289">
        <w:rPr>
          <w:rFonts w:hint="eastAsia"/>
        </w:rPr>
        <w:t>thread_create(pthread_t *thread,const</w:t>
      </w:r>
      <w:r>
        <w:t xml:space="preserve"> </w:t>
      </w:r>
      <w:r w:rsidR="00BE1B30" w:rsidRPr="00E63289">
        <w:rPr>
          <w:rFonts w:hint="eastAsia"/>
        </w:rPr>
        <w:t>pthread_attr_t*</w:t>
      </w:r>
      <w:r>
        <w:t xml:space="preserve"> </w:t>
      </w:r>
      <w:r w:rsidR="00BE1B30" w:rsidRPr="00E63289">
        <w:rPr>
          <w:rFonts w:hint="eastAsia"/>
        </w:rPr>
        <w:t>attr, void</w:t>
      </w:r>
      <w:r>
        <w:t xml:space="preserve"> </w:t>
      </w:r>
      <w:r w:rsidR="00BE1B30" w:rsidRPr="00E63289">
        <w:rPr>
          <w:rFonts w:hint="eastAsia"/>
        </w:rPr>
        <w:t>*(*start_routine)(void*), void *arg)</w:t>
      </w:r>
      <w:r>
        <w:rPr>
          <w:rFonts w:ascii="宋体" w:eastAsia="宋体" w:hAnsi="宋体" w:cs="宋体" w:hint="eastAsia"/>
        </w:rPr>
        <w:t>来创建进程。该函数含有四个参数：</w:t>
      </w:r>
    </w:p>
    <w:p w14:paraId="29D18DD0" w14:textId="098F21E6" w:rsidR="00E63289" w:rsidRDefault="00E63289" w:rsidP="00E63289">
      <w:pPr>
        <w:pStyle w:val="a5"/>
        <w:ind w:firstLine="480"/>
      </w:pPr>
      <w:r>
        <w:rPr>
          <w:rFonts w:hint="eastAsia"/>
        </w:rPr>
        <w:t>第一个参数：</w:t>
      </w:r>
      <w:r>
        <w:rPr>
          <w:rFonts w:hint="eastAsia"/>
        </w:rPr>
        <w:t>pthread_t</w:t>
      </w:r>
      <w:r>
        <w:rPr>
          <w:rFonts w:hint="eastAsia"/>
        </w:rPr>
        <w:t>代表创建线程的唯一标识，是一个结构体，需要我们创建好后，将这个结构体的指针传递过去（当成</w:t>
      </w:r>
      <w:r>
        <w:rPr>
          <w:rFonts w:hint="eastAsia"/>
        </w:rPr>
        <w:t>int</w:t>
      </w:r>
      <w:r>
        <w:rPr>
          <w:rFonts w:hint="eastAsia"/>
        </w:rPr>
        <w:t>就可以）。</w:t>
      </w:r>
    </w:p>
    <w:p w14:paraId="673A2406" w14:textId="224FA3B7" w:rsidR="00E63289" w:rsidRDefault="00E63289" w:rsidP="00E63289">
      <w:pPr>
        <w:pStyle w:val="a5"/>
        <w:ind w:firstLine="480"/>
      </w:pPr>
      <w:r>
        <w:rPr>
          <w:rFonts w:hint="eastAsia"/>
        </w:rPr>
        <w:t>第二个参数：</w:t>
      </w:r>
      <w:r>
        <w:rPr>
          <w:rFonts w:hint="eastAsia"/>
        </w:rPr>
        <w:t>pthread_attr_t</w:t>
      </w:r>
      <w:r>
        <w:rPr>
          <w:rFonts w:hint="eastAsia"/>
        </w:rPr>
        <w:t>，代表创建这个线程的一些配置，比如分配栈的大小等等。一般我们可以填</w:t>
      </w:r>
      <w:r>
        <w:rPr>
          <w:rFonts w:hint="eastAsia"/>
        </w:rPr>
        <w:t>NULL</w:t>
      </w:r>
      <w:r>
        <w:rPr>
          <w:rFonts w:hint="eastAsia"/>
        </w:rPr>
        <w:t>，代表默认的创建线程的配置。</w:t>
      </w:r>
    </w:p>
    <w:p w14:paraId="3C84F49D" w14:textId="3B7ACC66" w:rsidR="00E63289" w:rsidRDefault="00E63289" w:rsidP="00E63289">
      <w:pPr>
        <w:pStyle w:val="a5"/>
        <w:ind w:firstLine="480"/>
      </w:pPr>
      <w:r>
        <w:rPr>
          <w:rFonts w:hint="eastAsia"/>
        </w:rPr>
        <w:t>第三个参数：代表一个函数的地址，创建线程时，会调用这个函数作为子线程，函数的返回值是</w:t>
      </w:r>
      <w:r>
        <w:rPr>
          <w:rFonts w:hint="eastAsia"/>
        </w:rPr>
        <w:t>void*</w:t>
      </w:r>
      <w:r>
        <w:rPr>
          <w:rFonts w:hint="eastAsia"/>
        </w:rPr>
        <w:t>，函数的参数也是</w:t>
      </w:r>
      <w:r>
        <w:rPr>
          <w:rFonts w:hint="eastAsia"/>
        </w:rPr>
        <w:t>void*</w:t>
      </w:r>
      <w:r>
        <w:rPr>
          <w:rFonts w:hint="eastAsia"/>
        </w:rPr>
        <w:t>。</w:t>
      </w:r>
    </w:p>
    <w:p w14:paraId="53A8FD3B" w14:textId="6FA70AE1" w:rsidR="00E63289" w:rsidRDefault="00E63289" w:rsidP="00E63289">
      <w:pPr>
        <w:pStyle w:val="a5"/>
        <w:ind w:firstLine="480"/>
      </w:pPr>
      <w:r>
        <w:rPr>
          <w:rFonts w:hint="eastAsia"/>
        </w:rPr>
        <w:t>第四个参数：调用目标函数所需要的参数，类型也是</w:t>
      </w:r>
      <w:r>
        <w:rPr>
          <w:rFonts w:hint="eastAsia"/>
        </w:rPr>
        <w:t>void</w:t>
      </w:r>
      <w:r>
        <w:t>*</w:t>
      </w:r>
      <w:r>
        <w:rPr>
          <w:rFonts w:hint="eastAsia"/>
        </w:rPr>
        <w:t>。</w:t>
      </w:r>
    </w:p>
    <w:p w14:paraId="76595F08" w14:textId="03C5DDFB" w:rsidR="00E63289" w:rsidRDefault="00E63289" w:rsidP="00E63289">
      <w:pPr>
        <w:pStyle w:val="a5"/>
        <w:ind w:firstLine="480"/>
      </w:pPr>
      <w:r>
        <w:rPr>
          <w:rFonts w:hint="eastAsia"/>
        </w:rPr>
        <w:t>函数成功则返回</w:t>
      </w:r>
      <w:r>
        <w:rPr>
          <w:rFonts w:hint="eastAsia"/>
        </w:rPr>
        <w:t>0</w:t>
      </w:r>
      <w:r>
        <w:rPr>
          <w:rFonts w:hint="eastAsia"/>
        </w:rPr>
        <w:t>，否则创建线程失败。</w:t>
      </w:r>
    </w:p>
    <w:p w14:paraId="4C80804C" w14:textId="0014DB01" w:rsidR="00E63289" w:rsidRDefault="00E63289" w:rsidP="00E63289">
      <w:pPr>
        <w:pStyle w:val="a5"/>
        <w:ind w:firstLine="480"/>
      </w:pPr>
      <w:r>
        <w:rPr>
          <w:rFonts w:hint="eastAsia"/>
        </w:rPr>
        <w:lastRenderedPageBreak/>
        <w:t>当线程创建成功后，子线程就会开始运行，子线程与主线程之间、子线程与子线程之间的运行顺序、快慢不好确定，因此我们需要通过线程挂起（阻塞）来控制子线程的运行次序。</w:t>
      </w:r>
    </w:p>
    <w:p w14:paraId="3B22562F" w14:textId="3A1BEA91" w:rsidR="00E63289" w:rsidRPr="00E63289" w:rsidRDefault="00E63289" w:rsidP="00E63289">
      <w:pPr>
        <w:pStyle w:val="a5"/>
        <w:ind w:firstLineChars="0" w:firstLine="0"/>
      </w:pPr>
      <w:r>
        <w:rPr>
          <w:rFonts w:hint="eastAsia"/>
        </w:rPr>
        <w:t>（</w:t>
      </w:r>
      <w:r>
        <w:rPr>
          <w:rFonts w:hint="eastAsia"/>
        </w:rPr>
        <w:t>2</w:t>
      </w:r>
      <w:r>
        <w:rPr>
          <w:rFonts w:hint="eastAsia"/>
        </w:rPr>
        <w:t>）线程挂起</w:t>
      </w:r>
    </w:p>
    <w:p w14:paraId="2D104C2B" w14:textId="46DB2912" w:rsidR="00BE1B30" w:rsidRDefault="00E63289" w:rsidP="006A0897">
      <w:pPr>
        <w:pStyle w:val="a5"/>
        <w:ind w:firstLine="480"/>
        <w:rPr>
          <w:rFonts w:ascii="宋体" w:hAnsi="宋体" w:cs="宋体"/>
        </w:rPr>
      </w:pPr>
      <w:r>
        <w:rPr>
          <w:rFonts w:ascii="宋体" w:hAnsi="宋体" w:cs="宋体" w:hint="eastAsia"/>
        </w:rPr>
        <w:t>我们使用</w:t>
      </w:r>
      <w:r>
        <w:rPr>
          <w:rFonts w:hint="eastAsia"/>
          <w:shd w:val="clear" w:color="auto" w:fill="FFFFFF"/>
        </w:rPr>
        <w:t>int pthread_join(pthread_t th, void **thr_return);</w:t>
      </w:r>
      <w:r w:rsidRPr="006A0897">
        <w:rPr>
          <w:rFonts w:ascii="宋体" w:hAnsi="宋体" w:cs="宋体" w:hint="eastAsia"/>
        </w:rPr>
        <w:t>来使当前线程挂起（阻塞），等待线程</w:t>
      </w:r>
      <w:r w:rsidRPr="006A0897">
        <w:rPr>
          <w:rFonts w:hint="eastAsia"/>
        </w:rPr>
        <w:t>id</w:t>
      </w:r>
      <w:r w:rsidRPr="006A0897">
        <w:rPr>
          <w:rFonts w:ascii="宋体" w:hAnsi="宋体" w:cs="宋体" w:hint="eastAsia"/>
        </w:rPr>
        <w:t>为</w:t>
      </w:r>
      <w:r w:rsidRPr="006A0897">
        <w:rPr>
          <w:rFonts w:hint="eastAsia"/>
        </w:rPr>
        <w:t>th</w:t>
      </w:r>
      <w:r w:rsidRPr="006A0897">
        <w:rPr>
          <w:rFonts w:ascii="宋体" w:hAnsi="宋体" w:cs="宋体" w:hint="eastAsia"/>
        </w:rPr>
        <w:t>的子线程结束后再</w:t>
      </w:r>
      <w:r w:rsidR="006A0897" w:rsidRPr="006A0897">
        <w:rPr>
          <w:rFonts w:ascii="宋体" w:hAnsi="宋体" w:cs="宋体" w:hint="eastAsia"/>
        </w:rPr>
        <w:t>继续运行。</w:t>
      </w:r>
      <w:r w:rsidR="006A0897">
        <w:rPr>
          <w:rFonts w:ascii="宋体" w:hAnsi="宋体" w:cs="宋体" w:hint="eastAsia"/>
        </w:rPr>
        <w:t>通过调用线程挂起，可以确保th线程先于当前线程运行结束。</w:t>
      </w:r>
    </w:p>
    <w:p w14:paraId="60C37306" w14:textId="546F7294" w:rsidR="006A0897" w:rsidRPr="006A0897" w:rsidRDefault="006A0897" w:rsidP="006A0897">
      <w:pPr>
        <w:pStyle w:val="a5"/>
        <w:ind w:firstLineChars="0" w:firstLine="0"/>
      </w:pPr>
      <w:r w:rsidRPr="006A0897">
        <w:rPr>
          <w:rFonts w:hint="eastAsia"/>
        </w:rPr>
        <w:t>（</w:t>
      </w:r>
      <w:r w:rsidRPr="006A0897">
        <w:rPr>
          <w:rFonts w:hint="eastAsia"/>
        </w:rPr>
        <w:t>3</w:t>
      </w:r>
      <w:r w:rsidRPr="006A0897">
        <w:rPr>
          <w:rFonts w:hint="eastAsia"/>
        </w:rPr>
        <w:t>）线程终止</w:t>
      </w:r>
    </w:p>
    <w:p w14:paraId="72B78080" w14:textId="093FE1EE" w:rsidR="00BE1B30" w:rsidRDefault="006A0897" w:rsidP="006A0897">
      <w:pPr>
        <w:pStyle w:val="a5"/>
        <w:ind w:firstLine="480"/>
      </w:pPr>
      <w:r w:rsidRPr="006A0897">
        <w:t>一般而言线程</w:t>
      </w:r>
      <w:r w:rsidRPr="006A0897">
        <w:rPr>
          <w:rFonts w:hint="eastAsia"/>
        </w:rPr>
        <w:t>运行结束就意味着终止，如果想提前结束当前线程，可以</w:t>
      </w:r>
      <w:r>
        <w:rPr>
          <w:rFonts w:hint="eastAsia"/>
        </w:rPr>
        <w:t>通过</w:t>
      </w:r>
      <w:r w:rsidRPr="006A0897">
        <w:rPr>
          <w:rFonts w:hint="eastAsia"/>
        </w:rPr>
        <w:t>调用</w:t>
      </w:r>
      <w:r w:rsidRPr="006A0897">
        <w:rPr>
          <w:rFonts w:hint="eastAsia"/>
        </w:rPr>
        <w:t>pthread_exit(</w:t>
      </w:r>
      <w:r w:rsidRPr="006A0897">
        <w:t>void *arg)</w:t>
      </w:r>
      <w:r>
        <w:t>;</w:t>
      </w:r>
      <w:r>
        <w:rPr>
          <w:rFonts w:hint="eastAsia"/>
        </w:rPr>
        <w:t>来实现，这与子线程通过</w:t>
      </w:r>
      <w:r>
        <w:rPr>
          <w:rFonts w:hint="eastAsia"/>
        </w:rPr>
        <w:t>return</w:t>
      </w:r>
      <w:r>
        <w:rPr>
          <w:rFonts w:hint="eastAsia"/>
        </w:rPr>
        <w:t>返回是类似的。</w:t>
      </w:r>
    </w:p>
    <w:p w14:paraId="3CC3C5FB" w14:textId="30771E3F" w:rsidR="006A0897" w:rsidRPr="006A0897" w:rsidRDefault="006A0897" w:rsidP="006A0897">
      <w:pPr>
        <w:pStyle w:val="a5"/>
        <w:ind w:firstLine="480"/>
      </w:pPr>
      <w:r w:rsidRPr="006A0897">
        <w:t>如果想在当前线程结束某个其它线程，可以调</w:t>
      </w:r>
      <w:r>
        <w:rPr>
          <w:rFonts w:hint="eastAsia"/>
        </w:rPr>
        <w:t>用线程取消函数：</w:t>
      </w:r>
      <w:r w:rsidRPr="006A0897">
        <w:rPr>
          <w:rFonts w:hint="eastAsia"/>
        </w:rPr>
        <w:t>int</w:t>
      </w:r>
      <w:r>
        <w:t xml:space="preserve"> </w:t>
      </w:r>
      <w:r w:rsidRPr="006A0897">
        <w:rPr>
          <w:rFonts w:hint="eastAsia"/>
        </w:rPr>
        <w:t>pthread_cancel(pthread_t th);</w:t>
      </w:r>
      <w:r>
        <w:rPr>
          <w:rFonts w:hint="eastAsia"/>
        </w:rPr>
        <w:t>取消成功返回</w:t>
      </w:r>
      <w:r>
        <w:rPr>
          <w:rFonts w:hint="eastAsia"/>
        </w:rPr>
        <w:t>0</w:t>
      </w:r>
      <w:r>
        <w:rPr>
          <w:rFonts w:hint="eastAsia"/>
        </w:rPr>
        <w:t>，否则取消失败。</w:t>
      </w:r>
    </w:p>
    <w:p w14:paraId="23A88C4A" w14:textId="07385F03" w:rsidR="006A0897" w:rsidRDefault="006A0897" w:rsidP="006A0897">
      <w:pPr>
        <w:pStyle w:val="a5"/>
        <w:ind w:firstLineChars="0" w:firstLine="0"/>
      </w:pPr>
      <w:r>
        <w:rPr>
          <w:rFonts w:hint="eastAsia"/>
        </w:rPr>
        <w:t>（</w:t>
      </w:r>
      <w:r>
        <w:rPr>
          <w:rFonts w:hint="eastAsia"/>
        </w:rPr>
        <w:t>4</w:t>
      </w:r>
      <w:r>
        <w:rPr>
          <w:rFonts w:hint="eastAsia"/>
        </w:rPr>
        <w:t>）线程分离</w:t>
      </w:r>
    </w:p>
    <w:p w14:paraId="7BDDB146" w14:textId="74BDEDDB" w:rsidR="006A0897" w:rsidRDefault="006A0897" w:rsidP="006A0897">
      <w:pPr>
        <w:pStyle w:val="a5"/>
        <w:ind w:firstLine="480"/>
      </w:pPr>
      <w:r>
        <w:rPr>
          <w:rFonts w:hint="eastAsia"/>
        </w:rPr>
        <w:t>在当前线程调用</w:t>
      </w:r>
      <w:r>
        <w:rPr>
          <w:rFonts w:hint="eastAsia"/>
        </w:rPr>
        <w:t>int pthread_detach(pthread_t th);</w:t>
      </w:r>
      <w:r>
        <w:rPr>
          <w:rFonts w:hint="eastAsia"/>
        </w:rPr>
        <w:t>函数使</w:t>
      </w:r>
      <w:r>
        <w:rPr>
          <w:rFonts w:hint="eastAsia"/>
        </w:rPr>
        <w:t>th</w:t>
      </w:r>
      <w:r>
        <w:rPr>
          <w:rFonts w:hint="eastAsia"/>
        </w:rPr>
        <w:t>线程处于被分离状态。</w:t>
      </w:r>
    </w:p>
    <w:p w14:paraId="02E6D0A1" w14:textId="77777777" w:rsidR="006A0897" w:rsidRDefault="006A0897" w:rsidP="006A0897">
      <w:pPr>
        <w:pStyle w:val="a5"/>
        <w:ind w:firstLine="480"/>
      </w:pPr>
      <w:r>
        <w:rPr>
          <w:rFonts w:hint="eastAsia"/>
        </w:rPr>
        <w:t>如果不等待一个线程，同时对线程的返回值不感兴趣，可以设置这个线程为被分离状态，让系统在线程退出的时候自动回收它所占用的资源。</w:t>
      </w:r>
    </w:p>
    <w:p w14:paraId="6BDE7040" w14:textId="355ADF39" w:rsidR="006A0897" w:rsidRDefault="006A0897" w:rsidP="006A0897">
      <w:pPr>
        <w:pStyle w:val="a5"/>
        <w:ind w:firstLine="480"/>
      </w:pPr>
      <w:r>
        <w:rPr>
          <w:rFonts w:hint="eastAsia"/>
        </w:rPr>
        <w:t>一个线程不能自己调用</w:t>
      </w:r>
      <w:r>
        <w:rPr>
          <w:rFonts w:hint="eastAsia"/>
        </w:rPr>
        <w:t>pthread_detach</w:t>
      </w:r>
      <w:r>
        <w:rPr>
          <w:rFonts w:hint="eastAsia"/>
        </w:rPr>
        <w:t>改变自己为被分离状态，只能由其他线程调用</w:t>
      </w:r>
      <w:r>
        <w:rPr>
          <w:rFonts w:hint="eastAsia"/>
        </w:rPr>
        <w:t>pthread_detach</w:t>
      </w:r>
      <w:r>
        <w:rPr>
          <w:rFonts w:hint="eastAsia"/>
        </w:rPr>
        <w:t>。</w:t>
      </w:r>
    </w:p>
    <w:p w14:paraId="2AEE31D9" w14:textId="06DB0D11" w:rsidR="00BE1B30" w:rsidRDefault="006A0897" w:rsidP="006A0897">
      <w:pPr>
        <w:pStyle w:val="a5"/>
        <w:ind w:firstLineChars="0" w:firstLine="0"/>
      </w:pPr>
      <w:r>
        <w:rPr>
          <w:rFonts w:hint="eastAsia"/>
        </w:rPr>
        <w:t>（</w:t>
      </w:r>
      <w:r>
        <w:rPr>
          <w:rFonts w:hint="eastAsia"/>
        </w:rPr>
        <w:t>5</w:t>
      </w:r>
      <w:r>
        <w:rPr>
          <w:rFonts w:hint="eastAsia"/>
        </w:rPr>
        <w:t>）线程锁</w:t>
      </w:r>
    </w:p>
    <w:p w14:paraId="19C7A24E" w14:textId="77777777" w:rsidR="00661383" w:rsidRDefault="00661383" w:rsidP="00661383">
      <w:pPr>
        <w:pStyle w:val="a5"/>
        <w:ind w:firstLineChars="175" w:firstLine="420"/>
      </w:pPr>
      <w:r>
        <w:rPr>
          <w:rFonts w:hint="eastAsia"/>
        </w:rPr>
        <w:t>上锁、解锁函数分别为：</w:t>
      </w:r>
    </w:p>
    <w:p w14:paraId="399CE819" w14:textId="452E3C2F" w:rsidR="006A0897" w:rsidRDefault="006A0897" w:rsidP="006A0897">
      <w:pPr>
        <w:pStyle w:val="a5"/>
        <w:ind w:firstLine="480"/>
      </w:pPr>
      <w:r>
        <w:rPr>
          <w:rFonts w:hint="eastAsia"/>
        </w:rPr>
        <w:t>int pthread_mutex_lock(pthread_mutex_t *mutex);</w:t>
      </w:r>
    </w:p>
    <w:p w14:paraId="5380E8DD" w14:textId="77777777" w:rsidR="006A0897" w:rsidRDefault="006A0897" w:rsidP="006A0897">
      <w:pPr>
        <w:pStyle w:val="a5"/>
        <w:ind w:firstLine="480"/>
      </w:pPr>
      <w:r>
        <w:rPr>
          <w:rFonts w:hint="eastAsia"/>
        </w:rPr>
        <w:t>int pthread_mutex_unlock(pthread_mutex_t *mutex);</w:t>
      </w:r>
    </w:p>
    <w:p w14:paraId="1C9100E5" w14:textId="119880DC" w:rsidR="006A0897" w:rsidRPr="006A0897" w:rsidRDefault="00661383" w:rsidP="006A0897">
      <w:pPr>
        <w:pStyle w:val="a5"/>
        <w:ind w:firstLineChars="0" w:firstLine="0"/>
      </w:pPr>
      <w:r>
        <w:tab/>
      </w:r>
      <w:r>
        <w:rPr>
          <w:rFonts w:hint="eastAsia"/>
        </w:rPr>
        <w:t>很好理解，当一个线程上锁后，如果有其它线程进入，那么必须等待之前上锁的线程解锁。通过线程锁可以很好地解决数据共享问题。</w:t>
      </w:r>
    </w:p>
    <w:p w14:paraId="30B8A6F8" w14:textId="77777777" w:rsidR="00BE1B30" w:rsidRDefault="00BE1B30" w:rsidP="00BE1B30">
      <w:pPr>
        <w:pStyle w:val="03"/>
      </w:pPr>
    </w:p>
    <w:p w14:paraId="3E7FDEED" w14:textId="68B41A68" w:rsidR="00F44BC7" w:rsidRDefault="00A8726D" w:rsidP="00A8726D">
      <w:pPr>
        <w:pStyle w:val="1"/>
        <w:numPr>
          <w:ilvl w:val="0"/>
          <w:numId w:val="16"/>
        </w:numPr>
      </w:pPr>
      <w:bookmarkStart w:id="1" w:name="_Toc118153442"/>
      <w:r>
        <w:rPr>
          <w:rFonts w:hint="eastAsia"/>
        </w:rPr>
        <w:lastRenderedPageBreak/>
        <w:t>程序设计与实现</w:t>
      </w:r>
      <w:bookmarkEnd w:id="1"/>
    </w:p>
    <w:p w14:paraId="776B4146" w14:textId="782BD06E" w:rsidR="00A8726D" w:rsidRDefault="00A8726D" w:rsidP="00A8726D">
      <w:pPr>
        <w:pStyle w:val="03"/>
      </w:pPr>
      <w:r>
        <w:rPr>
          <w:rFonts w:hint="eastAsia"/>
        </w:rPr>
        <w:t>2</w:t>
      </w:r>
      <w:r>
        <w:t>.1</w:t>
      </w:r>
      <w:r>
        <w:rPr>
          <w:rFonts w:hint="eastAsia"/>
        </w:rPr>
        <w:t>多线程判定数独矩阵</w:t>
      </w:r>
    </w:p>
    <w:p w14:paraId="43E804D2" w14:textId="143057A4" w:rsidR="00A8726D" w:rsidRDefault="00A8726D" w:rsidP="004E1AEA">
      <w:pPr>
        <w:pStyle w:val="a5"/>
        <w:ind w:firstLineChars="0" w:firstLine="420"/>
      </w:pPr>
      <w:r>
        <w:rPr>
          <w:rFonts w:hint="eastAsia"/>
        </w:rPr>
        <w:t>先不做多线程处理，只考虑一般情况：</w:t>
      </w:r>
    </w:p>
    <w:p w14:paraId="1D9EED4C" w14:textId="27C85225" w:rsidR="00A8726D" w:rsidRDefault="00A8726D" w:rsidP="004E1AEA">
      <w:pPr>
        <w:pStyle w:val="a5"/>
        <w:ind w:firstLineChars="0" w:firstLine="420"/>
      </w:pPr>
      <w:r>
        <w:rPr>
          <w:rFonts w:hint="eastAsia"/>
        </w:rPr>
        <w:t>建立三个函数</w:t>
      </w:r>
      <w:r>
        <w:rPr>
          <w:rFonts w:hint="eastAsia"/>
        </w:rPr>
        <w:t>check</w:t>
      </w:r>
      <w:r>
        <w:t>X</w:t>
      </w:r>
      <w:r>
        <w:rPr>
          <w:rFonts w:hint="eastAsia"/>
        </w:rPr>
        <w:t>，</w:t>
      </w:r>
      <w:r>
        <w:rPr>
          <w:rFonts w:hint="eastAsia"/>
        </w:rPr>
        <w:t>check</w:t>
      </w:r>
      <w:r>
        <w:t>Y</w:t>
      </w:r>
      <w:r>
        <w:rPr>
          <w:rFonts w:hint="eastAsia"/>
        </w:rPr>
        <w:t>，</w:t>
      </w:r>
      <w:r>
        <w:rPr>
          <w:rFonts w:hint="eastAsia"/>
        </w:rPr>
        <w:t>check</w:t>
      </w:r>
      <w:r>
        <w:t>S</w:t>
      </w:r>
      <w:r>
        <w:rPr>
          <w:rFonts w:hint="eastAsia"/>
        </w:rPr>
        <w:t>ub</w:t>
      </w:r>
      <w:r>
        <w:rPr>
          <w:rFonts w:hint="eastAsia"/>
        </w:rPr>
        <w:t>，分别判定某一行、某一列、某一</w:t>
      </w:r>
      <w:r>
        <w:rPr>
          <w:rFonts w:hint="eastAsia"/>
        </w:rPr>
        <w:t>3</w:t>
      </w:r>
      <w:r>
        <w:t>*3</w:t>
      </w:r>
      <w:r>
        <w:rPr>
          <w:rFonts w:hint="eastAsia"/>
        </w:rPr>
        <w:t>小块是否满足数字</w:t>
      </w:r>
      <w:r>
        <w:t>1-9</w:t>
      </w:r>
      <w:r>
        <w:rPr>
          <w:rFonts w:hint="eastAsia"/>
        </w:rPr>
        <w:t>不重不漏</w:t>
      </w:r>
      <w:r w:rsidR="004E1AEA">
        <w:rPr>
          <w:rFonts w:hint="eastAsia"/>
        </w:rPr>
        <w:t>，这样只需判断</w:t>
      </w:r>
      <w:r w:rsidR="004E1AEA">
        <w:rPr>
          <w:rFonts w:hint="eastAsia"/>
        </w:rPr>
        <w:t>9</w:t>
      </w:r>
      <w:r w:rsidR="004E1AEA">
        <w:rPr>
          <w:rFonts w:hint="eastAsia"/>
        </w:rPr>
        <w:t>行、</w:t>
      </w:r>
      <w:r w:rsidR="004E1AEA">
        <w:rPr>
          <w:rFonts w:hint="eastAsia"/>
        </w:rPr>
        <w:t>9</w:t>
      </w:r>
      <w:r w:rsidR="004E1AEA">
        <w:rPr>
          <w:rFonts w:hint="eastAsia"/>
        </w:rPr>
        <w:t>列、</w:t>
      </w:r>
      <w:r w:rsidR="004E1AEA">
        <w:rPr>
          <w:rFonts w:hint="eastAsia"/>
        </w:rPr>
        <w:t>9</w:t>
      </w:r>
      <w:r w:rsidR="004E1AEA">
        <w:rPr>
          <w:rFonts w:hint="eastAsia"/>
        </w:rPr>
        <w:t>块就可以解决问题。当且仅当所有的判断均正确（符合要求），该矩阵才为有效的数独矩阵，否则无效。</w:t>
      </w:r>
    </w:p>
    <w:p w14:paraId="51088535" w14:textId="5CA1B21A" w:rsidR="004E1AEA" w:rsidRDefault="004E1AEA" w:rsidP="004E1AEA">
      <w:pPr>
        <w:pStyle w:val="a5"/>
        <w:ind w:firstLineChars="0" w:firstLine="420"/>
      </w:pPr>
      <w:r>
        <w:rPr>
          <w:rFonts w:hint="eastAsia"/>
        </w:rPr>
        <w:t>依题设要求，进行多线程处理，可以考虑把每一个小判断都独立出一个线程，共计</w:t>
      </w:r>
      <w:r>
        <w:rPr>
          <w:rFonts w:hint="eastAsia"/>
        </w:rPr>
        <w:t>2</w:t>
      </w:r>
      <w:r>
        <w:t>7</w:t>
      </w:r>
      <w:r>
        <w:rPr>
          <w:rFonts w:hint="eastAsia"/>
        </w:rPr>
        <w:t>个线程。所有线程间共用一个</w:t>
      </w:r>
      <w:r>
        <w:rPr>
          <w:rFonts w:hint="eastAsia"/>
        </w:rPr>
        <w:t>bool</w:t>
      </w:r>
      <w:r>
        <w:rPr>
          <w:rFonts w:hint="eastAsia"/>
        </w:rPr>
        <w:t>数组，每个线程依据它所对应的行、列或者</w:t>
      </w:r>
      <w:r>
        <w:rPr>
          <w:rFonts w:hint="eastAsia"/>
        </w:rPr>
        <w:t>3</w:t>
      </w:r>
      <w:r>
        <w:t>*3</w:t>
      </w:r>
      <w:r>
        <w:rPr>
          <w:rFonts w:hint="eastAsia"/>
        </w:rPr>
        <w:t>小块的判断结果</w:t>
      </w:r>
      <w:r w:rsidRPr="004E1AEA">
        <w:rPr>
          <w:rFonts w:hint="eastAsia"/>
        </w:rPr>
        <w:t>对</w:t>
      </w:r>
      <w:r w:rsidRPr="004E1AEA">
        <w:rPr>
          <w:rFonts w:hint="eastAsia"/>
        </w:rPr>
        <w:t>bool</w:t>
      </w:r>
      <w:r w:rsidRPr="004E1AEA">
        <w:rPr>
          <w:rFonts w:hint="eastAsia"/>
        </w:rPr>
        <w:t>数组一一赋值，当</w:t>
      </w:r>
      <w:r w:rsidRPr="004E1AEA">
        <w:rPr>
          <w:rFonts w:hint="eastAsia"/>
        </w:rPr>
        <w:t>bool</w:t>
      </w:r>
      <w:r w:rsidRPr="004E1AEA">
        <w:rPr>
          <w:rFonts w:hint="eastAsia"/>
        </w:rPr>
        <w:t>数组均为</w:t>
      </w:r>
      <w:r w:rsidRPr="004E1AEA">
        <w:rPr>
          <w:rFonts w:hint="eastAsia"/>
        </w:rPr>
        <w:t>1</w:t>
      </w:r>
      <w:r w:rsidRPr="004E1AEA">
        <w:rPr>
          <w:rFonts w:hint="eastAsia"/>
        </w:rPr>
        <w:t>（判断符合要求）时，该矩阵有效，否则无效。</w:t>
      </w:r>
    </w:p>
    <w:p w14:paraId="280B98A4" w14:textId="77777777" w:rsidR="004E1AEA" w:rsidRDefault="004E1AEA" w:rsidP="004E1AEA">
      <w:pPr>
        <w:pStyle w:val="a5"/>
        <w:ind w:firstLineChars="0" w:firstLine="420"/>
      </w:pPr>
      <w:r>
        <w:rPr>
          <w:rFonts w:hint="eastAsia"/>
        </w:rPr>
        <w:t>判断行、列时，函数仅需要一个</w:t>
      </w:r>
      <w:r>
        <w:rPr>
          <w:rFonts w:hint="eastAsia"/>
        </w:rPr>
        <w:t>int</w:t>
      </w:r>
      <w:r>
        <w:rPr>
          <w:rFonts w:hint="eastAsia"/>
        </w:rPr>
        <w:t>类型变量作为参数即可判断在具体某行或列，判断</w:t>
      </w:r>
      <w:r>
        <w:t>3*3</w:t>
      </w:r>
      <w:r>
        <w:rPr>
          <w:rFonts w:hint="eastAsia"/>
        </w:rPr>
        <w:t>小块时，将左上角坐标作为函数参数，所以需要自定义结构体</w:t>
      </w:r>
      <w:r>
        <w:rPr>
          <w:rFonts w:hint="eastAsia"/>
        </w:rPr>
        <w:t>:</w:t>
      </w:r>
    </w:p>
    <w:p w14:paraId="727635DA" w14:textId="77777777" w:rsidR="004E1AEA" w:rsidRPr="004E1AEA" w:rsidRDefault="004E1AEA" w:rsidP="004E1AEA">
      <w:pPr>
        <w:pStyle w:val="a0"/>
      </w:pPr>
      <w:r w:rsidRPr="004E1AEA">
        <w:rPr>
          <w:rFonts w:hint="eastAsia"/>
        </w:rPr>
        <w:t xml:space="preserve"> </w:t>
      </w:r>
      <w:r w:rsidRPr="004E1AEA">
        <w:t>typedef struct {</w:t>
      </w:r>
    </w:p>
    <w:p w14:paraId="3BFCDBD7" w14:textId="77777777" w:rsidR="004E1AEA" w:rsidRPr="004E1AEA" w:rsidRDefault="004E1AEA" w:rsidP="004E1AEA">
      <w:pPr>
        <w:pStyle w:val="a0"/>
      </w:pPr>
      <w:r w:rsidRPr="004E1AEA">
        <w:t>    int x, y;</w:t>
      </w:r>
    </w:p>
    <w:p w14:paraId="6E8A9374" w14:textId="77777777" w:rsidR="004E1AEA" w:rsidRPr="004E1AEA" w:rsidRDefault="004E1AEA" w:rsidP="004E1AEA">
      <w:pPr>
        <w:pStyle w:val="a0"/>
      </w:pPr>
      <w:r w:rsidRPr="004E1AEA">
        <w:t xml:space="preserve">} pos; // </w:t>
      </w:r>
      <w:r w:rsidRPr="004E1AEA">
        <w:t>块的左上角坐标，默认块的大小是</w:t>
      </w:r>
      <w:r w:rsidRPr="004E1AEA">
        <w:t>3*3</w:t>
      </w:r>
      <w:r w:rsidRPr="004E1AEA">
        <w:t>的</w:t>
      </w:r>
    </w:p>
    <w:p w14:paraId="59C4804E" w14:textId="42A152EE" w:rsidR="004E1AEA" w:rsidRPr="004E1AEA" w:rsidRDefault="004E1AEA" w:rsidP="00E36B28">
      <w:pPr>
        <w:pStyle w:val="a5"/>
        <w:ind w:firstLine="480"/>
      </w:pPr>
      <w:r>
        <w:rPr>
          <w:rFonts w:hint="eastAsia"/>
        </w:rPr>
        <w:t>对于每一个判断是否有效的子线程，其判断过程需要用到</w:t>
      </w:r>
      <w:r>
        <w:rPr>
          <w:rFonts w:hint="eastAsia"/>
        </w:rPr>
        <w:t>check</w:t>
      </w:r>
      <w:r>
        <w:rPr>
          <w:rFonts w:hint="eastAsia"/>
        </w:rPr>
        <w:t>数组。循环遍历数据，当数字</w:t>
      </w:r>
      <w:r>
        <w:rPr>
          <w:rFonts w:hint="eastAsia"/>
        </w:rPr>
        <w:t>i</w:t>
      </w:r>
      <w:r>
        <w:rPr>
          <w:rFonts w:hint="eastAsia"/>
        </w:rPr>
        <w:t>第一次出现时</w:t>
      </w:r>
      <w:r>
        <w:rPr>
          <w:rFonts w:hint="eastAsia"/>
        </w:rPr>
        <w:t>(</w:t>
      </w:r>
      <w:r>
        <w:t>check[i]=0)</w:t>
      </w:r>
      <w:r>
        <w:rPr>
          <w:rFonts w:hint="eastAsia"/>
        </w:rPr>
        <w:t>，把对应</w:t>
      </w:r>
      <w:r>
        <w:rPr>
          <w:rFonts w:hint="eastAsia"/>
        </w:rPr>
        <w:t>check</w:t>
      </w:r>
      <w:r>
        <w:t>[i]</w:t>
      </w:r>
      <w:r>
        <w:rPr>
          <w:rFonts w:hint="eastAsia"/>
        </w:rPr>
        <w:t>置</w:t>
      </w:r>
      <w:r>
        <w:rPr>
          <w:rFonts w:hint="eastAsia"/>
        </w:rPr>
        <w:t>1</w:t>
      </w:r>
      <w:r>
        <w:rPr>
          <w:rFonts w:hint="eastAsia"/>
        </w:rPr>
        <w:t>；由于总共有</w:t>
      </w:r>
      <w:r>
        <w:rPr>
          <w:rFonts w:hint="eastAsia"/>
        </w:rPr>
        <w:t>9</w:t>
      </w:r>
      <w:r>
        <w:rPr>
          <w:rFonts w:hint="eastAsia"/>
        </w:rPr>
        <w:t>个数字，故当有数字</w:t>
      </w:r>
      <w:r>
        <w:rPr>
          <w:rFonts w:hint="eastAsia"/>
        </w:rPr>
        <w:t>j</w:t>
      </w:r>
      <w:r>
        <w:rPr>
          <w:rFonts w:hint="eastAsia"/>
        </w:rPr>
        <w:t>是第二次出现（即</w:t>
      </w:r>
      <w:r>
        <w:rPr>
          <w:rFonts w:hint="eastAsia"/>
        </w:rPr>
        <w:t>check</w:t>
      </w:r>
      <w:r>
        <w:t>[j]=1</w:t>
      </w:r>
      <w:r>
        <w:rPr>
          <w:rFonts w:hint="eastAsia"/>
        </w:rPr>
        <w:t>）时，</w:t>
      </w:r>
      <w:r w:rsidR="00E36B28">
        <w:rPr>
          <w:rFonts w:hint="eastAsia"/>
        </w:rPr>
        <w:t>判定为无效，否则有效。</w:t>
      </w:r>
    </w:p>
    <w:p w14:paraId="2B0C48A1" w14:textId="0219145C" w:rsidR="004E1AEA" w:rsidRDefault="004E1AEA" w:rsidP="00E36B28">
      <w:pPr>
        <w:pStyle w:val="03"/>
      </w:pPr>
      <w:r>
        <w:rPr>
          <w:rFonts w:hint="eastAsia"/>
        </w:rPr>
        <w:t>2</w:t>
      </w:r>
      <w:r>
        <w:t>.2</w:t>
      </w:r>
      <w:r>
        <w:rPr>
          <w:rFonts w:hint="eastAsia"/>
        </w:rPr>
        <w:t>多线程</w:t>
      </w:r>
      <w:r w:rsidR="00E36B28">
        <w:rPr>
          <w:rFonts w:hint="eastAsia"/>
        </w:rPr>
        <w:t>（双线程）排序算法</w:t>
      </w:r>
    </w:p>
    <w:p w14:paraId="376FCF9C" w14:textId="34E0428C" w:rsidR="004E1AEA" w:rsidRDefault="00E36B28" w:rsidP="00E36B28">
      <w:pPr>
        <w:pStyle w:val="a5"/>
        <w:ind w:firstLineChars="0" w:firstLine="420"/>
      </w:pPr>
      <w:r>
        <w:rPr>
          <w:rFonts w:hint="eastAsia"/>
        </w:rPr>
        <w:t>不考虑多线程处理的方法分析题设，就是简单的分两块排序再</w:t>
      </w:r>
      <w:r>
        <w:rPr>
          <w:rFonts w:hint="eastAsia"/>
        </w:rPr>
        <w:t>merge</w:t>
      </w:r>
      <w:r>
        <w:rPr>
          <w:rFonts w:hint="eastAsia"/>
        </w:rPr>
        <w:t>的过程。把数组从中间拆分，左、右两侧分别排序，这很好实现（最简单的冒泡排序、插入排序等等），而</w:t>
      </w:r>
      <w:r>
        <w:rPr>
          <w:rFonts w:hint="eastAsia"/>
        </w:rPr>
        <w:t>merge</w:t>
      </w:r>
      <w:r>
        <w:rPr>
          <w:rFonts w:hint="eastAsia"/>
        </w:rPr>
        <w:t>过程也就是设计两个下标变量，都从两个部分数组最小值开始遍历，每次都把二者对应的较小值加入结果数组，依次类推即可，需要注意当一个部分数组遍历完全后，需要把另一个部分数组的数据逐一加入到结果数组内。</w:t>
      </w:r>
    </w:p>
    <w:p w14:paraId="531B8F74" w14:textId="7FEBC595" w:rsidR="001D3FD0" w:rsidRDefault="00E36B28" w:rsidP="00B33F65">
      <w:pPr>
        <w:pStyle w:val="a5"/>
        <w:ind w:firstLineChars="0" w:firstLine="420"/>
      </w:pPr>
      <w:r>
        <w:rPr>
          <w:rFonts w:hint="eastAsia"/>
        </w:rPr>
        <w:lastRenderedPageBreak/>
        <w:t>加上多线程处理：为左、右部分数组的排序以及</w:t>
      </w:r>
      <w:r>
        <w:rPr>
          <w:rFonts w:hint="eastAsia"/>
        </w:rPr>
        <w:t>merge</w:t>
      </w:r>
      <w:r>
        <w:rPr>
          <w:rFonts w:hint="eastAsia"/>
        </w:rPr>
        <w:t>过程都分别创建一个子线程，三者共用一个待排序原数组和结果数组。但是这里需要注意，</w:t>
      </w:r>
      <w:r>
        <w:rPr>
          <w:rFonts w:hint="eastAsia"/>
        </w:rPr>
        <w:t>merge</w:t>
      </w:r>
      <w:r>
        <w:rPr>
          <w:rFonts w:hint="eastAsia"/>
        </w:rPr>
        <w:t>必须再两部分数组排序结束后再运行才正确，否则会产生错误！</w:t>
      </w:r>
    </w:p>
    <w:p w14:paraId="3C8220B8" w14:textId="6DDE1F38" w:rsidR="001D3FD0" w:rsidRDefault="001D3FD0" w:rsidP="001D3FD0">
      <w:pPr>
        <w:pStyle w:val="1"/>
        <w:numPr>
          <w:ilvl w:val="0"/>
          <w:numId w:val="16"/>
        </w:numPr>
      </w:pPr>
      <w:bookmarkStart w:id="2" w:name="_Toc118153443"/>
      <w:r>
        <w:rPr>
          <w:rFonts w:hint="eastAsia"/>
        </w:rPr>
        <w:t>运行结果及分析</w:t>
      </w:r>
      <w:bookmarkEnd w:id="2"/>
    </w:p>
    <w:p w14:paraId="32011061" w14:textId="323A2B61" w:rsidR="001D3FD0" w:rsidRDefault="001D3FD0" w:rsidP="001D3FD0">
      <w:pPr>
        <w:pStyle w:val="03"/>
      </w:pPr>
      <w:r>
        <w:rPr>
          <w:rFonts w:hint="eastAsia"/>
        </w:rPr>
        <w:t>3</w:t>
      </w:r>
      <w:r>
        <w:t>.1</w:t>
      </w:r>
      <w:r>
        <w:rPr>
          <w:rFonts w:hint="eastAsia"/>
        </w:rPr>
        <w:t>多线程判定数独矩阵</w:t>
      </w:r>
    </w:p>
    <w:p w14:paraId="7C9EF1E4" w14:textId="0CAD5708" w:rsidR="001D3FD0" w:rsidRDefault="001D3FD0" w:rsidP="001D3FD0">
      <w:pPr>
        <w:pStyle w:val="a5"/>
        <w:ind w:firstLineChars="0" w:firstLine="0"/>
      </w:pPr>
      <w:r>
        <w:rPr>
          <w:rFonts w:hint="eastAsia"/>
        </w:rPr>
        <w:t>直接用原矩阵进行判断：</w:t>
      </w:r>
    </w:p>
    <w:tbl>
      <w:tblPr>
        <w:tblStyle w:val="aa"/>
        <w:tblW w:w="0" w:type="auto"/>
        <w:tblLook w:val="04A0" w:firstRow="1" w:lastRow="0" w:firstColumn="1" w:lastColumn="0" w:noHBand="0" w:noVBand="1"/>
      </w:tblPr>
      <w:tblGrid>
        <w:gridCol w:w="8296"/>
      </w:tblGrid>
      <w:tr w:rsidR="001D3FD0" w14:paraId="247F0AA0" w14:textId="77777777" w:rsidTr="001D3FD0">
        <w:tc>
          <w:tcPr>
            <w:tcW w:w="8296" w:type="dxa"/>
          </w:tcPr>
          <w:p w14:paraId="6418BFB2" w14:textId="24A1FB5D" w:rsidR="001D3FD0" w:rsidRDefault="001D3FD0" w:rsidP="001D3FD0">
            <w:pPr>
              <w:pStyle w:val="a5"/>
              <w:ind w:firstLineChars="0" w:firstLine="0"/>
            </w:pPr>
            <w:r>
              <w:rPr>
                <w:noProof/>
              </w:rPr>
              <w:drawing>
                <wp:anchor distT="0" distB="0" distL="114300" distR="114300" simplePos="0" relativeHeight="251659264" behindDoc="0" locked="0" layoutInCell="1" allowOverlap="1" wp14:anchorId="541E3958" wp14:editId="38FD12F1">
                  <wp:simplePos x="0" y="0"/>
                  <wp:positionH relativeFrom="page">
                    <wp:posOffset>39370</wp:posOffset>
                  </wp:positionH>
                  <wp:positionV relativeFrom="page">
                    <wp:posOffset>59055</wp:posOffset>
                  </wp:positionV>
                  <wp:extent cx="2743200" cy="2441575"/>
                  <wp:effectExtent l="0" t="0" r="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43200" cy="2441575"/>
                          </a:xfrm>
                          <a:prstGeom prst="rect">
                            <a:avLst/>
                          </a:prstGeom>
                        </pic:spPr>
                      </pic:pic>
                    </a:graphicData>
                  </a:graphic>
                  <wp14:sizeRelH relativeFrom="margin">
                    <wp14:pctWidth>0</wp14:pctWidth>
                  </wp14:sizeRelH>
                  <wp14:sizeRelV relativeFrom="margin">
                    <wp14:pctHeight>0</wp14:pctHeight>
                  </wp14:sizeRelV>
                </wp:anchor>
              </w:drawing>
            </w:r>
            <w:r>
              <w:rPr>
                <w:rFonts w:hint="eastAsia"/>
              </w:rPr>
              <w:t>行、列、块均满足要求，</w:t>
            </w:r>
            <w:r>
              <w:rPr>
                <w:rFonts w:hint="eastAsia"/>
              </w:rPr>
              <w:t>flag</w:t>
            </w:r>
            <w:r>
              <w:rPr>
                <w:rFonts w:hint="eastAsia"/>
              </w:rPr>
              <w:t>均为</w:t>
            </w:r>
            <w:r>
              <w:rPr>
                <w:rFonts w:hint="eastAsia"/>
              </w:rPr>
              <w:t>0</w:t>
            </w:r>
            <w:r>
              <w:rPr>
                <w:rFonts w:hint="eastAsia"/>
              </w:rPr>
              <w:t>，很正确。</w:t>
            </w:r>
          </w:p>
        </w:tc>
      </w:tr>
    </w:tbl>
    <w:p w14:paraId="70F075FD" w14:textId="5D9BF200" w:rsidR="001D3FD0" w:rsidRDefault="001D3FD0" w:rsidP="001D3FD0">
      <w:pPr>
        <w:pStyle w:val="a5"/>
        <w:ind w:firstLineChars="0" w:firstLine="0"/>
      </w:pPr>
      <w:r>
        <w:rPr>
          <w:rFonts w:hint="eastAsia"/>
        </w:rPr>
        <w:t>把</w:t>
      </w:r>
      <w:r>
        <w:rPr>
          <w:rFonts w:hint="eastAsia"/>
        </w:rPr>
        <w:t>1</w:t>
      </w:r>
      <w:r>
        <w:rPr>
          <w:rFonts w:hint="eastAsia"/>
        </w:rPr>
        <w:t>行</w:t>
      </w:r>
      <w:r>
        <w:rPr>
          <w:rFonts w:hint="eastAsia"/>
        </w:rPr>
        <w:t>2</w:t>
      </w:r>
      <w:r>
        <w:rPr>
          <w:rFonts w:hint="eastAsia"/>
        </w:rPr>
        <w:t>列的数字</w:t>
      </w:r>
      <w:r>
        <w:rPr>
          <w:rFonts w:hint="eastAsia"/>
        </w:rPr>
        <w:t>2</w:t>
      </w:r>
      <w:r>
        <w:rPr>
          <w:rFonts w:hint="eastAsia"/>
        </w:rPr>
        <w:t>改为</w:t>
      </w:r>
      <w:r>
        <w:t>6</w:t>
      </w:r>
      <w:r>
        <w:rPr>
          <w:rFonts w:hint="eastAsia"/>
        </w:rPr>
        <w:t>，</w:t>
      </w:r>
      <w:r>
        <w:rPr>
          <w:rFonts w:hint="eastAsia"/>
        </w:rPr>
        <w:t>3</w:t>
      </w:r>
      <w:r>
        <w:rPr>
          <w:rFonts w:hint="eastAsia"/>
        </w:rPr>
        <w:t>行</w:t>
      </w:r>
      <w:r>
        <w:t>4</w:t>
      </w:r>
      <w:r>
        <w:rPr>
          <w:rFonts w:hint="eastAsia"/>
        </w:rPr>
        <w:t>列的数字</w:t>
      </w:r>
      <w:r>
        <w:rPr>
          <w:rFonts w:hint="eastAsia"/>
        </w:rPr>
        <w:t>6</w:t>
      </w:r>
      <w:r>
        <w:rPr>
          <w:rFonts w:hint="eastAsia"/>
        </w:rPr>
        <w:t>改为</w:t>
      </w:r>
      <w:r>
        <w:rPr>
          <w:rFonts w:hint="eastAsia"/>
        </w:rPr>
        <w:t>7</w:t>
      </w:r>
      <w:r>
        <w:rPr>
          <w:rFonts w:hint="eastAsia"/>
        </w:rPr>
        <w:t>，再次分析。</w:t>
      </w:r>
    </w:p>
    <w:tbl>
      <w:tblPr>
        <w:tblStyle w:val="aa"/>
        <w:tblW w:w="0" w:type="auto"/>
        <w:tblLook w:val="04A0" w:firstRow="1" w:lastRow="0" w:firstColumn="1" w:lastColumn="0" w:noHBand="0" w:noVBand="1"/>
      </w:tblPr>
      <w:tblGrid>
        <w:gridCol w:w="8296"/>
      </w:tblGrid>
      <w:tr w:rsidR="001D3FD0" w14:paraId="341CC72C" w14:textId="77777777" w:rsidTr="001D3FD0">
        <w:tc>
          <w:tcPr>
            <w:tcW w:w="8296" w:type="dxa"/>
          </w:tcPr>
          <w:p w14:paraId="238EB0AE" w14:textId="4DC4C645" w:rsidR="001D3FD0" w:rsidRDefault="001D3FD0" w:rsidP="00B33F65">
            <w:pPr>
              <w:pStyle w:val="a5"/>
              <w:ind w:firstLineChars="0" w:firstLine="0"/>
            </w:pPr>
            <w:r>
              <w:rPr>
                <w:rFonts w:hint="eastAsia"/>
              </w:rPr>
              <w:t>第</w:t>
            </w:r>
            <w:r>
              <w:rPr>
                <w:noProof/>
              </w:rPr>
              <w:drawing>
                <wp:anchor distT="0" distB="0" distL="114300" distR="114300" simplePos="0" relativeHeight="251661312" behindDoc="0" locked="0" layoutInCell="1" allowOverlap="1" wp14:anchorId="11B09893" wp14:editId="69F7F0FB">
                  <wp:simplePos x="0" y="0"/>
                  <wp:positionH relativeFrom="page">
                    <wp:posOffset>59055</wp:posOffset>
                  </wp:positionH>
                  <wp:positionV relativeFrom="page">
                    <wp:posOffset>309880</wp:posOffset>
                  </wp:positionV>
                  <wp:extent cx="2392887" cy="2499577"/>
                  <wp:effectExtent l="0" t="0" r="762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92887" cy="2499577"/>
                          </a:xfrm>
                          <a:prstGeom prst="rect">
                            <a:avLst/>
                          </a:prstGeom>
                        </pic:spPr>
                      </pic:pic>
                    </a:graphicData>
                  </a:graphic>
                </wp:anchor>
              </w:drawing>
            </w:r>
            <w:r>
              <w:rPr>
                <w:rFonts w:hint="eastAsia"/>
              </w:rPr>
              <w:t>1</w:t>
            </w:r>
            <w:r>
              <w:rPr>
                <w:rFonts w:hint="eastAsia"/>
              </w:rPr>
              <w:t>、</w:t>
            </w:r>
            <w:r>
              <w:rPr>
                <w:rFonts w:hint="eastAsia"/>
              </w:rPr>
              <w:t>3</w:t>
            </w:r>
            <w:r>
              <w:rPr>
                <w:rFonts w:hint="eastAsia"/>
              </w:rPr>
              <w:t>行，第</w:t>
            </w:r>
            <w:r>
              <w:rPr>
                <w:rFonts w:hint="eastAsia"/>
              </w:rPr>
              <w:t>2</w:t>
            </w:r>
            <w:r>
              <w:rPr>
                <w:rFonts w:hint="eastAsia"/>
              </w:rPr>
              <w:t>、</w:t>
            </w:r>
            <w:r>
              <w:rPr>
                <w:rFonts w:hint="eastAsia"/>
              </w:rPr>
              <w:t>4</w:t>
            </w:r>
            <w:r>
              <w:rPr>
                <w:rFonts w:hint="eastAsia"/>
              </w:rPr>
              <w:t>列，第</w:t>
            </w:r>
            <w:r>
              <w:rPr>
                <w:rFonts w:hint="eastAsia"/>
              </w:rPr>
              <w:t>1</w:t>
            </w:r>
            <w:r>
              <w:rPr>
                <w:rFonts w:hint="eastAsia"/>
              </w:rPr>
              <w:t>、</w:t>
            </w:r>
            <w:r>
              <w:rPr>
                <w:rFonts w:hint="eastAsia"/>
              </w:rPr>
              <w:t>2</w:t>
            </w:r>
            <w:r>
              <w:rPr>
                <w:rFonts w:hint="eastAsia"/>
              </w:rPr>
              <w:t>块出错，满足程序逻辑结果</w:t>
            </w:r>
            <w:r w:rsidR="00B33F65">
              <w:rPr>
                <w:rFonts w:hint="eastAsia"/>
              </w:rPr>
              <w:t>。</w:t>
            </w:r>
          </w:p>
        </w:tc>
      </w:tr>
    </w:tbl>
    <w:p w14:paraId="6B7AE17D" w14:textId="640BB96A" w:rsidR="001D3FD0" w:rsidRDefault="00B33F65" w:rsidP="00B33F65">
      <w:pPr>
        <w:pStyle w:val="03"/>
      </w:pPr>
      <w:r w:rsidRPr="00B33F65">
        <w:rPr>
          <w:rFonts w:hint="eastAsia"/>
        </w:rPr>
        <w:t>3</w:t>
      </w:r>
      <w:r w:rsidRPr="00B33F65">
        <w:t>.2</w:t>
      </w:r>
      <w:r w:rsidRPr="00B33F65">
        <w:t>多线程（双线程）排序算法</w:t>
      </w:r>
    </w:p>
    <w:p w14:paraId="30D4FC4A" w14:textId="5C355F6E" w:rsidR="00B33F65" w:rsidRDefault="00B33F65" w:rsidP="00B33F65">
      <w:pPr>
        <w:pStyle w:val="a5"/>
        <w:ind w:firstLineChars="0" w:firstLine="0"/>
      </w:pPr>
      <w:r>
        <w:rPr>
          <w:rFonts w:hint="eastAsia"/>
        </w:rPr>
        <w:lastRenderedPageBreak/>
        <w:t>测试原样例，结果正确</w:t>
      </w:r>
    </w:p>
    <w:tbl>
      <w:tblPr>
        <w:tblStyle w:val="aa"/>
        <w:tblW w:w="0" w:type="auto"/>
        <w:tblLook w:val="04A0" w:firstRow="1" w:lastRow="0" w:firstColumn="1" w:lastColumn="0" w:noHBand="0" w:noVBand="1"/>
      </w:tblPr>
      <w:tblGrid>
        <w:gridCol w:w="8296"/>
      </w:tblGrid>
      <w:tr w:rsidR="00B33F65" w14:paraId="230549EE" w14:textId="77777777" w:rsidTr="00B33F65">
        <w:tc>
          <w:tcPr>
            <w:tcW w:w="8296" w:type="dxa"/>
          </w:tcPr>
          <w:p w14:paraId="31BFB812" w14:textId="1C5C3A1B" w:rsidR="00B33F65" w:rsidRDefault="00B33F65" w:rsidP="00B33F65">
            <w:pPr>
              <w:pStyle w:val="03"/>
            </w:pPr>
            <w:r>
              <w:rPr>
                <w:noProof/>
              </w:rPr>
              <w:drawing>
                <wp:anchor distT="0" distB="0" distL="114300" distR="114300" simplePos="0" relativeHeight="251663360" behindDoc="0" locked="0" layoutInCell="1" allowOverlap="1" wp14:anchorId="192DCD3E" wp14:editId="128A4C9D">
                  <wp:simplePos x="0" y="0"/>
                  <wp:positionH relativeFrom="page">
                    <wp:posOffset>0</wp:posOffset>
                  </wp:positionH>
                  <wp:positionV relativeFrom="page">
                    <wp:posOffset>34925</wp:posOffset>
                  </wp:positionV>
                  <wp:extent cx="5274310" cy="1014730"/>
                  <wp:effectExtent l="0" t="0" r="2540"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014730"/>
                          </a:xfrm>
                          <a:prstGeom prst="rect">
                            <a:avLst/>
                          </a:prstGeom>
                        </pic:spPr>
                      </pic:pic>
                    </a:graphicData>
                  </a:graphic>
                </wp:anchor>
              </w:drawing>
            </w:r>
          </w:p>
        </w:tc>
      </w:tr>
      <w:tr w:rsidR="00B33F65" w14:paraId="6FD8B304" w14:textId="77777777" w:rsidTr="00B33F65">
        <w:tc>
          <w:tcPr>
            <w:tcW w:w="8296" w:type="dxa"/>
          </w:tcPr>
          <w:p w14:paraId="2E613A4F" w14:textId="6E974A75" w:rsidR="00B33F65" w:rsidRDefault="00B33F65" w:rsidP="00B33F65">
            <w:pPr>
              <w:pStyle w:val="a5"/>
              <w:ind w:firstLineChars="0" w:firstLine="0"/>
              <w:rPr>
                <w:noProof/>
              </w:rPr>
            </w:pPr>
            <w:r>
              <w:rPr>
                <w:noProof/>
              </w:rPr>
              <w:drawing>
                <wp:anchor distT="0" distB="0" distL="114300" distR="114300" simplePos="0" relativeHeight="251665408" behindDoc="0" locked="0" layoutInCell="1" allowOverlap="1" wp14:anchorId="77BD29FF" wp14:editId="34CB911C">
                  <wp:simplePos x="0" y="0"/>
                  <wp:positionH relativeFrom="page">
                    <wp:posOffset>28575</wp:posOffset>
                  </wp:positionH>
                  <wp:positionV relativeFrom="page">
                    <wp:posOffset>373380</wp:posOffset>
                  </wp:positionV>
                  <wp:extent cx="4785775" cy="937341"/>
                  <wp:effectExtent l="0" t="0" r="0" b="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85775" cy="937341"/>
                          </a:xfrm>
                          <a:prstGeom prst="rect">
                            <a:avLst/>
                          </a:prstGeom>
                        </pic:spPr>
                      </pic:pic>
                    </a:graphicData>
                  </a:graphic>
                </wp:anchor>
              </w:drawing>
            </w:r>
            <w:r>
              <w:rPr>
                <w:rFonts w:hint="eastAsia"/>
                <w:noProof/>
              </w:rPr>
              <w:t>随机测试：</w:t>
            </w:r>
          </w:p>
          <w:p w14:paraId="3668DC50" w14:textId="4D213447" w:rsidR="00B33F65" w:rsidRDefault="00B33F65" w:rsidP="00B33F65">
            <w:pPr>
              <w:pStyle w:val="a5"/>
              <w:ind w:firstLineChars="0" w:firstLine="0"/>
              <w:rPr>
                <w:noProof/>
              </w:rPr>
            </w:pPr>
            <w:r>
              <w:rPr>
                <w:rFonts w:hint="eastAsia"/>
                <w:noProof/>
              </w:rPr>
              <w:t>排序结果正确无误。</w:t>
            </w:r>
          </w:p>
        </w:tc>
      </w:tr>
    </w:tbl>
    <w:p w14:paraId="779E1B22" w14:textId="703E6142" w:rsidR="00B33F65" w:rsidRDefault="00B33F65" w:rsidP="00B33F65">
      <w:pPr>
        <w:pStyle w:val="03"/>
      </w:pPr>
    </w:p>
    <w:p w14:paraId="24261E55" w14:textId="64847F41" w:rsidR="00B33F65" w:rsidRDefault="00B33F65" w:rsidP="00B33F65">
      <w:pPr>
        <w:pStyle w:val="1"/>
        <w:numPr>
          <w:ilvl w:val="0"/>
          <w:numId w:val="16"/>
        </w:numPr>
      </w:pPr>
      <w:bookmarkStart w:id="3" w:name="_Toc118153444"/>
      <w:r>
        <w:rPr>
          <w:rFonts w:hint="eastAsia"/>
        </w:rPr>
        <w:t>总结与建议</w:t>
      </w:r>
      <w:bookmarkEnd w:id="3"/>
    </w:p>
    <w:p w14:paraId="2CA42813" w14:textId="61E8E438" w:rsidR="00B33F65" w:rsidRDefault="00B33F65" w:rsidP="00B33F65">
      <w:pPr>
        <w:pStyle w:val="a5"/>
        <w:ind w:firstLine="480"/>
      </w:pPr>
      <w:r>
        <w:rPr>
          <w:rFonts w:hint="eastAsia"/>
        </w:rPr>
        <w:t>这次实验难度较小，重点在于</w:t>
      </w:r>
      <w:r>
        <w:rPr>
          <w:rFonts w:hint="eastAsia"/>
        </w:rPr>
        <w:t>pthread</w:t>
      </w:r>
      <w:r>
        <w:t>_create</w:t>
      </w:r>
      <w:r>
        <w:rPr>
          <w:rFonts w:hint="eastAsia"/>
        </w:rPr>
        <w:t>和</w:t>
      </w:r>
      <w:r>
        <w:rPr>
          <w:rFonts w:hint="eastAsia"/>
        </w:rPr>
        <w:t>pthread</w:t>
      </w:r>
      <w:r>
        <w:t>_join</w:t>
      </w:r>
      <w:r>
        <w:rPr>
          <w:rFonts w:hint="eastAsia"/>
        </w:rPr>
        <w:t>的应用。利用这两个函数进行线程控制，可以很好地管理子线程和主线程等等之间的执行顺序。相比理论学习，这次实验更偏向于实践联系。</w:t>
      </w:r>
    </w:p>
    <w:p w14:paraId="57940DAA" w14:textId="65DD1AC2" w:rsidR="00B33F65" w:rsidRDefault="00B33F65" w:rsidP="00B33F65">
      <w:pPr>
        <w:pStyle w:val="a5"/>
        <w:ind w:firstLineChars="0" w:firstLine="0"/>
      </w:pPr>
    </w:p>
    <w:p w14:paraId="1B18A20C" w14:textId="1AD5D72F" w:rsidR="00D442BF" w:rsidRDefault="00D442BF" w:rsidP="00D442BF">
      <w:pPr>
        <w:pStyle w:val="1"/>
        <w:numPr>
          <w:ilvl w:val="0"/>
          <w:numId w:val="16"/>
        </w:numPr>
      </w:pPr>
      <w:bookmarkStart w:id="4" w:name="_Toc118153445"/>
      <w:r>
        <w:rPr>
          <w:rFonts w:hint="eastAsia"/>
        </w:rPr>
        <w:t>参考材料</w:t>
      </w:r>
      <w:bookmarkEnd w:id="4"/>
    </w:p>
    <w:p w14:paraId="18ACEF35" w14:textId="6DD79E66" w:rsidR="00D442BF" w:rsidRDefault="00D442BF" w:rsidP="00D442BF">
      <w:pPr>
        <w:ind w:left="360"/>
      </w:pPr>
      <w:r>
        <w:rPr>
          <w:rFonts w:hint="eastAsia"/>
        </w:rPr>
        <w:t>Linux</w:t>
      </w:r>
      <w:r>
        <w:rPr>
          <w:rFonts w:hint="eastAsia"/>
        </w:rPr>
        <w:t>线程控制：</w:t>
      </w:r>
      <w:hyperlink r:id="rId14" w:history="1">
        <w:r w:rsidRPr="00D442BF">
          <w:rPr>
            <w:rStyle w:val="ab"/>
          </w:rPr>
          <w:t>https://www.cnblogs.com/nfcm/p/7653433.html</w:t>
        </w:r>
      </w:hyperlink>
    </w:p>
    <w:p w14:paraId="03E4AD76" w14:textId="13DCC9FC" w:rsidR="00D442BF" w:rsidRPr="00D442BF" w:rsidRDefault="00D442BF" w:rsidP="00D442BF">
      <w:pPr>
        <w:ind w:left="360"/>
      </w:pPr>
      <w:r>
        <w:rPr>
          <w:rFonts w:hint="eastAsia"/>
        </w:rPr>
        <w:t>归并排序算法</w:t>
      </w:r>
      <w:r>
        <w:rPr>
          <w:rFonts w:hint="eastAsia"/>
        </w:rPr>
        <w:t>:</w:t>
      </w:r>
      <w:r w:rsidRPr="00D442BF">
        <w:t xml:space="preserve"> </w:t>
      </w:r>
      <w:hyperlink r:id="rId15" w:history="1">
        <w:r w:rsidRPr="00D442BF">
          <w:rPr>
            <w:rStyle w:val="ab"/>
          </w:rPr>
          <w:t>https://www.geeksforgeeks.org/merge-sort/</w:t>
        </w:r>
      </w:hyperlink>
    </w:p>
    <w:sectPr w:rsidR="00D442BF" w:rsidRPr="00D442B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5921D8" w14:textId="77777777" w:rsidR="002007CA" w:rsidRDefault="002007CA" w:rsidP="0043096A">
      <w:r>
        <w:separator/>
      </w:r>
    </w:p>
  </w:endnote>
  <w:endnote w:type="continuationSeparator" w:id="0">
    <w:p w14:paraId="68537333" w14:textId="77777777" w:rsidR="002007CA" w:rsidRDefault="002007CA" w:rsidP="004309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altName w:val="DengXian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00"/>
    <w:family w:val="auto"/>
    <w:pitch w:val="default"/>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53D578" w14:textId="77777777" w:rsidR="002007CA" w:rsidRDefault="002007CA" w:rsidP="0043096A">
      <w:r>
        <w:separator/>
      </w:r>
    </w:p>
  </w:footnote>
  <w:footnote w:type="continuationSeparator" w:id="0">
    <w:p w14:paraId="67E7B0B4" w14:textId="77777777" w:rsidR="002007CA" w:rsidRDefault="002007CA" w:rsidP="0043096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F87158"/>
    <w:multiLevelType w:val="hybridMultilevel"/>
    <w:tmpl w:val="46D23A32"/>
    <w:lvl w:ilvl="0" w:tplc="91C26BC0">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C724BA9"/>
    <w:multiLevelType w:val="multilevel"/>
    <w:tmpl w:val="7A301B60"/>
    <w:lvl w:ilvl="0">
      <w:start w:val="1"/>
      <w:numFmt w:val="decimal"/>
      <w:lvlText w:val="%1."/>
      <w:lvlJc w:val="left"/>
      <w:pPr>
        <w:ind w:left="360" w:hanging="360"/>
      </w:pPr>
      <w:rPr>
        <w:rFonts w:hint="default"/>
      </w:rPr>
    </w:lvl>
    <w:lvl w:ilvl="1">
      <w:start w:val="3"/>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2" w15:restartNumberingAfterBreak="0">
    <w:nsid w:val="50202A2F"/>
    <w:multiLevelType w:val="hybridMultilevel"/>
    <w:tmpl w:val="58C4E04A"/>
    <w:lvl w:ilvl="0" w:tplc="56F21024">
      <w:start w:val="1"/>
      <w:numFmt w:val="decimal"/>
      <w:pStyle w:val="a"/>
      <w:lvlText w:val="(%1)"/>
      <w:lvlJc w:val="left"/>
      <w:pPr>
        <w:ind w:left="0" w:firstLine="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5F0053B3"/>
    <w:multiLevelType w:val="multilevel"/>
    <w:tmpl w:val="46A6A78C"/>
    <w:lvl w:ilvl="0">
      <w:start w:val="1"/>
      <w:numFmt w:val="decimalZero"/>
      <w:pStyle w:val="a0"/>
      <w:suff w:val="nothing"/>
      <w:lvlText w:val="%1:"/>
      <w:lvlJc w:val="right"/>
      <w:pPr>
        <w:ind w:left="0" w:firstLine="397"/>
      </w:pPr>
      <w:rPr>
        <w:rFonts w:hint="eastAsia"/>
      </w:rPr>
    </w:lvl>
    <w:lvl w:ilvl="1">
      <w:start w:val="1"/>
      <w:numFmt w:val="lowerLetter"/>
      <w:lvlText w:val="%2)"/>
      <w:lvlJc w:val="left"/>
      <w:pPr>
        <w:ind w:left="1827" w:hanging="420"/>
      </w:pPr>
    </w:lvl>
    <w:lvl w:ilvl="2">
      <w:start w:val="1"/>
      <w:numFmt w:val="lowerRoman"/>
      <w:lvlText w:val="%3."/>
      <w:lvlJc w:val="right"/>
      <w:pPr>
        <w:ind w:left="2247" w:hanging="420"/>
      </w:pPr>
    </w:lvl>
    <w:lvl w:ilvl="3">
      <w:start w:val="1"/>
      <w:numFmt w:val="decimal"/>
      <w:lvlText w:val="%4."/>
      <w:lvlJc w:val="left"/>
      <w:pPr>
        <w:ind w:left="2667" w:hanging="420"/>
      </w:pPr>
    </w:lvl>
    <w:lvl w:ilvl="4">
      <w:start w:val="1"/>
      <w:numFmt w:val="lowerLetter"/>
      <w:lvlText w:val="%5)"/>
      <w:lvlJc w:val="left"/>
      <w:pPr>
        <w:ind w:left="3087" w:hanging="420"/>
      </w:pPr>
    </w:lvl>
    <w:lvl w:ilvl="5">
      <w:start w:val="1"/>
      <w:numFmt w:val="lowerRoman"/>
      <w:lvlText w:val="%6."/>
      <w:lvlJc w:val="right"/>
      <w:pPr>
        <w:ind w:left="3507" w:hanging="420"/>
      </w:pPr>
    </w:lvl>
    <w:lvl w:ilvl="6">
      <w:start w:val="1"/>
      <w:numFmt w:val="decimal"/>
      <w:lvlText w:val="%7."/>
      <w:lvlJc w:val="left"/>
      <w:pPr>
        <w:ind w:left="3927" w:hanging="420"/>
      </w:pPr>
    </w:lvl>
    <w:lvl w:ilvl="7">
      <w:start w:val="1"/>
      <w:numFmt w:val="lowerLetter"/>
      <w:lvlText w:val="%8)"/>
      <w:lvlJc w:val="left"/>
      <w:pPr>
        <w:ind w:left="4347" w:hanging="420"/>
      </w:pPr>
    </w:lvl>
    <w:lvl w:ilvl="8">
      <w:start w:val="1"/>
      <w:numFmt w:val="lowerRoman"/>
      <w:lvlText w:val="%9."/>
      <w:lvlJc w:val="right"/>
      <w:pPr>
        <w:ind w:left="4767" w:hanging="420"/>
      </w:pPr>
    </w:lvl>
  </w:abstractNum>
  <w:num w:numId="1" w16cid:durableId="2118792718">
    <w:abstractNumId w:val="3"/>
  </w:num>
  <w:num w:numId="2" w16cid:durableId="862672116">
    <w:abstractNumId w:val="3"/>
  </w:num>
  <w:num w:numId="3" w16cid:durableId="806748363">
    <w:abstractNumId w:val="0"/>
  </w:num>
  <w:num w:numId="4" w16cid:durableId="1352412064">
    <w:abstractNumId w:val="2"/>
  </w:num>
  <w:num w:numId="5" w16cid:durableId="1767922331">
    <w:abstractNumId w:val="0"/>
  </w:num>
  <w:num w:numId="6" w16cid:durableId="204291533">
    <w:abstractNumId w:val="3"/>
  </w:num>
  <w:num w:numId="7" w16cid:durableId="220025664">
    <w:abstractNumId w:val="2"/>
  </w:num>
  <w:num w:numId="8" w16cid:durableId="2011637830">
    <w:abstractNumId w:val="3"/>
  </w:num>
  <w:num w:numId="9" w16cid:durableId="586957932">
    <w:abstractNumId w:val="2"/>
  </w:num>
  <w:num w:numId="10" w16cid:durableId="1597445550">
    <w:abstractNumId w:val="2"/>
  </w:num>
  <w:num w:numId="11" w16cid:durableId="1727992637">
    <w:abstractNumId w:val="2"/>
  </w:num>
  <w:num w:numId="12" w16cid:durableId="1786149068">
    <w:abstractNumId w:val="2"/>
  </w:num>
  <w:num w:numId="13" w16cid:durableId="804931046">
    <w:abstractNumId w:val="3"/>
  </w:num>
  <w:num w:numId="14" w16cid:durableId="1816725547">
    <w:abstractNumId w:val="2"/>
  </w:num>
  <w:num w:numId="15" w16cid:durableId="1830055611">
    <w:abstractNumId w:val="2"/>
  </w:num>
  <w:num w:numId="16" w16cid:durableId="318794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attachedTemplate r:id="rId1"/>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054D"/>
    <w:rsid w:val="000B6960"/>
    <w:rsid w:val="001D3FD0"/>
    <w:rsid w:val="002007CA"/>
    <w:rsid w:val="0023699D"/>
    <w:rsid w:val="002B0AF9"/>
    <w:rsid w:val="00365F26"/>
    <w:rsid w:val="00366000"/>
    <w:rsid w:val="0043096A"/>
    <w:rsid w:val="004540DB"/>
    <w:rsid w:val="0045685B"/>
    <w:rsid w:val="004932CC"/>
    <w:rsid w:val="004E1AEA"/>
    <w:rsid w:val="005725EE"/>
    <w:rsid w:val="00576D79"/>
    <w:rsid w:val="00595E6D"/>
    <w:rsid w:val="005E054D"/>
    <w:rsid w:val="00661383"/>
    <w:rsid w:val="006A0897"/>
    <w:rsid w:val="006D33E5"/>
    <w:rsid w:val="0073197D"/>
    <w:rsid w:val="008C4C51"/>
    <w:rsid w:val="008F5F8A"/>
    <w:rsid w:val="00A8726D"/>
    <w:rsid w:val="00A937EF"/>
    <w:rsid w:val="00B33F65"/>
    <w:rsid w:val="00BE1B30"/>
    <w:rsid w:val="00D17EF5"/>
    <w:rsid w:val="00D26E96"/>
    <w:rsid w:val="00D442BF"/>
    <w:rsid w:val="00E36B28"/>
    <w:rsid w:val="00E63289"/>
    <w:rsid w:val="00EA016D"/>
    <w:rsid w:val="00F14DC3"/>
    <w:rsid w:val="00F44BC7"/>
    <w:rsid w:val="00F64184"/>
    <w:rsid w:val="00F868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64D7F8"/>
  <w15:chartTrackingRefBased/>
  <w15:docId w15:val="{678ECA6B-CA3D-4501-A1A4-07D538FAB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onsolas" w:eastAsia="宋体" w:hAnsi="Consolas" w:cstheme="minorBidi"/>
        <w:color w:val="000000" w:themeColor="text1"/>
        <w:kern w:val="2"/>
        <w:sz w:val="24"/>
        <w:szCs w:val="24"/>
        <w:lang w:val="en-US" w:eastAsia="zh-CN" w:bidi="ar-SA"/>
      </w:rPr>
    </w:rPrDefault>
    <w:pPrDefault/>
  </w:docDefaults>
  <w:latentStyles w:defLockedState="0" w:defUIPriority="99" w:defSemiHidden="0" w:defUnhideWhenUsed="0" w:defQFormat="0" w:count="376">
    <w:lsdException w:name="Normal" w:uiPriority="1"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uiPriority w:val="1"/>
    <w:qFormat/>
    <w:rsid w:val="00E63289"/>
    <w:pPr>
      <w:jc w:val="both"/>
    </w:pPr>
  </w:style>
  <w:style w:type="paragraph" w:styleId="1">
    <w:name w:val="heading 1"/>
    <w:aliases w:val="标题01"/>
    <w:basedOn w:val="a1"/>
    <w:next w:val="a1"/>
    <w:link w:val="10"/>
    <w:qFormat/>
    <w:rsid w:val="00F86861"/>
    <w:pPr>
      <w:keepNext/>
      <w:keepLines/>
      <w:spacing w:before="340" w:after="330" w:line="578" w:lineRule="auto"/>
      <w:outlineLvl w:val="0"/>
    </w:pPr>
    <w:rPr>
      <w:rFonts w:asciiTheme="minorHAnsi" w:eastAsiaTheme="minorEastAsia" w:hAnsiTheme="minorHAnsi"/>
      <w:b/>
      <w:bCs/>
      <w:color w:val="auto"/>
      <w:kern w:val="44"/>
      <w:sz w:val="36"/>
      <w:szCs w:val="44"/>
    </w:rPr>
  </w:style>
  <w:style w:type="paragraph" w:styleId="2">
    <w:name w:val="heading 2"/>
    <w:aliases w:val="标题 02"/>
    <w:basedOn w:val="a1"/>
    <w:next w:val="a1"/>
    <w:link w:val="20"/>
    <w:qFormat/>
    <w:rsid w:val="00F86861"/>
    <w:pPr>
      <w:keepNext/>
      <w:keepLines/>
      <w:spacing w:before="260" w:after="260" w:line="416" w:lineRule="auto"/>
      <w:outlineLvl w:val="1"/>
    </w:pPr>
    <w:rPr>
      <w:rFonts w:asciiTheme="majorHAnsi" w:eastAsia="黑体" w:hAnsiTheme="majorHAnsi" w:cstheme="majorBidi"/>
      <w:b/>
      <w:bCs/>
      <w:sz w:val="30"/>
      <w:szCs w:val="32"/>
    </w:rPr>
  </w:style>
  <w:style w:type="paragraph" w:styleId="3">
    <w:name w:val="heading 3"/>
    <w:basedOn w:val="a1"/>
    <w:next w:val="a1"/>
    <w:link w:val="30"/>
    <w:uiPriority w:val="9"/>
    <w:semiHidden/>
    <w:unhideWhenUsed/>
    <w:qFormat/>
    <w:rsid w:val="00F86861"/>
    <w:pPr>
      <w:keepNext/>
      <w:keepLines/>
      <w:spacing w:before="260" w:after="260" w:line="416" w:lineRule="auto"/>
      <w:outlineLvl w:val="2"/>
    </w:pPr>
    <w:rPr>
      <w:b/>
      <w:bCs/>
      <w:sz w:val="32"/>
      <w:szCs w:val="32"/>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a0">
    <w:name w:val="正文算法"/>
    <w:basedOn w:val="a1"/>
    <w:qFormat/>
    <w:rsid w:val="00F86861"/>
    <w:pPr>
      <w:numPr>
        <w:numId w:val="13"/>
      </w:numPr>
      <w:kinsoku w:val="0"/>
      <w:overflowPunct w:val="0"/>
      <w:autoSpaceDE w:val="0"/>
      <w:autoSpaceDN w:val="0"/>
      <w:adjustRightInd w:val="0"/>
      <w:snapToGrid w:val="0"/>
      <w:spacing w:line="320" w:lineRule="exact"/>
      <w:jc w:val="left"/>
    </w:pPr>
    <w:rPr>
      <w:rFonts w:eastAsia="楷体_GB2312" w:cs="Courier New"/>
      <w:sz w:val="20"/>
    </w:rPr>
  </w:style>
  <w:style w:type="paragraph" w:customStyle="1" w:styleId="a5">
    <w:name w:val="正文一般"/>
    <w:link w:val="Char"/>
    <w:qFormat/>
    <w:rsid w:val="00F86861"/>
    <w:pPr>
      <w:widowControl w:val="0"/>
      <w:spacing w:line="480" w:lineRule="exact"/>
      <w:ind w:firstLineChars="200" w:firstLine="200"/>
      <w:jc w:val="both"/>
    </w:pPr>
  </w:style>
  <w:style w:type="character" w:customStyle="1" w:styleId="Char">
    <w:name w:val="正文一般 Char"/>
    <w:link w:val="a5"/>
    <w:rsid w:val="00F86861"/>
  </w:style>
  <w:style w:type="character" w:customStyle="1" w:styleId="10">
    <w:name w:val="标题 1 字符"/>
    <w:aliases w:val="标题01 字符"/>
    <w:basedOn w:val="a2"/>
    <w:link w:val="1"/>
    <w:rsid w:val="00F86861"/>
    <w:rPr>
      <w:rFonts w:asciiTheme="minorHAnsi" w:eastAsiaTheme="minorEastAsia" w:hAnsiTheme="minorHAnsi"/>
      <w:b/>
      <w:bCs/>
      <w:color w:val="auto"/>
      <w:kern w:val="44"/>
      <w:sz w:val="36"/>
      <w:szCs w:val="44"/>
    </w:rPr>
  </w:style>
  <w:style w:type="paragraph" w:customStyle="1" w:styleId="a">
    <w:name w:val="分点"/>
    <w:basedOn w:val="a5"/>
    <w:qFormat/>
    <w:rsid w:val="00F14DC3"/>
    <w:pPr>
      <w:numPr>
        <w:numId w:val="15"/>
      </w:numPr>
      <w:ind w:firstLineChars="0"/>
      <w:jc w:val="left"/>
    </w:pPr>
  </w:style>
  <w:style w:type="character" w:customStyle="1" w:styleId="20">
    <w:name w:val="标题 2 字符"/>
    <w:aliases w:val="标题 02 字符"/>
    <w:basedOn w:val="a2"/>
    <w:link w:val="2"/>
    <w:rsid w:val="00F86861"/>
    <w:rPr>
      <w:rFonts w:asciiTheme="majorHAnsi" w:eastAsia="黑体" w:hAnsiTheme="majorHAnsi" w:cstheme="majorBidi"/>
      <w:b/>
      <w:bCs/>
      <w:sz w:val="30"/>
      <w:szCs w:val="32"/>
    </w:rPr>
  </w:style>
  <w:style w:type="paragraph" w:customStyle="1" w:styleId="31">
    <w:name w:val="标题3"/>
    <w:basedOn w:val="3"/>
    <w:qFormat/>
    <w:rsid w:val="00F86861"/>
    <w:rPr>
      <w:b w:val="0"/>
      <w:bCs w:val="0"/>
      <w:sz w:val="30"/>
    </w:rPr>
  </w:style>
  <w:style w:type="character" w:customStyle="1" w:styleId="30">
    <w:name w:val="标题 3 字符"/>
    <w:basedOn w:val="a2"/>
    <w:link w:val="3"/>
    <w:uiPriority w:val="9"/>
    <w:semiHidden/>
    <w:rsid w:val="00F86861"/>
    <w:rPr>
      <w:b/>
      <w:bCs/>
      <w:sz w:val="32"/>
      <w:szCs w:val="32"/>
    </w:rPr>
  </w:style>
  <w:style w:type="paragraph" w:customStyle="1" w:styleId="03">
    <w:name w:val="标题03"/>
    <w:basedOn w:val="a5"/>
    <w:qFormat/>
    <w:rsid w:val="00F86861"/>
    <w:pPr>
      <w:ind w:firstLineChars="0" w:firstLine="0"/>
      <w:jc w:val="left"/>
    </w:pPr>
    <w:rPr>
      <w:b/>
      <w:bCs/>
    </w:rPr>
  </w:style>
  <w:style w:type="paragraph" w:styleId="a6">
    <w:name w:val="header"/>
    <w:basedOn w:val="a1"/>
    <w:link w:val="a7"/>
    <w:uiPriority w:val="99"/>
    <w:unhideWhenUsed/>
    <w:rsid w:val="00F86861"/>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2"/>
    <w:link w:val="a6"/>
    <w:uiPriority w:val="99"/>
    <w:rsid w:val="00F86861"/>
    <w:rPr>
      <w:sz w:val="18"/>
      <w:szCs w:val="18"/>
    </w:rPr>
  </w:style>
  <w:style w:type="paragraph" w:styleId="a8">
    <w:name w:val="footer"/>
    <w:basedOn w:val="a1"/>
    <w:link w:val="a9"/>
    <w:uiPriority w:val="99"/>
    <w:unhideWhenUsed/>
    <w:rsid w:val="00F86861"/>
    <w:pPr>
      <w:tabs>
        <w:tab w:val="center" w:pos="4153"/>
        <w:tab w:val="right" w:pos="8306"/>
      </w:tabs>
      <w:snapToGrid w:val="0"/>
      <w:jc w:val="left"/>
    </w:pPr>
    <w:rPr>
      <w:sz w:val="18"/>
      <w:szCs w:val="18"/>
    </w:rPr>
  </w:style>
  <w:style w:type="character" w:customStyle="1" w:styleId="a9">
    <w:name w:val="页脚 字符"/>
    <w:basedOn w:val="a2"/>
    <w:link w:val="a8"/>
    <w:uiPriority w:val="99"/>
    <w:rsid w:val="00F86861"/>
    <w:rPr>
      <w:sz w:val="18"/>
      <w:szCs w:val="18"/>
    </w:rPr>
  </w:style>
  <w:style w:type="character" w:customStyle="1" w:styleId="11">
    <w:name w:val="封面1"/>
    <w:uiPriority w:val="1"/>
    <w:qFormat/>
    <w:rsid w:val="00F86861"/>
    <w:rPr>
      <w:rFonts w:ascii="Times New Roman" w:eastAsia="楷体_GB2312" w:hAnsi="Times New Roman"/>
      <w:spacing w:val="60"/>
      <w:kern w:val="84"/>
      <w:sz w:val="84"/>
    </w:rPr>
  </w:style>
  <w:style w:type="character" w:customStyle="1" w:styleId="21">
    <w:name w:val="封面2"/>
    <w:uiPriority w:val="1"/>
    <w:rsid w:val="00F86861"/>
    <w:rPr>
      <w:b/>
      <w:spacing w:val="60"/>
      <w:sz w:val="44"/>
    </w:rPr>
  </w:style>
  <w:style w:type="character" w:customStyle="1" w:styleId="-">
    <w:name w:val="封面-论文英文题目"/>
    <w:uiPriority w:val="1"/>
    <w:rsid w:val="00F86861"/>
    <w:rPr>
      <w:rFonts w:ascii="Times New Roman" w:eastAsia="宋体" w:hAnsi="Times New Roman"/>
      <w:sz w:val="36"/>
    </w:rPr>
  </w:style>
  <w:style w:type="character" w:customStyle="1" w:styleId="-0">
    <w:name w:val="封面-导师"/>
    <w:uiPriority w:val="1"/>
    <w:qFormat/>
    <w:rsid w:val="00F86861"/>
    <w:rPr>
      <w:rFonts w:ascii="Times New Roman" w:eastAsia="宋体" w:hAnsi="Times New Roman"/>
      <w:sz w:val="28"/>
    </w:rPr>
  </w:style>
  <w:style w:type="character" w:customStyle="1" w:styleId="-1">
    <w:name w:val="封面-培养单位"/>
    <w:uiPriority w:val="1"/>
    <w:qFormat/>
    <w:rsid w:val="00F86861"/>
    <w:rPr>
      <w:rFonts w:ascii="Times New Roman" w:eastAsia="宋体" w:hAnsi="Times New Roman"/>
      <w:sz w:val="28"/>
    </w:rPr>
  </w:style>
  <w:style w:type="character" w:customStyle="1" w:styleId="-2">
    <w:name w:val="封面-日期"/>
    <w:uiPriority w:val="1"/>
    <w:qFormat/>
    <w:rsid w:val="00F86861"/>
    <w:rPr>
      <w:rFonts w:ascii="Times New Roman" w:eastAsia="宋体" w:hAnsi="Times New Roman"/>
      <w:sz w:val="28"/>
    </w:rPr>
  </w:style>
  <w:style w:type="table" w:styleId="aa">
    <w:name w:val="Table Grid"/>
    <w:basedOn w:val="a3"/>
    <w:uiPriority w:val="39"/>
    <w:rsid w:val="00F86861"/>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a1"/>
    <w:next w:val="a1"/>
    <w:autoRedefine/>
    <w:uiPriority w:val="39"/>
    <w:unhideWhenUsed/>
    <w:rsid w:val="00F86861"/>
  </w:style>
  <w:style w:type="paragraph" w:styleId="TOC2">
    <w:name w:val="toc 2"/>
    <w:basedOn w:val="a1"/>
    <w:next w:val="a1"/>
    <w:autoRedefine/>
    <w:uiPriority w:val="39"/>
    <w:unhideWhenUsed/>
    <w:rsid w:val="00F86861"/>
    <w:pPr>
      <w:ind w:leftChars="200" w:left="420"/>
    </w:pPr>
  </w:style>
  <w:style w:type="character" w:styleId="ab">
    <w:name w:val="Hyperlink"/>
    <w:basedOn w:val="a2"/>
    <w:uiPriority w:val="99"/>
    <w:unhideWhenUsed/>
    <w:rsid w:val="00F86861"/>
    <w:rPr>
      <w:color w:val="0563C1" w:themeColor="hyperlink"/>
      <w:u w:val="single"/>
    </w:rPr>
  </w:style>
  <w:style w:type="paragraph" w:styleId="ac">
    <w:name w:val="List Paragraph"/>
    <w:basedOn w:val="a1"/>
    <w:uiPriority w:val="34"/>
    <w:qFormat/>
    <w:rsid w:val="00F86861"/>
    <w:pPr>
      <w:ind w:firstLineChars="200" w:firstLine="420"/>
    </w:pPr>
  </w:style>
  <w:style w:type="paragraph" w:styleId="TOC">
    <w:name w:val="TOC Heading"/>
    <w:basedOn w:val="1"/>
    <w:next w:val="a1"/>
    <w:uiPriority w:val="39"/>
    <w:unhideWhenUsed/>
    <w:qFormat/>
    <w:rsid w:val="00F86861"/>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ad">
    <w:name w:val="caption"/>
    <w:basedOn w:val="a1"/>
    <w:next w:val="a1"/>
    <w:uiPriority w:val="35"/>
    <w:unhideWhenUsed/>
    <w:qFormat/>
    <w:rsid w:val="00F86861"/>
    <w:rPr>
      <w:rFonts w:asciiTheme="majorHAnsi" w:eastAsia="黑体" w:hAnsiTheme="majorHAnsi" w:cstheme="majorBidi"/>
      <w:sz w:val="20"/>
      <w:szCs w:val="20"/>
    </w:rPr>
  </w:style>
  <w:style w:type="paragraph" w:customStyle="1" w:styleId="ae">
    <w:name w:val="代码"/>
    <w:basedOn w:val="a0"/>
    <w:next w:val="a5"/>
    <w:qFormat/>
    <w:rsid w:val="00E63289"/>
    <w:pPr>
      <w:numPr>
        <w:numId w:val="0"/>
      </w:numPr>
    </w:pPr>
    <w:rPr>
      <w:rFonts w:eastAsia="Consolas"/>
      <w:sz w:val="24"/>
    </w:rPr>
  </w:style>
  <w:style w:type="paragraph" w:styleId="af">
    <w:name w:val="Normal (Web)"/>
    <w:basedOn w:val="a1"/>
    <w:uiPriority w:val="99"/>
    <w:semiHidden/>
    <w:unhideWhenUsed/>
    <w:rsid w:val="00E63289"/>
    <w:pPr>
      <w:spacing w:before="100" w:beforeAutospacing="1" w:after="100" w:afterAutospacing="1"/>
      <w:jc w:val="left"/>
    </w:pPr>
    <w:rPr>
      <w:rFonts w:ascii="宋体" w:hAnsi="宋体" w:cs="宋体"/>
      <w:color w:val="auto"/>
      <w:kern w:val="0"/>
    </w:rPr>
  </w:style>
  <w:style w:type="character" w:styleId="af0">
    <w:name w:val="Unresolved Mention"/>
    <w:basedOn w:val="a2"/>
    <w:uiPriority w:val="99"/>
    <w:semiHidden/>
    <w:unhideWhenUsed/>
    <w:rsid w:val="00D442B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80268">
      <w:bodyDiv w:val="1"/>
      <w:marLeft w:val="0"/>
      <w:marRight w:val="0"/>
      <w:marTop w:val="0"/>
      <w:marBottom w:val="0"/>
      <w:divBdr>
        <w:top w:val="none" w:sz="0" w:space="0" w:color="auto"/>
        <w:left w:val="none" w:sz="0" w:space="0" w:color="auto"/>
        <w:bottom w:val="none" w:sz="0" w:space="0" w:color="auto"/>
        <w:right w:val="none" w:sz="0" w:space="0" w:color="auto"/>
      </w:divBdr>
      <w:divsChild>
        <w:div w:id="539047756">
          <w:marLeft w:val="0"/>
          <w:marRight w:val="0"/>
          <w:marTop w:val="0"/>
          <w:marBottom w:val="0"/>
          <w:divBdr>
            <w:top w:val="none" w:sz="0" w:space="0" w:color="auto"/>
            <w:left w:val="none" w:sz="0" w:space="0" w:color="auto"/>
            <w:bottom w:val="none" w:sz="0" w:space="0" w:color="auto"/>
            <w:right w:val="none" w:sz="0" w:space="0" w:color="auto"/>
          </w:divBdr>
          <w:divsChild>
            <w:div w:id="694309406">
              <w:marLeft w:val="0"/>
              <w:marRight w:val="0"/>
              <w:marTop w:val="0"/>
              <w:marBottom w:val="0"/>
              <w:divBdr>
                <w:top w:val="none" w:sz="0" w:space="0" w:color="auto"/>
                <w:left w:val="none" w:sz="0" w:space="0" w:color="auto"/>
                <w:bottom w:val="none" w:sz="0" w:space="0" w:color="auto"/>
                <w:right w:val="none" w:sz="0" w:space="0" w:color="auto"/>
              </w:divBdr>
            </w:div>
            <w:div w:id="1843886982">
              <w:marLeft w:val="0"/>
              <w:marRight w:val="0"/>
              <w:marTop w:val="0"/>
              <w:marBottom w:val="0"/>
              <w:divBdr>
                <w:top w:val="none" w:sz="0" w:space="0" w:color="auto"/>
                <w:left w:val="none" w:sz="0" w:space="0" w:color="auto"/>
                <w:bottom w:val="none" w:sz="0" w:space="0" w:color="auto"/>
                <w:right w:val="none" w:sz="0" w:space="0" w:color="auto"/>
              </w:divBdr>
            </w:div>
            <w:div w:id="1851328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348087">
      <w:bodyDiv w:val="1"/>
      <w:marLeft w:val="0"/>
      <w:marRight w:val="0"/>
      <w:marTop w:val="0"/>
      <w:marBottom w:val="0"/>
      <w:divBdr>
        <w:top w:val="none" w:sz="0" w:space="0" w:color="auto"/>
        <w:left w:val="none" w:sz="0" w:space="0" w:color="auto"/>
        <w:bottom w:val="none" w:sz="0" w:space="0" w:color="auto"/>
        <w:right w:val="none" w:sz="0" w:space="0" w:color="auto"/>
      </w:divBdr>
    </w:div>
    <w:div w:id="718747717">
      <w:bodyDiv w:val="1"/>
      <w:marLeft w:val="0"/>
      <w:marRight w:val="0"/>
      <w:marTop w:val="0"/>
      <w:marBottom w:val="0"/>
      <w:divBdr>
        <w:top w:val="none" w:sz="0" w:space="0" w:color="auto"/>
        <w:left w:val="none" w:sz="0" w:space="0" w:color="auto"/>
        <w:bottom w:val="none" w:sz="0" w:space="0" w:color="auto"/>
        <w:right w:val="none" w:sz="0" w:space="0" w:color="auto"/>
      </w:divBdr>
    </w:div>
    <w:div w:id="1471361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www.geeksforgeeks.org/merge-sort/" TargetMode="Externa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yperlink" Target="https://www.cnblogs.com/nfcm/p/7653433.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34174;&#22982;&#33673;&#38597;\Documents\&#33258;&#23450;&#20041;%20Office%20&#27169;&#26495;\202813119&#21016;&#22025;&#40527;&#23454;&#39564;&#25253;&#21578;&#27169;&#26495;.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11840E-72AE-46CD-865F-9DD9B3BF91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202813119刘嘉鹏实验报告模板.dotx</Template>
  <TotalTime>103</TotalTime>
  <Pages>7</Pages>
  <Words>521</Words>
  <Characters>2976</Characters>
  <Application>Microsoft Office Word</Application>
  <DocSecurity>0</DocSecurity>
  <Lines>24</Lines>
  <Paragraphs>6</Paragraphs>
  <ScaleCrop>false</ScaleCrop>
  <Company/>
  <LinksUpToDate>false</LinksUpToDate>
  <CharactersWithSpaces>3491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蕾姆莉雅</dc:creator>
  <cp:keywords/>
  <dc:description/>
  <cp:lastModifiedBy>_ Remilia_</cp:lastModifiedBy>
  <cp:revision>7</cp:revision>
  <cp:lastPrinted>2022-10-31T16:05:00Z</cp:lastPrinted>
  <dcterms:created xsi:type="dcterms:W3CDTF">2022-10-31T14:19:00Z</dcterms:created>
  <dcterms:modified xsi:type="dcterms:W3CDTF">2022-10-31T16:06:00Z</dcterms:modified>
</cp:coreProperties>
</file>