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CC44" w14:textId="77777777" w:rsidR="00595E6D" w:rsidRDefault="00595E6D" w:rsidP="00595E6D">
      <w:pPr>
        <w:jc w:val="left"/>
      </w:pPr>
    </w:p>
    <w:p w14:paraId="62EE0F50" w14:textId="77777777" w:rsidR="00595E6D" w:rsidRDefault="00595E6D" w:rsidP="00595E6D">
      <w:pPr>
        <w:jc w:val="left"/>
      </w:pPr>
    </w:p>
    <w:p w14:paraId="61CE5C42" w14:textId="77777777" w:rsidR="00595E6D" w:rsidRDefault="00595E6D" w:rsidP="00595E6D">
      <w:pPr>
        <w:jc w:val="center"/>
      </w:pPr>
      <w:r>
        <w:object w:dxaOrig="6072" w:dyaOrig="1565" w14:anchorId="7696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pt;height:78pt" o:ole="">
            <v:imagedata r:id="rId8" o:title="" gain="69719f" blacklevel="1966f" grayscale="t" bilevel="t"/>
          </v:shape>
          <o:OLEObject Type="Embed" ProgID="图像.文件" ShapeID="_x0000_i1025" DrawAspect="Content" ObjectID="_1731134290" r:id="rId9"/>
        </w:object>
      </w:r>
    </w:p>
    <w:p w14:paraId="44B634E8" w14:textId="77777777" w:rsidR="00595E6D" w:rsidRDefault="00595E6D" w:rsidP="00595E6D">
      <w:pPr>
        <w:spacing w:line="480" w:lineRule="exact"/>
        <w:jc w:val="center"/>
        <w:rPr>
          <w:rStyle w:val="11"/>
          <w:sz w:val="36"/>
          <w:szCs w:val="36"/>
        </w:rPr>
      </w:pPr>
    </w:p>
    <w:p w14:paraId="1D187576" w14:textId="77777777" w:rsidR="00595E6D" w:rsidRDefault="00595E6D" w:rsidP="00595E6D">
      <w:pPr>
        <w:spacing w:line="480" w:lineRule="exact"/>
        <w:jc w:val="center"/>
        <w:rPr>
          <w:rStyle w:val="11"/>
          <w:sz w:val="36"/>
          <w:szCs w:val="36"/>
        </w:rPr>
      </w:pPr>
    </w:p>
    <w:p w14:paraId="4E5EE6CA" w14:textId="77777777" w:rsidR="00595E6D" w:rsidRDefault="00595E6D" w:rsidP="00595E6D">
      <w:pPr>
        <w:spacing w:line="480" w:lineRule="exact"/>
        <w:jc w:val="center"/>
        <w:rPr>
          <w:rStyle w:val="11"/>
          <w:sz w:val="36"/>
          <w:szCs w:val="36"/>
        </w:rPr>
      </w:pPr>
    </w:p>
    <w:p w14:paraId="29C8B2B1" w14:textId="6EC6D794" w:rsidR="00595E6D" w:rsidRDefault="004540DB" w:rsidP="00595E6D">
      <w:pPr>
        <w:jc w:val="center"/>
        <w:rPr>
          <w:rStyle w:val="21"/>
        </w:rPr>
      </w:pPr>
      <w:r>
        <w:rPr>
          <w:rStyle w:val="21"/>
          <w:rFonts w:hint="eastAsia"/>
        </w:rPr>
        <w:t>Operating</w:t>
      </w:r>
      <w:r>
        <w:rPr>
          <w:rStyle w:val="21"/>
        </w:rPr>
        <w:t xml:space="preserve"> S</w:t>
      </w:r>
      <w:r>
        <w:rPr>
          <w:rStyle w:val="21"/>
          <w:rFonts w:hint="eastAsia"/>
        </w:rPr>
        <w:t>ystem</w:t>
      </w:r>
    </w:p>
    <w:p w14:paraId="137C0BF1" w14:textId="77777777" w:rsidR="00595E6D" w:rsidRDefault="00595E6D" w:rsidP="00595E6D">
      <w:pPr>
        <w:jc w:val="center"/>
        <w:rPr>
          <w:rStyle w:val="21"/>
        </w:rPr>
      </w:pPr>
    </w:p>
    <w:p w14:paraId="18E2D5A6" w14:textId="77777777" w:rsidR="00595E6D" w:rsidRDefault="00595E6D" w:rsidP="00595E6D">
      <w:pPr>
        <w:jc w:val="center"/>
        <w:rPr>
          <w:rStyle w:val="21"/>
        </w:rPr>
      </w:pPr>
    </w:p>
    <w:p w14:paraId="512B0484" w14:textId="4A8B5A33" w:rsidR="00595E6D" w:rsidRPr="00F44BC7" w:rsidRDefault="00F44BC7" w:rsidP="00595E6D">
      <w:pPr>
        <w:jc w:val="center"/>
        <w:rPr>
          <w:rStyle w:val="-"/>
        </w:rPr>
      </w:pPr>
      <w:r w:rsidRPr="00F44BC7">
        <w:rPr>
          <w:rStyle w:val="-"/>
          <w:rFonts w:hint="eastAsia"/>
        </w:rPr>
        <w:t>L</w:t>
      </w:r>
      <w:r w:rsidRPr="00F44BC7">
        <w:rPr>
          <w:rStyle w:val="-"/>
        </w:rPr>
        <w:t>ab0</w:t>
      </w:r>
      <w:r w:rsidR="00CD17D4">
        <w:rPr>
          <w:rStyle w:val="-"/>
        </w:rPr>
        <w:t>4</w:t>
      </w:r>
      <w:r w:rsidRPr="00F44BC7">
        <w:rPr>
          <w:rStyle w:val="-"/>
        </w:rPr>
        <w:t>:</w:t>
      </w:r>
      <w:r w:rsidR="00CD17D4">
        <w:rPr>
          <w:rStyle w:val="-"/>
        </w:rPr>
        <w:t>C</w:t>
      </w:r>
      <w:r w:rsidR="00CD17D4">
        <w:rPr>
          <w:rStyle w:val="-"/>
          <w:rFonts w:hint="eastAsia"/>
        </w:rPr>
        <w:t>ontiguous</w:t>
      </w:r>
      <w:r w:rsidR="00CD17D4">
        <w:rPr>
          <w:rStyle w:val="-"/>
        </w:rPr>
        <w:t xml:space="preserve"> Memory Alloction</w:t>
      </w:r>
    </w:p>
    <w:p w14:paraId="464142F2" w14:textId="77777777" w:rsidR="00595E6D" w:rsidRDefault="00595E6D" w:rsidP="00595E6D">
      <w:pPr>
        <w:jc w:val="center"/>
        <w:rPr>
          <w:rStyle w:val="-"/>
        </w:rPr>
      </w:pPr>
    </w:p>
    <w:p w14:paraId="50B20E29" w14:textId="77777777" w:rsidR="00595E6D" w:rsidRDefault="00595E6D" w:rsidP="00595E6D">
      <w:pPr>
        <w:rPr>
          <w:rStyle w:val="-"/>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3416"/>
      </w:tblGrid>
      <w:tr w:rsidR="00595E6D" w:rsidRPr="00292EE8" w14:paraId="0621606B" w14:textId="77777777" w:rsidTr="00AC4CE6">
        <w:trPr>
          <w:jc w:val="center"/>
        </w:trPr>
        <w:tc>
          <w:tcPr>
            <w:tcW w:w="0" w:type="auto"/>
          </w:tcPr>
          <w:p w14:paraId="59D62956" w14:textId="77777777" w:rsidR="00595E6D" w:rsidRPr="00D65363" w:rsidRDefault="00595E6D" w:rsidP="00AC4CE6">
            <w:pPr>
              <w:rPr>
                <w:rStyle w:val="-0"/>
                <w:sz w:val="32"/>
              </w:rPr>
            </w:pPr>
            <w:r w:rsidRPr="00D65363">
              <w:rPr>
                <w:rStyle w:val="-0"/>
                <w:rFonts w:hint="eastAsia"/>
                <w:sz w:val="32"/>
              </w:rPr>
              <w:t>学</w:t>
            </w:r>
            <w:r>
              <w:rPr>
                <w:rStyle w:val="-0"/>
                <w:rFonts w:hint="eastAsia"/>
                <w:sz w:val="32"/>
              </w:rPr>
              <w:t xml:space="preserve"> </w:t>
            </w:r>
            <w:r>
              <w:rPr>
                <w:rStyle w:val="-0"/>
                <w:sz w:val="32"/>
              </w:rPr>
              <w:t xml:space="preserve">       </w:t>
            </w:r>
            <w:r w:rsidRPr="00D65363">
              <w:rPr>
                <w:rStyle w:val="-0"/>
                <w:rFonts w:hint="eastAsia"/>
                <w:sz w:val="32"/>
              </w:rPr>
              <w:t>院</w:t>
            </w:r>
            <w:r>
              <w:rPr>
                <w:rStyle w:val="-0"/>
                <w:rFonts w:hint="eastAsia"/>
                <w:sz w:val="32"/>
              </w:rPr>
              <w:t>：</w:t>
            </w:r>
          </w:p>
        </w:tc>
        <w:tc>
          <w:tcPr>
            <w:tcW w:w="0" w:type="auto"/>
            <w:tcBorders>
              <w:bottom w:val="single" w:sz="4" w:space="0" w:color="auto"/>
            </w:tcBorders>
            <w:vAlign w:val="bottom"/>
          </w:tcPr>
          <w:p w14:paraId="07FCBE68" w14:textId="77777777" w:rsidR="00595E6D" w:rsidRPr="00292EE8" w:rsidRDefault="00595E6D" w:rsidP="00AC4CE6">
            <w:pPr>
              <w:jc w:val="center"/>
              <w:rPr>
                <w:rStyle w:val="-0"/>
                <w:sz w:val="32"/>
              </w:rPr>
            </w:pPr>
            <w:r>
              <w:rPr>
                <w:rStyle w:val="-0"/>
                <w:rFonts w:hint="eastAsia"/>
                <w:sz w:val="32"/>
              </w:rPr>
              <w:t>计算机与信息技术学院</w:t>
            </w:r>
          </w:p>
        </w:tc>
      </w:tr>
      <w:tr w:rsidR="00595E6D" w:rsidRPr="00292EE8" w14:paraId="59691652" w14:textId="77777777" w:rsidTr="00AC4CE6">
        <w:trPr>
          <w:jc w:val="center"/>
        </w:trPr>
        <w:tc>
          <w:tcPr>
            <w:tcW w:w="0" w:type="auto"/>
          </w:tcPr>
          <w:p w14:paraId="497CAB08" w14:textId="77777777" w:rsidR="00595E6D" w:rsidRPr="00292EE8" w:rsidRDefault="00595E6D" w:rsidP="00AC4CE6">
            <w:pPr>
              <w:rPr>
                <w:rStyle w:val="-0"/>
                <w:sz w:val="32"/>
              </w:rPr>
            </w:pPr>
            <w:r>
              <w:rPr>
                <w:rStyle w:val="-0"/>
                <w:rFonts w:hint="eastAsia"/>
                <w:sz w:val="32"/>
              </w:rPr>
              <w:t>学生姓名：</w:t>
            </w:r>
          </w:p>
        </w:tc>
        <w:tc>
          <w:tcPr>
            <w:tcW w:w="0" w:type="auto"/>
            <w:tcBorders>
              <w:top w:val="single" w:sz="4" w:space="0" w:color="auto"/>
              <w:bottom w:val="single" w:sz="4" w:space="0" w:color="auto"/>
            </w:tcBorders>
            <w:vAlign w:val="bottom"/>
          </w:tcPr>
          <w:p w14:paraId="4EBA3AA8" w14:textId="77777777" w:rsidR="00595E6D" w:rsidRPr="00292EE8" w:rsidRDefault="00595E6D" w:rsidP="00AC4CE6">
            <w:pPr>
              <w:jc w:val="center"/>
              <w:rPr>
                <w:rStyle w:val="-0"/>
                <w:sz w:val="32"/>
              </w:rPr>
            </w:pPr>
            <w:r>
              <w:rPr>
                <w:rStyle w:val="-0"/>
                <w:rFonts w:hint="eastAsia"/>
                <w:sz w:val="32"/>
              </w:rPr>
              <w:t>刘嘉鹏</w:t>
            </w:r>
          </w:p>
        </w:tc>
      </w:tr>
      <w:tr w:rsidR="00595E6D" w:rsidRPr="00292EE8" w14:paraId="34534910" w14:textId="77777777" w:rsidTr="00AC4CE6">
        <w:trPr>
          <w:jc w:val="center"/>
        </w:trPr>
        <w:tc>
          <w:tcPr>
            <w:tcW w:w="0" w:type="auto"/>
          </w:tcPr>
          <w:p w14:paraId="2F8A3915" w14:textId="77777777" w:rsidR="00595E6D" w:rsidRPr="00292EE8" w:rsidRDefault="00595E6D" w:rsidP="00AC4CE6">
            <w:pPr>
              <w:rPr>
                <w:rStyle w:val="-0"/>
                <w:sz w:val="32"/>
              </w:rPr>
            </w:pPr>
            <w:r>
              <w:rPr>
                <w:rStyle w:val="-0"/>
                <w:rFonts w:hint="eastAsia"/>
                <w:sz w:val="32"/>
              </w:rPr>
              <w:t>学</w:t>
            </w:r>
            <w:r>
              <w:rPr>
                <w:rStyle w:val="-0"/>
                <w:rFonts w:hint="eastAsia"/>
                <w:sz w:val="32"/>
              </w:rPr>
              <w:t xml:space="preserve"> </w:t>
            </w:r>
            <w:r>
              <w:rPr>
                <w:rStyle w:val="-0"/>
                <w:sz w:val="32"/>
              </w:rPr>
              <w:t xml:space="preserve">       </w:t>
            </w:r>
            <w:r>
              <w:rPr>
                <w:rStyle w:val="-0"/>
                <w:rFonts w:hint="eastAsia"/>
                <w:sz w:val="32"/>
              </w:rPr>
              <w:t>号：</w:t>
            </w:r>
          </w:p>
        </w:tc>
        <w:tc>
          <w:tcPr>
            <w:tcW w:w="0" w:type="auto"/>
            <w:tcBorders>
              <w:top w:val="single" w:sz="4" w:space="0" w:color="auto"/>
              <w:bottom w:val="single" w:sz="4" w:space="0" w:color="auto"/>
            </w:tcBorders>
            <w:vAlign w:val="bottom"/>
          </w:tcPr>
          <w:p w14:paraId="64BCA6AE" w14:textId="77777777" w:rsidR="00595E6D" w:rsidRPr="00292EE8" w:rsidRDefault="00595E6D" w:rsidP="00AC4CE6">
            <w:pPr>
              <w:jc w:val="center"/>
              <w:rPr>
                <w:rStyle w:val="-0"/>
                <w:sz w:val="32"/>
              </w:rPr>
            </w:pPr>
            <w:r>
              <w:rPr>
                <w:rStyle w:val="-0"/>
                <w:rFonts w:hint="eastAsia"/>
                <w:sz w:val="32"/>
              </w:rPr>
              <w:t>2</w:t>
            </w:r>
            <w:r>
              <w:rPr>
                <w:rStyle w:val="-0"/>
                <w:sz w:val="32"/>
              </w:rPr>
              <w:t>0281319</w:t>
            </w:r>
          </w:p>
        </w:tc>
      </w:tr>
    </w:tbl>
    <w:p w14:paraId="7A26BB35" w14:textId="77777777" w:rsidR="00595E6D" w:rsidRDefault="00595E6D" w:rsidP="00595E6D">
      <w:pPr>
        <w:rPr>
          <w:rStyle w:val="-0"/>
          <w:sz w:val="32"/>
        </w:rPr>
      </w:pPr>
    </w:p>
    <w:p w14:paraId="3AE8DCA3" w14:textId="77777777" w:rsidR="00595E6D" w:rsidRDefault="00595E6D" w:rsidP="00595E6D">
      <w:pPr>
        <w:jc w:val="center"/>
      </w:pPr>
    </w:p>
    <w:p w14:paraId="126520C6" w14:textId="77777777" w:rsidR="00595E6D" w:rsidRDefault="00595E6D" w:rsidP="00595E6D">
      <w:pPr>
        <w:jc w:val="center"/>
      </w:pPr>
    </w:p>
    <w:p w14:paraId="4CA71150" w14:textId="77777777" w:rsidR="00595E6D" w:rsidRDefault="00595E6D" w:rsidP="00595E6D">
      <w:pPr>
        <w:jc w:val="center"/>
        <w:rPr>
          <w:rStyle w:val="-1"/>
          <w:b/>
          <w:sz w:val="30"/>
          <w:szCs w:val="30"/>
        </w:rPr>
      </w:pPr>
      <w:r>
        <w:rPr>
          <w:rStyle w:val="-1"/>
          <w:b/>
          <w:sz w:val="30"/>
          <w:szCs w:val="30"/>
        </w:rPr>
        <w:t>北京交通大学</w:t>
      </w:r>
    </w:p>
    <w:p w14:paraId="40500B8B" w14:textId="47677AAB" w:rsidR="00595E6D" w:rsidRDefault="00595E6D" w:rsidP="00595E6D">
      <w:pPr>
        <w:jc w:val="center"/>
        <w:rPr>
          <w:rStyle w:val="-2"/>
        </w:rP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9F35A6">
        <w:rPr>
          <w:rStyle w:val="-2"/>
          <w:rFonts w:hint="eastAsia"/>
          <w:noProof/>
        </w:rPr>
        <w:t>2022</w:t>
      </w:r>
      <w:r w:rsidR="009F35A6">
        <w:rPr>
          <w:rStyle w:val="-2"/>
          <w:rFonts w:hint="eastAsia"/>
          <w:noProof/>
        </w:rPr>
        <w:t>年</w:t>
      </w:r>
      <w:r w:rsidR="009F35A6">
        <w:rPr>
          <w:rStyle w:val="-2"/>
          <w:rFonts w:hint="eastAsia"/>
          <w:noProof/>
        </w:rPr>
        <w:t>11</w:t>
      </w:r>
      <w:r w:rsidR="009F35A6">
        <w:rPr>
          <w:rStyle w:val="-2"/>
          <w:rFonts w:hint="eastAsia"/>
          <w:noProof/>
        </w:rPr>
        <w:t>月</w:t>
      </w:r>
      <w:r>
        <w:rPr>
          <w:rStyle w:val="-2"/>
        </w:rPr>
        <w:fldChar w:fldCharType="end"/>
      </w:r>
    </w:p>
    <w:p w14:paraId="59D7B966" w14:textId="77777777" w:rsidR="00595E6D" w:rsidRDefault="00595E6D" w:rsidP="00595E6D">
      <w:pPr>
        <w:jc w:val="left"/>
      </w:pPr>
      <w:r>
        <w:br w:type="page"/>
      </w:r>
    </w:p>
    <w:sdt>
      <w:sdtPr>
        <w:rPr>
          <w:rFonts w:ascii="Consolas" w:eastAsia="宋体" w:hAnsi="Consolas" w:cstheme="minorBidi"/>
          <w:color w:val="000000" w:themeColor="text1"/>
          <w:kern w:val="2"/>
          <w:sz w:val="24"/>
          <w:szCs w:val="24"/>
          <w:lang w:val="zh-CN"/>
        </w:rPr>
        <w:id w:val="-1091850500"/>
        <w:docPartObj>
          <w:docPartGallery w:val="Table of Contents"/>
          <w:docPartUnique/>
        </w:docPartObj>
      </w:sdtPr>
      <w:sdtEndPr>
        <w:rPr>
          <w:b/>
          <w:bCs/>
        </w:rPr>
      </w:sdtEndPr>
      <w:sdtContent>
        <w:p w14:paraId="5B05ECB0" w14:textId="5122F12E" w:rsidR="005725EE" w:rsidRDefault="005725EE" w:rsidP="005725EE">
          <w:pPr>
            <w:pStyle w:val="TOC"/>
            <w:jc w:val="center"/>
          </w:pPr>
          <w:r>
            <w:rPr>
              <w:lang w:val="zh-CN"/>
            </w:rPr>
            <w:t>目录</w:t>
          </w:r>
        </w:p>
        <w:p w14:paraId="470576B8" w14:textId="15FEF602" w:rsidR="008A373C" w:rsidRPr="008A373C" w:rsidRDefault="005725EE">
          <w:pPr>
            <w:pStyle w:val="TOC1"/>
            <w:tabs>
              <w:tab w:val="left" w:pos="630"/>
              <w:tab w:val="right" w:leader="dot" w:pos="8296"/>
            </w:tabs>
            <w:rPr>
              <w:rFonts w:asciiTheme="minorHAnsi" w:eastAsiaTheme="minorEastAsia" w:hAnsiTheme="minorHAnsi"/>
              <w:noProof/>
              <w:color w:val="auto"/>
              <w:sz w:val="28"/>
              <w:szCs w:val="28"/>
            </w:rPr>
          </w:pPr>
          <w:r w:rsidRPr="008A373C">
            <w:rPr>
              <w:sz w:val="28"/>
              <w:szCs w:val="28"/>
            </w:rPr>
            <w:fldChar w:fldCharType="begin"/>
          </w:r>
          <w:r w:rsidRPr="008A373C">
            <w:rPr>
              <w:sz w:val="28"/>
              <w:szCs w:val="28"/>
            </w:rPr>
            <w:instrText xml:space="preserve"> TOC \o "1-3" \h \z \u </w:instrText>
          </w:r>
          <w:r w:rsidRPr="008A373C">
            <w:rPr>
              <w:sz w:val="28"/>
              <w:szCs w:val="28"/>
            </w:rPr>
            <w:fldChar w:fldCharType="separate"/>
          </w:r>
          <w:hyperlink w:anchor="_Toc120521506" w:history="1">
            <w:r w:rsidR="008A373C" w:rsidRPr="008A373C">
              <w:rPr>
                <w:rStyle w:val="ab"/>
                <w:noProof/>
                <w:sz w:val="28"/>
                <w:szCs w:val="28"/>
              </w:rPr>
              <w:t>1.</w:t>
            </w:r>
            <w:r w:rsidR="008A373C" w:rsidRPr="008A373C">
              <w:rPr>
                <w:rFonts w:asciiTheme="minorHAnsi" w:eastAsiaTheme="minorEastAsia" w:hAnsiTheme="minorHAnsi"/>
                <w:noProof/>
                <w:color w:val="auto"/>
                <w:sz w:val="28"/>
                <w:szCs w:val="28"/>
              </w:rPr>
              <w:tab/>
            </w:r>
            <w:r w:rsidR="008A373C" w:rsidRPr="008A373C">
              <w:rPr>
                <w:rStyle w:val="ab"/>
                <w:noProof/>
                <w:sz w:val="28"/>
                <w:szCs w:val="28"/>
              </w:rPr>
              <w:t>连续内存分配的四种算法</w:t>
            </w:r>
            <w:r w:rsidR="008A373C" w:rsidRPr="008A373C">
              <w:rPr>
                <w:noProof/>
                <w:webHidden/>
                <w:sz w:val="28"/>
                <w:szCs w:val="28"/>
              </w:rPr>
              <w:tab/>
            </w:r>
            <w:r w:rsidR="008A373C" w:rsidRPr="008A373C">
              <w:rPr>
                <w:noProof/>
                <w:webHidden/>
                <w:sz w:val="28"/>
                <w:szCs w:val="28"/>
              </w:rPr>
              <w:fldChar w:fldCharType="begin"/>
            </w:r>
            <w:r w:rsidR="008A373C" w:rsidRPr="008A373C">
              <w:rPr>
                <w:noProof/>
                <w:webHidden/>
                <w:sz w:val="28"/>
                <w:szCs w:val="28"/>
              </w:rPr>
              <w:instrText xml:space="preserve"> PAGEREF _Toc120521506 \h </w:instrText>
            </w:r>
            <w:r w:rsidR="008A373C" w:rsidRPr="008A373C">
              <w:rPr>
                <w:noProof/>
                <w:webHidden/>
                <w:sz w:val="28"/>
                <w:szCs w:val="28"/>
              </w:rPr>
            </w:r>
            <w:r w:rsidR="008A373C" w:rsidRPr="008A373C">
              <w:rPr>
                <w:noProof/>
                <w:webHidden/>
                <w:sz w:val="28"/>
                <w:szCs w:val="28"/>
              </w:rPr>
              <w:fldChar w:fldCharType="separate"/>
            </w:r>
            <w:r w:rsidR="009F35A6">
              <w:rPr>
                <w:noProof/>
                <w:webHidden/>
                <w:sz w:val="28"/>
                <w:szCs w:val="28"/>
              </w:rPr>
              <w:t>3</w:t>
            </w:r>
            <w:r w:rsidR="008A373C" w:rsidRPr="008A373C">
              <w:rPr>
                <w:noProof/>
                <w:webHidden/>
                <w:sz w:val="28"/>
                <w:szCs w:val="28"/>
              </w:rPr>
              <w:fldChar w:fldCharType="end"/>
            </w:r>
          </w:hyperlink>
        </w:p>
        <w:p w14:paraId="37A8583F" w14:textId="67BD4102" w:rsidR="008A373C" w:rsidRPr="008A373C" w:rsidRDefault="008A373C">
          <w:pPr>
            <w:pStyle w:val="TOC1"/>
            <w:tabs>
              <w:tab w:val="left" w:pos="630"/>
              <w:tab w:val="right" w:leader="dot" w:pos="8296"/>
            </w:tabs>
            <w:rPr>
              <w:rFonts w:asciiTheme="minorHAnsi" w:eastAsiaTheme="minorEastAsia" w:hAnsiTheme="minorHAnsi"/>
              <w:noProof/>
              <w:color w:val="auto"/>
              <w:sz w:val="28"/>
              <w:szCs w:val="28"/>
            </w:rPr>
          </w:pPr>
          <w:hyperlink w:anchor="_Toc120521507" w:history="1">
            <w:r w:rsidRPr="008A373C">
              <w:rPr>
                <w:rStyle w:val="ab"/>
                <w:noProof/>
                <w:sz w:val="28"/>
                <w:szCs w:val="28"/>
              </w:rPr>
              <w:t>2.</w:t>
            </w:r>
            <w:r w:rsidRPr="008A373C">
              <w:rPr>
                <w:rFonts w:asciiTheme="minorHAnsi" w:eastAsiaTheme="minorEastAsia" w:hAnsiTheme="minorHAnsi"/>
                <w:noProof/>
                <w:color w:val="auto"/>
                <w:sz w:val="28"/>
                <w:szCs w:val="28"/>
              </w:rPr>
              <w:tab/>
            </w:r>
            <w:r w:rsidRPr="008A373C">
              <w:rPr>
                <w:rStyle w:val="ab"/>
                <w:noProof/>
                <w:sz w:val="28"/>
                <w:szCs w:val="28"/>
              </w:rPr>
              <w:t>程序设计与实现</w:t>
            </w:r>
            <w:r w:rsidRPr="008A373C">
              <w:rPr>
                <w:noProof/>
                <w:webHidden/>
                <w:sz w:val="28"/>
                <w:szCs w:val="28"/>
              </w:rPr>
              <w:tab/>
            </w:r>
            <w:r w:rsidRPr="008A373C">
              <w:rPr>
                <w:noProof/>
                <w:webHidden/>
                <w:sz w:val="28"/>
                <w:szCs w:val="28"/>
              </w:rPr>
              <w:fldChar w:fldCharType="begin"/>
            </w:r>
            <w:r w:rsidRPr="008A373C">
              <w:rPr>
                <w:noProof/>
                <w:webHidden/>
                <w:sz w:val="28"/>
                <w:szCs w:val="28"/>
              </w:rPr>
              <w:instrText xml:space="preserve"> PAGEREF _Toc120521507 \h </w:instrText>
            </w:r>
            <w:r w:rsidRPr="008A373C">
              <w:rPr>
                <w:noProof/>
                <w:webHidden/>
                <w:sz w:val="28"/>
                <w:szCs w:val="28"/>
              </w:rPr>
            </w:r>
            <w:r w:rsidRPr="008A373C">
              <w:rPr>
                <w:noProof/>
                <w:webHidden/>
                <w:sz w:val="28"/>
                <w:szCs w:val="28"/>
              </w:rPr>
              <w:fldChar w:fldCharType="separate"/>
            </w:r>
            <w:r w:rsidR="009F35A6">
              <w:rPr>
                <w:noProof/>
                <w:webHidden/>
                <w:sz w:val="28"/>
                <w:szCs w:val="28"/>
              </w:rPr>
              <w:t>3</w:t>
            </w:r>
            <w:r w:rsidRPr="008A373C">
              <w:rPr>
                <w:noProof/>
                <w:webHidden/>
                <w:sz w:val="28"/>
                <w:szCs w:val="28"/>
              </w:rPr>
              <w:fldChar w:fldCharType="end"/>
            </w:r>
          </w:hyperlink>
        </w:p>
        <w:p w14:paraId="504E35D6" w14:textId="122D34CB" w:rsidR="008A373C" w:rsidRPr="008A373C" w:rsidRDefault="008A373C">
          <w:pPr>
            <w:pStyle w:val="TOC1"/>
            <w:tabs>
              <w:tab w:val="left" w:pos="630"/>
              <w:tab w:val="right" w:leader="dot" w:pos="8296"/>
            </w:tabs>
            <w:rPr>
              <w:rFonts w:asciiTheme="minorHAnsi" w:eastAsiaTheme="minorEastAsia" w:hAnsiTheme="minorHAnsi"/>
              <w:noProof/>
              <w:color w:val="auto"/>
              <w:sz w:val="28"/>
              <w:szCs w:val="28"/>
            </w:rPr>
          </w:pPr>
          <w:hyperlink w:anchor="_Toc120521508" w:history="1">
            <w:r w:rsidRPr="008A373C">
              <w:rPr>
                <w:rStyle w:val="ab"/>
                <w:noProof/>
                <w:sz w:val="28"/>
                <w:szCs w:val="28"/>
              </w:rPr>
              <w:t>3.</w:t>
            </w:r>
            <w:r w:rsidRPr="008A373C">
              <w:rPr>
                <w:rFonts w:asciiTheme="minorHAnsi" w:eastAsiaTheme="minorEastAsia" w:hAnsiTheme="minorHAnsi"/>
                <w:noProof/>
                <w:color w:val="auto"/>
                <w:sz w:val="28"/>
                <w:szCs w:val="28"/>
              </w:rPr>
              <w:tab/>
            </w:r>
            <w:r w:rsidRPr="008A373C">
              <w:rPr>
                <w:rStyle w:val="ab"/>
                <w:noProof/>
                <w:sz w:val="28"/>
                <w:szCs w:val="28"/>
              </w:rPr>
              <w:t>运行结果及分析</w:t>
            </w:r>
            <w:r w:rsidRPr="008A373C">
              <w:rPr>
                <w:noProof/>
                <w:webHidden/>
                <w:sz w:val="28"/>
                <w:szCs w:val="28"/>
              </w:rPr>
              <w:tab/>
            </w:r>
            <w:r w:rsidRPr="008A373C">
              <w:rPr>
                <w:noProof/>
                <w:webHidden/>
                <w:sz w:val="28"/>
                <w:szCs w:val="28"/>
              </w:rPr>
              <w:fldChar w:fldCharType="begin"/>
            </w:r>
            <w:r w:rsidRPr="008A373C">
              <w:rPr>
                <w:noProof/>
                <w:webHidden/>
                <w:sz w:val="28"/>
                <w:szCs w:val="28"/>
              </w:rPr>
              <w:instrText xml:space="preserve"> PAGEREF _Toc120521508 \h </w:instrText>
            </w:r>
            <w:r w:rsidRPr="008A373C">
              <w:rPr>
                <w:noProof/>
                <w:webHidden/>
                <w:sz w:val="28"/>
                <w:szCs w:val="28"/>
              </w:rPr>
            </w:r>
            <w:r w:rsidRPr="008A373C">
              <w:rPr>
                <w:noProof/>
                <w:webHidden/>
                <w:sz w:val="28"/>
                <w:szCs w:val="28"/>
              </w:rPr>
              <w:fldChar w:fldCharType="separate"/>
            </w:r>
            <w:r w:rsidR="009F35A6">
              <w:rPr>
                <w:noProof/>
                <w:webHidden/>
                <w:sz w:val="28"/>
                <w:szCs w:val="28"/>
              </w:rPr>
              <w:t>4</w:t>
            </w:r>
            <w:r w:rsidRPr="008A373C">
              <w:rPr>
                <w:noProof/>
                <w:webHidden/>
                <w:sz w:val="28"/>
                <w:szCs w:val="28"/>
              </w:rPr>
              <w:fldChar w:fldCharType="end"/>
            </w:r>
          </w:hyperlink>
        </w:p>
        <w:p w14:paraId="6374417C" w14:textId="530D1E6D" w:rsidR="008A373C" w:rsidRPr="008A373C" w:rsidRDefault="008A373C">
          <w:pPr>
            <w:pStyle w:val="TOC1"/>
            <w:tabs>
              <w:tab w:val="left" w:pos="630"/>
              <w:tab w:val="right" w:leader="dot" w:pos="8296"/>
            </w:tabs>
            <w:rPr>
              <w:rFonts w:asciiTheme="minorHAnsi" w:eastAsiaTheme="minorEastAsia" w:hAnsiTheme="minorHAnsi"/>
              <w:noProof/>
              <w:color w:val="auto"/>
              <w:sz w:val="28"/>
              <w:szCs w:val="28"/>
            </w:rPr>
          </w:pPr>
          <w:hyperlink w:anchor="_Toc120521509" w:history="1">
            <w:r w:rsidRPr="008A373C">
              <w:rPr>
                <w:rStyle w:val="ab"/>
                <w:noProof/>
                <w:sz w:val="28"/>
                <w:szCs w:val="28"/>
              </w:rPr>
              <w:t>4.</w:t>
            </w:r>
            <w:r w:rsidRPr="008A373C">
              <w:rPr>
                <w:rFonts w:asciiTheme="minorHAnsi" w:eastAsiaTheme="minorEastAsia" w:hAnsiTheme="minorHAnsi"/>
                <w:noProof/>
                <w:color w:val="auto"/>
                <w:sz w:val="28"/>
                <w:szCs w:val="28"/>
              </w:rPr>
              <w:tab/>
            </w:r>
            <w:r w:rsidRPr="008A373C">
              <w:rPr>
                <w:rStyle w:val="ab"/>
                <w:noProof/>
                <w:sz w:val="28"/>
                <w:szCs w:val="28"/>
              </w:rPr>
              <w:t>总结与建议</w:t>
            </w:r>
            <w:r w:rsidRPr="008A373C">
              <w:rPr>
                <w:noProof/>
                <w:webHidden/>
                <w:sz w:val="28"/>
                <w:szCs w:val="28"/>
              </w:rPr>
              <w:tab/>
            </w:r>
            <w:r w:rsidRPr="008A373C">
              <w:rPr>
                <w:noProof/>
                <w:webHidden/>
                <w:sz w:val="28"/>
                <w:szCs w:val="28"/>
              </w:rPr>
              <w:fldChar w:fldCharType="begin"/>
            </w:r>
            <w:r w:rsidRPr="008A373C">
              <w:rPr>
                <w:noProof/>
                <w:webHidden/>
                <w:sz w:val="28"/>
                <w:szCs w:val="28"/>
              </w:rPr>
              <w:instrText xml:space="preserve"> PAGEREF _Toc120521509 \h </w:instrText>
            </w:r>
            <w:r w:rsidRPr="008A373C">
              <w:rPr>
                <w:noProof/>
                <w:webHidden/>
                <w:sz w:val="28"/>
                <w:szCs w:val="28"/>
              </w:rPr>
            </w:r>
            <w:r w:rsidRPr="008A373C">
              <w:rPr>
                <w:noProof/>
                <w:webHidden/>
                <w:sz w:val="28"/>
                <w:szCs w:val="28"/>
              </w:rPr>
              <w:fldChar w:fldCharType="separate"/>
            </w:r>
            <w:r w:rsidR="009F35A6">
              <w:rPr>
                <w:noProof/>
                <w:webHidden/>
                <w:sz w:val="28"/>
                <w:szCs w:val="28"/>
              </w:rPr>
              <w:t>4</w:t>
            </w:r>
            <w:r w:rsidRPr="008A373C">
              <w:rPr>
                <w:noProof/>
                <w:webHidden/>
                <w:sz w:val="28"/>
                <w:szCs w:val="28"/>
              </w:rPr>
              <w:fldChar w:fldCharType="end"/>
            </w:r>
          </w:hyperlink>
        </w:p>
        <w:p w14:paraId="7E011DB7" w14:textId="13829491" w:rsidR="008A373C" w:rsidRPr="008A373C" w:rsidRDefault="008A373C">
          <w:pPr>
            <w:pStyle w:val="TOC1"/>
            <w:tabs>
              <w:tab w:val="left" w:pos="630"/>
              <w:tab w:val="right" w:leader="dot" w:pos="8296"/>
            </w:tabs>
            <w:rPr>
              <w:rFonts w:asciiTheme="minorHAnsi" w:eastAsiaTheme="minorEastAsia" w:hAnsiTheme="minorHAnsi"/>
              <w:noProof/>
              <w:color w:val="auto"/>
              <w:sz w:val="28"/>
              <w:szCs w:val="28"/>
            </w:rPr>
          </w:pPr>
          <w:hyperlink w:anchor="_Toc120521510" w:history="1">
            <w:r w:rsidRPr="008A373C">
              <w:rPr>
                <w:rStyle w:val="ab"/>
                <w:noProof/>
                <w:sz w:val="28"/>
                <w:szCs w:val="28"/>
              </w:rPr>
              <w:t>5.</w:t>
            </w:r>
            <w:r w:rsidRPr="008A373C">
              <w:rPr>
                <w:rFonts w:asciiTheme="minorHAnsi" w:eastAsiaTheme="minorEastAsia" w:hAnsiTheme="minorHAnsi"/>
                <w:noProof/>
                <w:color w:val="auto"/>
                <w:sz w:val="28"/>
                <w:szCs w:val="28"/>
              </w:rPr>
              <w:tab/>
            </w:r>
            <w:r w:rsidRPr="008A373C">
              <w:rPr>
                <w:rStyle w:val="ab"/>
                <w:noProof/>
                <w:sz w:val="28"/>
                <w:szCs w:val="28"/>
              </w:rPr>
              <w:t>参考材料</w:t>
            </w:r>
            <w:r w:rsidRPr="008A373C">
              <w:rPr>
                <w:noProof/>
                <w:webHidden/>
                <w:sz w:val="28"/>
                <w:szCs w:val="28"/>
              </w:rPr>
              <w:tab/>
            </w:r>
            <w:r w:rsidRPr="008A373C">
              <w:rPr>
                <w:noProof/>
                <w:webHidden/>
                <w:sz w:val="28"/>
                <w:szCs w:val="28"/>
              </w:rPr>
              <w:fldChar w:fldCharType="begin"/>
            </w:r>
            <w:r w:rsidRPr="008A373C">
              <w:rPr>
                <w:noProof/>
                <w:webHidden/>
                <w:sz w:val="28"/>
                <w:szCs w:val="28"/>
              </w:rPr>
              <w:instrText xml:space="preserve"> PAGEREF _Toc120521510 \h </w:instrText>
            </w:r>
            <w:r w:rsidRPr="008A373C">
              <w:rPr>
                <w:noProof/>
                <w:webHidden/>
                <w:sz w:val="28"/>
                <w:szCs w:val="28"/>
              </w:rPr>
            </w:r>
            <w:r w:rsidRPr="008A373C">
              <w:rPr>
                <w:noProof/>
                <w:webHidden/>
                <w:sz w:val="28"/>
                <w:szCs w:val="28"/>
              </w:rPr>
              <w:fldChar w:fldCharType="separate"/>
            </w:r>
            <w:r w:rsidR="009F35A6">
              <w:rPr>
                <w:noProof/>
                <w:webHidden/>
                <w:sz w:val="28"/>
                <w:szCs w:val="28"/>
              </w:rPr>
              <w:t>5</w:t>
            </w:r>
            <w:r w:rsidRPr="008A373C">
              <w:rPr>
                <w:noProof/>
                <w:webHidden/>
                <w:sz w:val="28"/>
                <w:szCs w:val="28"/>
              </w:rPr>
              <w:fldChar w:fldCharType="end"/>
            </w:r>
          </w:hyperlink>
        </w:p>
        <w:p w14:paraId="0C170408" w14:textId="0BDDF65C" w:rsidR="00F44BC7" w:rsidRDefault="005725EE">
          <w:r w:rsidRPr="008A373C">
            <w:rPr>
              <w:b/>
              <w:bCs/>
              <w:sz w:val="28"/>
              <w:szCs w:val="28"/>
              <w:lang w:val="zh-CN"/>
            </w:rPr>
            <w:fldChar w:fldCharType="end"/>
          </w:r>
        </w:p>
      </w:sdtContent>
    </w:sdt>
    <w:p w14:paraId="786626DB" w14:textId="01ED9354" w:rsidR="00F44BC7" w:rsidRDefault="00F44BC7">
      <w:pPr>
        <w:jc w:val="left"/>
      </w:pPr>
      <w:r>
        <w:br w:type="page"/>
      </w:r>
    </w:p>
    <w:p w14:paraId="1239A30F" w14:textId="1E0324A8" w:rsidR="00F44BC7" w:rsidRDefault="006D4A9E" w:rsidP="00F44BC7">
      <w:pPr>
        <w:pStyle w:val="1"/>
        <w:numPr>
          <w:ilvl w:val="0"/>
          <w:numId w:val="16"/>
        </w:numPr>
      </w:pPr>
      <w:bookmarkStart w:id="0" w:name="_Toc120521506"/>
      <w:r>
        <w:rPr>
          <w:rFonts w:hint="eastAsia"/>
        </w:rPr>
        <w:lastRenderedPageBreak/>
        <w:t>连续内存分配的四种算法</w:t>
      </w:r>
      <w:bookmarkEnd w:id="0"/>
    </w:p>
    <w:p w14:paraId="1FDF17F4" w14:textId="77777777" w:rsidR="006D4A9E" w:rsidRPr="004B04A7" w:rsidRDefault="006D4A9E" w:rsidP="006D4A9E">
      <w:pPr>
        <w:pStyle w:val="a5"/>
        <w:ind w:firstLine="480"/>
        <w:rPr>
          <w:rFonts w:ascii="Arial" w:hAnsi="Arial"/>
          <w:color w:val="4D4D4D"/>
        </w:rPr>
      </w:pPr>
      <w:r w:rsidRPr="004B04A7">
        <w:rPr>
          <w:rFonts w:hint="eastAsia"/>
        </w:rPr>
        <w:t>在进程装入或换入主存时，如果内存中有多个足够大的空闲块，操作系统必须确定分配哪个内存块给进程使用，这就是动态分区的分配策略，考虑以下几种算法：</w:t>
      </w:r>
    </w:p>
    <w:p w14:paraId="4CA6A602" w14:textId="77777777" w:rsidR="006D4A9E" w:rsidRPr="006D4A9E" w:rsidRDefault="006D4A9E" w:rsidP="006D4A9E">
      <w:pPr>
        <w:pStyle w:val="a5"/>
        <w:ind w:firstLine="480"/>
        <w:rPr>
          <w:rFonts w:cs="宋体"/>
        </w:rPr>
      </w:pPr>
      <w:r w:rsidRPr="006D4A9E">
        <w:rPr>
          <w:rFonts w:cs="宋体" w:hint="eastAsia"/>
        </w:rPr>
        <w:t>首次适应</w:t>
      </w:r>
      <w:r w:rsidRPr="006D4A9E">
        <w:rPr>
          <w:rFonts w:cs="宋体" w:hint="eastAsia"/>
        </w:rPr>
        <w:t>(First  Fit)</w:t>
      </w:r>
      <w:r w:rsidRPr="006D4A9E">
        <w:rPr>
          <w:rFonts w:cs="宋体" w:hint="eastAsia"/>
        </w:rPr>
        <w:t>算法：空闲分区以地址递增的次序链接。分配内存时顺序查找，找到大小能满足要求的第一个空闲分区。</w:t>
      </w:r>
    </w:p>
    <w:p w14:paraId="303B87AC" w14:textId="77777777" w:rsidR="006D4A9E" w:rsidRPr="006D4A9E" w:rsidRDefault="006D4A9E" w:rsidP="006D4A9E">
      <w:pPr>
        <w:pStyle w:val="a5"/>
        <w:ind w:firstLine="480"/>
        <w:rPr>
          <w:rFonts w:cs="宋体" w:hint="eastAsia"/>
        </w:rPr>
      </w:pPr>
      <w:r w:rsidRPr="006D4A9E">
        <w:rPr>
          <w:rFonts w:cs="宋体" w:hint="eastAsia"/>
        </w:rPr>
        <w:t>最佳适应</w:t>
      </w:r>
      <w:r w:rsidRPr="006D4A9E">
        <w:rPr>
          <w:rFonts w:cs="宋体" w:hint="eastAsia"/>
        </w:rPr>
        <w:t>(Best  Fit)</w:t>
      </w:r>
      <w:r w:rsidRPr="006D4A9E">
        <w:rPr>
          <w:rFonts w:cs="宋体" w:hint="eastAsia"/>
        </w:rPr>
        <w:t>算法：空闲分区按容量递增形成分区链，找到第一个能满足要求的空闲分区。</w:t>
      </w:r>
    </w:p>
    <w:p w14:paraId="76D0AF5E" w14:textId="77777777" w:rsidR="006D4A9E" w:rsidRPr="006D4A9E" w:rsidRDefault="006D4A9E" w:rsidP="006D4A9E">
      <w:pPr>
        <w:pStyle w:val="a5"/>
        <w:ind w:firstLine="480"/>
        <w:rPr>
          <w:rFonts w:cs="宋体" w:hint="eastAsia"/>
        </w:rPr>
      </w:pPr>
      <w:r w:rsidRPr="006D4A9E">
        <w:rPr>
          <w:rFonts w:cs="宋体" w:hint="eastAsia"/>
        </w:rPr>
        <w:t>最坏适应</w:t>
      </w:r>
      <w:r w:rsidRPr="006D4A9E">
        <w:rPr>
          <w:rFonts w:cs="宋体" w:hint="eastAsia"/>
        </w:rPr>
        <w:t>(Worst  Fit)</w:t>
      </w:r>
      <w:r w:rsidRPr="006D4A9E">
        <w:rPr>
          <w:rFonts w:cs="宋体" w:hint="eastAsia"/>
        </w:rPr>
        <w:t>算法：又称最大适应</w:t>
      </w:r>
      <w:r w:rsidRPr="006D4A9E">
        <w:rPr>
          <w:rFonts w:cs="宋体" w:hint="eastAsia"/>
        </w:rPr>
        <w:t>(Largest Fit)</w:t>
      </w:r>
      <w:r w:rsidRPr="006D4A9E">
        <w:rPr>
          <w:rFonts w:cs="宋体" w:hint="eastAsia"/>
        </w:rPr>
        <w:t>算法，空闲分区以容量递减的次序链接。找到第一个能满足要求的空闲分区，也就是挑选出最大的分区。</w:t>
      </w:r>
    </w:p>
    <w:p w14:paraId="3EE499D7" w14:textId="79A1FE52" w:rsidR="006D4A9E" w:rsidRDefault="006D4A9E" w:rsidP="006D4A9E">
      <w:pPr>
        <w:pStyle w:val="a5"/>
        <w:ind w:firstLine="480"/>
        <w:rPr>
          <w:rFonts w:cs="宋体"/>
        </w:rPr>
      </w:pPr>
      <w:r w:rsidRPr="006D4A9E">
        <w:rPr>
          <w:rFonts w:cs="宋体" w:hint="eastAsia"/>
        </w:rPr>
        <w:t>邻近适应</w:t>
      </w:r>
      <w:r w:rsidRPr="006D4A9E">
        <w:rPr>
          <w:rFonts w:cs="宋体" w:hint="eastAsia"/>
        </w:rPr>
        <w:t>(Next  Fit)</w:t>
      </w:r>
      <w:r w:rsidRPr="006D4A9E">
        <w:rPr>
          <w:rFonts w:cs="宋体" w:hint="eastAsia"/>
        </w:rPr>
        <w:t>算法：又称循环首次适应算法，由首次适应算法演变而成。不同之处是分配内存时从上次查找结束的位置开始继续查找。</w:t>
      </w:r>
    </w:p>
    <w:p w14:paraId="30B8A6F8" w14:textId="2C7DCC47" w:rsidR="00BE1B30" w:rsidRPr="004B04A7" w:rsidRDefault="006D4A9E" w:rsidP="004B04A7">
      <w:pPr>
        <w:pStyle w:val="a5"/>
        <w:ind w:firstLine="480"/>
        <w:rPr>
          <w:rFonts w:cs="宋体" w:hint="eastAsia"/>
        </w:rPr>
      </w:pPr>
      <w:r>
        <w:rPr>
          <w:rFonts w:cs="宋体" w:hint="eastAsia"/>
        </w:rPr>
        <w:t>本次实验主要考虑前三种适应算法。</w:t>
      </w:r>
    </w:p>
    <w:p w14:paraId="3E7FDEED" w14:textId="711288B2" w:rsidR="00F44BC7" w:rsidRDefault="00A8726D" w:rsidP="00A8726D">
      <w:pPr>
        <w:pStyle w:val="1"/>
        <w:numPr>
          <w:ilvl w:val="0"/>
          <w:numId w:val="16"/>
        </w:numPr>
      </w:pPr>
      <w:bookmarkStart w:id="1" w:name="_Toc120521507"/>
      <w:r>
        <w:rPr>
          <w:rFonts w:hint="eastAsia"/>
        </w:rPr>
        <w:t>程序设计与实现</w:t>
      </w:r>
      <w:bookmarkEnd w:id="1"/>
    </w:p>
    <w:p w14:paraId="6F130AC0" w14:textId="589CD439" w:rsidR="004B04A7" w:rsidRDefault="004B04A7" w:rsidP="004B04A7">
      <w:pPr>
        <w:pStyle w:val="a5"/>
        <w:ind w:firstLine="480"/>
      </w:pPr>
      <w:r>
        <w:rPr>
          <w:rFonts w:hint="eastAsia"/>
        </w:rPr>
        <w:t>联系编程练习的内存管理器，在内存管理器中我采用的是存储已使用节点信息的方法对内存进行管理，而这里需要对已分配和未分配的内存都要进行处理，并且还有合并、排序等等多种功能，所以最终采用链表存储每个块信息进行各种操作。</w:t>
      </w:r>
    </w:p>
    <w:p w14:paraId="0233EF3B" w14:textId="77777777" w:rsidR="004B04A7" w:rsidRDefault="004B04A7" w:rsidP="004B04A7">
      <w:pPr>
        <w:pStyle w:val="a5"/>
        <w:ind w:firstLine="480"/>
      </w:pPr>
      <w:r>
        <w:rPr>
          <w:rFonts w:hint="eastAsia"/>
        </w:rPr>
        <w:t>主要使用的函数：</w:t>
      </w:r>
    </w:p>
    <w:p w14:paraId="13867FDA" w14:textId="4ECEBAD9" w:rsidR="004B04A7" w:rsidRDefault="004B04A7" w:rsidP="004B04A7">
      <w:pPr>
        <w:pStyle w:val="a5"/>
        <w:ind w:firstLine="480"/>
      </w:pPr>
      <w:r>
        <w:rPr>
          <w:rFonts w:hint="eastAsia"/>
        </w:rPr>
        <w:t>first</w:t>
      </w:r>
      <w:r>
        <w:t>_fit,best_fit,worst_fit</w:t>
      </w:r>
      <w:r>
        <w:rPr>
          <w:rFonts w:hint="eastAsia"/>
        </w:rPr>
        <w:t>对应三种适应算法。</w:t>
      </w:r>
    </w:p>
    <w:p w14:paraId="6BE2EC19" w14:textId="683AD18B" w:rsidR="004B04A7" w:rsidRDefault="004B04A7" w:rsidP="004B04A7">
      <w:pPr>
        <w:pStyle w:val="a5"/>
        <w:ind w:firstLine="480"/>
      </w:pPr>
      <w:r>
        <w:t>requeset_memory,release_memory</w:t>
      </w:r>
      <w:r>
        <w:rPr>
          <w:rFonts w:hint="eastAsia"/>
        </w:rPr>
        <w:t>对应申请和释放内存空间，其中</w:t>
      </w:r>
      <w:r>
        <w:rPr>
          <w:rFonts w:hint="eastAsia"/>
        </w:rPr>
        <w:t>request</w:t>
      </w:r>
      <w:r>
        <w:t>_</w:t>
      </w:r>
      <w:r>
        <w:rPr>
          <w:rFonts w:hint="eastAsia"/>
        </w:rPr>
        <w:t>memory</w:t>
      </w:r>
      <w:r>
        <w:rPr>
          <w:rFonts w:hint="eastAsia"/>
        </w:rPr>
        <w:t>使用了前三个算法。</w:t>
      </w:r>
    </w:p>
    <w:p w14:paraId="33859E1C" w14:textId="4F26D192" w:rsidR="004B04A7" w:rsidRDefault="004B04A7" w:rsidP="004B04A7">
      <w:pPr>
        <w:pStyle w:val="a5"/>
        <w:ind w:firstLine="480"/>
      </w:pPr>
      <w:r>
        <w:rPr>
          <w:rFonts w:hint="eastAsia"/>
        </w:rPr>
        <w:t>compact</w:t>
      </w:r>
      <w:r>
        <w:rPr>
          <w:rFonts w:hint="eastAsia"/>
        </w:rPr>
        <w:t>，</w:t>
      </w:r>
      <w:r>
        <w:rPr>
          <w:rFonts w:hint="eastAsia"/>
        </w:rPr>
        <w:t>merge</w:t>
      </w:r>
      <w:r>
        <w:rPr>
          <w:rFonts w:hint="eastAsia"/>
        </w:rPr>
        <w:t>，</w:t>
      </w:r>
      <w:r>
        <w:rPr>
          <w:rFonts w:hint="eastAsia"/>
        </w:rPr>
        <w:t>swap</w:t>
      </w:r>
      <w:r>
        <w:t>_nodes</w:t>
      </w:r>
      <w:r>
        <w:rPr>
          <w:rFonts w:hint="eastAsia"/>
        </w:rPr>
        <w:t>都是为</w:t>
      </w:r>
      <w:r>
        <w:rPr>
          <w:rFonts w:hint="eastAsia"/>
        </w:rPr>
        <w:t>compact</w:t>
      </w:r>
      <w:r>
        <w:rPr>
          <w:rFonts w:hint="eastAsia"/>
        </w:rPr>
        <w:t>服务的，</w:t>
      </w:r>
      <w:r>
        <w:rPr>
          <w:rFonts w:hint="eastAsia"/>
        </w:rPr>
        <w:t>merge</w:t>
      </w:r>
      <w:r>
        <w:rPr>
          <w:rFonts w:hint="eastAsia"/>
        </w:rPr>
        <w:t>和</w:t>
      </w:r>
      <w:r>
        <w:rPr>
          <w:rFonts w:hint="eastAsia"/>
        </w:rPr>
        <w:t>swap</w:t>
      </w:r>
      <w:r>
        <w:t>_nodes</w:t>
      </w:r>
      <w:r>
        <w:rPr>
          <w:rFonts w:hint="eastAsia"/>
        </w:rPr>
        <w:t>也用于释放内存时合并相邻空块。</w:t>
      </w:r>
    </w:p>
    <w:p w14:paraId="1F42B644" w14:textId="05C7584D" w:rsidR="004B04A7" w:rsidRPr="004B04A7" w:rsidRDefault="004B04A7" w:rsidP="004B04A7">
      <w:pPr>
        <w:pStyle w:val="a5"/>
        <w:ind w:firstLine="480"/>
        <w:rPr>
          <w:rFonts w:hint="eastAsia"/>
        </w:rPr>
      </w:pPr>
      <w:r>
        <w:rPr>
          <w:rFonts w:hint="eastAsia"/>
        </w:rPr>
        <w:lastRenderedPageBreak/>
        <w:t>其它具体实现见代码</w:t>
      </w:r>
      <w:hyperlink r:id="rId10" w:history="1">
        <w:r w:rsidRPr="004B04A7">
          <w:rPr>
            <w:rStyle w:val="ab"/>
            <w:rFonts w:hint="eastAsia"/>
          </w:rPr>
          <w:t>a</w:t>
        </w:r>
        <w:r w:rsidRPr="004B04A7">
          <w:rPr>
            <w:rStyle w:val="ab"/>
          </w:rPr>
          <w:t>llocator.c</w:t>
        </w:r>
      </w:hyperlink>
    </w:p>
    <w:p w14:paraId="3C8220B8" w14:textId="6F54F33A" w:rsidR="001D3FD0" w:rsidRDefault="001D3FD0" w:rsidP="001D3FD0">
      <w:pPr>
        <w:pStyle w:val="1"/>
        <w:numPr>
          <w:ilvl w:val="0"/>
          <w:numId w:val="16"/>
        </w:numPr>
      </w:pPr>
      <w:bookmarkStart w:id="2" w:name="_Toc120521508"/>
      <w:r>
        <w:rPr>
          <w:rFonts w:hint="eastAsia"/>
        </w:rPr>
        <w:t>运行结果及分析</w:t>
      </w:r>
      <w:bookmarkEnd w:id="2"/>
    </w:p>
    <w:p w14:paraId="2632B67D" w14:textId="48E853BA" w:rsidR="004B04A7" w:rsidRPr="004B04A7" w:rsidRDefault="004B04A7" w:rsidP="004B04A7">
      <w:pPr>
        <w:rPr>
          <w:rFonts w:hint="eastAsia"/>
        </w:rPr>
      </w:pPr>
      <w:r>
        <w:rPr>
          <w:noProof/>
        </w:rPr>
        <w:drawing>
          <wp:anchor distT="0" distB="0" distL="114300" distR="114300" simplePos="0" relativeHeight="251659264" behindDoc="0" locked="0" layoutInCell="1" allowOverlap="1" wp14:anchorId="5EF7C39C" wp14:editId="1447D5FF">
            <wp:simplePos x="0" y="0"/>
            <wp:positionH relativeFrom="margin">
              <wp:align>left</wp:align>
            </wp:positionH>
            <wp:positionV relativeFrom="page">
              <wp:posOffset>2411095</wp:posOffset>
            </wp:positionV>
            <wp:extent cx="3284505" cy="4031329"/>
            <wp:effectExtent l="0" t="0" r="0" b="7620"/>
            <wp:wrapTopAndBottom/>
            <wp:docPr id="1" name="图片 1" descr="电脑屏幕的照片上有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屏幕的照片上有文字&#10;&#10;描述已自动生成"/>
                    <pic:cNvPicPr/>
                  </pic:nvPicPr>
                  <pic:blipFill>
                    <a:blip r:embed="rId11"/>
                    <a:stretch>
                      <a:fillRect/>
                    </a:stretch>
                  </pic:blipFill>
                  <pic:spPr>
                    <a:xfrm>
                      <a:off x="0" y="0"/>
                      <a:ext cx="3284505" cy="4031329"/>
                    </a:xfrm>
                    <a:prstGeom prst="rect">
                      <a:avLst/>
                    </a:prstGeom>
                  </pic:spPr>
                </pic:pic>
              </a:graphicData>
            </a:graphic>
          </wp:anchor>
        </w:drawing>
      </w:r>
      <w:r>
        <w:rPr>
          <w:rFonts w:hint="eastAsia"/>
        </w:rPr>
        <w:t>进行了一些小测试，符合预期结果。</w:t>
      </w:r>
    </w:p>
    <w:p w14:paraId="779E1B22" w14:textId="07935432" w:rsidR="00B33F65" w:rsidRDefault="00B33F65" w:rsidP="004B04A7">
      <w:pPr>
        <w:pStyle w:val="03"/>
        <w:ind w:left="360"/>
        <w:rPr>
          <w:rFonts w:hint="eastAsia"/>
        </w:rPr>
      </w:pPr>
    </w:p>
    <w:p w14:paraId="24261E55" w14:textId="64847F41" w:rsidR="00B33F65" w:rsidRDefault="00B33F65" w:rsidP="00B33F65">
      <w:pPr>
        <w:pStyle w:val="1"/>
        <w:numPr>
          <w:ilvl w:val="0"/>
          <w:numId w:val="16"/>
        </w:numPr>
      </w:pPr>
      <w:bookmarkStart w:id="3" w:name="_Toc120521509"/>
      <w:r>
        <w:rPr>
          <w:rFonts w:hint="eastAsia"/>
        </w:rPr>
        <w:t>总结与建议</w:t>
      </w:r>
      <w:bookmarkEnd w:id="3"/>
    </w:p>
    <w:p w14:paraId="2CA42813" w14:textId="3B6FBD8E" w:rsidR="00B33F65" w:rsidRDefault="00B33F65" w:rsidP="00B33F65">
      <w:pPr>
        <w:pStyle w:val="a5"/>
        <w:ind w:firstLine="480"/>
      </w:pPr>
      <w:r>
        <w:rPr>
          <w:rFonts w:hint="eastAsia"/>
        </w:rPr>
        <w:t>这次实验难度</w:t>
      </w:r>
      <w:r w:rsidR="00D07313">
        <w:rPr>
          <w:rFonts w:hint="eastAsia"/>
        </w:rPr>
        <w:t>较大</w:t>
      </w:r>
      <w:r>
        <w:rPr>
          <w:rFonts w:hint="eastAsia"/>
        </w:rPr>
        <w:t>，重点在于</w:t>
      </w:r>
      <w:r w:rsidR="00D07313">
        <w:rPr>
          <w:rFonts w:hint="eastAsia"/>
        </w:rPr>
        <w:t>三种适应算法</w:t>
      </w:r>
      <w:r>
        <w:rPr>
          <w:rFonts w:hint="eastAsia"/>
        </w:rPr>
        <w:t>的应用。</w:t>
      </w:r>
      <w:r w:rsidR="00D07313">
        <w:rPr>
          <w:rFonts w:hint="eastAsia"/>
        </w:rPr>
        <w:t>在释放内存的合并相邻空间模块具有一定挑战性，实现起来较为复杂。</w:t>
      </w:r>
    </w:p>
    <w:p w14:paraId="57940DAA" w14:textId="65DD1AC2" w:rsidR="00B33F65" w:rsidRDefault="00B33F65" w:rsidP="00B33F65">
      <w:pPr>
        <w:pStyle w:val="a5"/>
        <w:ind w:firstLineChars="0" w:firstLine="0"/>
      </w:pPr>
    </w:p>
    <w:p w14:paraId="719E1E39" w14:textId="77777777" w:rsidR="006A4AC9" w:rsidRDefault="00D442BF" w:rsidP="006A4AC9">
      <w:pPr>
        <w:pStyle w:val="1"/>
        <w:numPr>
          <w:ilvl w:val="0"/>
          <w:numId w:val="16"/>
        </w:numPr>
      </w:pPr>
      <w:bookmarkStart w:id="4" w:name="_Toc120521510"/>
      <w:r>
        <w:rPr>
          <w:rFonts w:hint="eastAsia"/>
        </w:rPr>
        <w:lastRenderedPageBreak/>
        <w:t>参考材料</w:t>
      </w:r>
      <w:bookmarkEnd w:id="4"/>
    </w:p>
    <w:p w14:paraId="427A9EDA" w14:textId="77777777" w:rsidR="006A4AC9" w:rsidRDefault="006A4AC9" w:rsidP="006A4AC9">
      <w:pPr>
        <w:pStyle w:val="a5"/>
        <w:ind w:firstLineChars="0" w:firstLine="360"/>
      </w:pPr>
      <w:r>
        <w:rPr>
          <w:rFonts w:hint="eastAsia"/>
        </w:rPr>
        <w:t>chegg</w:t>
      </w:r>
      <w:r>
        <w:rPr>
          <w:rFonts w:hint="eastAsia"/>
        </w:rPr>
        <w:t>题解：</w:t>
      </w:r>
    </w:p>
    <w:p w14:paraId="13427890" w14:textId="472CA2F7" w:rsidR="006A4AC9" w:rsidRDefault="006A4AC9" w:rsidP="006A4AC9">
      <w:pPr>
        <w:pStyle w:val="a5"/>
        <w:ind w:firstLineChars="0" w:firstLine="360"/>
      </w:pPr>
      <w:hyperlink r:id="rId12" w:history="1">
        <w:r w:rsidRPr="00165DC2">
          <w:rPr>
            <w:rStyle w:val="ab"/>
          </w:rPr>
          <w:t>https://www.chegg.com/homework-help/questions-and-answers/section-83-presented-different-algorithms-contiguous-memory-allocation-project-involve-man-q93586019</w:t>
        </w:r>
      </w:hyperlink>
    </w:p>
    <w:p w14:paraId="5544C0D5" w14:textId="77777777" w:rsidR="006A4AC9" w:rsidRPr="006A4AC9" w:rsidRDefault="006A4AC9" w:rsidP="006A4AC9">
      <w:pPr>
        <w:pStyle w:val="a5"/>
        <w:ind w:firstLineChars="0" w:firstLine="360"/>
        <w:rPr>
          <w:rFonts w:hint="eastAsia"/>
        </w:rPr>
      </w:pPr>
    </w:p>
    <w:p w14:paraId="5A17AFE9" w14:textId="37F8C47F" w:rsidR="006A4AC9" w:rsidRDefault="006A4AC9" w:rsidP="006A4AC9">
      <w:pPr>
        <w:pStyle w:val="a5"/>
        <w:ind w:firstLineChars="83" w:firstLine="199"/>
      </w:pPr>
      <w:r>
        <w:rPr>
          <w:rFonts w:hint="eastAsia"/>
        </w:rPr>
        <w:t>连续内存分配算法：</w:t>
      </w:r>
    </w:p>
    <w:p w14:paraId="5D971EE4" w14:textId="77777777" w:rsidR="006A4AC9" w:rsidRDefault="006A4AC9" w:rsidP="006A4AC9">
      <w:pPr>
        <w:pStyle w:val="a5"/>
        <w:ind w:firstLineChars="83" w:firstLine="199"/>
        <w:rPr>
          <w:rFonts w:hint="eastAsia"/>
        </w:rPr>
      </w:pPr>
    </w:p>
    <w:p w14:paraId="03E4AD76" w14:textId="1C4B8DE6" w:rsidR="00D442BF" w:rsidRDefault="006D7D41" w:rsidP="006A4AC9">
      <w:pPr>
        <w:pStyle w:val="a5"/>
        <w:ind w:firstLineChars="83" w:firstLine="199"/>
      </w:pPr>
      <w:hyperlink r:id="rId13" w:history="1">
        <w:r w:rsidRPr="00165DC2">
          <w:rPr>
            <w:rStyle w:val="ab"/>
          </w:rPr>
          <w:t>https://blog.csdn.net/qq_41848318/article/details/107068382</w:t>
        </w:r>
      </w:hyperlink>
    </w:p>
    <w:p w14:paraId="4D09C174" w14:textId="10B78865" w:rsidR="006D7D41" w:rsidRDefault="006D7D41" w:rsidP="006A4AC9">
      <w:pPr>
        <w:pStyle w:val="a5"/>
        <w:ind w:firstLineChars="83" w:firstLine="199"/>
      </w:pPr>
    </w:p>
    <w:p w14:paraId="6BF84356" w14:textId="176CF151" w:rsidR="006D7D41" w:rsidRDefault="006D7D41" w:rsidP="006A4AC9">
      <w:pPr>
        <w:pStyle w:val="a5"/>
        <w:ind w:firstLineChars="83" w:firstLine="199"/>
      </w:pPr>
      <w:hyperlink r:id="rId14" w:history="1">
        <w:r w:rsidRPr="00165DC2">
          <w:rPr>
            <w:rStyle w:val="ab"/>
          </w:rPr>
          <w:t>https://blog.csdn.net/weixin_39928544/article/details/90044757</w:t>
        </w:r>
      </w:hyperlink>
    </w:p>
    <w:p w14:paraId="52EB6F8F" w14:textId="77777777" w:rsidR="006D7D41" w:rsidRPr="006D7D41" w:rsidRDefault="006D7D41" w:rsidP="006A4AC9">
      <w:pPr>
        <w:pStyle w:val="a5"/>
        <w:ind w:firstLineChars="83" w:firstLine="199"/>
        <w:rPr>
          <w:rFonts w:hint="eastAsia"/>
        </w:rPr>
      </w:pPr>
    </w:p>
    <w:sectPr w:rsidR="006D7D41" w:rsidRPr="006D7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8FD79" w14:textId="77777777" w:rsidR="005F4555" w:rsidRDefault="005F4555" w:rsidP="0043096A">
      <w:r>
        <w:separator/>
      </w:r>
    </w:p>
  </w:endnote>
  <w:endnote w:type="continuationSeparator" w:id="0">
    <w:p w14:paraId="777C4423" w14:textId="77777777" w:rsidR="005F4555" w:rsidRDefault="005F4555" w:rsidP="0043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13D8" w14:textId="77777777" w:rsidR="005F4555" w:rsidRDefault="005F4555" w:rsidP="0043096A">
      <w:r>
        <w:separator/>
      </w:r>
    </w:p>
  </w:footnote>
  <w:footnote w:type="continuationSeparator" w:id="0">
    <w:p w14:paraId="06D4617D" w14:textId="77777777" w:rsidR="005F4555" w:rsidRDefault="005F4555" w:rsidP="0043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158"/>
    <w:multiLevelType w:val="hybridMultilevel"/>
    <w:tmpl w:val="46D23A32"/>
    <w:lvl w:ilvl="0" w:tplc="91C26BC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24BA9"/>
    <w:multiLevelType w:val="multilevel"/>
    <w:tmpl w:val="7A301B6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C095E2F"/>
    <w:multiLevelType w:val="multilevel"/>
    <w:tmpl w:val="E02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02A2F"/>
    <w:multiLevelType w:val="hybridMultilevel"/>
    <w:tmpl w:val="58C4E04A"/>
    <w:lvl w:ilvl="0" w:tplc="56F21024">
      <w:start w:val="1"/>
      <w:numFmt w:val="decimal"/>
      <w:pStyle w:val="a"/>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F0053B3"/>
    <w:multiLevelType w:val="multilevel"/>
    <w:tmpl w:val="46A6A78C"/>
    <w:lvl w:ilvl="0">
      <w:start w:val="1"/>
      <w:numFmt w:val="decimalZero"/>
      <w:pStyle w:val="a0"/>
      <w:suff w:val="nothing"/>
      <w:lvlText w:val="%1:"/>
      <w:lvlJc w:val="right"/>
      <w:pPr>
        <w:ind w:left="0" w:firstLine="397"/>
      </w:pPr>
      <w:rPr>
        <w:rFonts w:hint="eastAsia"/>
      </w:rPr>
    </w:lvl>
    <w:lvl w:ilvl="1">
      <w:start w:val="1"/>
      <w:numFmt w:val="lowerLetter"/>
      <w:lvlText w:val="%2)"/>
      <w:lvlJc w:val="left"/>
      <w:pPr>
        <w:ind w:left="1827" w:hanging="420"/>
      </w:pPr>
    </w:lvl>
    <w:lvl w:ilvl="2">
      <w:start w:val="1"/>
      <w:numFmt w:val="lowerRoman"/>
      <w:lvlText w:val="%3."/>
      <w:lvlJc w:val="right"/>
      <w:pPr>
        <w:ind w:left="2247" w:hanging="420"/>
      </w:pPr>
    </w:lvl>
    <w:lvl w:ilvl="3">
      <w:start w:val="1"/>
      <w:numFmt w:val="decimal"/>
      <w:lvlText w:val="%4."/>
      <w:lvlJc w:val="left"/>
      <w:pPr>
        <w:ind w:left="2667" w:hanging="420"/>
      </w:pPr>
    </w:lvl>
    <w:lvl w:ilvl="4">
      <w:start w:val="1"/>
      <w:numFmt w:val="lowerLetter"/>
      <w:lvlText w:val="%5)"/>
      <w:lvlJc w:val="left"/>
      <w:pPr>
        <w:ind w:left="3087" w:hanging="420"/>
      </w:pPr>
    </w:lvl>
    <w:lvl w:ilvl="5">
      <w:start w:val="1"/>
      <w:numFmt w:val="lowerRoman"/>
      <w:lvlText w:val="%6."/>
      <w:lvlJc w:val="right"/>
      <w:pPr>
        <w:ind w:left="3507" w:hanging="420"/>
      </w:pPr>
    </w:lvl>
    <w:lvl w:ilvl="6">
      <w:start w:val="1"/>
      <w:numFmt w:val="decimal"/>
      <w:lvlText w:val="%7."/>
      <w:lvlJc w:val="left"/>
      <w:pPr>
        <w:ind w:left="3927" w:hanging="420"/>
      </w:pPr>
    </w:lvl>
    <w:lvl w:ilvl="7">
      <w:start w:val="1"/>
      <w:numFmt w:val="lowerLetter"/>
      <w:lvlText w:val="%8)"/>
      <w:lvlJc w:val="left"/>
      <w:pPr>
        <w:ind w:left="4347" w:hanging="420"/>
      </w:pPr>
    </w:lvl>
    <w:lvl w:ilvl="8">
      <w:start w:val="1"/>
      <w:numFmt w:val="lowerRoman"/>
      <w:lvlText w:val="%9."/>
      <w:lvlJc w:val="right"/>
      <w:pPr>
        <w:ind w:left="4767" w:hanging="420"/>
      </w:pPr>
    </w:lvl>
  </w:abstractNum>
  <w:num w:numId="1" w16cid:durableId="2118792718">
    <w:abstractNumId w:val="4"/>
  </w:num>
  <w:num w:numId="2" w16cid:durableId="862672116">
    <w:abstractNumId w:val="4"/>
  </w:num>
  <w:num w:numId="3" w16cid:durableId="806748363">
    <w:abstractNumId w:val="0"/>
  </w:num>
  <w:num w:numId="4" w16cid:durableId="1352412064">
    <w:abstractNumId w:val="3"/>
  </w:num>
  <w:num w:numId="5" w16cid:durableId="1767922331">
    <w:abstractNumId w:val="0"/>
  </w:num>
  <w:num w:numId="6" w16cid:durableId="204291533">
    <w:abstractNumId w:val="4"/>
  </w:num>
  <w:num w:numId="7" w16cid:durableId="220025664">
    <w:abstractNumId w:val="3"/>
  </w:num>
  <w:num w:numId="8" w16cid:durableId="2011637830">
    <w:abstractNumId w:val="4"/>
  </w:num>
  <w:num w:numId="9" w16cid:durableId="586957932">
    <w:abstractNumId w:val="3"/>
  </w:num>
  <w:num w:numId="10" w16cid:durableId="1597445550">
    <w:abstractNumId w:val="3"/>
  </w:num>
  <w:num w:numId="11" w16cid:durableId="1727992637">
    <w:abstractNumId w:val="3"/>
  </w:num>
  <w:num w:numId="12" w16cid:durableId="1786149068">
    <w:abstractNumId w:val="3"/>
  </w:num>
  <w:num w:numId="13" w16cid:durableId="804931046">
    <w:abstractNumId w:val="4"/>
  </w:num>
  <w:num w:numId="14" w16cid:durableId="1816725547">
    <w:abstractNumId w:val="3"/>
  </w:num>
  <w:num w:numId="15" w16cid:durableId="1830055611">
    <w:abstractNumId w:val="3"/>
  </w:num>
  <w:num w:numId="16" w16cid:durableId="31879402">
    <w:abstractNumId w:val="1"/>
  </w:num>
  <w:num w:numId="17" w16cid:durableId="2135520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4D"/>
    <w:rsid w:val="000B6960"/>
    <w:rsid w:val="001D3FD0"/>
    <w:rsid w:val="002007CA"/>
    <w:rsid w:val="0023699D"/>
    <w:rsid w:val="002B0AF9"/>
    <w:rsid w:val="00365F26"/>
    <w:rsid w:val="00366000"/>
    <w:rsid w:val="0043096A"/>
    <w:rsid w:val="004540DB"/>
    <w:rsid w:val="0045685B"/>
    <w:rsid w:val="004932CC"/>
    <w:rsid w:val="004B04A7"/>
    <w:rsid w:val="004E1AEA"/>
    <w:rsid w:val="005725EE"/>
    <w:rsid w:val="00576D79"/>
    <w:rsid w:val="00595E6D"/>
    <w:rsid w:val="005E054D"/>
    <w:rsid w:val="005F4555"/>
    <w:rsid w:val="00661383"/>
    <w:rsid w:val="006A0897"/>
    <w:rsid w:val="006A4AC9"/>
    <w:rsid w:val="006D33E5"/>
    <w:rsid w:val="006D4A9E"/>
    <w:rsid w:val="006D7D41"/>
    <w:rsid w:val="0073197D"/>
    <w:rsid w:val="008A373C"/>
    <w:rsid w:val="008C4C51"/>
    <w:rsid w:val="008F5F8A"/>
    <w:rsid w:val="009F35A6"/>
    <w:rsid w:val="00A8726D"/>
    <w:rsid w:val="00A937EF"/>
    <w:rsid w:val="00B33F65"/>
    <w:rsid w:val="00BE1B30"/>
    <w:rsid w:val="00CD17D4"/>
    <w:rsid w:val="00D07313"/>
    <w:rsid w:val="00D17EF5"/>
    <w:rsid w:val="00D26E96"/>
    <w:rsid w:val="00D442BF"/>
    <w:rsid w:val="00E36B28"/>
    <w:rsid w:val="00E63289"/>
    <w:rsid w:val="00EA016D"/>
    <w:rsid w:val="00F14DC3"/>
    <w:rsid w:val="00F44BC7"/>
    <w:rsid w:val="00F64184"/>
    <w:rsid w:val="00F86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D7F8"/>
  <w15:chartTrackingRefBased/>
  <w15:docId w15:val="{678ECA6B-CA3D-4501-A1A4-07D538FA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宋体" w:hAnsi="Consolas"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E63289"/>
    <w:pPr>
      <w:jc w:val="both"/>
    </w:pPr>
  </w:style>
  <w:style w:type="paragraph" w:styleId="1">
    <w:name w:val="heading 1"/>
    <w:aliases w:val="标题01"/>
    <w:basedOn w:val="a1"/>
    <w:next w:val="a1"/>
    <w:link w:val="10"/>
    <w:qFormat/>
    <w:rsid w:val="00F86861"/>
    <w:pPr>
      <w:keepNext/>
      <w:keepLines/>
      <w:spacing w:before="340" w:after="330" w:line="578" w:lineRule="auto"/>
      <w:outlineLvl w:val="0"/>
    </w:pPr>
    <w:rPr>
      <w:rFonts w:asciiTheme="minorHAnsi" w:eastAsiaTheme="minorEastAsia" w:hAnsiTheme="minorHAnsi"/>
      <w:b/>
      <w:bCs/>
      <w:color w:val="auto"/>
      <w:kern w:val="44"/>
      <w:sz w:val="36"/>
      <w:szCs w:val="44"/>
    </w:rPr>
  </w:style>
  <w:style w:type="paragraph" w:styleId="2">
    <w:name w:val="heading 2"/>
    <w:aliases w:val="标题 02"/>
    <w:basedOn w:val="a1"/>
    <w:next w:val="a1"/>
    <w:link w:val="20"/>
    <w:qFormat/>
    <w:rsid w:val="00F86861"/>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1"/>
    <w:next w:val="a1"/>
    <w:link w:val="30"/>
    <w:uiPriority w:val="9"/>
    <w:semiHidden/>
    <w:unhideWhenUsed/>
    <w:qFormat/>
    <w:rsid w:val="00F8686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正文算法"/>
    <w:basedOn w:val="a1"/>
    <w:qFormat/>
    <w:rsid w:val="00F86861"/>
    <w:pPr>
      <w:numPr>
        <w:numId w:val="13"/>
      </w:numPr>
      <w:kinsoku w:val="0"/>
      <w:overflowPunct w:val="0"/>
      <w:autoSpaceDE w:val="0"/>
      <w:autoSpaceDN w:val="0"/>
      <w:adjustRightInd w:val="0"/>
      <w:snapToGrid w:val="0"/>
      <w:spacing w:line="320" w:lineRule="exact"/>
      <w:jc w:val="left"/>
    </w:pPr>
    <w:rPr>
      <w:rFonts w:eastAsia="楷体_GB2312" w:cs="Courier New"/>
      <w:sz w:val="20"/>
    </w:rPr>
  </w:style>
  <w:style w:type="paragraph" w:customStyle="1" w:styleId="a5">
    <w:name w:val="正文一般"/>
    <w:link w:val="Char"/>
    <w:qFormat/>
    <w:rsid w:val="00F86861"/>
    <w:pPr>
      <w:widowControl w:val="0"/>
      <w:spacing w:line="480" w:lineRule="exact"/>
      <w:ind w:firstLineChars="200" w:firstLine="200"/>
      <w:jc w:val="both"/>
    </w:pPr>
  </w:style>
  <w:style w:type="character" w:customStyle="1" w:styleId="Char">
    <w:name w:val="正文一般 Char"/>
    <w:link w:val="a5"/>
    <w:rsid w:val="00F86861"/>
  </w:style>
  <w:style w:type="character" w:customStyle="1" w:styleId="10">
    <w:name w:val="标题 1 字符"/>
    <w:aliases w:val="标题01 字符"/>
    <w:basedOn w:val="a2"/>
    <w:link w:val="1"/>
    <w:rsid w:val="00F86861"/>
    <w:rPr>
      <w:rFonts w:asciiTheme="minorHAnsi" w:eastAsiaTheme="minorEastAsia" w:hAnsiTheme="minorHAnsi"/>
      <w:b/>
      <w:bCs/>
      <w:color w:val="auto"/>
      <w:kern w:val="44"/>
      <w:sz w:val="36"/>
      <w:szCs w:val="44"/>
    </w:rPr>
  </w:style>
  <w:style w:type="paragraph" w:customStyle="1" w:styleId="a">
    <w:name w:val="分点"/>
    <w:basedOn w:val="a5"/>
    <w:qFormat/>
    <w:rsid w:val="00F14DC3"/>
    <w:pPr>
      <w:numPr>
        <w:numId w:val="15"/>
      </w:numPr>
      <w:ind w:firstLineChars="0"/>
      <w:jc w:val="left"/>
    </w:pPr>
  </w:style>
  <w:style w:type="character" w:customStyle="1" w:styleId="20">
    <w:name w:val="标题 2 字符"/>
    <w:aliases w:val="标题 02 字符"/>
    <w:basedOn w:val="a2"/>
    <w:link w:val="2"/>
    <w:rsid w:val="00F86861"/>
    <w:rPr>
      <w:rFonts w:asciiTheme="majorHAnsi" w:eastAsia="黑体" w:hAnsiTheme="majorHAnsi" w:cstheme="majorBidi"/>
      <w:b/>
      <w:bCs/>
      <w:sz w:val="30"/>
      <w:szCs w:val="32"/>
    </w:rPr>
  </w:style>
  <w:style w:type="paragraph" w:customStyle="1" w:styleId="31">
    <w:name w:val="标题3"/>
    <w:basedOn w:val="3"/>
    <w:qFormat/>
    <w:rsid w:val="00F86861"/>
    <w:rPr>
      <w:b w:val="0"/>
      <w:bCs w:val="0"/>
      <w:sz w:val="30"/>
    </w:rPr>
  </w:style>
  <w:style w:type="character" w:customStyle="1" w:styleId="30">
    <w:name w:val="标题 3 字符"/>
    <w:basedOn w:val="a2"/>
    <w:link w:val="3"/>
    <w:uiPriority w:val="9"/>
    <w:semiHidden/>
    <w:rsid w:val="00F86861"/>
    <w:rPr>
      <w:b/>
      <w:bCs/>
      <w:sz w:val="32"/>
      <w:szCs w:val="32"/>
    </w:rPr>
  </w:style>
  <w:style w:type="paragraph" w:customStyle="1" w:styleId="03">
    <w:name w:val="标题03"/>
    <w:basedOn w:val="a5"/>
    <w:qFormat/>
    <w:rsid w:val="00F86861"/>
    <w:pPr>
      <w:ind w:firstLineChars="0" w:firstLine="0"/>
      <w:jc w:val="left"/>
    </w:pPr>
    <w:rPr>
      <w:b/>
      <w:bCs/>
    </w:rPr>
  </w:style>
  <w:style w:type="paragraph" w:styleId="a6">
    <w:name w:val="header"/>
    <w:basedOn w:val="a1"/>
    <w:link w:val="a7"/>
    <w:uiPriority w:val="99"/>
    <w:unhideWhenUsed/>
    <w:rsid w:val="00F868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86861"/>
    <w:rPr>
      <w:sz w:val="18"/>
      <w:szCs w:val="18"/>
    </w:rPr>
  </w:style>
  <w:style w:type="paragraph" w:styleId="a8">
    <w:name w:val="footer"/>
    <w:basedOn w:val="a1"/>
    <w:link w:val="a9"/>
    <w:uiPriority w:val="99"/>
    <w:unhideWhenUsed/>
    <w:rsid w:val="00F86861"/>
    <w:pPr>
      <w:tabs>
        <w:tab w:val="center" w:pos="4153"/>
        <w:tab w:val="right" w:pos="8306"/>
      </w:tabs>
      <w:snapToGrid w:val="0"/>
      <w:jc w:val="left"/>
    </w:pPr>
    <w:rPr>
      <w:sz w:val="18"/>
      <w:szCs w:val="18"/>
    </w:rPr>
  </w:style>
  <w:style w:type="character" w:customStyle="1" w:styleId="a9">
    <w:name w:val="页脚 字符"/>
    <w:basedOn w:val="a2"/>
    <w:link w:val="a8"/>
    <w:uiPriority w:val="99"/>
    <w:rsid w:val="00F86861"/>
    <w:rPr>
      <w:sz w:val="18"/>
      <w:szCs w:val="18"/>
    </w:rPr>
  </w:style>
  <w:style w:type="character" w:customStyle="1" w:styleId="11">
    <w:name w:val="封面1"/>
    <w:uiPriority w:val="1"/>
    <w:qFormat/>
    <w:rsid w:val="00F86861"/>
    <w:rPr>
      <w:rFonts w:ascii="Times New Roman" w:eastAsia="楷体_GB2312" w:hAnsi="Times New Roman"/>
      <w:spacing w:val="60"/>
      <w:kern w:val="84"/>
      <w:sz w:val="84"/>
    </w:rPr>
  </w:style>
  <w:style w:type="character" w:customStyle="1" w:styleId="21">
    <w:name w:val="封面2"/>
    <w:uiPriority w:val="1"/>
    <w:rsid w:val="00F86861"/>
    <w:rPr>
      <w:b/>
      <w:spacing w:val="60"/>
      <w:sz w:val="44"/>
    </w:rPr>
  </w:style>
  <w:style w:type="character" w:customStyle="1" w:styleId="-">
    <w:name w:val="封面-论文英文题目"/>
    <w:uiPriority w:val="1"/>
    <w:rsid w:val="00F86861"/>
    <w:rPr>
      <w:rFonts w:ascii="Times New Roman" w:eastAsia="宋体" w:hAnsi="Times New Roman"/>
      <w:sz w:val="36"/>
    </w:rPr>
  </w:style>
  <w:style w:type="character" w:customStyle="1" w:styleId="-0">
    <w:name w:val="封面-导师"/>
    <w:uiPriority w:val="1"/>
    <w:qFormat/>
    <w:rsid w:val="00F86861"/>
    <w:rPr>
      <w:rFonts w:ascii="Times New Roman" w:eastAsia="宋体" w:hAnsi="Times New Roman"/>
      <w:sz w:val="28"/>
    </w:rPr>
  </w:style>
  <w:style w:type="character" w:customStyle="1" w:styleId="-1">
    <w:name w:val="封面-培养单位"/>
    <w:uiPriority w:val="1"/>
    <w:qFormat/>
    <w:rsid w:val="00F86861"/>
    <w:rPr>
      <w:rFonts w:ascii="Times New Roman" w:eastAsia="宋体" w:hAnsi="Times New Roman"/>
      <w:sz w:val="28"/>
    </w:rPr>
  </w:style>
  <w:style w:type="character" w:customStyle="1" w:styleId="-2">
    <w:name w:val="封面-日期"/>
    <w:uiPriority w:val="1"/>
    <w:qFormat/>
    <w:rsid w:val="00F86861"/>
    <w:rPr>
      <w:rFonts w:ascii="Times New Roman" w:eastAsia="宋体" w:hAnsi="Times New Roman"/>
      <w:sz w:val="28"/>
    </w:rPr>
  </w:style>
  <w:style w:type="table" w:styleId="aa">
    <w:name w:val="Table Grid"/>
    <w:basedOn w:val="a3"/>
    <w:uiPriority w:val="39"/>
    <w:rsid w:val="00F8686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1"/>
    <w:next w:val="a1"/>
    <w:autoRedefine/>
    <w:uiPriority w:val="39"/>
    <w:unhideWhenUsed/>
    <w:rsid w:val="00F86861"/>
  </w:style>
  <w:style w:type="paragraph" w:styleId="TOC2">
    <w:name w:val="toc 2"/>
    <w:basedOn w:val="a1"/>
    <w:next w:val="a1"/>
    <w:autoRedefine/>
    <w:uiPriority w:val="39"/>
    <w:unhideWhenUsed/>
    <w:rsid w:val="00F86861"/>
    <w:pPr>
      <w:ind w:leftChars="200" w:left="420"/>
    </w:pPr>
  </w:style>
  <w:style w:type="character" w:styleId="ab">
    <w:name w:val="Hyperlink"/>
    <w:basedOn w:val="a2"/>
    <w:uiPriority w:val="99"/>
    <w:unhideWhenUsed/>
    <w:rsid w:val="00F86861"/>
    <w:rPr>
      <w:color w:val="0563C1" w:themeColor="hyperlink"/>
      <w:u w:val="single"/>
    </w:rPr>
  </w:style>
  <w:style w:type="paragraph" w:styleId="ac">
    <w:name w:val="List Paragraph"/>
    <w:basedOn w:val="a1"/>
    <w:uiPriority w:val="34"/>
    <w:qFormat/>
    <w:rsid w:val="00F86861"/>
    <w:pPr>
      <w:ind w:firstLineChars="200" w:firstLine="420"/>
    </w:pPr>
  </w:style>
  <w:style w:type="paragraph" w:styleId="TOC">
    <w:name w:val="TOC Heading"/>
    <w:basedOn w:val="1"/>
    <w:next w:val="a1"/>
    <w:uiPriority w:val="39"/>
    <w:unhideWhenUsed/>
    <w:qFormat/>
    <w:rsid w:val="00F8686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d">
    <w:name w:val="caption"/>
    <w:basedOn w:val="a1"/>
    <w:next w:val="a1"/>
    <w:uiPriority w:val="35"/>
    <w:unhideWhenUsed/>
    <w:qFormat/>
    <w:rsid w:val="00F86861"/>
    <w:rPr>
      <w:rFonts w:asciiTheme="majorHAnsi" w:eastAsia="黑体" w:hAnsiTheme="majorHAnsi" w:cstheme="majorBidi"/>
      <w:sz w:val="20"/>
      <w:szCs w:val="20"/>
    </w:rPr>
  </w:style>
  <w:style w:type="paragraph" w:customStyle="1" w:styleId="ae">
    <w:name w:val="代码"/>
    <w:basedOn w:val="a0"/>
    <w:next w:val="a5"/>
    <w:qFormat/>
    <w:rsid w:val="00E63289"/>
    <w:pPr>
      <w:numPr>
        <w:numId w:val="0"/>
      </w:numPr>
    </w:pPr>
    <w:rPr>
      <w:rFonts w:eastAsia="Consolas"/>
      <w:sz w:val="24"/>
    </w:rPr>
  </w:style>
  <w:style w:type="paragraph" w:styleId="af">
    <w:name w:val="Normal (Web)"/>
    <w:basedOn w:val="a1"/>
    <w:uiPriority w:val="99"/>
    <w:semiHidden/>
    <w:unhideWhenUsed/>
    <w:rsid w:val="00E63289"/>
    <w:pPr>
      <w:spacing w:before="100" w:beforeAutospacing="1" w:after="100" w:afterAutospacing="1"/>
      <w:jc w:val="left"/>
    </w:pPr>
    <w:rPr>
      <w:rFonts w:ascii="宋体" w:hAnsi="宋体" w:cs="宋体"/>
      <w:color w:val="auto"/>
      <w:kern w:val="0"/>
    </w:rPr>
  </w:style>
  <w:style w:type="character" w:styleId="af0">
    <w:name w:val="Unresolved Mention"/>
    <w:basedOn w:val="a2"/>
    <w:uiPriority w:val="99"/>
    <w:semiHidden/>
    <w:unhideWhenUsed/>
    <w:rsid w:val="00D44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268">
      <w:bodyDiv w:val="1"/>
      <w:marLeft w:val="0"/>
      <w:marRight w:val="0"/>
      <w:marTop w:val="0"/>
      <w:marBottom w:val="0"/>
      <w:divBdr>
        <w:top w:val="none" w:sz="0" w:space="0" w:color="auto"/>
        <w:left w:val="none" w:sz="0" w:space="0" w:color="auto"/>
        <w:bottom w:val="none" w:sz="0" w:space="0" w:color="auto"/>
        <w:right w:val="none" w:sz="0" w:space="0" w:color="auto"/>
      </w:divBdr>
      <w:divsChild>
        <w:div w:id="539047756">
          <w:marLeft w:val="0"/>
          <w:marRight w:val="0"/>
          <w:marTop w:val="0"/>
          <w:marBottom w:val="0"/>
          <w:divBdr>
            <w:top w:val="none" w:sz="0" w:space="0" w:color="auto"/>
            <w:left w:val="none" w:sz="0" w:space="0" w:color="auto"/>
            <w:bottom w:val="none" w:sz="0" w:space="0" w:color="auto"/>
            <w:right w:val="none" w:sz="0" w:space="0" w:color="auto"/>
          </w:divBdr>
          <w:divsChild>
            <w:div w:id="694309406">
              <w:marLeft w:val="0"/>
              <w:marRight w:val="0"/>
              <w:marTop w:val="0"/>
              <w:marBottom w:val="0"/>
              <w:divBdr>
                <w:top w:val="none" w:sz="0" w:space="0" w:color="auto"/>
                <w:left w:val="none" w:sz="0" w:space="0" w:color="auto"/>
                <w:bottom w:val="none" w:sz="0" w:space="0" w:color="auto"/>
                <w:right w:val="none" w:sz="0" w:space="0" w:color="auto"/>
              </w:divBdr>
            </w:div>
            <w:div w:id="1843886982">
              <w:marLeft w:val="0"/>
              <w:marRight w:val="0"/>
              <w:marTop w:val="0"/>
              <w:marBottom w:val="0"/>
              <w:divBdr>
                <w:top w:val="none" w:sz="0" w:space="0" w:color="auto"/>
                <w:left w:val="none" w:sz="0" w:space="0" w:color="auto"/>
                <w:bottom w:val="none" w:sz="0" w:space="0" w:color="auto"/>
                <w:right w:val="none" w:sz="0" w:space="0" w:color="auto"/>
              </w:divBdr>
            </w:div>
            <w:div w:id="1851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8087">
      <w:bodyDiv w:val="1"/>
      <w:marLeft w:val="0"/>
      <w:marRight w:val="0"/>
      <w:marTop w:val="0"/>
      <w:marBottom w:val="0"/>
      <w:divBdr>
        <w:top w:val="none" w:sz="0" w:space="0" w:color="auto"/>
        <w:left w:val="none" w:sz="0" w:space="0" w:color="auto"/>
        <w:bottom w:val="none" w:sz="0" w:space="0" w:color="auto"/>
        <w:right w:val="none" w:sz="0" w:space="0" w:color="auto"/>
      </w:divBdr>
    </w:div>
    <w:div w:id="718747717">
      <w:bodyDiv w:val="1"/>
      <w:marLeft w:val="0"/>
      <w:marRight w:val="0"/>
      <w:marTop w:val="0"/>
      <w:marBottom w:val="0"/>
      <w:divBdr>
        <w:top w:val="none" w:sz="0" w:space="0" w:color="auto"/>
        <w:left w:val="none" w:sz="0" w:space="0" w:color="auto"/>
        <w:bottom w:val="none" w:sz="0" w:space="0" w:color="auto"/>
        <w:right w:val="none" w:sz="0" w:space="0" w:color="auto"/>
      </w:divBdr>
    </w:div>
    <w:div w:id="789477995">
      <w:bodyDiv w:val="1"/>
      <w:marLeft w:val="0"/>
      <w:marRight w:val="0"/>
      <w:marTop w:val="0"/>
      <w:marBottom w:val="0"/>
      <w:divBdr>
        <w:top w:val="none" w:sz="0" w:space="0" w:color="auto"/>
        <w:left w:val="none" w:sz="0" w:space="0" w:color="auto"/>
        <w:bottom w:val="none" w:sz="0" w:space="0" w:color="auto"/>
        <w:right w:val="none" w:sz="0" w:space="0" w:color="auto"/>
      </w:divBdr>
    </w:div>
    <w:div w:id="14713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blog.csdn.net/qq_41848318/article/details/1070683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gg.com/homework-help/questions-and-answers/section-83-presented-different-algorithms-contiguous-memory-allocation-project-involve-man-q93586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llocator.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log.csdn.net/weixin_39928544/article/details/900447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4174;&#22982;&#33673;&#38597;\Documents\&#33258;&#23450;&#20041;%20Office%20&#27169;&#26495;\202813119&#21016;&#22025;&#40527;&#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1840E-72AE-46CD-865F-9DD9B3BF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202813119刘嘉鹏实验报告模板.dotx</Template>
  <TotalTime>118</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蕾姆莉雅</dc:creator>
  <cp:keywords/>
  <dc:description/>
  <cp:lastModifiedBy>_ Remilia_</cp:lastModifiedBy>
  <cp:revision>17</cp:revision>
  <cp:lastPrinted>2022-11-28T01:51:00Z</cp:lastPrinted>
  <dcterms:created xsi:type="dcterms:W3CDTF">2022-10-31T14:19:00Z</dcterms:created>
  <dcterms:modified xsi:type="dcterms:W3CDTF">2022-11-28T01:52:00Z</dcterms:modified>
</cp:coreProperties>
</file>