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Contrato de Prestação de serviço</w:t>
      </w:r>
    </w:p>
    <w:p>
      <w:r>
        <w:br/>
        <w:t xml:space="preserve">    Este contrato de prestação de serviços é feito entre Eletrônicos &amp; Cia, com endereço em Esplanada de Rezende, 4, </w:t>
        <w:br/>
        <w:t xml:space="preserve">    Santos, Minas Gerais, CEP 64366-586, doravante denominado FORNECEDOR, e a empresa CONTRATANTE.</w:t>
        <w:br/>
        <w:br/>
        <w:t xml:space="preserve">    Pelo presente instrumento particular, as partes têm, entre si, justo e acordado o seguinte:</w:t>
        <w:br/>
        <w:br/>
        <w:t xml:space="preserve">    1. OBJETO DO CONTRATO</w:t>
        <w:br/>
        <w:t xml:space="preserve">    O FORNECEDOR compromete-se a fornecer à CONTRATANTE os serviços/material de acordo com as especificações acordadas, respeitando os padrões de qualidade e os prazos estipulados.</w:t>
        <w:br/>
        <w:br/>
        <w:t xml:space="preserve">    2. PRAZO</w:t>
        <w:br/>
        <w:t xml:space="preserve">    Este contrato tem prazo de vigência de 12 (doze) meses, iniciando-se na data de sua assinatura, podendo ser renovado conforme acordo entre as partes.</w:t>
        <w:br/>
        <w:br/>
        <w:t xml:space="preserve">    3. VALOR E FORMA DE PAGAMENTO</w:t>
        <w:br/>
        <w:t xml:space="preserve">    O valor dos serviços prestados será acordado conforme as demandas da CONTRATANTE e a capacidade de entrega do FORNECEDOR. Os pagamentos serão realizados mensalmente, mediante apresentação de nota fiscal.</w:t>
        <w:br/>
        <w:br/>
        <w:t xml:space="preserve">    4. CONFIDENCIALIDADE</w:t>
        <w:br/>
        <w:t xml:space="preserve">    Todas as informações trocadas entre as partes durante a vigência deste contrato serão tratadas como confidenciais.</w:t>
        <w:br/>
        <w:br/>
        <w:t xml:space="preserve">    Para firmeza e como prova de assim haverem justo e contratado, as partes assinam o presente contrato em duas vias de igual teor e forma.</w:t>
        <w:br/>
        <w:br/>
        <w:t xml:space="preserve">    FORNECEDOR: Eletrônicos &amp; Cia</w:t>
        <w:br/>
        <w:t xml:space="preserve">    E-mail: jbarbosa@example.net</w:t>
        <w:br/>
        <w:br/>
        <w:t xml:space="preserve">    CONTRATANTE: Prestadores Sampa SA</w:t>
        <w:br/>
        <w:t xml:space="preserve">    E-mail: prestadores_sampa_sa@gmail.com</w:t>
        <w:br/>
        <w:br/>
        <w:t xml:space="preserve">    São Paulo,05/03/2024</w:t>
        <w:br/>
        <w:t xml:space="preserve">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