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0EA3" w14:textId="3F1919F8" w:rsidR="00497B3F" w:rsidRDefault="00497B3F" w:rsidP="00497B3F">
      <w:pPr>
        <w:rPr>
          <w:u w:val="single"/>
        </w:rPr>
      </w:pPr>
      <w:r w:rsidRPr="001B23E7">
        <w:rPr>
          <w:u w:val="single"/>
        </w:rPr>
        <w:t>Firebrand flux</w:t>
      </w:r>
      <w:r>
        <w:rPr>
          <w:u w:val="single"/>
        </w:rPr>
        <w:t xml:space="preserve"> </w:t>
      </w:r>
    </w:p>
    <w:p w14:paraId="1E850189" w14:textId="18D5267C" w:rsidR="001266EE" w:rsidRPr="000E6C8F" w:rsidRDefault="001266EE" w:rsidP="001266EE">
      <w:r w:rsidRPr="000E6C8F">
        <w:rPr>
          <w:noProof/>
          <w:u w:val="single"/>
        </w:rPr>
        <mc:AlternateContent>
          <mc:Choice Requires="wpg">
            <w:drawing>
              <wp:anchor distT="0" distB="0" distL="114300" distR="114300" simplePos="0" relativeHeight="251691008" behindDoc="0" locked="0" layoutInCell="1" allowOverlap="1" wp14:anchorId="3D26EC18" wp14:editId="2801589F">
                <wp:simplePos x="0" y="0"/>
                <wp:positionH relativeFrom="margin">
                  <wp:align>right</wp:align>
                </wp:positionH>
                <wp:positionV relativeFrom="paragraph">
                  <wp:posOffset>4173</wp:posOffset>
                </wp:positionV>
                <wp:extent cx="5594635" cy="2405314"/>
                <wp:effectExtent l="0" t="0" r="25400" b="33655"/>
                <wp:wrapNone/>
                <wp:docPr id="270" name="Group 270"/>
                <wp:cNvGraphicFramePr/>
                <a:graphic xmlns:a="http://schemas.openxmlformats.org/drawingml/2006/main">
                  <a:graphicData uri="http://schemas.microsoft.com/office/word/2010/wordprocessingGroup">
                    <wpg:wgp>
                      <wpg:cNvGrpSpPr/>
                      <wpg:grpSpPr>
                        <a:xfrm>
                          <a:off x="0" y="0"/>
                          <a:ext cx="5594635" cy="2405314"/>
                          <a:chOff x="0" y="-1761"/>
                          <a:chExt cx="5594635" cy="2405314"/>
                        </a:xfrm>
                      </wpg:grpSpPr>
                      <wpg:grpSp>
                        <wpg:cNvPr id="271" name="Group 271"/>
                        <wpg:cNvGrpSpPr/>
                        <wpg:grpSpPr>
                          <a:xfrm>
                            <a:off x="0" y="-1761"/>
                            <a:ext cx="5594635" cy="2405314"/>
                            <a:chOff x="0" y="-1761"/>
                            <a:chExt cx="5594635" cy="2405314"/>
                          </a:xfrm>
                        </wpg:grpSpPr>
                        <wpg:grpSp>
                          <wpg:cNvPr id="272" name="Group 272"/>
                          <wpg:cNvGrpSpPr/>
                          <wpg:grpSpPr>
                            <a:xfrm>
                              <a:off x="0" y="-1761"/>
                              <a:ext cx="5594635" cy="2405314"/>
                              <a:chOff x="0" y="23639"/>
                              <a:chExt cx="5594635" cy="2405314"/>
                            </a:xfrm>
                          </wpg:grpSpPr>
                          <wpg:grpSp>
                            <wpg:cNvPr id="273" name="Group 273"/>
                            <wpg:cNvGrpSpPr/>
                            <wpg:grpSpPr>
                              <a:xfrm>
                                <a:off x="0" y="23639"/>
                                <a:ext cx="5594635" cy="2405314"/>
                                <a:chOff x="0" y="23639"/>
                                <a:chExt cx="5594635" cy="2405314"/>
                              </a:xfrm>
                            </wpg:grpSpPr>
                            <wpg:grpSp>
                              <wpg:cNvPr id="274" name="Group 274"/>
                              <wpg:cNvGrpSpPr/>
                              <wpg:grpSpPr>
                                <a:xfrm>
                                  <a:off x="0" y="25400"/>
                                  <a:ext cx="5594635" cy="2403553"/>
                                  <a:chOff x="0" y="0"/>
                                  <a:chExt cx="5594635" cy="2403553"/>
                                </a:xfrm>
                              </wpg:grpSpPr>
                              <wpg:grpSp>
                                <wpg:cNvPr id="275" name="Group 275"/>
                                <wpg:cNvGrpSpPr/>
                                <wpg:grpSpPr>
                                  <a:xfrm>
                                    <a:off x="567272" y="268722"/>
                                    <a:ext cx="3897023" cy="1887065"/>
                                    <a:chOff x="-29" y="0"/>
                                    <a:chExt cx="3897023" cy="1887065"/>
                                  </a:xfrm>
                                </wpg:grpSpPr>
                                <wpg:grpSp>
                                  <wpg:cNvPr id="276" name="Group 276"/>
                                  <wpg:cNvGrpSpPr/>
                                  <wpg:grpSpPr>
                                    <a:xfrm>
                                      <a:off x="-29" y="0"/>
                                      <a:ext cx="3897023" cy="1887065"/>
                                      <a:chOff x="-5264" y="0"/>
                                      <a:chExt cx="3897023" cy="1887065"/>
                                    </a:xfrm>
                                  </wpg:grpSpPr>
                                  <wpg:grpSp>
                                    <wpg:cNvPr id="277" name="Group 277"/>
                                    <wpg:cNvGrpSpPr/>
                                    <wpg:grpSpPr>
                                      <a:xfrm>
                                        <a:off x="-5264" y="0"/>
                                        <a:ext cx="3896796" cy="1885880"/>
                                        <a:chOff x="-12729" y="0"/>
                                        <a:chExt cx="3896796" cy="1885880"/>
                                      </a:xfrm>
                                    </wpg:grpSpPr>
                                    <wps:wsp>
                                      <wps:cNvPr id="278" name="Straight Connector 278"/>
                                      <wps:cNvCnPr/>
                                      <wps:spPr>
                                        <a:xfrm>
                                          <a:off x="3883839" y="36005"/>
                                          <a:ext cx="3" cy="18298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0" y="0"/>
                                          <a:ext cx="0" cy="1879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flipV="1">
                                          <a:off x="-12729" y="1864878"/>
                                          <a:ext cx="3896796" cy="2100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1" name="Group 281"/>
                                    <wpg:cNvGrpSpPr/>
                                    <wpg:grpSpPr>
                                      <a:xfrm>
                                        <a:off x="0" y="0"/>
                                        <a:ext cx="3891759" cy="1887065"/>
                                        <a:chOff x="0" y="0"/>
                                        <a:chExt cx="3891759" cy="1887065"/>
                                      </a:xfrm>
                                    </wpg:grpSpPr>
                                    <wps:wsp>
                                      <wps:cNvPr id="282" name="Straight Connector 282"/>
                                      <wps:cNvCnPr/>
                                      <wps:spPr>
                                        <a:xfrm>
                                          <a:off x="0" y="0"/>
                                          <a:ext cx="3891759" cy="3607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3" name="Straight Connector 283"/>
                                      <wps:cNvCnPr/>
                                      <wps:spPr>
                                        <a:xfrm flipV="1">
                                          <a:off x="2063932" y="7465"/>
                                          <a:ext cx="1104900" cy="187960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V="1">
                                          <a:off x="2130076" y="7465"/>
                                          <a:ext cx="1096751" cy="1872135"/>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85" name="Rectangle 285"/>
                                      <wps:cNvSpPr/>
                                      <wps:spPr>
                                        <a:xfrm>
                                          <a:off x="2728271" y="406815"/>
                                          <a:ext cx="119432" cy="115699"/>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2467014" y="873345"/>
                                          <a:ext cx="119432" cy="111968"/>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2254276" y="1037564"/>
                                          <a:ext cx="115700" cy="119432"/>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2433424" y="1366002"/>
                                          <a:ext cx="111967" cy="123164"/>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2634965" y="1108477"/>
                                          <a:ext cx="115700" cy="115699"/>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918616" y="571034"/>
                                          <a:ext cx="111967" cy="111967"/>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91" name="Straight Connector 291"/>
                                  <wps:cNvCnPr/>
                                  <wps:spPr>
                                    <a:xfrm flipV="1">
                                      <a:off x="2182207" y="6862"/>
                                      <a:ext cx="39756" cy="1658336"/>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flipV="1">
                                      <a:off x="2166983" y="15440"/>
                                      <a:ext cx="39756" cy="1658336"/>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93" name="Straight Connector 293"/>
                                <wps:cNvCnPr/>
                                <wps:spPr>
                                  <a:xfrm>
                                    <a:off x="0" y="1160728"/>
                                    <a:ext cx="5594635" cy="59716"/>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flipH="1">
                                    <a:off x="2732003" y="0"/>
                                    <a:ext cx="44786" cy="2403553"/>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g:grpSp>
                            <wps:wsp>
                              <wps:cNvPr id="295" name="Text Box 2"/>
                              <wps:cNvSpPr txBox="1">
                                <a:spLocks noChangeArrowheads="1"/>
                              </wps:cNvSpPr>
                              <wps:spPr bwMode="auto">
                                <a:xfrm>
                                  <a:off x="2575690" y="23639"/>
                                  <a:ext cx="455295" cy="212725"/>
                                </a:xfrm>
                                <a:prstGeom prst="rect">
                                  <a:avLst/>
                                </a:prstGeom>
                                <a:solidFill>
                                  <a:srgbClr val="FFFFFF"/>
                                </a:solidFill>
                                <a:ln w="9525">
                                  <a:solidFill>
                                    <a:schemeClr val="bg1"/>
                                  </a:solidFill>
                                  <a:miter lim="800000"/>
                                  <a:headEnd/>
                                  <a:tailEnd/>
                                </a:ln>
                              </wps:spPr>
                              <wps:txbx>
                                <w:txbxContent>
                                  <w:p w14:paraId="1C2B7DAD" w14:textId="77777777" w:rsidR="00AB0ABC" w:rsidRPr="007A0477" w:rsidRDefault="00AB0ABC" w:rsidP="001266EE">
                                    <w:pPr>
                                      <w:rPr>
                                        <w:sz w:val="16"/>
                                        <w:szCs w:val="16"/>
                                        <w:lang w:val="en-US"/>
                                      </w:rPr>
                                    </w:pPr>
                                    <w:r w:rsidRPr="007A0477">
                                      <w:rPr>
                                        <w:sz w:val="16"/>
                                        <w:szCs w:val="16"/>
                                        <w:lang w:val="en-US"/>
                                      </w:rPr>
                                      <w:t>18</w:t>
                                    </w:r>
                                    <w:r>
                                      <w:rPr>
                                        <w:sz w:val="16"/>
                                        <w:szCs w:val="16"/>
                                        <w:lang w:val="en-US"/>
                                      </w:rPr>
                                      <w:t>6</w:t>
                                    </w:r>
                                    <w:r w:rsidRPr="007A0477">
                                      <w:rPr>
                                        <w:sz w:val="16"/>
                                        <w:szCs w:val="16"/>
                                        <w:lang w:val="en-US"/>
                                      </w:rPr>
                                      <w:t xml:space="preserve"> m</w:t>
                                    </w:r>
                                  </w:p>
                                </w:txbxContent>
                              </wps:txbx>
                              <wps:bodyPr rot="0" vert="horz" wrap="square" lIns="91440" tIns="45720" rIns="91440" bIns="45720" anchor="t" anchorCtr="0">
                                <a:noAutofit/>
                              </wps:bodyPr>
                            </wps:wsp>
                            <wps:wsp>
                              <wps:cNvPr id="296" name="Text Box 2"/>
                              <wps:cNvSpPr txBox="1">
                                <a:spLocks noChangeArrowheads="1"/>
                              </wps:cNvSpPr>
                              <wps:spPr bwMode="auto">
                                <a:xfrm>
                                  <a:off x="412750" y="68718"/>
                                  <a:ext cx="455295" cy="212725"/>
                                </a:xfrm>
                                <a:prstGeom prst="rect">
                                  <a:avLst/>
                                </a:prstGeom>
                                <a:solidFill>
                                  <a:srgbClr val="FFFFFF"/>
                                </a:solidFill>
                                <a:ln w="9525">
                                  <a:solidFill>
                                    <a:schemeClr val="bg1"/>
                                  </a:solidFill>
                                  <a:miter lim="800000"/>
                                  <a:headEnd/>
                                  <a:tailEnd/>
                                </a:ln>
                              </wps:spPr>
                              <wps:txbx>
                                <w:txbxContent>
                                  <w:p w14:paraId="4B810D25" w14:textId="77777777" w:rsidR="00AB0ABC" w:rsidRPr="007A0477" w:rsidRDefault="00AB0ABC" w:rsidP="001266EE">
                                    <w:pPr>
                                      <w:rPr>
                                        <w:sz w:val="16"/>
                                        <w:szCs w:val="16"/>
                                        <w:lang w:val="en-US"/>
                                      </w:rPr>
                                    </w:pPr>
                                    <w:r w:rsidRPr="007A0477">
                                      <w:rPr>
                                        <w:sz w:val="16"/>
                                        <w:szCs w:val="16"/>
                                        <w:lang w:val="en-US"/>
                                      </w:rPr>
                                      <w:t>0 m</w:t>
                                    </w:r>
                                  </w:p>
                                </w:txbxContent>
                              </wps:txbx>
                              <wps:bodyPr rot="0" vert="horz" wrap="square" lIns="91440" tIns="45720" rIns="91440" bIns="45720" anchor="t" anchorCtr="0">
                                <a:noAutofit/>
                              </wps:bodyPr>
                            </wps:wsp>
                            <wps:wsp>
                              <wps:cNvPr id="297" name="Text Box 2"/>
                              <wps:cNvSpPr txBox="1">
                                <a:spLocks noChangeArrowheads="1"/>
                              </wps:cNvSpPr>
                              <wps:spPr bwMode="auto">
                                <a:xfrm>
                                  <a:off x="4362450" y="39576"/>
                                  <a:ext cx="455295" cy="212725"/>
                                </a:xfrm>
                                <a:prstGeom prst="rect">
                                  <a:avLst/>
                                </a:prstGeom>
                                <a:solidFill>
                                  <a:srgbClr val="FFFFFF"/>
                                </a:solidFill>
                                <a:ln w="9525">
                                  <a:solidFill>
                                    <a:schemeClr val="bg1"/>
                                  </a:solidFill>
                                  <a:miter lim="800000"/>
                                  <a:headEnd/>
                                  <a:tailEnd/>
                                </a:ln>
                              </wps:spPr>
                              <wps:txbx>
                                <w:txbxContent>
                                  <w:p w14:paraId="30E2203B" w14:textId="77777777" w:rsidR="00AB0ABC" w:rsidRPr="007A0477" w:rsidRDefault="00AB0ABC" w:rsidP="001266EE">
                                    <w:pPr>
                                      <w:rPr>
                                        <w:sz w:val="16"/>
                                        <w:szCs w:val="16"/>
                                        <w:lang w:val="en-US"/>
                                      </w:rPr>
                                    </w:pPr>
                                    <w:r>
                                      <w:rPr>
                                        <w:sz w:val="16"/>
                                        <w:szCs w:val="16"/>
                                        <w:lang w:val="en-US"/>
                                      </w:rPr>
                                      <w:t>32</w:t>
                                    </w:r>
                                    <w:r w:rsidRPr="007A0477">
                                      <w:rPr>
                                        <w:sz w:val="16"/>
                                        <w:szCs w:val="16"/>
                                        <w:lang w:val="en-US"/>
                                      </w:rPr>
                                      <w:t>0 m</w:t>
                                    </w:r>
                                  </w:p>
                                </w:txbxContent>
                              </wps:txbx>
                              <wps:bodyPr rot="0" vert="horz" wrap="square" lIns="91440" tIns="45720" rIns="91440" bIns="45720" anchor="t" anchorCtr="0">
                                <a:noAutofit/>
                              </wps:bodyPr>
                            </wps:wsp>
                          </wpg:grpSp>
                          <wps:wsp>
                            <wps:cNvPr id="298" name="Text Box 2"/>
                            <wps:cNvSpPr txBox="1">
                              <a:spLocks noChangeArrowheads="1"/>
                            </wps:cNvSpPr>
                            <wps:spPr bwMode="auto">
                              <a:xfrm>
                                <a:off x="2108808" y="651892"/>
                                <a:ext cx="455272" cy="212718"/>
                              </a:xfrm>
                              <a:prstGeom prst="rect">
                                <a:avLst/>
                              </a:prstGeom>
                              <a:solidFill>
                                <a:srgbClr val="FFFFFF"/>
                              </a:solidFill>
                              <a:ln w="9525">
                                <a:solidFill>
                                  <a:srgbClr val="000000"/>
                                </a:solidFill>
                                <a:miter lim="800000"/>
                                <a:headEnd/>
                                <a:tailEnd/>
                              </a:ln>
                            </wps:spPr>
                            <wps:txbx>
                              <w:txbxContent>
                                <w:p w14:paraId="6DFB3E77" w14:textId="77777777" w:rsidR="00AB0ABC" w:rsidRPr="007A0477" w:rsidRDefault="00AB0ABC" w:rsidP="001266EE">
                                  <w:pPr>
                                    <w:rPr>
                                      <w:sz w:val="16"/>
                                      <w:szCs w:val="16"/>
                                      <w:lang w:val="en-US"/>
                                    </w:rPr>
                                  </w:pPr>
                                  <w:r>
                                    <w:rPr>
                                      <w:sz w:val="16"/>
                                      <w:szCs w:val="16"/>
                                      <w:lang w:val="en-US"/>
                                    </w:rPr>
                                    <w:t>FBP X</w:t>
                                  </w:r>
                                </w:p>
                              </w:txbxContent>
                            </wps:txbx>
                            <wps:bodyPr rot="0" vert="horz" wrap="square" lIns="91440" tIns="45720" rIns="91440" bIns="45720" anchor="t" anchorCtr="0">
                              <a:noAutofit/>
                            </wps:bodyPr>
                          </wps:wsp>
                          <wps:wsp>
                            <wps:cNvPr id="299" name="Text Box 2"/>
                            <wps:cNvSpPr txBox="1">
                              <a:spLocks noChangeArrowheads="1"/>
                            </wps:cNvSpPr>
                            <wps:spPr bwMode="auto">
                              <a:xfrm>
                                <a:off x="2128496" y="1120030"/>
                                <a:ext cx="455272" cy="212718"/>
                              </a:xfrm>
                              <a:prstGeom prst="rect">
                                <a:avLst/>
                              </a:prstGeom>
                              <a:solidFill>
                                <a:srgbClr val="FFFFFF"/>
                              </a:solidFill>
                              <a:ln w="9525">
                                <a:solidFill>
                                  <a:srgbClr val="000000"/>
                                </a:solidFill>
                                <a:miter lim="800000"/>
                                <a:headEnd/>
                                <a:tailEnd/>
                              </a:ln>
                            </wps:spPr>
                            <wps:txbx>
                              <w:txbxContent>
                                <w:p w14:paraId="5A983C90" w14:textId="77777777" w:rsidR="00AB0ABC" w:rsidRPr="007A0477" w:rsidRDefault="00AB0ABC" w:rsidP="001266EE">
                                  <w:pPr>
                                    <w:rPr>
                                      <w:sz w:val="16"/>
                                      <w:szCs w:val="16"/>
                                      <w:lang w:val="en-US"/>
                                    </w:rPr>
                                  </w:pPr>
                                  <w:r>
                                    <w:rPr>
                                      <w:sz w:val="16"/>
                                      <w:szCs w:val="16"/>
                                      <w:lang w:val="en-US"/>
                                    </w:rPr>
                                    <w:t>FBP Y</w:t>
                                  </w:r>
                                </w:p>
                              </w:txbxContent>
                            </wps:txbx>
                            <wps:bodyPr rot="0" vert="horz" wrap="square" lIns="91440" tIns="45720" rIns="91440" bIns="45720" anchor="t" anchorCtr="0">
                              <a:noAutofit/>
                            </wps:bodyPr>
                          </wps:wsp>
                          <wps:wsp>
                            <wps:cNvPr id="300" name="Text Box 2"/>
                            <wps:cNvSpPr txBox="1">
                              <a:spLocks noChangeArrowheads="1"/>
                            </wps:cNvSpPr>
                            <wps:spPr bwMode="auto">
                              <a:xfrm>
                                <a:off x="2124121" y="1384725"/>
                                <a:ext cx="455272" cy="212718"/>
                              </a:xfrm>
                              <a:prstGeom prst="rect">
                                <a:avLst/>
                              </a:prstGeom>
                              <a:solidFill>
                                <a:srgbClr val="FFFFFF"/>
                              </a:solidFill>
                              <a:ln w="9525">
                                <a:solidFill>
                                  <a:srgbClr val="000000"/>
                                </a:solidFill>
                                <a:miter lim="800000"/>
                                <a:headEnd/>
                                <a:tailEnd/>
                              </a:ln>
                            </wps:spPr>
                            <wps:txbx>
                              <w:txbxContent>
                                <w:p w14:paraId="1D58385B" w14:textId="77777777" w:rsidR="00AB0ABC" w:rsidRPr="007A0477" w:rsidRDefault="00AB0ABC" w:rsidP="001266EE">
                                  <w:pPr>
                                    <w:rPr>
                                      <w:sz w:val="16"/>
                                      <w:szCs w:val="16"/>
                                      <w:lang w:val="en-US"/>
                                    </w:rPr>
                                  </w:pPr>
                                  <w:r>
                                    <w:rPr>
                                      <w:sz w:val="16"/>
                                      <w:szCs w:val="16"/>
                                      <w:lang w:val="en-US"/>
                                    </w:rPr>
                                    <w:t>FBP Z</w:t>
                                  </w:r>
                                </w:p>
                              </w:txbxContent>
                            </wps:txbx>
                            <wps:bodyPr rot="0" vert="horz" wrap="square" lIns="91440" tIns="45720" rIns="91440" bIns="45720" anchor="t" anchorCtr="0">
                              <a:noAutofit/>
                            </wps:bodyPr>
                          </wps:wsp>
                          <wps:wsp>
                            <wps:cNvPr id="301" name="Text Box 2"/>
                            <wps:cNvSpPr txBox="1">
                              <a:spLocks noChangeArrowheads="1"/>
                            </wps:cNvSpPr>
                            <wps:spPr bwMode="auto">
                              <a:xfrm>
                                <a:off x="3850105" y="813772"/>
                                <a:ext cx="455272" cy="212718"/>
                              </a:xfrm>
                              <a:prstGeom prst="rect">
                                <a:avLst/>
                              </a:prstGeom>
                              <a:solidFill>
                                <a:srgbClr val="FFFFFF"/>
                              </a:solidFill>
                              <a:ln w="9525">
                                <a:solidFill>
                                  <a:srgbClr val="000000"/>
                                </a:solidFill>
                                <a:miter lim="800000"/>
                                <a:headEnd/>
                                <a:tailEnd/>
                              </a:ln>
                            </wps:spPr>
                            <wps:txbx>
                              <w:txbxContent>
                                <w:p w14:paraId="5C76BEF1" w14:textId="77777777" w:rsidR="00AB0ABC" w:rsidRPr="007A0477" w:rsidRDefault="00AB0ABC" w:rsidP="001266EE">
                                  <w:pPr>
                                    <w:rPr>
                                      <w:sz w:val="16"/>
                                      <w:szCs w:val="16"/>
                                      <w:lang w:val="en-US"/>
                                    </w:rPr>
                                  </w:pPr>
                                  <w:r>
                                    <w:rPr>
                                      <w:sz w:val="16"/>
                                      <w:szCs w:val="16"/>
                                      <w:lang w:val="en-US"/>
                                    </w:rPr>
                                    <w:t>FCS X</w:t>
                                  </w:r>
                                </w:p>
                              </w:txbxContent>
                            </wps:txbx>
                            <wps:bodyPr rot="0" vert="horz" wrap="square" lIns="91440" tIns="45720" rIns="91440" bIns="45720" anchor="t" anchorCtr="0">
                              <a:noAutofit/>
                            </wps:bodyPr>
                          </wps:wsp>
                          <wps:wsp>
                            <wps:cNvPr id="302" name="Text Box 2"/>
                            <wps:cNvSpPr txBox="1">
                              <a:spLocks noChangeArrowheads="1"/>
                            </wps:cNvSpPr>
                            <wps:spPr bwMode="auto">
                              <a:xfrm>
                                <a:off x="3836980" y="1384725"/>
                                <a:ext cx="455272" cy="212718"/>
                              </a:xfrm>
                              <a:prstGeom prst="rect">
                                <a:avLst/>
                              </a:prstGeom>
                              <a:solidFill>
                                <a:srgbClr val="FFFFFF"/>
                              </a:solidFill>
                              <a:ln w="9525">
                                <a:solidFill>
                                  <a:srgbClr val="000000"/>
                                </a:solidFill>
                                <a:miter lim="800000"/>
                                <a:headEnd/>
                                <a:tailEnd/>
                              </a:ln>
                            </wps:spPr>
                            <wps:txbx>
                              <w:txbxContent>
                                <w:p w14:paraId="5288131E" w14:textId="77777777" w:rsidR="00AB0ABC" w:rsidRPr="007A0477" w:rsidRDefault="00AB0ABC" w:rsidP="001266EE">
                                  <w:pPr>
                                    <w:rPr>
                                      <w:sz w:val="16"/>
                                      <w:szCs w:val="16"/>
                                      <w:lang w:val="en-US"/>
                                    </w:rPr>
                                  </w:pPr>
                                  <w:r>
                                    <w:rPr>
                                      <w:sz w:val="16"/>
                                      <w:szCs w:val="16"/>
                                      <w:lang w:val="en-US"/>
                                    </w:rPr>
                                    <w:t>FCS Y</w:t>
                                  </w:r>
                                </w:p>
                              </w:txbxContent>
                            </wps:txbx>
                            <wps:bodyPr rot="0" vert="horz" wrap="square" lIns="91440" tIns="45720" rIns="91440" bIns="45720" anchor="t" anchorCtr="0">
                              <a:noAutofit/>
                            </wps:bodyPr>
                          </wps:wsp>
                          <wps:wsp>
                            <wps:cNvPr id="303" name="Text Box 2"/>
                            <wps:cNvSpPr txBox="1">
                              <a:spLocks noChangeArrowheads="1"/>
                            </wps:cNvSpPr>
                            <wps:spPr bwMode="auto">
                              <a:xfrm>
                                <a:off x="3850105" y="1660357"/>
                                <a:ext cx="455272" cy="212718"/>
                              </a:xfrm>
                              <a:prstGeom prst="rect">
                                <a:avLst/>
                              </a:prstGeom>
                              <a:solidFill>
                                <a:srgbClr val="FFFFFF"/>
                              </a:solidFill>
                              <a:ln w="9525">
                                <a:solidFill>
                                  <a:srgbClr val="000000"/>
                                </a:solidFill>
                                <a:miter lim="800000"/>
                                <a:headEnd/>
                                <a:tailEnd/>
                              </a:ln>
                            </wps:spPr>
                            <wps:txbx>
                              <w:txbxContent>
                                <w:p w14:paraId="4952517F" w14:textId="77777777" w:rsidR="00AB0ABC" w:rsidRPr="007A0477" w:rsidRDefault="00AB0ABC" w:rsidP="001266EE">
                                  <w:pPr>
                                    <w:rPr>
                                      <w:sz w:val="16"/>
                                      <w:szCs w:val="16"/>
                                      <w:lang w:val="en-US"/>
                                    </w:rPr>
                                  </w:pPr>
                                  <w:r>
                                    <w:rPr>
                                      <w:sz w:val="16"/>
                                      <w:szCs w:val="16"/>
                                      <w:lang w:val="en-US"/>
                                    </w:rPr>
                                    <w:t>FCS Z</w:t>
                                  </w:r>
                                </w:p>
                              </w:txbxContent>
                            </wps:txbx>
                            <wps:bodyPr rot="0" vert="horz" wrap="square" lIns="91440" tIns="45720" rIns="91440" bIns="45720" anchor="t" anchorCtr="0">
                              <a:noAutofit/>
                            </wps:bodyPr>
                          </wps:wsp>
                          <wps:wsp>
                            <wps:cNvPr id="304" name="Straight Arrow Connector 304"/>
                            <wps:cNvCnPr/>
                            <wps:spPr>
                              <a:xfrm>
                                <a:off x="2585696" y="774669"/>
                                <a:ext cx="680331" cy="6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a:off x="2614134" y="1211543"/>
                                <a:ext cx="406886" cy="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flipV="1">
                                <a:off x="2598821" y="1385636"/>
                                <a:ext cx="216568" cy="11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7" name="Straight Arrow Connector 307"/>
                            <wps:cNvCnPr/>
                            <wps:spPr>
                              <a:xfrm flipH="1" flipV="1">
                                <a:off x="3623511" y="911847"/>
                                <a:ext cx="203443" cy="2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flipH="1" flipV="1">
                                <a:off x="3347878" y="1463113"/>
                                <a:ext cx="479745" cy="6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wps:spPr>
                              <a:xfrm flipH="1">
                                <a:off x="3140060" y="1751870"/>
                                <a:ext cx="702207" cy="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10" name="Text Box 2"/>
                          <wps:cNvSpPr txBox="1">
                            <a:spLocks noChangeArrowheads="1"/>
                          </wps:cNvSpPr>
                          <wps:spPr bwMode="auto">
                            <a:xfrm>
                              <a:off x="2526493" y="385845"/>
                              <a:ext cx="576329" cy="212711"/>
                            </a:xfrm>
                            <a:prstGeom prst="rect">
                              <a:avLst/>
                            </a:prstGeom>
                            <a:solidFill>
                              <a:srgbClr val="FFFFFF"/>
                            </a:solidFill>
                            <a:ln w="9525">
                              <a:solidFill>
                                <a:schemeClr val="bg1"/>
                              </a:solidFill>
                              <a:miter lim="800000"/>
                              <a:headEnd/>
                              <a:tailEnd/>
                            </a:ln>
                          </wps:spPr>
                          <wps:txbx>
                            <w:txbxContent>
                              <w:p w14:paraId="760D48AE" w14:textId="77777777" w:rsidR="00AB0ABC" w:rsidRPr="007A0477" w:rsidRDefault="00AB0ABC" w:rsidP="001266EE">
                                <w:pPr>
                                  <w:rPr>
                                    <w:sz w:val="16"/>
                                    <w:szCs w:val="16"/>
                                    <w:lang w:val="en-US"/>
                                  </w:rPr>
                                </w:pPr>
                                <w:r>
                                  <w:rPr>
                                    <w:sz w:val="16"/>
                                    <w:szCs w:val="16"/>
                                    <w:lang w:val="en-US"/>
                                  </w:rPr>
                                  <w:t>Fire line</w:t>
                                </w:r>
                              </w:p>
                            </w:txbxContent>
                          </wps:txbx>
                          <wps:bodyPr rot="0" vert="horz" wrap="square" lIns="91440" tIns="45720" rIns="91440" bIns="45720" anchor="t" anchorCtr="0">
                            <a:noAutofit/>
                          </wps:bodyPr>
                        </wps:wsp>
                        <wps:wsp>
                          <wps:cNvPr id="311" name="Text Box 2"/>
                          <wps:cNvSpPr txBox="1">
                            <a:spLocks noChangeArrowheads="1"/>
                          </wps:cNvSpPr>
                          <wps:spPr bwMode="auto">
                            <a:xfrm>
                              <a:off x="3488462" y="385845"/>
                              <a:ext cx="576329" cy="212711"/>
                            </a:xfrm>
                            <a:prstGeom prst="rect">
                              <a:avLst/>
                            </a:prstGeom>
                            <a:solidFill>
                              <a:srgbClr val="FFFFFF"/>
                            </a:solidFill>
                            <a:ln w="9525">
                              <a:solidFill>
                                <a:schemeClr val="bg1"/>
                              </a:solidFill>
                              <a:miter lim="800000"/>
                              <a:headEnd/>
                              <a:tailEnd/>
                            </a:ln>
                          </wps:spPr>
                          <wps:txbx>
                            <w:txbxContent>
                              <w:p w14:paraId="76AA295A" w14:textId="77777777" w:rsidR="00AB0ABC" w:rsidRPr="007A0477" w:rsidRDefault="00AB0ABC" w:rsidP="001266EE">
                                <w:pPr>
                                  <w:rPr>
                                    <w:sz w:val="16"/>
                                    <w:szCs w:val="16"/>
                                    <w:lang w:val="en-US"/>
                                  </w:rPr>
                                </w:pPr>
                                <w:r>
                                  <w:rPr>
                                    <w:sz w:val="16"/>
                                    <w:szCs w:val="16"/>
                                    <w:lang w:val="en-US"/>
                                  </w:rPr>
                                  <w:t>Road</w:t>
                                </w:r>
                              </w:p>
                            </w:txbxContent>
                          </wps:txbx>
                          <wps:bodyPr rot="0" vert="horz" wrap="square" lIns="91440" tIns="45720" rIns="91440" bIns="45720" anchor="t" anchorCtr="0">
                            <a:noAutofit/>
                          </wps:bodyPr>
                        </wps:wsp>
                      </wpg:grpSp>
                      <wps:wsp>
                        <wps:cNvPr id="312" name="Straight Arrow Connector 312"/>
                        <wps:cNvCnPr/>
                        <wps:spPr>
                          <a:xfrm flipV="1">
                            <a:off x="571940" y="2246139"/>
                            <a:ext cx="3961960" cy="854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flipV="1">
                            <a:off x="462045" y="254808"/>
                            <a:ext cx="15856" cy="18996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4" name="Text Box 2"/>
                        <wps:cNvSpPr txBox="1">
                          <a:spLocks noChangeArrowheads="1"/>
                        </wps:cNvSpPr>
                        <wps:spPr bwMode="auto">
                          <a:xfrm>
                            <a:off x="2463066" y="2188218"/>
                            <a:ext cx="454660" cy="212090"/>
                          </a:xfrm>
                          <a:prstGeom prst="rect">
                            <a:avLst/>
                          </a:prstGeom>
                          <a:solidFill>
                            <a:srgbClr val="FFFFFF"/>
                          </a:solidFill>
                          <a:ln w="9525">
                            <a:solidFill>
                              <a:schemeClr val="bg1"/>
                            </a:solidFill>
                            <a:miter lim="800000"/>
                            <a:headEnd/>
                            <a:tailEnd/>
                          </a:ln>
                        </wps:spPr>
                        <wps:txbx>
                          <w:txbxContent>
                            <w:p w14:paraId="7901627E" w14:textId="77777777" w:rsidR="00AB0ABC" w:rsidRPr="007A0477" w:rsidRDefault="00AB0ABC" w:rsidP="001266EE">
                              <w:pPr>
                                <w:rPr>
                                  <w:sz w:val="16"/>
                                  <w:szCs w:val="16"/>
                                  <w:lang w:val="en-US"/>
                                </w:rPr>
                              </w:pPr>
                              <w:r>
                                <w:rPr>
                                  <w:sz w:val="16"/>
                                  <w:szCs w:val="16"/>
                                  <w:lang w:val="en-US"/>
                                </w:rPr>
                                <w:t>320 m</w:t>
                              </w:r>
                            </w:p>
                          </w:txbxContent>
                        </wps:txbx>
                        <wps:bodyPr rot="0" vert="horz" wrap="square" lIns="91440" tIns="45720" rIns="91440" bIns="45720" anchor="t" anchorCtr="0">
                          <a:noAutofit/>
                        </wps:bodyPr>
                      </wps:wsp>
                      <wps:wsp>
                        <wps:cNvPr id="315" name="Text Box 2"/>
                        <wps:cNvSpPr txBox="1">
                          <a:spLocks noChangeArrowheads="1"/>
                        </wps:cNvSpPr>
                        <wps:spPr bwMode="auto">
                          <a:xfrm>
                            <a:off x="31714" y="1051791"/>
                            <a:ext cx="524960" cy="212711"/>
                          </a:xfrm>
                          <a:prstGeom prst="rect">
                            <a:avLst/>
                          </a:prstGeom>
                          <a:solidFill>
                            <a:srgbClr val="FFFFFF"/>
                          </a:solidFill>
                          <a:ln w="9525">
                            <a:solidFill>
                              <a:schemeClr val="bg1"/>
                            </a:solidFill>
                            <a:miter lim="800000"/>
                            <a:headEnd/>
                            <a:tailEnd/>
                          </a:ln>
                        </wps:spPr>
                        <wps:txbx>
                          <w:txbxContent>
                            <w:p w14:paraId="452C8544" w14:textId="77777777" w:rsidR="00AB0ABC" w:rsidRPr="007A0477" w:rsidRDefault="00AB0ABC" w:rsidP="001266EE">
                              <w:pPr>
                                <w:rPr>
                                  <w:sz w:val="16"/>
                                  <w:szCs w:val="16"/>
                                  <w:lang w:val="en-US"/>
                                </w:rPr>
                              </w:pPr>
                              <w:r>
                                <w:rPr>
                                  <w:sz w:val="16"/>
                                  <w:szCs w:val="16"/>
                                  <w:lang w:val="en-US"/>
                                </w:rPr>
                                <w:t>160 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D26EC18" id="Group 270" o:spid="_x0000_s1026" style="position:absolute;margin-left:389.3pt;margin-top:.35pt;width:440.5pt;height:189.4pt;z-index:251691008;mso-position-horizontal:right;mso-position-horizontal-relative:margin;mso-width-relative:margin;mso-height-relative:margin" coordorigin=",-17" coordsize="55946,24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">
                <v:group id="Group 271" o:spid="_x0000_s1027" style="position:absolute;top:-17;width:55946;height:24052" coordorigin=",-17" coordsize="55946,2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Group 272" o:spid="_x0000_s1028" style="position:absolute;top:-17;width:55946;height:24052" coordorigin=",236" coordsize="55946,2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Group 273" o:spid="_x0000_s1029" style="position:absolute;top:236;width:55946;height:24053" coordorigin=",236" coordsize="55946,24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Group 274" o:spid="_x0000_s1030" style="position:absolute;top:254;width:55946;height:24035" coordsize="55946,2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group id="Group 275" o:spid="_x0000_s1031" style="position:absolute;left:5672;top:2687;width:38970;height:18870" coordorigin="" coordsize="38970,1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76" o:spid="_x0000_s1032" style="position:absolute;width:38969;height:18870" coordorigin="-52" coordsize="38970,1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group id="Group 277" o:spid="_x0000_s1033" style="position:absolute;left:-52;width:38967;height:18858" coordorigin="-127" coordsize="38967,1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line id="Straight Connector 278" o:spid="_x0000_s1034" style="position:absolute;visibility:visible;mso-wrap-style:square" from="38838,360" to="38838,18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" strokecolor="black [3213]" strokeweight="1.5pt">
                                <v:stroke joinstyle="miter"/>
                              </v:line>
                              <v:line id="Straight Connector 279" o:spid="_x0000_s1035" style="position:absolute;visibility:visible;mso-wrap-style:square" from="0,0" to="0,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" strokecolor="black [3213]" strokeweight="1.5pt">
                                <v:stroke joinstyle="miter"/>
                              </v:line>
                              <v:line id="Straight Connector 280" o:spid="_x0000_s1036" style="position:absolute;flip:y;visibility:visible;mso-wrap-style:square" from="-127,18648" to="38840,1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" strokecolor="black [3213]" strokeweight="1.5pt">
                                <v:stroke joinstyle="miter"/>
                              </v:line>
                            </v:group>
                            <v:group id="Group 281" o:spid="_x0000_s1037" style="position:absolute;width:38917;height:18870" coordsize="38917,1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line id="Straight Connector 282" o:spid="_x0000_s1038" style="position:absolute;visibility:visible;mso-wrap-style:square" from="0,0" to="3891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" strokecolor="black [3200]" strokeweight="1.5pt">
                                <v:stroke joinstyle="miter"/>
                              </v:line>
                              <v:line id="Straight Connector 283" o:spid="_x0000_s1039" style="position:absolute;flip:y;visibility:visible;mso-wrap-style:square" from="20639,74" to="31688,1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" strokecolor="#c45911 [2405]" strokeweight="1pt">
                                <v:stroke joinstyle="miter"/>
                              </v:line>
                              <v:line id="Straight Connector 284" o:spid="_x0000_s1040" style="position:absolute;flip:y;visibility:visible;mso-wrap-style:square" from="21300,74" to="32268,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" strokecolor="#c45911 [2405]" strokeweight="1pt">
                                <v:stroke joinstyle="miter"/>
                              </v:line>
                              <v:rect id="Rectangle 285" o:spid="_x0000_s1041" style="position:absolute;left:27282;top:4068;width:1195;height:1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" fillcolor="#7030a0" strokecolor="#1f3763 [1604]" strokeweight="1pt"/>
                              <v:rect id="Rectangle 286" o:spid="_x0000_s1042" style="position:absolute;left:24670;top:8733;width:1194;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" fillcolor="#7030a0" strokecolor="#1f3763 [1604]" strokeweight="1pt"/>
                              <v:rect id="Rectangle 287" o:spid="_x0000_s1043" style="position:absolute;left:22542;top:10375;width:1157;height:1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" fillcolor="#7030a0" strokecolor="#1f3763 [1604]" strokeweight="1pt"/>
                              <v:rect id="Rectangle 288" o:spid="_x0000_s1044" style="position:absolute;left:24334;top:13660;width:1119;height: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" fillcolor="#00b0f0" strokecolor="#1f3763 [1604]" strokeweight="1pt"/>
                              <v:rect id="Rectangle 289" o:spid="_x0000_s1045" style="position:absolute;left:26349;top:11084;width:1157;height:1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" fillcolor="#00b0f0" strokecolor="#1f3763 [1604]" strokeweight="1pt"/>
                              <v:rect id="Rectangle 290" o:spid="_x0000_s1046" style="position:absolute;left:29186;top:5710;width:1119;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" fillcolor="#00b0f0" strokecolor="#1f3763 [1604]" strokeweight="1pt"/>
                            </v:group>
                          </v:group>
                          <v:line id="Straight Connector 291" o:spid="_x0000_s1047" style="position:absolute;flip:y;visibility:visible;mso-wrap-style:square" from="21822,68" to="22219,16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" strokecolor="red" strokeweight="1pt">
                            <v:stroke joinstyle="miter"/>
                          </v:line>
                          <v:line id="Straight Connector 292" o:spid="_x0000_s1048" style="position:absolute;flip:y;visibility:visible;mso-wrap-style:square" from="21669,154" to="22067,16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" strokecolor="red" strokeweight="1pt">
                            <v:stroke joinstyle="miter"/>
                          </v:line>
                        </v:group>
                        <v:line id="Straight Connector 293" o:spid="_x0000_s1049" style="position:absolute;visibility:visible;mso-wrap-style:square" from="0,11607" to="55946,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" strokecolor="#4472c4 [3204]" strokeweight=".5pt">
                          <v:stroke dashstyle="dashDot" joinstyle="miter"/>
                        </v:line>
                        <v:line id="Straight Connector 294" o:spid="_x0000_s1050" style="position:absolute;flip:x;visibility:visible;mso-wrap-style:square" from="27320,0" to="27767,2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" strokecolor="#4472c4 [3204]" strokeweight=".5pt">
                          <v:stroke dashstyle="dashDot" joinstyle="miter"/>
                        </v:line>
                      </v:group>
                      <v:shapetype id="_x0000_t202" coordsize="21600,21600" o:spt="202" path="m,l,21600r21600,l21600,xe">
                        <v:stroke joinstyle="miter"/>
                        <v:path gradientshapeok="t" o:connecttype="rect"/>
                      </v:shapetype>
                      <v:shape id="_x0000_s1051" type="#_x0000_t202" style="position:absolute;left:25756;top:236;width:4553;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" strokecolor="white [3212]">
                        <v:textbox>
                          <w:txbxContent>
                            <w:p w14:paraId="1C2B7DAD" w14:textId="77777777" w:rsidR="00AB0ABC" w:rsidRPr="007A0477" w:rsidRDefault="00AB0ABC" w:rsidP="001266EE">
                              <w:pPr>
                                <w:rPr>
                                  <w:sz w:val="16"/>
                                  <w:szCs w:val="16"/>
                                  <w:lang w:val="en-US"/>
                                </w:rPr>
                              </w:pPr>
                              <w:r w:rsidRPr="007A0477">
                                <w:rPr>
                                  <w:sz w:val="16"/>
                                  <w:szCs w:val="16"/>
                                  <w:lang w:val="en-US"/>
                                </w:rPr>
                                <w:t>18</w:t>
                              </w:r>
                              <w:r>
                                <w:rPr>
                                  <w:sz w:val="16"/>
                                  <w:szCs w:val="16"/>
                                  <w:lang w:val="en-US"/>
                                </w:rPr>
                                <w:t>6</w:t>
                              </w:r>
                              <w:r w:rsidRPr="007A0477">
                                <w:rPr>
                                  <w:sz w:val="16"/>
                                  <w:szCs w:val="16"/>
                                  <w:lang w:val="en-US"/>
                                </w:rPr>
                                <w:t xml:space="preserve"> m</w:t>
                              </w:r>
                            </w:p>
                          </w:txbxContent>
                        </v:textbox>
                      </v:shape>
                      <v:shape id="_x0000_s1052" type="#_x0000_t202" style="position:absolute;left:4127;top:687;width:4553;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" strokecolor="white [3212]">
                        <v:textbox>
                          <w:txbxContent>
                            <w:p w14:paraId="4B810D25" w14:textId="77777777" w:rsidR="00AB0ABC" w:rsidRPr="007A0477" w:rsidRDefault="00AB0ABC" w:rsidP="001266EE">
                              <w:pPr>
                                <w:rPr>
                                  <w:sz w:val="16"/>
                                  <w:szCs w:val="16"/>
                                  <w:lang w:val="en-US"/>
                                </w:rPr>
                              </w:pPr>
                              <w:r w:rsidRPr="007A0477">
                                <w:rPr>
                                  <w:sz w:val="16"/>
                                  <w:szCs w:val="16"/>
                                  <w:lang w:val="en-US"/>
                                </w:rPr>
                                <w:t>0 m</w:t>
                              </w:r>
                            </w:p>
                          </w:txbxContent>
                        </v:textbox>
                      </v:shape>
                      <v:shape id="_x0000_s1053" type="#_x0000_t202" style="position:absolute;left:43624;top:395;width:4553;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" strokecolor="white [3212]">
                        <v:textbox>
                          <w:txbxContent>
                            <w:p w14:paraId="30E2203B" w14:textId="77777777" w:rsidR="00AB0ABC" w:rsidRPr="007A0477" w:rsidRDefault="00AB0ABC" w:rsidP="001266EE">
                              <w:pPr>
                                <w:rPr>
                                  <w:sz w:val="16"/>
                                  <w:szCs w:val="16"/>
                                  <w:lang w:val="en-US"/>
                                </w:rPr>
                              </w:pPr>
                              <w:r>
                                <w:rPr>
                                  <w:sz w:val="16"/>
                                  <w:szCs w:val="16"/>
                                  <w:lang w:val="en-US"/>
                                </w:rPr>
                                <w:t>32</w:t>
                              </w:r>
                              <w:r w:rsidRPr="007A0477">
                                <w:rPr>
                                  <w:sz w:val="16"/>
                                  <w:szCs w:val="16"/>
                                  <w:lang w:val="en-US"/>
                                </w:rPr>
                                <w:t>0 m</w:t>
                              </w:r>
                            </w:p>
                          </w:txbxContent>
                        </v:textbox>
                      </v:shape>
                    </v:group>
                    <v:shape id="_x0000_s1054" type="#_x0000_t202" style="position:absolute;left:21088;top:6518;width:4552;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">
                      <v:textbox>
                        <w:txbxContent>
                          <w:p w14:paraId="6DFB3E77" w14:textId="77777777" w:rsidR="00AB0ABC" w:rsidRPr="007A0477" w:rsidRDefault="00AB0ABC" w:rsidP="001266EE">
                            <w:pPr>
                              <w:rPr>
                                <w:sz w:val="16"/>
                                <w:szCs w:val="16"/>
                                <w:lang w:val="en-US"/>
                              </w:rPr>
                            </w:pPr>
                            <w:r>
                              <w:rPr>
                                <w:sz w:val="16"/>
                                <w:szCs w:val="16"/>
                                <w:lang w:val="en-US"/>
                              </w:rPr>
                              <w:t>FBP X</w:t>
                            </w:r>
                          </w:p>
                        </w:txbxContent>
                      </v:textbox>
                    </v:shape>
                    <v:shape id="_x0000_s1055" type="#_x0000_t202" style="position:absolute;left:21284;top:11200;width:4553;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">
                      <v:textbox>
                        <w:txbxContent>
                          <w:p w14:paraId="5A983C90" w14:textId="77777777" w:rsidR="00AB0ABC" w:rsidRPr="007A0477" w:rsidRDefault="00AB0ABC" w:rsidP="001266EE">
                            <w:pPr>
                              <w:rPr>
                                <w:sz w:val="16"/>
                                <w:szCs w:val="16"/>
                                <w:lang w:val="en-US"/>
                              </w:rPr>
                            </w:pPr>
                            <w:r>
                              <w:rPr>
                                <w:sz w:val="16"/>
                                <w:szCs w:val="16"/>
                                <w:lang w:val="en-US"/>
                              </w:rPr>
                              <w:t>FBP Y</w:t>
                            </w:r>
                          </w:p>
                        </w:txbxContent>
                      </v:textbox>
                    </v:shape>
                    <v:shape id="_x0000_s1056" type="#_x0000_t202" style="position:absolute;left:21241;top:13847;width:4552;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">
                      <v:textbox>
                        <w:txbxContent>
                          <w:p w14:paraId="1D58385B" w14:textId="77777777" w:rsidR="00AB0ABC" w:rsidRPr="007A0477" w:rsidRDefault="00AB0ABC" w:rsidP="001266EE">
                            <w:pPr>
                              <w:rPr>
                                <w:sz w:val="16"/>
                                <w:szCs w:val="16"/>
                                <w:lang w:val="en-US"/>
                              </w:rPr>
                            </w:pPr>
                            <w:r>
                              <w:rPr>
                                <w:sz w:val="16"/>
                                <w:szCs w:val="16"/>
                                <w:lang w:val="en-US"/>
                              </w:rPr>
                              <w:t>FBP Z</w:t>
                            </w:r>
                          </w:p>
                        </w:txbxContent>
                      </v:textbox>
                    </v:shape>
                    <v:shape id="_x0000_s1057" type="#_x0000_t202" style="position:absolute;left:38501;top:8137;width:4552;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">
                      <v:textbox>
                        <w:txbxContent>
                          <w:p w14:paraId="5C76BEF1" w14:textId="77777777" w:rsidR="00AB0ABC" w:rsidRPr="007A0477" w:rsidRDefault="00AB0ABC" w:rsidP="001266EE">
                            <w:pPr>
                              <w:rPr>
                                <w:sz w:val="16"/>
                                <w:szCs w:val="16"/>
                                <w:lang w:val="en-US"/>
                              </w:rPr>
                            </w:pPr>
                            <w:r>
                              <w:rPr>
                                <w:sz w:val="16"/>
                                <w:szCs w:val="16"/>
                                <w:lang w:val="en-US"/>
                              </w:rPr>
                              <w:t>FCS X</w:t>
                            </w:r>
                          </w:p>
                        </w:txbxContent>
                      </v:textbox>
                    </v:shape>
                    <v:shape id="_x0000_s1058" type="#_x0000_t202" style="position:absolute;left:38369;top:13847;width:4553;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14:paraId="5288131E" w14:textId="77777777" w:rsidR="00AB0ABC" w:rsidRPr="007A0477" w:rsidRDefault="00AB0ABC" w:rsidP="001266EE">
                            <w:pPr>
                              <w:rPr>
                                <w:sz w:val="16"/>
                                <w:szCs w:val="16"/>
                                <w:lang w:val="en-US"/>
                              </w:rPr>
                            </w:pPr>
                            <w:r>
                              <w:rPr>
                                <w:sz w:val="16"/>
                                <w:szCs w:val="16"/>
                                <w:lang w:val="en-US"/>
                              </w:rPr>
                              <w:t>FCS Y</w:t>
                            </w:r>
                          </w:p>
                        </w:txbxContent>
                      </v:textbox>
                    </v:shape>
                    <v:shape id="_x0000_s1059" type="#_x0000_t202" style="position:absolute;left:38501;top:16603;width:4552;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">
                      <v:textbox>
                        <w:txbxContent>
                          <w:p w14:paraId="4952517F" w14:textId="77777777" w:rsidR="00AB0ABC" w:rsidRPr="007A0477" w:rsidRDefault="00AB0ABC" w:rsidP="001266EE">
                            <w:pPr>
                              <w:rPr>
                                <w:sz w:val="16"/>
                                <w:szCs w:val="16"/>
                                <w:lang w:val="en-US"/>
                              </w:rPr>
                            </w:pPr>
                            <w:r>
                              <w:rPr>
                                <w:sz w:val="16"/>
                                <w:szCs w:val="16"/>
                                <w:lang w:val="en-US"/>
                              </w:rPr>
                              <w:t>FCS Z</w:t>
                            </w:r>
                          </w:p>
                        </w:txbxContent>
                      </v:textbox>
                    </v:shape>
                    <v:shapetype id="_x0000_t32" coordsize="21600,21600" o:spt="32" o:oned="t" path="m,l21600,21600e" filled="f">
                      <v:path arrowok="t" fillok="f" o:connecttype="none"/>
                      <o:lock v:ext="edit" shapetype="t"/>
                    </v:shapetype>
                    <v:shape id="Straight Arrow Connector 304" o:spid="_x0000_s1060" type="#_x0000_t32" style="position:absolute;left:25856;top:7746;width:6804;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" strokecolor="#4472c4 [3204]" strokeweight=".5pt">
                      <v:stroke endarrow="block" joinstyle="miter"/>
                    </v:shape>
                    <v:shape id="Straight Arrow Connector 305" o:spid="_x0000_s1061" type="#_x0000_t32" style="position:absolute;left:26141;top:12115;width:4069;height: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" strokecolor="#4472c4 [3204]" strokeweight=".5pt">
                      <v:stroke endarrow="block" joinstyle="miter"/>
                    </v:shape>
                    <v:shape id="Straight Arrow Connector 306" o:spid="_x0000_s1062" type="#_x0000_t32" style="position:absolute;left:25988;top:13856;width:2165;height:1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" strokecolor="#4472c4 [3204]" strokeweight=".5pt">
                      <v:stroke endarrow="block" joinstyle="miter"/>
                    </v:shape>
                    <v:shape id="Straight Arrow Connector 307" o:spid="_x0000_s1063" type="#_x0000_t32" style="position:absolute;left:36235;top:9118;width:2034;height: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" strokecolor="#4472c4 [3204]" strokeweight=".5pt">
                      <v:stroke endarrow="block" joinstyle="miter"/>
                    </v:shape>
                    <v:shape id="Straight Arrow Connector 308" o:spid="_x0000_s1064" type="#_x0000_t32" style="position:absolute;left:33478;top:14631;width:4798;height: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" strokecolor="#4472c4 [3204]" strokeweight=".5pt">
                      <v:stroke endarrow="block" joinstyle="miter"/>
                    </v:shape>
                    <v:shape id="Straight Arrow Connector 309" o:spid="_x0000_s1065" type="#_x0000_t32" style="position:absolute;left:31400;top:17518;width:70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" strokecolor="#4472c4 [3204]" strokeweight=".5pt">
                      <v:stroke endarrow="block" joinstyle="miter"/>
                    </v:shape>
                  </v:group>
                  <v:shape id="_x0000_s1066" type="#_x0000_t202" style="position:absolute;left:25264;top:3858;width:5764;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" strokecolor="white [3212]">
                    <v:textbox>
                      <w:txbxContent>
                        <w:p w14:paraId="760D48AE" w14:textId="77777777" w:rsidR="00AB0ABC" w:rsidRPr="007A0477" w:rsidRDefault="00AB0ABC" w:rsidP="001266EE">
                          <w:pPr>
                            <w:rPr>
                              <w:sz w:val="16"/>
                              <w:szCs w:val="16"/>
                              <w:lang w:val="en-US"/>
                            </w:rPr>
                          </w:pPr>
                          <w:r>
                            <w:rPr>
                              <w:sz w:val="16"/>
                              <w:szCs w:val="16"/>
                              <w:lang w:val="en-US"/>
                            </w:rPr>
                            <w:t>Fire line</w:t>
                          </w:r>
                        </w:p>
                      </w:txbxContent>
                    </v:textbox>
                  </v:shape>
                  <v:shape id="_x0000_s1067" type="#_x0000_t202" style="position:absolute;left:34884;top:3858;width:5763;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" strokecolor="white [3212]">
                    <v:textbox>
                      <w:txbxContent>
                        <w:p w14:paraId="76AA295A" w14:textId="77777777" w:rsidR="00AB0ABC" w:rsidRPr="007A0477" w:rsidRDefault="00AB0ABC" w:rsidP="001266EE">
                          <w:pPr>
                            <w:rPr>
                              <w:sz w:val="16"/>
                              <w:szCs w:val="16"/>
                              <w:lang w:val="en-US"/>
                            </w:rPr>
                          </w:pPr>
                          <w:r>
                            <w:rPr>
                              <w:sz w:val="16"/>
                              <w:szCs w:val="16"/>
                              <w:lang w:val="en-US"/>
                            </w:rPr>
                            <w:t>Road</w:t>
                          </w:r>
                        </w:p>
                      </w:txbxContent>
                    </v:textbox>
                  </v:shape>
                </v:group>
                <v:shape id="Straight Arrow Connector 312" o:spid="_x0000_s1068" type="#_x0000_t32" style="position:absolute;left:5719;top:22461;width:39620;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" strokecolor="#4472c4 [3204]" strokeweight=".5pt">
                  <v:stroke startarrow="block" endarrow="block" joinstyle="miter"/>
                </v:shape>
                <v:shape id="Straight Arrow Connector 313" o:spid="_x0000_s1069" type="#_x0000_t32" style="position:absolute;left:4620;top:2548;width:159;height:189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" strokecolor="#4472c4 [3204]" strokeweight=".5pt">
                  <v:stroke startarrow="block" endarrow="block" joinstyle="miter"/>
                </v:shape>
                <v:shape id="_x0000_s1070" type="#_x0000_t202" style="position:absolute;left:24630;top:21882;width:454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" strokecolor="white [3212]">
                  <v:textbox>
                    <w:txbxContent>
                      <w:p w14:paraId="7901627E" w14:textId="77777777" w:rsidR="00AB0ABC" w:rsidRPr="007A0477" w:rsidRDefault="00AB0ABC" w:rsidP="001266EE">
                        <w:pPr>
                          <w:rPr>
                            <w:sz w:val="16"/>
                            <w:szCs w:val="16"/>
                            <w:lang w:val="en-US"/>
                          </w:rPr>
                        </w:pPr>
                        <w:r>
                          <w:rPr>
                            <w:sz w:val="16"/>
                            <w:szCs w:val="16"/>
                            <w:lang w:val="en-US"/>
                          </w:rPr>
                          <w:t>320 m</w:t>
                        </w:r>
                      </w:p>
                    </w:txbxContent>
                  </v:textbox>
                </v:shape>
                <v:shape id="_x0000_s1071" type="#_x0000_t202" style="position:absolute;left:317;top:10517;width:5249;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" strokecolor="white [3212]">
                  <v:textbox>
                    <w:txbxContent>
                      <w:p w14:paraId="452C8544" w14:textId="77777777" w:rsidR="00AB0ABC" w:rsidRPr="007A0477" w:rsidRDefault="00AB0ABC" w:rsidP="001266EE">
                        <w:pPr>
                          <w:rPr>
                            <w:sz w:val="16"/>
                            <w:szCs w:val="16"/>
                            <w:lang w:val="en-US"/>
                          </w:rPr>
                        </w:pPr>
                        <w:r>
                          <w:rPr>
                            <w:sz w:val="16"/>
                            <w:szCs w:val="16"/>
                            <w:lang w:val="en-US"/>
                          </w:rPr>
                          <w:t>160 m</w:t>
                        </w:r>
                      </w:p>
                    </w:txbxContent>
                  </v:textbox>
                </v:shape>
                <w10:wrap anchorx="margin"/>
              </v:group>
            </w:pict>
          </mc:Fallback>
        </mc:AlternateContent>
      </w:r>
      <w:r>
        <w:rPr>
          <w:noProof/>
        </w:rPr>
        <mc:AlternateContent>
          <mc:Choice Requires="wps">
            <w:drawing>
              <wp:anchor distT="0" distB="0" distL="114300" distR="114300" simplePos="0" relativeHeight="251702272" behindDoc="0" locked="0" layoutInCell="1" allowOverlap="1" wp14:anchorId="3562AF28" wp14:editId="25E65CB0">
                <wp:simplePos x="0" y="0"/>
                <wp:positionH relativeFrom="column">
                  <wp:posOffset>4064000</wp:posOffset>
                </wp:positionH>
                <wp:positionV relativeFrom="paragraph">
                  <wp:posOffset>6350</wp:posOffset>
                </wp:positionV>
                <wp:extent cx="455272" cy="212718"/>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72" cy="212718"/>
                        </a:xfrm>
                        <a:prstGeom prst="rect">
                          <a:avLst/>
                        </a:prstGeom>
                        <a:solidFill>
                          <a:srgbClr val="FFFFFF"/>
                        </a:solidFill>
                        <a:ln w="9525">
                          <a:solidFill>
                            <a:schemeClr val="bg1"/>
                          </a:solidFill>
                          <a:miter lim="800000"/>
                          <a:headEnd/>
                          <a:tailEnd/>
                        </a:ln>
                      </wps:spPr>
                      <wps:txbx>
                        <w:txbxContent>
                          <w:p w14:paraId="58016788" w14:textId="77777777" w:rsidR="00AB0ABC" w:rsidRPr="007A0477" w:rsidRDefault="00AB0ABC" w:rsidP="001266EE">
                            <w:pPr>
                              <w:rPr>
                                <w:sz w:val="16"/>
                                <w:szCs w:val="16"/>
                                <w:lang w:val="en-US"/>
                              </w:rPr>
                            </w:pPr>
                            <w:r>
                              <w:rPr>
                                <w:sz w:val="16"/>
                                <w:szCs w:val="16"/>
                                <w:lang w:val="en-US"/>
                              </w:rPr>
                              <w:t>300</w:t>
                            </w:r>
                            <w:r w:rsidRPr="007A0477">
                              <w:rPr>
                                <w:sz w:val="16"/>
                                <w:szCs w:val="16"/>
                                <w:lang w:val="en-US"/>
                              </w:rPr>
                              <w:t xml:space="preserve"> m</w:t>
                            </w:r>
                          </w:p>
                        </w:txbxContent>
                      </wps:txbx>
                      <wps:bodyPr rot="0" vert="horz" wrap="square" lIns="91440" tIns="45720" rIns="91440" bIns="45720" anchor="t" anchorCtr="0">
                        <a:noAutofit/>
                      </wps:bodyPr>
                    </wps:wsp>
                  </a:graphicData>
                </a:graphic>
              </wp:anchor>
            </w:drawing>
          </mc:Choice>
          <mc:Fallback>
            <w:pict>
              <v:shape w14:anchorId="3562AF28" id="Text Box 2" o:spid="_x0000_s1072" type="#_x0000_t202" style="position:absolute;margin-left:320pt;margin-top:.5pt;width:35.85pt;height:16.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" strokecolor="white [3212]">
                <v:textbox>
                  <w:txbxContent>
                    <w:p w14:paraId="58016788" w14:textId="77777777" w:rsidR="00AB0ABC" w:rsidRPr="007A0477" w:rsidRDefault="00AB0ABC" w:rsidP="001266EE">
                      <w:pPr>
                        <w:rPr>
                          <w:sz w:val="16"/>
                          <w:szCs w:val="16"/>
                          <w:lang w:val="en-US"/>
                        </w:rPr>
                      </w:pPr>
                      <w:r>
                        <w:rPr>
                          <w:sz w:val="16"/>
                          <w:szCs w:val="16"/>
                          <w:lang w:val="en-US"/>
                        </w:rPr>
                        <w:t>300</w:t>
                      </w:r>
                      <w:r w:rsidRPr="007A0477">
                        <w:rPr>
                          <w:sz w:val="16"/>
                          <w:szCs w:val="16"/>
                          <w:lang w:val="en-US"/>
                        </w:rPr>
                        <w:t xml:space="preserve"> m</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17E8689" wp14:editId="3DFBEAE5">
                <wp:simplePos x="0" y="0"/>
                <wp:positionH relativeFrom="column">
                  <wp:posOffset>3448050</wp:posOffset>
                </wp:positionH>
                <wp:positionV relativeFrom="paragraph">
                  <wp:posOffset>6350</wp:posOffset>
                </wp:positionV>
                <wp:extent cx="455272" cy="212718"/>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72" cy="212718"/>
                        </a:xfrm>
                        <a:prstGeom prst="rect">
                          <a:avLst/>
                        </a:prstGeom>
                        <a:solidFill>
                          <a:srgbClr val="FFFFFF"/>
                        </a:solidFill>
                        <a:ln w="9525">
                          <a:solidFill>
                            <a:schemeClr val="bg1"/>
                          </a:solidFill>
                          <a:miter lim="800000"/>
                          <a:headEnd/>
                          <a:tailEnd/>
                        </a:ln>
                      </wps:spPr>
                      <wps:txbx>
                        <w:txbxContent>
                          <w:p w14:paraId="48EDA07A" w14:textId="77777777" w:rsidR="00AB0ABC" w:rsidRPr="007A0477" w:rsidRDefault="00AB0ABC" w:rsidP="001266EE">
                            <w:pPr>
                              <w:rPr>
                                <w:sz w:val="16"/>
                                <w:szCs w:val="16"/>
                                <w:lang w:val="en-US"/>
                              </w:rPr>
                            </w:pPr>
                            <w:r>
                              <w:rPr>
                                <w:sz w:val="16"/>
                                <w:szCs w:val="16"/>
                                <w:lang w:val="en-US"/>
                              </w:rPr>
                              <w:t>250</w:t>
                            </w:r>
                            <w:r w:rsidRPr="007A0477">
                              <w:rPr>
                                <w:sz w:val="16"/>
                                <w:szCs w:val="16"/>
                                <w:lang w:val="en-US"/>
                              </w:rPr>
                              <w:t xml:space="preserve"> m</w:t>
                            </w:r>
                          </w:p>
                        </w:txbxContent>
                      </wps:txbx>
                      <wps:bodyPr rot="0" vert="horz" wrap="square" lIns="91440" tIns="45720" rIns="91440" bIns="45720" anchor="t" anchorCtr="0">
                        <a:noAutofit/>
                      </wps:bodyPr>
                    </wps:wsp>
                  </a:graphicData>
                </a:graphic>
              </wp:anchor>
            </w:drawing>
          </mc:Choice>
          <mc:Fallback>
            <w:pict>
              <v:shape w14:anchorId="117E8689" id="_x0000_s1073" type="#_x0000_t202" style="position:absolute;margin-left:271.5pt;margin-top:.5pt;width:35.85pt;height:16.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" strokecolor="white [3212]">
                <v:textbox>
                  <w:txbxContent>
                    <w:p w14:paraId="48EDA07A" w14:textId="77777777" w:rsidR="00AB0ABC" w:rsidRPr="007A0477" w:rsidRDefault="00AB0ABC" w:rsidP="001266EE">
                      <w:pPr>
                        <w:rPr>
                          <w:sz w:val="16"/>
                          <w:szCs w:val="16"/>
                          <w:lang w:val="en-US"/>
                        </w:rPr>
                      </w:pPr>
                      <w:r>
                        <w:rPr>
                          <w:sz w:val="16"/>
                          <w:szCs w:val="16"/>
                          <w:lang w:val="en-US"/>
                        </w:rPr>
                        <w:t>250</w:t>
                      </w:r>
                      <w:r w:rsidRPr="007A0477">
                        <w:rPr>
                          <w:sz w:val="16"/>
                          <w:szCs w:val="16"/>
                          <w:lang w:val="en-US"/>
                        </w:rPr>
                        <w:t xml:space="preserve"> m</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046F24B8" wp14:editId="36E04BEF">
                <wp:simplePos x="0" y="0"/>
                <wp:positionH relativeFrom="column">
                  <wp:posOffset>2238313</wp:posOffset>
                </wp:positionH>
                <wp:positionV relativeFrom="paragraph">
                  <wp:posOffset>6350</wp:posOffset>
                </wp:positionV>
                <wp:extent cx="455272" cy="212718"/>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72" cy="212718"/>
                        </a:xfrm>
                        <a:prstGeom prst="rect">
                          <a:avLst/>
                        </a:prstGeom>
                        <a:solidFill>
                          <a:srgbClr val="FFFFFF"/>
                        </a:solidFill>
                        <a:ln w="9525">
                          <a:solidFill>
                            <a:schemeClr val="bg1"/>
                          </a:solidFill>
                          <a:miter lim="800000"/>
                          <a:headEnd/>
                          <a:tailEnd/>
                        </a:ln>
                      </wps:spPr>
                      <wps:txbx>
                        <w:txbxContent>
                          <w:p w14:paraId="5F323A84" w14:textId="77777777" w:rsidR="00AB0ABC" w:rsidRPr="007A0477" w:rsidRDefault="00AB0ABC" w:rsidP="001266EE">
                            <w:pPr>
                              <w:rPr>
                                <w:sz w:val="16"/>
                                <w:szCs w:val="16"/>
                                <w:lang w:val="en-US"/>
                              </w:rPr>
                            </w:pPr>
                            <w:r w:rsidRPr="007A0477">
                              <w:rPr>
                                <w:sz w:val="16"/>
                                <w:szCs w:val="16"/>
                                <w:lang w:val="en-US"/>
                              </w:rPr>
                              <w:t>1</w:t>
                            </w:r>
                            <w:r>
                              <w:rPr>
                                <w:sz w:val="16"/>
                                <w:szCs w:val="16"/>
                                <w:lang w:val="en-US"/>
                              </w:rPr>
                              <w:t>50</w:t>
                            </w:r>
                            <w:r w:rsidRPr="007A0477">
                              <w:rPr>
                                <w:sz w:val="16"/>
                                <w:szCs w:val="16"/>
                                <w:lang w:val="en-US"/>
                              </w:rPr>
                              <w:t xml:space="preserve"> m</w:t>
                            </w:r>
                          </w:p>
                        </w:txbxContent>
                      </wps:txbx>
                      <wps:bodyPr rot="0" vert="horz" wrap="square" lIns="91440" tIns="45720" rIns="91440" bIns="45720" anchor="t" anchorCtr="0">
                        <a:noAutofit/>
                      </wps:bodyPr>
                    </wps:wsp>
                  </a:graphicData>
                </a:graphic>
              </wp:anchor>
            </w:drawing>
          </mc:Choice>
          <mc:Fallback>
            <w:pict>
              <v:shape w14:anchorId="046F24B8" id="_x0000_s1074" type="#_x0000_t202" style="position:absolute;margin-left:176.25pt;margin-top:.5pt;width:35.85pt;height:16.7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" strokecolor="white [3212]">
                <v:textbox>
                  <w:txbxContent>
                    <w:p w14:paraId="5F323A84" w14:textId="77777777" w:rsidR="00AB0ABC" w:rsidRPr="007A0477" w:rsidRDefault="00AB0ABC" w:rsidP="001266EE">
                      <w:pPr>
                        <w:rPr>
                          <w:sz w:val="16"/>
                          <w:szCs w:val="16"/>
                          <w:lang w:val="en-US"/>
                        </w:rPr>
                      </w:pPr>
                      <w:r w:rsidRPr="007A0477">
                        <w:rPr>
                          <w:sz w:val="16"/>
                          <w:szCs w:val="16"/>
                          <w:lang w:val="en-US"/>
                        </w:rPr>
                        <w:t>1</w:t>
                      </w:r>
                      <w:r>
                        <w:rPr>
                          <w:sz w:val="16"/>
                          <w:szCs w:val="16"/>
                          <w:lang w:val="en-US"/>
                        </w:rPr>
                        <w:t>50</w:t>
                      </w:r>
                      <w:r w:rsidRPr="007A0477">
                        <w:rPr>
                          <w:sz w:val="16"/>
                          <w:szCs w:val="16"/>
                          <w:lang w:val="en-US"/>
                        </w:rPr>
                        <w:t xml:space="preserve"> m</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5CDE64A" wp14:editId="57089640">
                <wp:simplePos x="0" y="0"/>
                <wp:positionH relativeFrom="column">
                  <wp:posOffset>1657350</wp:posOffset>
                </wp:positionH>
                <wp:positionV relativeFrom="paragraph">
                  <wp:posOffset>6350</wp:posOffset>
                </wp:positionV>
                <wp:extent cx="455272" cy="212718"/>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72" cy="212718"/>
                        </a:xfrm>
                        <a:prstGeom prst="rect">
                          <a:avLst/>
                        </a:prstGeom>
                        <a:solidFill>
                          <a:srgbClr val="FFFFFF"/>
                        </a:solidFill>
                        <a:ln w="9525">
                          <a:solidFill>
                            <a:schemeClr val="bg1"/>
                          </a:solidFill>
                          <a:miter lim="800000"/>
                          <a:headEnd/>
                          <a:tailEnd/>
                        </a:ln>
                      </wps:spPr>
                      <wps:txbx>
                        <w:txbxContent>
                          <w:p w14:paraId="24FBBDC2" w14:textId="77777777" w:rsidR="00AB0ABC" w:rsidRPr="007A0477" w:rsidRDefault="00AB0ABC" w:rsidP="001266EE">
                            <w:pPr>
                              <w:rPr>
                                <w:sz w:val="16"/>
                                <w:szCs w:val="16"/>
                                <w:lang w:val="en-US"/>
                              </w:rPr>
                            </w:pPr>
                            <w:r w:rsidRPr="007A0477">
                              <w:rPr>
                                <w:sz w:val="16"/>
                                <w:szCs w:val="16"/>
                                <w:lang w:val="en-US"/>
                              </w:rPr>
                              <w:t>1</w:t>
                            </w:r>
                            <w:r>
                              <w:rPr>
                                <w:sz w:val="16"/>
                                <w:szCs w:val="16"/>
                                <w:lang w:val="en-US"/>
                              </w:rPr>
                              <w:t>00</w:t>
                            </w:r>
                            <w:r w:rsidRPr="007A0477">
                              <w:rPr>
                                <w:sz w:val="16"/>
                                <w:szCs w:val="16"/>
                                <w:lang w:val="en-US"/>
                              </w:rPr>
                              <w:t xml:space="preserve"> m</w:t>
                            </w:r>
                          </w:p>
                        </w:txbxContent>
                      </wps:txbx>
                      <wps:bodyPr rot="0" vert="horz" wrap="square" lIns="91440" tIns="45720" rIns="91440" bIns="45720" anchor="t" anchorCtr="0">
                        <a:noAutofit/>
                      </wps:bodyPr>
                    </wps:wsp>
                  </a:graphicData>
                </a:graphic>
              </wp:anchor>
            </w:drawing>
          </mc:Choice>
          <mc:Fallback>
            <w:pict>
              <v:shape w14:anchorId="55CDE64A" id="_x0000_s1075" type="#_x0000_t202" style="position:absolute;margin-left:130.5pt;margin-top:.5pt;width:35.85pt;height:16.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" strokecolor="white [3212]">
                <v:textbox>
                  <w:txbxContent>
                    <w:p w14:paraId="24FBBDC2" w14:textId="77777777" w:rsidR="00AB0ABC" w:rsidRPr="007A0477" w:rsidRDefault="00AB0ABC" w:rsidP="001266EE">
                      <w:pPr>
                        <w:rPr>
                          <w:sz w:val="16"/>
                          <w:szCs w:val="16"/>
                          <w:lang w:val="en-US"/>
                        </w:rPr>
                      </w:pPr>
                      <w:r w:rsidRPr="007A0477">
                        <w:rPr>
                          <w:sz w:val="16"/>
                          <w:szCs w:val="16"/>
                          <w:lang w:val="en-US"/>
                        </w:rPr>
                        <w:t>1</w:t>
                      </w:r>
                      <w:r>
                        <w:rPr>
                          <w:sz w:val="16"/>
                          <w:szCs w:val="16"/>
                          <w:lang w:val="en-US"/>
                        </w:rPr>
                        <w:t>00</w:t>
                      </w:r>
                      <w:r w:rsidRPr="007A0477">
                        <w:rPr>
                          <w:sz w:val="16"/>
                          <w:szCs w:val="16"/>
                          <w:lang w:val="en-US"/>
                        </w:rPr>
                        <w:t xml:space="preserve"> m</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F78E844" wp14:editId="5C7382CB">
                <wp:simplePos x="0" y="0"/>
                <wp:positionH relativeFrom="column">
                  <wp:posOffset>1047750</wp:posOffset>
                </wp:positionH>
                <wp:positionV relativeFrom="paragraph">
                  <wp:posOffset>5715</wp:posOffset>
                </wp:positionV>
                <wp:extent cx="454660" cy="21209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12090"/>
                        </a:xfrm>
                        <a:prstGeom prst="rect">
                          <a:avLst/>
                        </a:prstGeom>
                        <a:solidFill>
                          <a:srgbClr val="FFFFFF"/>
                        </a:solidFill>
                        <a:ln w="9525">
                          <a:solidFill>
                            <a:schemeClr val="bg1"/>
                          </a:solidFill>
                          <a:miter lim="800000"/>
                          <a:headEnd/>
                          <a:tailEnd/>
                        </a:ln>
                      </wps:spPr>
                      <wps:txbx>
                        <w:txbxContent>
                          <w:p w14:paraId="68AB9337" w14:textId="77777777" w:rsidR="00AB0ABC" w:rsidRPr="007A0477" w:rsidRDefault="00AB0ABC" w:rsidP="001266EE">
                            <w:pPr>
                              <w:rPr>
                                <w:sz w:val="16"/>
                                <w:szCs w:val="16"/>
                                <w:lang w:val="en-US"/>
                              </w:rPr>
                            </w:pPr>
                            <w:r>
                              <w:rPr>
                                <w:sz w:val="16"/>
                                <w:szCs w:val="16"/>
                                <w:lang w:val="en-US"/>
                              </w:rPr>
                              <w:t>50</w:t>
                            </w:r>
                            <w:r w:rsidRPr="007A0477">
                              <w:rPr>
                                <w:sz w:val="16"/>
                                <w:szCs w:val="16"/>
                                <w:lang w:val="en-US"/>
                              </w:rPr>
                              <w:t xml:space="preserve"> m</w:t>
                            </w:r>
                          </w:p>
                        </w:txbxContent>
                      </wps:txbx>
                      <wps:bodyPr rot="0" vert="horz" wrap="square" lIns="91440" tIns="45720" rIns="91440" bIns="45720" anchor="t" anchorCtr="0">
                        <a:noAutofit/>
                      </wps:bodyPr>
                    </wps:wsp>
                  </a:graphicData>
                </a:graphic>
              </wp:anchor>
            </w:drawing>
          </mc:Choice>
          <mc:Fallback>
            <w:pict>
              <v:shape w14:anchorId="7F78E844" id="_x0000_s1076" type="#_x0000_t202" style="position:absolute;margin-left:82.5pt;margin-top:.45pt;width:35.8pt;height:16.7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" strokecolor="white [3212]">
                <v:textbox>
                  <w:txbxContent>
                    <w:p w14:paraId="68AB9337" w14:textId="77777777" w:rsidR="00AB0ABC" w:rsidRPr="007A0477" w:rsidRDefault="00AB0ABC" w:rsidP="001266EE">
                      <w:pPr>
                        <w:rPr>
                          <w:sz w:val="16"/>
                          <w:szCs w:val="16"/>
                          <w:lang w:val="en-US"/>
                        </w:rPr>
                      </w:pPr>
                      <w:r>
                        <w:rPr>
                          <w:sz w:val="16"/>
                          <w:szCs w:val="16"/>
                          <w:lang w:val="en-US"/>
                        </w:rPr>
                        <w:t>50</w:t>
                      </w:r>
                      <w:r w:rsidRPr="007A0477">
                        <w:rPr>
                          <w:sz w:val="16"/>
                          <w:szCs w:val="16"/>
                          <w:lang w:val="en-US"/>
                        </w:rPr>
                        <w:t xml:space="preserve"> m</w:t>
                      </w:r>
                    </w:p>
                  </w:txbxContent>
                </v:textbox>
              </v:shape>
            </w:pict>
          </mc:Fallback>
        </mc:AlternateContent>
      </w:r>
      <w:r>
        <w:rPr>
          <w:noProof/>
          <w:u w:val="single"/>
        </w:rPr>
        <mc:AlternateContent>
          <mc:Choice Requires="wps">
            <w:drawing>
              <wp:anchor distT="0" distB="0" distL="114300" distR="114300" simplePos="0" relativeHeight="251692032" behindDoc="0" locked="0" layoutInCell="1" allowOverlap="1" wp14:anchorId="566D9CF5" wp14:editId="462B3C78">
                <wp:simplePos x="0" y="0"/>
                <wp:positionH relativeFrom="column">
                  <wp:posOffset>1282700</wp:posOffset>
                </wp:positionH>
                <wp:positionV relativeFrom="paragraph">
                  <wp:posOffset>238017</wp:posOffset>
                </wp:positionV>
                <wp:extent cx="0" cy="1924050"/>
                <wp:effectExtent l="0" t="0" r="38100" b="19050"/>
                <wp:wrapNone/>
                <wp:docPr id="316" name="Straight Connector 316"/>
                <wp:cNvGraphicFramePr/>
                <a:graphic xmlns:a="http://schemas.openxmlformats.org/drawingml/2006/main">
                  <a:graphicData uri="http://schemas.microsoft.com/office/word/2010/wordprocessingShape">
                    <wps:wsp>
                      <wps:cNvCnPr/>
                      <wps:spPr>
                        <a:xfrm flipV="1">
                          <a:off x="0" y="0"/>
                          <a:ext cx="0" cy="1924050"/>
                        </a:xfrm>
                        <a:prstGeom prst="line">
                          <a:avLst/>
                        </a:prstGeom>
                        <a:ln w="1270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A6E28" id="Straight Connector 316"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01pt,18.75pt" to="101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" strokecolor="#00b050" strokeweight="1pt">
                <v:stroke dashstyle="dash" joinstyle="miter"/>
              </v:line>
            </w:pict>
          </mc:Fallback>
        </mc:AlternateContent>
      </w:r>
      <w:r>
        <w:rPr>
          <w:noProof/>
          <w:u w:val="single"/>
        </w:rPr>
        <mc:AlternateContent>
          <mc:Choice Requires="wps">
            <w:drawing>
              <wp:anchor distT="0" distB="0" distL="114300" distR="114300" simplePos="0" relativeHeight="251693056" behindDoc="0" locked="0" layoutInCell="1" allowOverlap="1" wp14:anchorId="03BB9CCB" wp14:editId="4F7AB903">
                <wp:simplePos x="0" y="0"/>
                <wp:positionH relativeFrom="column">
                  <wp:posOffset>1873250</wp:posOffset>
                </wp:positionH>
                <wp:positionV relativeFrom="paragraph">
                  <wp:posOffset>276333</wp:posOffset>
                </wp:positionV>
                <wp:extent cx="0" cy="1924050"/>
                <wp:effectExtent l="0" t="0" r="38100" b="19050"/>
                <wp:wrapNone/>
                <wp:docPr id="317" name="Straight Connector 317"/>
                <wp:cNvGraphicFramePr/>
                <a:graphic xmlns:a="http://schemas.openxmlformats.org/drawingml/2006/main">
                  <a:graphicData uri="http://schemas.microsoft.com/office/word/2010/wordprocessingShape">
                    <wps:wsp>
                      <wps:cNvCnPr/>
                      <wps:spPr>
                        <a:xfrm flipV="1">
                          <a:off x="0" y="0"/>
                          <a:ext cx="0" cy="1924050"/>
                        </a:xfrm>
                        <a:prstGeom prst="line">
                          <a:avLst/>
                        </a:prstGeom>
                        <a:ln w="1270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A39B5" id="Straight Connector 31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47.5pt,21.75pt" to="147.5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" strokecolor="#00b050" strokeweight="1pt">
                <v:stroke dashstyle="dash" joinstyle="miter"/>
              </v:line>
            </w:pict>
          </mc:Fallback>
        </mc:AlternateContent>
      </w:r>
      <w:r>
        <w:rPr>
          <w:noProof/>
          <w:u w:val="single"/>
        </w:rPr>
        <mc:AlternateContent>
          <mc:Choice Requires="wps">
            <w:drawing>
              <wp:anchor distT="0" distB="0" distL="114300" distR="114300" simplePos="0" relativeHeight="251694080" behindDoc="0" locked="0" layoutInCell="1" allowOverlap="1" wp14:anchorId="32189ACE" wp14:editId="74F7AE32">
                <wp:simplePos x="0" y="0"/>
                <wp:positionH relativeFrom="column">
                  <wp:posOffset>2451100</wp:posOffset>
                </wp:positionH>
                <wp:positionV relativeFrom="paragraph">
                  <wp:posOffset>266700</wp:posOffset>
                </wp:positionV>
                <wp:extent cx="0" cy="1924050"/>
                <wp:effectExtent l="0" t="0" r="38100" b="19050"/>
                <wp:wrapNone/>
                <wp:docPr id="318" name="Straight Connector 318"/>
                <wp:cNvGraphicFramePr/>
                <a:graphic xmlns:a="http://schemas.openxmlformats.org/drawingml/2006/main">
                  <a:graphicData uri="http://schemas.microsoft.com/office/word/2010/wordprocessingShape">
                    <wps:wsp>
                      <wps:cNvCnPr/>
                      <wps:spPr>
                        <a:xfrm flipV="1">
                          <a:off x="0" y="0"/>
                          <a:ext cx="0" cy="1924050"/>
                        </a:xfrm>
                        <a:prstGeom prst="line">
                          <a:avLst/>
                        </a:prstGeom>
                        <a:ln w="1270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AA2EA" id="Straight Connector 318"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93pt,21pt" to="193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" strokecolor="#00b050" strokeweight="1pt">
                <v:stroke dashstyle="dash" joinstyle="miter"/>
              </v:line>
            </w:pict>
          </mc:Fallback>
        </mc:AlternateContent>
      </w:r>
    </w:p>
    <w:p w14:paraId="6F98A881" w14:textId="0DE5E921" w:rsidR="001266EE" w:rsidRPr="000E6C8F" w:rsidRDefault="001266EE" w:rsidP="001266EE">
      <w:r>
        <w:rPr>
          <w:noProof/>
          <w:u w:val="single"/>
        </w:rPr>
        <mc:AlternateContent>
          <mc:Choice Requires="wps">
            <w:drawing>
              <wp:anchor distT="0" distB="0" distL="114300" distR="114300" simplePos="0" relativeHeight="251697152" behindDoc="0" locked="0" layoutInCell="1" allowOverlap="1" wp14:anchorId="5CE29A71" wp14:editId="0B04BAA0">
                <wp:simplePos x="0" y="0"/>
                <wp:positionH relativeFrom="column">
                  <wp:posOffset>4298950</wp:posOffset>
                </wp:positionH>
                <wp:positionV relativeFrom="paragraph">
                  <wp:posOffset>6350</wp:posOffset>
                </wp:positionV>
                <wp:extent cx="0" cy="1924050"/>
                <wp:effectExtent l="0" t="0" r="38100" b="19050"/>
                <wp:wrapNone/>
                <wp:docPr id="319" name="Straight Connector 319"/>
                <wp:cNvGraphicFramePr/>
                <a:graphic xmlns:a="http://schemas.openxmlformats.org/drawingml/2006/main">
                  <a:graphicData uri="http://schemas.microsoft.com/office/word/2010/wordprocessingShape">
                    <wps:wsp>
                      <wps:cNvCnPr/>
                      <wps:spPr>
                        <a:xfrm flipV="1">
                          <a:off x="0" y="0"/>
                          <a:ext cx="0" cy="1924050"/>
                        </a:xfrm>
                        <a:prstGeom prst="line">
                          <a:avLst/>
                        </a:prstGeom>
                        <a:ln w="1270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E9C6B" id="Straight Connector 319"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338.5pt,.5pt" to="33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" strokecolor="#00b050" strokeweight="1pt">
                <v:stroke dashstyle="dash" joinstyle="miter"/>
              </v:line>
            </w:pict>
          </mc:Fallback>
        </mc:AlternateContent>
      </w:r>
      <w:r>
        <w:rPr>
          <w:noProof/>
          <w:u w:val="single"/>
        </w:rPr>
        <mc:AlternateContent>
          <mc:Choice Requires="wps">
            <w:drawing>
              <wp:anchor distT="0" distB="0" distL="114300" distR="114300" simplePos="0" relativeHeight="251696128" behindDoc="0" locked="0" layoutInCell="1" allowOverlap="1" wp14:anchorId="7FF75260" wp14:editId="4E20352B">
                <wp:simplePos x="0" y="0"/>
                <wp:positionH relativeFrom="column">
                  <wp:posOffset>3663950</wp:posOffset>
                </wp:positionH>
                <wp:positionV relativeFrom="paragraph">
                  <wp:posOffset>6350</wp:posOffset>
                </wp:positionV>
                <wp:extent cx="0" cy="1924050"/>
                <wp:effectExtent l="0" t="0" r="38100" b="19050"/>
                <wp:wrapNone/>
                <wp:docPr id="320" name="Straight Connector 320"/>
                <wp:cNvGraphicFramePr/>
                <a:graphic xmlns:a="http://schemas.openxmlformats.org/drawingml/2006/main">
                  <a:graphicData uri="http://schemas.microsoft.com/office/word/2010/wordprocessingShape">
                    <wps:wsp>
                      <wps:cNvCnPr/>
                      <wps:spPr>
                        <a:xfrm flipV="1">
                          <a:off x="0" y="0"/>
                          <a:ext cx="0" cy="1924050"/>
                        </a:xfrm>
                        <a:prstGeom prst="line">
                          <a:avLst/>
                        </a:prstGeom>
                        <a:ln w="1270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51DFE2" id="Straight Connector 32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88.5pt,.5pt" to="28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" strokecolor="#00b050" strokeweight="1pt">
                <v:stroke dashstyle="dash" joinstyle="miter"/>
              </v:line>
            </w:pict>
          </mc:Fallback>
        </mc:AlternateContent>
      </w:r>
      <w:r>
        <w:rPr>
          <w:noProof/>
          <w:u w:val="single"/>
        </w:rPr>
        <mc:AlternateContent>
          <mc:Choice Requires="wps">
            <w:drawing>
              <wp:anchor distT="0" distB="0" distL="114300" distR="114300" simplePos="0" relativeHeight="251695104" behindDoc="0" locked="0" layoutInCell="1" allowOverlap="1" wp14:anchorId="44A49C0C" wp14:editId="7A0341A3">
                <wp:simplePos x="0" y="0"/>
                <wp:positionH relativeFrom="column">
                  <wp:posOffset>3056662</wp:posOffset>
                </wp:positionH>
                <wp:positionV relativeFrom="paragraph">
                  <wp:posOffset>4753</wp:posOffset>
                </wp:positionV>
                <wp:extent cx="0" cy="1924050"/>
                <wp:effectExtent l="0" t="0" r="38100" b="19050"/>
                <wp:wrapNone/>
                <wp:docPr id="321" name="Straight Connector 321"/>
                <wp:cNvGraphicFramePr/>
                <a:graphic xmlns:a="http://schemas.openxmlformats.org/drawingml/2006/main">
                  <a:graphicData uri="http://schemas.microsoft.com/office/word/2010/wordprocessingShape">
                    <wps:wsp>
                      <wps:cNvCnPr/>
                      <wps:spPr>
                        <a:xfrm flipV="1">
                          <a:off x="0" y="0"/>
                          <a:ext cx="0" cy="1924050"/>
                        </a:xfrm>
                        <a:prstGeom prst="line">
                          <a:avLst/>
                        </a:prstGeom>
                        <a:ln w="12700">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AFAFD" id="Straight Connector 321"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40.7pt,.35pt" to="240.7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" strokecolor="#00b050" strokeweight="1pt">
                <v:stroke dashstyle="dash" joinstyle="miter"/>
              </v:line>
            </w:pict>
          </mc:Fallback>
        </mc:AlternateContent>
      </w:r>
    </w:p>
    <w:p w14:paraId="4E853E7F" w14:textId="77777777" w:rsidR="001266EE" w:rsidRPr="000E6C8F" w:rsidRDefault="001266EE" w:rsidP="001266EE"/>
    <w:p w14:paraId="68BB5BAF" w14:textId="2A7828C8" w:rsidR="001266EE" w:rsidRPr="000E6C8F" w:rsidRDefault="001266EE" w:rsidP="001266EE"/>
    <w:p w14:paraId="76B948B3" w14:textId="4E8FCF3A" w:rsidR="001266EE" w:rsidRPr="000E6C8F" w:rsidRDefault="001266EE" w:rsidP="001266EE"/>
    <w:p w14:paraId="0D2D4136" w14:textId="479BFB6D" w:rsidR="001266EE" w:rsidRDefault="001266EE" w:rsidP="00497B3F">
      <w:pPr>
        <w:rPr>
          <w:u w:val="single"/>
        </w:rPr>
      </w:pPr>
    </w:p>
    <w:p w14:paraId="36635428" w14:textId="5EAFDFAB" w:rsidR="001266EE" w:rsidRDefault="001266EE" w:rsidP="00497B3F">
      <w:pPr>
        <w:rPr>
          <w:u w:val="single"/>
        </w:rPr>
      </w:pPr>
    </w:p>
    <w:p w14:paraId="7E25F0C4" w14:textId="7DF44B0B" w:rsidR="00EC6B17" w:rsidRDefault="00EC6B17" w:rsidP="00EC6B17">
      <w:pPr>
        <w:rPr>
          <w:u w:val="single"/>
        </w:rPr>
      </w:pPr>
    </w:p>
    <w:p w14:paraId="2FF2DA61" w14:textId="3614F663" w:rsidR="009A68DC" w:rsidRPr="00C25295" w:rsidRDefault="009A68DC" w:rsidP="00C25295">
      <w:pPr>
        <w:spacing w:after="0"/>
      </w:pPr>
    </w:p>
    <w:p w14:paraId="03098F5D" w14:textId="20CD9092" w:rsidR="00ED5A47" w:rsidRDefault="00ED5A47" w:rsidP="006B66D8"/>
    <w:p w14:paraId="092FE3D9" w14:textId="77777777" w:rsidR="00ED5A47" w:rsidRDefault="00ED5A47" w:rsidP="006B66D8"/>
    <w:tbl>
      <w:tblPr>
        <w:tblStyle w:val="TableGrid"/>
        <w:tblW w:w="0" w:type="auto"/>
        <w:tblInd w:w="-998" w:type="dxa"/>
        <w:tblLook w:val="04A0" w:firstRow="1" w:lastRow="0" w:firstColumn="1" w:lastColumn="0" w:noHBand="0" w:noVBand="1"/>
      </w:tblPr>
      <w:tblGrid>
        <w:gridCol w:w="2266"/>
        <w:gridCol w:w="1389"/>
        <w:gridCol w:w="1733"/>
        <w:gridCol w:w="1842"/>
        <w:gridCol w:w="993"/>
        <w:gridCol w:w="850"/>
        <w:gridCol w:w="941"/>
      </w:tblGrid>
      <w:tr w:rsidR="00C25295" w14:paraId="778264B7" w14:textId="77777777" w:rsidTr="007C26BA">
        <w:tc>
          <w:tcPr>
            <w:tcW w:w="2266" w:type="dxa"/>
            <w:vMerge w:val="restart"/>
          </w:tcPr>
          <w:p w14:paraId="0BB25682" w14:textId="77777777" w:rsidR="00C25295" w:rsidRDefault="00C25295" w:rsidP="002461FA">
            <w:r>
              <w:t>Case</w:t>
            </w:r>
          </w:p>
        </w:tc>
        <w:tc>
          <w:tcPr>
            <w:tcW w:w="1389" w:type="dxa"/>
            <w:vMerge w:val="restart"/>
          </w:tcPr>
          <w:p w14:paraId="53AD60F0" w14:textId="050C66B2" w:rsidR="00C25295" w:rsidRDefault="00C25295" w:rsidP="002461FA">
            <w:r>
              <w:t>Wind velocity(m/s)</w:t>
            </w:r>
          </w:p>
        </w:tc>
        <w:tc>
          <w:tcPr>
            <w:tcW w:w="1733" w:type="dxa"/>
            <w:vMerge w:val="restart"/>
          </w:tcPr>
          <w:p w14:paraId="694A49B9" w14:textId="77777777" w:rsidR="00C25295" w:rsidRDefault="00C25295" w:rsidP="002461FA">
            <w:r>
              <w:t>Particle velocity</w:t>
            </w:r>
          </w:p>
          <w:p w14:paraId="124DCFA4" w14:textId="721A00C0" w:rsidR="00C25295" w:rsidRDefault="00C25295" w:rsidP="002461FA">
            <w:r>
              <w:t>(U,V,W)</w:t>
            </w:r>
          </w:p>
        </w:tc>
        <w:tc>
          <w:tcPr>
            <w:tcW w:w="1842" w:type="dxa"/>
            <w:vMerge w:val="restart"/>
          </w:tcPr>
          <w:p w14:paraId="3D6CBB5E" w14:textId="3D8D6F17" w:rsidR="00C25295" w:rsidRDefault="00C25295" w:rsidP="002461FA">
            <w:r>
              <w:t>Ember input rate pcs/s</w:t>
            </w:r>
          </w:p>
        </w:tc>
        <w:tc>
          <w:tcPr>
            <w:tcW w:w="2784" w:type="dxa"/>
            <w:gridSpan w:val="3"/>
          </w:tcPr>
          <w:p w14:paraId="780BCB47" w14:textId="77777777" w:rsidR="00C25295" w:rsidRDefault="00C25295" w:rsidP="002461FA">
            <w:pPr>
              <w:jc w:val="center"/>
            </w:pPr>
            <w:r w:rsidRPr="008F315D">
              <w:rPr>
                <w:b/>
                <w:bCs/>
              </w:rPr>
              <w:t>Flux (pcs/m</w:t>
            </w:r>
            <w:r w:rsidRPr="008F315D">
              <w:rPr>
                <w:b/>
                <w:bCs/>
                <w:vertAlign w:val="superscript"/>
              </w:rPr>
              <w:t>2</w:t>
            </w:r>
            <w:r w:rsidRPr="008F315D">
              <w:rPr>
                <w:b/>
                <w:bCs/>
              </w:rPr>
              <w:t>.</w:t>
            </w:r>
            <w:r>
              <w:rPr>
                <w:b/>
                <w:bCs/>
              </w:rPr>
              <w:t xml:space="preserve"> </w:t>
            </w:r>
            <w:r w:rsidRPr="008F315D">
              <w:rPr>
                <w:b/>
                <w:bCs/>
              </w:rPr>
              <w:t>s)</w:t>
            </w:r>
          </w:p>
        </w:tc>
      </w:tr>
      <w:tr w:rsidR="00C25295" w14:paraId="27C5EE26" w14:textId="77777777" w:rsidTr="007C26BA">
        <w:tc>
          <w:tcPr>
            <w:tcW w:w="2266" w:type="dxa"/>
            <w:vMerge/>
          </w:tcPr>
          <w:p w14:paraId="605EBF7B" w14:textId="77777777" w:rsidR="00C25295" w:rsidRDefault="00C25295" w:rsidP="002461FA"/>
        </w:tc>
        <w:tc>
          <w:tcPr>
            <w:tcW w:w="1389" w:type="dxa"/>
            <w:vMerge/>
          </w:tcPr>
          <w:p w14:paraId="2DE4CD64" w14:textId="77777777" w:rsidR="00C25295" w:rsidRDefault="00C25295" w:rsidP="002461FA"/>
        </w:tc>
        <w:tc>
          <w:tcPr>
            <w:tcW w:w="1733" w:type="dxa"/>
            <w:vMerge/>
          </w:tcPr>
          <w:p w14:paraId="444D22E5" w14:textId="77777777" w:rsidR="00C25295" w:rsidRDefault="00C25295" w:rsidP="002461FA"/>
        </w:tc>
        <w:tc>
          <w:tcPr>
            <w:tcW w:w="1842" w:type="dxa"/>
            <w:vMerge/>
          </w:tcPr>
          <w:p w14:paraId="3DA84AE6" w14:textId="4E23890A" w:rsidR="00C25295" w:rsidRDefault="00C25295" w:rsidP="002461FA"/>
        </w:tc>
        <w:tc>
          <w:tcPr>
            <w:tcW w:w="993" w:type="dxa"/>
          </w:tcPr>
          <w:p w14:paraId="5BD4E0DE" w14:textId="77777777" w:rsidR="00C25295" w:rsidRDefault="00C25295" w:rsidP="002461FA">
            <w:r>
              <w:t>FCS X</w:t>
            </w:r>
          </w:p>
        </w:tc>
        <w:tc>
          <w:tcPr>
            <w:tcW w:w="850" w:type="dxa"/>
          </w:tcPr>
          <w:p w14:paraId="10C383E3" w14:textId="77777777" w:rsidR="00C25295" w:rsidRDefault="00C25295" w:rsidP="002461FA">
            <w:r>
              <w:t>FCS Y</w:t>
            </w:r>
          </w:p>
        </w:tc>
        <w:tc>
          <w:tcPr>
            <w:tcW w:w="941" w:type="dxa"/>
          </w:tcPr>
          <w:p w14:paraId="37A749C5" w14:textId="77777777" w:rsidR="00C25295" w:rsidRDefault="00C25295" w:rsidP="002461FA">
            <w:r>
              <w:t>FCS Z</w:t>
            </w:r>
          </w:p>
        </w:tc>
      </w:tr>
      <w:tr w:rsidR="00C25295" w14:paraId="11F21E75" w14:textId="77777777" w:rsidTr="007C26BA">
        <w:tc>
          <w:tcPr>
            <w:tcW w:w="2266" w:type="dxa"/>
          </w:tcPr>
          <w:p w14:paraId="6F4DEAA3" w14:textId="75647BF0" w:rsidR="00C25295" w:rsidRDefault="00C25295" w:rsidP="002461FA">
            <w:r>
              <w:t>TR1</w:t>
            </w:r>
          </w:p>
        </w:tc>
        <w:tc>
          <w:tcPr>
            <w:tcW w:w="1389" w:type="dxa"/>
          </w:tcPr>
          <w:p w14:paraId="1B2F7052" w14:textId="6296DE96" w:rsidR="00C25295" w:rsidRDefault="00C25295" w:rsidP="002461FA"/>
        </w:tc>
        <w:tc>
          <w:tcPr>
            <w:tcW w:w="1733" w:type="dxa"/>
          </w:tcPr>
          <w:p w14:paraId="6962366D" w14:textId="171E22C8" w:rsidR="00C25295" w:rsidRDefault="00387888" w:rsidP="002461FA">
            <w:r>
              <w:t>(0.0,0.0,2.0)</w:t>
            </w:r>
          </w:p>
        </w:tc>
        <w:tc>
          <w:tcPr>
            <w:tcW w:w="1842" w:type="dxa"/>
          </w:tcPr>
          <w:p w14:paraId="05F4AC12" w14:textId="5E4071FF" w:rsidR="00C25295" w:rsidRDefault="00C25295" w:rsidP="002461FA">
            <w:r>
              <w:t>14 446</w:t>
            </w:r>
          </w:p>
        </w:tc>
        <w:tc>
          <w:tcPr>
            <w:tcW w:w="993" w:type="dxa"/>
          </w:tcPr>
          <w:p w14:paraId="5C312D03" w14:textId="77777777" w:rsidR="00C25295" w:rsidRDefault="00C25295" w:rsidP="002461FA">
            <w:r>
              <w:t>0.076</w:t>
            </w:r>
          </w:p>
        </w:tc>
        <w:tc>
          <w:tcPr>
            <w:tcW w:w="850" w:type="dxa"/>
          </w:tcPr>
          <w:p w14:paraId="6598BAAF" w14:textId="77777777" w:rsidR="00C25295" w:rsidRDefault="00C25295" w:rsidP="002461FA">
            <w:r>
              <w:t>0.937</w:t>
            </w:r>
          </w:p>
        </w:tc>
        <w:tc>
          <w:tcPr>
            <w:tcW w:w="941" w:type="dxa"/>
          </w:tcPr>
          <w:p w14:paraId="2F3EA950" w14:textId="77777777" w:rsidR="00C25295" w:rsidRDefault="00C25295" w:rsidP="002461FA">
            <w:r>
              <w:t>3.027</w:t>
            </w:r>
          </w:p>
        </w:tc>
      </w:tr>
      <w:tr w:rsidR="00C25295" w14:paraId="7F9F923A" w14:textId="77777777" w:rsidTr="007C26BA">
        <w:tc>
          <w:tcPr>
            <w:tcW w:w="2266" w:type="dxa"/>
          </w:tcPr>
          <w:p w14:paraId="1087316B" w14:textId="2AF3AFAF" w:rsidR="00C25295" w:rsidRDefault="00C25295" w:rsidP="002461FA">
            <w:r>
              <w:t>TR2</w:t>
            </w:r>
            <w:r w:rsidR="00021470">
              <w:t>(1500 mm grid)</w:t>
            </w:r>
          </w:p>
        </w:tc>
        <w:tc>
          <w:tcPr>
            <w:tcW w:w="1389" w:type="dxa"/>
          </w:tcPr>
          <w:p w14:paraId="2D7F9137" w14:textId="5FAFF5BD" w:rsidR="00C25295" w:rsidRDefault="00021470" w:rsidP="002461FA">
            <w:r>
              <w:t>~</w:t>
            </w:r>
            <w:r w:rsidR="00783804">
              <w:t>3.9</w:t>
            </w:r>
          </w:p>
        </w:tc>
        <w:tc>
          <w:tcPr>
            <w:tcW w:w="1733" w:type="dxa"/>
          </w:tcPr>
          <w:p w14:paraId="553E8141" w14:textId="7A2923A7" w:rsidR="00C25295" w:rsidRDefault="00387888" w:rsidP="002461FA">
            <w:r>
              <w:t>(0.0,0.0,2.0)</w:t>
            </w:r>
          </w:p>
        </w:tc>
        <w:tc>
          <w:tcPr>
            <w:tcW w:w="1842" w:type="dxa"/>
          </w:tcPr>
          <w:p w14:paraId="11F2BF6E" w14:textId="77CED7EC" w:rsidR="00C25295" w:rsidRDefault="00C25295" w:rsidP="002461FA">
            <w:r>
              <w:t>10 203</w:t>
            </w:r>
          </w:p>
        </w:tc>
        <w:tc>
          <w:tcPr>
            <w:tcW w:w="993" w:type="dxa"/>
          </w:tcPr>
          <w:p w14:paraId="17A057A2" w14:textId="191E9C8A" w:rsidR="00C25295" w:rsidRDefault="00C25295" w:rsidP="002461FA">
            <w:r>
              <w:t>0.</w:t>
            </w:r>
            <w:r w:rsidR="00021470">
              <w:t>683</w:t>
            </w:r>
          </w:p>
        </w:tc>
        <w:tc>
          <w:tcPr>
            <w:tcW w:w="850" w:type="dxa"/>
          </w:tcPr>
          <w:p w14:paraId="7D4E9519" w14:textId="24CF07E9" w:rsidR="00C25295" w:rsidRDefault="00021470" w:rsidP="002461FA">
            <w:r>
              <w:t>1.019</w:t>
            </w:r>
          </w:p>
        </w:tc>
        <w:tc>
          <w:tcPr>
            <w:tcW w:w="941" w:type="dxa"/>
          </w:tcPr>
          <w:p w14:paraId="4ABAE993" w14:textId="635523F8" w:rsidR="00C25295" w:rsidRDefault="00C25295" w:rsidP="002461FA">
            <w:r>
              <w:t>1.</w:t>
            </w:r>
            <w:r w:rsidR="00021470">
              <w:t>564</w:t>
            </w:r>
          </w:p>
        </w:tc>
      </w:tr>
      <w:tr w:rsidR="00C25295" w14:paraId="286C8140" w14:textId="77777777" w:rsidTr="007C26BA">
        <w:tc>
          <w:tcPr>
            <w:tcW w:w="2266" w:type="dxa"/>
          </w:tcPr>
          <w:p w14:paraId="27B9B581" w14:textId="0B3AEACB" w:rsidR="00C25295" w:rsidRDefault="00C25295" w:rsidP="002461FA">
            <w:r>
              <w:t>TR3</w:t>
            </w:r>
            <w:r w:rsidR="00021470">
              <w:t>(1500 mm grid)</w:t>
            </w:r>
          </w:p>
        </w:tc>
        <w:tc>
          <w:tcPr>
            <w:tcW w:w="1389" w:type="dxa"/>
          </w:tcPr>
          <w:p w14:paraId="1A74E836" w14:textId="213503CF" w:rsidR="00C25295" w:rsidRDefault="00021470" w:rsidP="002461FA">
            <w:r>
              <w:t>~</w:t>
            </w:r>
            <w:r w:rsidR="00BD5C06">
              <w:t>4</w:t>
            </w:r>
            <w:r w:rsidR="00783804">
              <w:t>.</w:t>
            </w:r>
            <w:r w:rsidR="00BD5C06">
              <w:t>2</w:t>
            </w:r>
          </w:p>
        </w:tc>
        <w:tc>
          <w:tcPr>
            <w:tcW w:w="1733" w:type="dxa"/>
          </w:tcPr>
          <w:p w14:paraId="1EC85AEB" w14:textId="1749A512" w:rsidR="00C25295" w:rsidRDefault="00387888" w:rsidP="002461FA">
            <w:r>
              <w:t>(0.0,0.0,2.0)</w:t>
            </w:r>
          </w:p>
        </w:tc>
        <w:tc>
          <w:tcPr>
            <w:tcW w:w="1842" w:type="dxa"/>
          </w:tcPr>
          <w:p w14:paraId="11FD2B00" w14:textId="59F172A7" w:rsidR="00C25295" w:rsidRDefault="00C25295" w:rsidP="002461FA">
            <w:r>
              <w:t>9880</w:t>
            </w:r>
          </w:p>
        </w:tc>
        <w:tc>
          <w:tcPr>
            <w:tcW w:w="993" w:type="dxa"/>
          </w:tcPr>
          <w:p w14:paraId="6D4735D6" w14:textId="6621CC84" w:rsidR="00C25295" w:rsidRDefault="00C25295" w:rsidP="002461FA">
            <w:r>
              <w:t>0.</w:t>
            </w:r>
            <w:r w:rsidR="00783804">
              <w:t>598</w:t>
            </w:r>
          </w:p>
        </w:tc>
        <w:tc>
          <w:tcPr>
            <w:tcW w:w="850" w:type="dxa"/>
          </w:tcPr>
          <w:p w14:paraId="5FE94BC0" w14:textId="23CBD80A" w:rsidR="00C25295" w:rsidRDefault="00783804" w:rsidP="002461FA">
            <w:r>
              <w:t>1.032</w:t>
            </w:r>
          </w:p>
        </w:tc>
        <w:tc>
          <w:tcPr>
            <w:tcW w:w="941" w:type="dxa"/>
          </w:tcPr>
          <w:p w14:paraId="140BEC14" w14:textId="3C354B89" w:rsidR="00C25295" w:rsidRDefault="00C25295" w:rsidP="002461FA">
            <w:r>
              <w:t>1.</w:t>
            </w:r>
            <w:r w:rsidR="00783804">
              <w:t>428</w:t>
            </w:r>
          </w:p>
        </w:tc>
      </w:tr>
      <w:tr w:rsidR="00C25295" w14:paraId="5B5C71FB" w14:textId="77777777" w:rsidTr="007C26BA">
        <w:tc>
          <w:tcPr>
            <w:tcW w:w="2266" w:type="dxa"/>
          </w:tcPr>
          <w:p w14:paraId="65A740C0" w14:textId="7DE38F8D" w:rsidR="00C25295" w:rsidRDefault="00C25295" w:rsidP="002461FA">
            <w:r>
              <w:t>TR4(750 mm grid)</w:t>
            </w:r>
          </w:p>
        </w:tc>
        <w:tc>
          <w:tcPr>
            <w:tcW w:w="1389" w:type="dxa"/>
          </w:tcPr>
          <w:p w14:paraId="5C6BF10C" w14:textId="1224E3DE" w:rsidR="00C25295" w:rsidRDefault="00C25295" w:rsidP="002461FA">
            <w:r>
              <w:t>~ 4.4</w:t>
            </w:r>
          </w:p>
        </w:tc>
        <w:tc>
          <w:tcPr>
            <w:tcW w:w="1733" w:type="dxa"/>
          </w:tcPr>
          <w:p w14:paraId="57539D00" w14:textId="2ACAD15B" w:rsidR="00C25295" w:rsidRDefault="00365552" w:rsidP="002461FA">
            <w:r>
              <w:t>(</w:t>
            </w:r>
            <w:r w:rsidR="00C25295">
              <w:t>0</w:t>
            </w:r>
            <w:r>
              <w:t>.0</w:t>
            </w:r>
            <w:r w:rsidR="00C25295">
              <w:t>,0</w:t>
            </w:r>
            <w:r>
              <w:t>.0</w:t>
            </w:r>
            <w:r w:rsidR="00C25295">
              <w:t>,2</w:t>
            </w:r>
            <w:r>
              <w:t>.0)</w:t>
            </w:r>
          </w:p>
        </w:tc>
        <w:tc>
          <w:tcPr>
            <w:tcW w:w="1842" w:type="dxa"/>
          </w:tcPr>
          <w:p w14:paraId="340B3765" w14:textId="0754B294" w:rsidR="00C25295" w:rsidRDefault="00C25295" w:rsidP="002461FA">
            <w:r>
              <w:t>9880</w:t>
            </w:r>
          </w:p>
        </w:tc>
        <w:tc>
          <w:tcPr>
            <w:tcW w:w="993" w:type="dxa"/>
          </w:tcPr>
          <w:p w14:paraId="48E090CB" w14:textId="77777777" w:rsidR="00C25295" w:rsidRDefault="00C25295" w:rsidP="002461FA">
            <w:r>
              <w:t>0.700</w:t>
            </w:r>
          </w:p>
        </w:tc>
        <w:tc>
          <w:tcPr>
            <w:tcW w:w="850" w:type="dxa"/>
          </w:tcPr>
          <w:p w14:paraId="6A1F9EF3" w14:textId="77777777" w:rsidR="00C25295" w:rsidRDefault="00C25295" w:rsidP="002461FA">
            <w:r>
              <w:t>0.950</w:t>
            </w:r>
          </w:p>
        </w:tc>
        <w:tc>
          <w:tcPr>
            <w:tcW w:w="941" w:type="dxa"/>
          </w:tcPr>
          <w:p w14:paraId="5A21BCFF" w14:textId="77777777" w:rsidR="00C25295" w:rsidRDefault="00C25295" w:rsidP="002461FA">
            <w:r>
              <w:t>1.451</w:t>
            </w:r>
          </w:p>
        </w:tc>
      </w:tr>
      <w:tr w:rsidR="00854E80" w14:paraId="115D2FAC" w14:textId="77777777" w:rsidTr="007C26BA">
        <w:tc>
          <w:tcPr>
            <w:tcW w:w="2266" w:type="dxa"/>
          </w:tcPr>
          <w:p w14:paraId="3AFE2F5B" w14:textId="12AC254B" w:rsidR="00854E80" w:rsidRPr="007C26BA" w:rsidRDefault="00854E80" w:rsidP="002461FA">
            <w:pPr>
              <w:rPr>
                <w:highlight w:val="green"/>
              </w:rPr>
            </w:pPr>
            <w:r w:rsidRPr="00854E80">
              <w:t>TR5</w:t>
            </w:r>
            <w:r>
              <w:t>(1500 mm grid)</w:t>
            </w:r>
          </w:p>
        </w:tc>
        <w:tc>
          <w:tcPr>
            <w:tcW w:w="1389" w:type="dxa"/>
          </w:tcPr>
          <w:p w14:paraId="446B851C" w14:textId="5B12D90B" w:rsidR="00854E80" w:rsidRDefault="00854E80" w:rsidP="002461FA">
            <w:r>
              <w:t>~2.2</w:t>
            </w:r>
          </w:p>
        </w:tc>
        <w:tc>
          <w:tcPr>
            <w:tcW w:w="1733" w:type="dxa"/>
          </w:tcPr>
          <w:p w14:paraId="6BDE4ED9" w14:textId="24BF5A47" w:rsidR="00854E80" w:rsidRDefault="00854E80" w:rsidP="002461FA">
            <w:r>
              <w:t>(6.2, 0.0,2.1)</w:t>
            </w:r>
          </w:p>
        </w:tc>
        <w:tc>
          <w:tcPr>
            <w:tcW w:w="1842" w:type="dxa"/>
          </w:tcPr>
          <w:p w14:paraId="4A83C634" w14:textId="12B01A1E" w:rsidR="00854E80" w:rsidRDefault="00854E80" w:rsidP="002461FA">
            <w:r>
              <w:t>9880</w:t>
            </w:r>
          </w:p>
        </w:tc>
        <w:tc>
          <w:tcPr>
            <w:tcW w:w="993" w:type="dxa"/>
          </w:tcPr>
          <w:p w14:paraId="3C579DF8" w14:textId="193FA512" w:rsidR="00854E80" w:rsidRDefault="00854E80" w:rsidP="002461FA">
            <w:r>
              <w:t>0.255</w:t>
            </w:r>
          </w:p>
        </w:tc>
        <w:tc>
          <w:tcPr>
            <w:tcW w:w="850" w:type="dxa"/>
          </w:tcPr>
          <w:p w14:paraId="08540E36" w14:textId="1D040968" w:rsidR="00854E80" w:rsidRDefault="00854E80" w:rsidP="002461FA">
            <w:r>
              <w:t>1.499</w:t>
            </w:r>
          </w:p>
        </w:tc>
        <w:tc>
          <w:tcPr>
            <w:tcW w:w="941" w:type="dxa"/>
          </w:tcPr>
          <w:p w14:paraId="1BB1DC4D" w14:textId="33BCD7FA" w:rsidR="00854E80" w:rsidRDefault="00854E80" w:rsidP="002461FA">
            <w:r>
              <w:t>1.332</w:t>
            </w:r>
          </w:p>
        </w:tc>
      </w:tr>
      <w:tr w:rsidR="00C25295" w14:paraId="3573CCC2" w14:textId="77777777" w:rsidTr="007C26BA">
        <w:tc>
          <w:tcPr>
            <w:tcW w:w="2266" w:type="dxa"/>
          </w:tcPr>
          <w:p w14:paraId="33F11F6F" w14:textId="335D79B5" w:rsidR="00C25295" w:rsidRDefault="00C25295" w:rsidP="002461FA">
            <w:r w:rsidRPr="00C442C2">
              <w:rPr>
                <w:highlight w:val="green"/>
              </w:rPr>
              <w:t>TR</w:t>
            </w:r>
            <w:r w:rsidR="00854E80" w:rsidRPr="00C442C2">
              <w:rPr>
                <w:highlight w:val="green"/>
              </w:rPr>
              <w:t>6</w:t>
            </w:r>
            <w:r w:rsidRPr="00C442C2">
              <w:rPr>
                <w:highlight w:val="green"/>
              </w:rPr>
              <w:t>(1500 mm grid)</w:t>
            </w:r>
          </w:p>
        </w:tc>
        <w:tc>
          <w:tcPr>
            <w:tcW w:w="1389" w:type="dxa"/>
          </w:tcPr>
          <w:p w14:paraId="444FBC17" w14:textId="41423E50" w:rsidR="00C25295" w:rsidRDefault="00C25295" w:rsidP="002461FA">
            <w:r>
              <w:t>~ 2.1</w:t>
            </w:r>
          </w:p>
        </w:tc>
        <w:tc>
          <w:tcPr>
            <w:tcW w:w="1733" w:type="dxa"/>
          </w:tcPr>
          <w:p w14:paraId="41EFA53B" w14:textId="6AC53872" w:rsidR="00C25295" w:rsidRDefault="00365552" w:rsidP="002461FA">
            <w:r>
              <w:t>(</w:t>
            </w:r>
            <w:r w:rsidR="00C25295">
              <w:t>8.3, 0</w:t>
            </w:r>
            <w:r w:rsidR="00F274D9">
              <w:t>.0</w:t>
            </w:r>
            <w:r w:rsidR="00C25295">
              <w:t>,2.1</w:t>
            </w:r>
            <w:r w:rsidR="00F274D9">
              <w:t>)</w:t>
            </w:r>
          </w:p>
        </w:tc>
        <w:tc>
          <w:tcPr>
            <w:tcW w:w="1842" w:type="dxa"/>
          </w:tcPr>
          <w:p w14:paraId="21A2B156" w14:textId="52EF3314" w:rsidR="00C25295" w:rsidRDefault="00C25295" w:rsidP="002461FA">
            <w:r>
              <w:t>9880</w:t>
            </w:r>
          </w:p>
        </w:tc>
        <w:tc>
          <w:tcPr>
            <w:tcW w:w="993" w:type="dxa"/>
          </w:tcPr>
          <w:p w14:paraId="7979EF1B" w14:textId="6083DC9C" w:rsidR="00C25295" w:rsidRDefault="00387888" w:rsidP="002461FA">
            <w:r>
              <w:t>0.625</w:t>
            </w:r>
          </w:p>
        </w:tc>
        <w:tc>
          <w:tcPr>
            <w:tcW w:w="850" w:type="dxa"/>
          </w:tcPr>
          <w:p w14:paraId="55D6C7DB" w14:textId="4CD13FCD" w:rsidR="00C25295" w:rsidRDefault="00387888" w:rsidP="002461FA">
            <w:r>
              <w:t>1.284</w:t>
            </w:r>
          </w:p>
        </w:tc>
        <w:tc>
          <w:tcPr>
            <w:tcW w:w="941" w:type="dxa"/>
          </w:tcPr>
          <w:p w14:paraId="2BBE0FE0" w14:textId="2F0BEC6A" w:rsidR="00C25295" w:rsidRDefault="00387888" w:rsidP="002461FA">
            <w:r>
              <w:t>0.667</w:t>
            </w:r>
          </w:p>
        </w:tc>
      </w:tr>
      <w:tr w:rsidR="00365552" w14:paraId="52B465B7" w14:textId="77777777" w:rsidTr="007C26BA">
        <w:tc>
          <w:tcPr>
            <w:tcW w:w="2266" w:type="dxa"/>
          </w:tcPr>
          <w:p w14:paraId="756406FA" w14:textId="5BACFEB4" w:rsidR="00365552" w:rsidRDefault="00365552" w:rsidP="002461FA">
            <w:r>
              <w:t>TR</w:t>
            </w:r>
            <w:r w:rsidR="007B5AB5">
              <w:t>6</w:t>
            </w:r>
            <w:r>
              <w:t>(1500 mm grid and no fire)</w:t>
            </w:r>
          </w:p>
        </w:tc>
        <w:tc>
          <w:tcPr>
            <w:tcW w:w="1389" w:type="dxa"/>
          </w:tcPr>
          <w:p w14:paraId="196CA1F4" w14:textId="268F0D01" w:rsidR="00365552" w:rsidRDefault="00365552" w:rsidP="002461FA">
            <w:r>
              <w:t>~2.3</w:t>
            </w:r>
          </w:p>
        </w:tc>
        <w:tc>
          <w:tcPr>
            <w:tcW w:w="1733" w:type="dxa"/>
          </w:tcPr>
          <w:p w14:paraId="778DCE4D" w14:textId="03E17F17" w:rsidR="00365552" w:rsidRDefault="00F274D9" w:rsidP="002461FA">
            <w:r>
              <w:t>(</w:t>
            </w:r>
            <w:r w:rsidR="00365552">
              <w:t>0</w:t>
            </w:r>
            <w:r>
              <w:t>.0</w:t>
            </w:r>
            <w:r w:rsidR="00365552">
              <w:t>,0</w:t>
            </w:r>
            <w:r>
              <w:t>.0</w:t>
            </w:r>
            <w:r w:rsidR="00365552">
              <w:t>,2.1</w:t>
            </w:r>
            <w:r>
              <w:t>)</w:t>
            </w:r>
          </w:p>
        </w:tc>
        <w:tc>
          <w:tcPr>
            <w:tcW w:w="1842" w:type="dxa"/>
          </w:tcPr>
          <w:p w14:paraId="163056D0" w14:textId="505C536F" w:rsidR="00365552" w:rsidRDefault="00387888" w:rsidP="002461FA">
            <w:r>
              <w:t>9880</w:t>
            </w:r>
          </w:p>
        </w:tc>
        <w:tc>
          <w:tcPr>
            <w:tcW w:w="993" w:type="dxa"/>
          </w:tcPr>
          <w:p w14:paraId="577F2055" w14:textId="6FC8E28F" w:rsidR="00365552" w:rsidRDefault="00387888" w:rsidP="002461FA">
            <w:r>
              <w:t>0.303</w:t>
            </w:r>
          </w:p>
        </w:tc>
        <w:tc>
          <w:tcPr>
            <w:tcW w:w="850" w:type="dxa"/>
          </w:tcPr>
          <w:p w14:paraId="4308549D" w14:textId="34BFF18E" w:rsidR="00365552" w:rsidRDefault="00387888" w:rsidP="002461FA">
            <w:r>
              <w:t>2.016</w:t>
            </w:r>
          </w:p>
        </w:tc>
        <w:tc>
          <w:tcPr>
            <w:tcW w:w="941" w:type="dxa"/>
          </w:tcPr>
          <w:p w14:paraId="31A2EEEA" w14:textId="57BABDFA" w:rsidR="00365552" w:rsidRDefault="00387888" w:rsidP="002461FA">
            <w:r>
              <w:t>1.512</w:t>
            </w:r>
          </w:p>
        </w:tc>
      </w:tr>
      <w:tr w:rsidR="00A11A97" w14:paraId="064E5975" w14:textId="77777777" w:rsidTr="007C26BA">
        <w:tc>
          <w:tcPr>
            <w:tcW w:w="2266" w:type="dxa"/>
          </w:tcPr>
          <w:p w14:paraId="64023C4F" w14:textId="58234977" w:rsidR="00A11A97" w:rsidRPr="00E60332" w:rsidRDefault="00A11A97" w:rsidP="002461FA">
            <w:pPr>
              <w:rPr>
                <w:highlight w:val="cyan"/>
              </w:rPr>
            </w:pPr>
            <w:r w:rsidRPr="00E60332">
              <w:rPr>
                <w:highlight w:val="cyan"/>
              </w:rPr>
              <w:t>Experiment</w:t>
            </w:r>
          </w:p>
        </w:tc>
        <w:tc>
          <w:tcPr>
            <w:tcW w:w="1389" w:type="dxa"/>
          </w:tcPr>
          <w:p w14:paraId="44D089F3" w14:textId="0D6E7BA0" w:rsidR="00A11A97" w:rsidRPr="00E60332" w:rsidRDefault="00A11A97" w:rsidP="002461FA">
            <w:pPr>
              <w:rPr>
                <w:highlight w:val="cyan"/>
              </w:rPr>
            </w:pPr>
            <w:r w:rsidRPr="00E60332">
              <w:rPr>
                <w:highlight w:val="cyan"/>
              </w:rPr>
              <w:t>1.4</w:t>
            </w:r>
            <w:r w:rsidRPr="00E60332">
              <w:rPr>
                <w:rFonts w:ascii="Calibri" w:hAnsi="Calibri" w:cs="Calibri"/>
                <w:highlight w:val="cyan"/>
              </w:rPr>
              <w:t>±0.6</w:t>
            </w:r>
          </w:p>
        </w:tc>
        <w:tc>
          <w:tcPr>
            <w:tcW w:w="1733" w:type="dxa"/>
          </w:tcPr>
          <w:p w14:paraId="0F4914A9" w14:textId="4D7571CD" w:rsidR="00A11A97" w:rsidRPr="00E60332" w:rsidRDefault="00A11A97" w:rsidP="002461FA">
            <w:pPr>
              <w:rPr>
                <w:highlight w:val="cyan"/>
              </w:rPr>
            </w:pPr>
            <w:r w:rsidRPr="00E60332">
              <w:rPr>
                <w:highlight w:val="cyan"/>
              </w:rPr>
              <w:t>NA</w:t>
            </w:r>
          </w:p>
        </w:tc>
        <w:tc>
          <w:tcPr>
            <w:tcW w:w="1842" w:type="dxa"/>
          </w:tcPr>
          <w:p w14:paraId="01AA41A9" w14:textId="49776C7D" w:rsidR="00A11A97" w:rsidRPr="00E60332" w:rsidRDefault="00A11A97" w:rsidP="002461FA">
            <w:pPr>
              <w:rPr>
                <w:highlight w:val="cyan"/>
              </w:rPr>
            </w:pPr>
            <w:r w:rsidRPr="00E60332">
              <w:rPr>
                <w:highlight w:val="cyan"/>
              </w:rPr>
              <w:t>NA</w:t>
            </w:r>
          </w:p>
        </w:tc>
        <w:tc>
          <w:tcPr>
            <w:tcW w:w="993" w:type="dxa"/>
          </w:tcPr>
          <w:p w14:paraId="7BA58E96" w14:textId="2A2943D9" w:rsidR="00A11A97" w:rsidRPr="00E60332" w:rsidRDefault="00A11A97" w:rsidP="002461FA">
            <w:pPr>
              <w:rPr>
                <w:highlight w:val="cyan"/>
              </w:rPr>
            </w:pPr>
            <w:r w:rsidRPr="00E60332">
              <w:rPr>
                <w:highlight w:val="cyan"/>
              </w:rPr>
              <w:t>0.824</w:t>
            </w:r>
          </w:p>
        </w:tc>
        <w:tc>
          <w:tcPr>
            <w:tcW w:w="850" w:type="dxa"/>
          </w:tcPr>
          <w:p w14:paraId="195C186A" w14:textId="661DA43B" w:rsidR="00A11A97" w:rsidRPr="00E60332" w:rsidRDefault="00A11A97" w:rsidP="002461FA">
            <w:pPr>
              <w:rPr>
                <w:highlight w:val="cyan"/>
              </w:rPr>
            </w:pPr>
            <w:r w:rsidRPr="00E60332">
              <w:rPr>
                <w:highlight w:val="cyan"/>
              </w:rPr>
              <w:t>0.902</w:t>
            </w:r>
          </w:p>
        </w:tc>
        <w:tc>
          <w:tcPr>
            <w:tcW w:w="941" w:type="dxa"/>
          </w:tcPr>
          <w:p w14:paraId="7D216C8D" w14:textId="4EDEB870" w:rsidR="00A11A97" w:rsidRPr="00E60332" w:rsidRDefault="00A11A97" w:rsidP="002461FA">
            <w:pPr>
              <w:rPr>
                <w:highlight w:val="cyan"/>
              </w:rPr>
            </w:pPr>
            <w:r w:rsidRPr="00E60332">
              <w:rPr>
                <w:highlight w:val="cyan"/>
              </w:rPr>
              <w:t>1.361</w:t>
            </w:r>
          </w:p>
        </w:tc>
      </w:tr>
    </w:tbl>
    <w:p w14:paraId="1FF5348E" w14:textId="16B42239" w:rsidR="00C25295" w:rsidRDefault="00C25295" w:rsidP="006B66D8"/>
    <w:p w14:paraId="1791AE97" w14:textId="3F3B8376" w:rsidR="007B5AB5" w:rsidRPr="007B5AB5" w:rsidRDefault="007B5AB5" w:rsidP="006B66D8">
      <w:pPr>
        <w:rPr>
          <w:b/>
          <w:bCs/>
          <w:u w:val="single"/>
        </w:rPr>
      </w:pPr>
      <w:r w:rsidRPr="007B5AB5">
        <w:rPr>
          <w:b/>
          <w:bCs/>
          <w:u w:val="single"/>
        </w:rPr>
        <w:t>Determining particles’ initial velocity of TR5</w:t>
      </w:r>
      <w:r>
        <w:rPr>
          <w:b/>
          <w:bCs/>
          <w:u w:val="single"/>
        </w:rPr>
        <w:t xml:space="preserve"> (based on single tree and wind velocity)</w:t>
      </w:r>
    </w:p>
    <w:p w14:paraId="7172C25B" w14:textId="57604398" w:rsidR="00C25295" w:rsidRDefault="00C25295" w:rsidP="00B15AD3">
      <w:pPr>
        <w:spacing w:after="0"/>
      </w:pPr>
      <w:r>
        <w:t>Single tree burning particles initial velocity(U,V,W) (m/s)</w:t>
      </w:r>
      <w:r w:rsidR="00DA01EE">
        <w:tab/>
      </w:r>
      <w:r w:rsidR="00DA01EE">
        <w:tab/>
        <w:t xml:space="preserve"> </w:t>
      </w:r>
      <w:r>
        <w:t>=(</w:t>
      </w:r>
      <w:r w:rsidRPr="00B15AD3">
        <w:rPr>
          <w:highlight w:val="cyan"/>
        </w:rPr>
        <w:t>2.1</w:t>
      </w:r>
      <w:r>
        <w:t xml:space="preserve">,0, </w:t>
      </w:r>
      <w:r w:rsidRPr="00B15AD3">
        <w:rPr>
          <w:highlight w:val="red"/>
        </w:rPr>
        <w:t>0.7</w:t>
      </w:r>
      <w:r>
        <w:t xml:space="preserve">)  </w:t>
      </w:r>
    </w:p>
    <w:p w14:paraId="1EEC8C08" w14:textId="04A4032A" w:rsidR="00351A4B" w:rsidRDefault="00C25295" w:rsidP="00B15AD3">
      <w:pPr>
        <w:spacing w:after="0"/>
      </w:pPr>
      <w:r>
        <w:t>Forest fire particles’ initial velocity (U,V,W) (m/s)</w:t>
      </w:r>
      <w:r w:rsidR="00DA01EE">
        <w:tab/>
      </w:r>
      <w:r w:rsidR="00DA01EE">
        <w:tab/>
      </w:r>
      <w:r>
        <w:t xml:space="preserve"> =(</w:t>
      </w:r>
      <w:r w:rsidRPr="00B15AD3">
        <w:rPr>
          <w:highlight w:val="yellow"/>
        </w:rPr>
        <w:t>8.3</w:t>
      </w:r>
      <w:r>
        <w:t xml:space="preserve">, 0, </w:t>
      </w:r>
      <w:r w:rsidRPr="00B15AD3">
        <w:rPr>
          <w:highlight w:val="lightGray"/>
        </w:rPr>
        <w:t>2.1</w:t>
      </w:r>
      <w:r>
        <w:t>)</w:t>
      </w:r>
    </w:p>
    <w:p w14:paraId="5D7D407C" w14:textId="230E0CD1" w:rsidR="00B15AD3" w:rsidRDefault="00B15AD3" w:rsidP="00B15AD3">
      <w:pPr>
        <w:spacing w:after="0"/>
      </w:pPr>
      <w:r>
        <w:t xml:space="preserve">Wind velocity of forest fire (m/s) </w:t>
      </w:r>
      <w:r w:rsidR="00DA01EE">
        <w:tab/>
      </w:r>
      <w:r w:rsidR="00DA01EE">
        <w:tab/>
      </w:r>
      <w:r w:rsidR="00DA01EE">
        <w:tab/>
      </w:r>
      <w:r w:rsidR="00DA01EE">
        <w:tab/>
        <w:t xml:space="preserve"> </w:t>
      </w:r>
      <w:r>
        <w:t xml:space="preserve">= 1.4 </w:t>
      </w:r>
      <w:r>
        <w:rPr>
          <w:rFonts w:cstheme="minorHAnsi"/>
        </w:rPr>
        <w:t>±</w:t>
      </w:r>
      <w:r>
        <w:t xml:space="preserve"> 0.6 --- &gt; </w:t>
      </w:r>
      <w:r w:rsidRPr="00B15AD3">
        <w:rPr>
          <w:highlight w:val="green"/>
        </w:rPr>
        <w:t>2.0</w:t>
      </w:r>
      <w:r>
        <w:t xml:space="preserve"> </w:t>
      </w:r>
    </w:p>
    <w:p w14:paraId="48FE1B0B" w14:textId="77777777" w:rsidR="00DA01EE" w:rsidRDefault="00DA01EE" w:rsidP="00DA01EE">
      <w:pPr>
        <w:spacing w:after="0"/>
      </w:pPr>
    </w:p>
    <w:p w14:paraId="5F9D693C" w14:textId="4218B5AA" w:rsidR="00B15AD3" w:rsidRDefault="00C25295" w:rsidP="00DA01EE">
      <w:pPr>
        <w:spacing w:after="0"/>
      </w:pPr>
      <w:r>
        <w:t xml:space="preserve">U velo = </w:t>
      </w:r>
      <w:r w:rsidR="00B15AD3">
        <w:t xml:space="preserve">3 x U velo of single tree particle + wind velocity </w:t>
      </w:r>
    </w:p>
    <w:p w14:paraId="61A395C4" w14:textId="12BE4AB4" w:rsidR="00351A4B" w:rsidRDefault="00B15AD3" w:rsidP="00B15AD3">
      <w:pPr>
        <w:spacing w:after="0"/>
      </w:pPr>
      <w:r>
        <w:t xml:space="preserve">            = (3 x </w:t>
      </w:r>
      <w:r w:rsidRPr="00B15AD3">
        <w:rPr>
          <w:highlight w:val="cyan"/>
        </w:rPr>
        <w:t>2.1</w:t>
      </w:r>
      <w:r>
        <w:t xml:space="preserve"> + </w:t>
      </w:r>
      <w:r w:rsidRPr="00B15AD3">
        <w:rPr>
          <w:highlight w:val="green"/>
        </w:rPr>
        <w:t>2</w:t>
      </w:r>
      <w:r>
        <w:t xml:space="preserve">) </w:t>
      </w:r>
    </w:p>
    <w:p w14:paraId="29448EA5" w14:textId="6A650AF7" w:rsidR="00B15AD3" w:rsidRDefault="00B15AD3" w:rsidP="00B15AD3">
      <w:pPr>
        <w:spacing w:after="0"/>
      </w:pPr>
      <w:r>
        <w:t xml:space="preserve">            = </w:t>
      </w:r>
      <w:r w:rsidRPr="00B15AD3">
        <w:rPr>
          <w:highlight w:val="yellow"/>
        </w:rPr>
        <w:t>8.3</w:t>
      </w:r>
      <w:r>
        <w:t xml:space="preserve"> m/s</w:t>
      </w:r>
    </w:p>
    <w:p w14:paraId="5C1A7251" w14:textId="33870C08" w:rsidR="00351A4B" w:rsidRDefault="00B15AD3" w:rsidP="00B15AD3">
      <w:pPr>
        <w:spacing w:after="0"/>
      </w:pPr>
      <w:r>
        <w:t>W velocity = 3 x W velo of single tree particle</w:t>
      </w:r>
    </w:p>
    <w:p w14:paraId="5EE56C1E" w14:textId="44E53897" w:rsidR="00B15AD3" w:rsidRDefault="00B15AD3" w:rsidP="00B15AD3">
      <w:pPr>
        <w:spacing w:after="0"/>
      </w:pPr>
      <w:r>
        <w:t xml:space="preserve">                    = 3 x </w:t>
      </w:r>
      <w:r w:rsidRPr="00B15AD3">
        <w:rPr>
          <w:highlight w:val="red"/>
        </w:rPr>
        <w:t>0.7</w:t>
      </w:r>
      <w:r>
        <w:t xml:space="preserve"> </w:t>
      </w:r>
    </w:p>
    <w:p w14:paraId="28B8DF82" w14:textId="584336D7" w:rsidR="00B15AD3" w:rsidRDefault="00B15AD3" w:rsidP="00B15AD3">
      <w:pPr>
        <w:spacing w:after="0"/>
      </w:pPr>
      <w:r>
        <w:tab/>
        <w:t xml:space="preserve">      = </w:t>
      </w:r>
      <w:r w:rsidRPr="00B15AD3">
        <w:rPr>
          <w:highlight w:val="lightGray"/>
        </w:rPr>
        <w:t>2.1</w:t>
      </w:r>
      <w:r>
        <w:t xml:space="preserve"> m/s</w:t>
      </w:r>
    </w:p>
    <w:p w14:paraId="0DB7AC9A" w14:textId="5A65509B" w:rsidR="00351A4B" w:rsidRDefault="00351A4B" w:rsidP="00B15AD3">
      <w:pPr>
        <w:spacing w:after="0"/>
      </w:pPr>
    </w:p>
    <w:p w14:paraId="7BD24124" w14:textId="4C1A056D" w:rsidR="00351A4B" w:rsidRDefault="00351A4B" w:rsidP="006B66D8"/>
    <w:p w14:paraId="6D1821D3" w14:textId="77777777" w:rsidR="006470A6" w:rsidRDefault="006470A6" w:rsidP="006B66D8"/>
    <w:p w14:paraId="0C17C705" w14:textId="77777777" w:rsidR="00F36B46" w:rsidRDefault="00F36B46" w:rsidP="006B66D8">
      <w:pPr>
        <w:rPr>
          <w:u w:val="single"/>
        </w:rPr>
      </w:pPr>
    </w:p>
    <w:p w14:paraId="5C86929F" w14:textId="70A62E48" w:rsidR="00B746F0" w:rsidRDefault="00D73BAC" w:rsidP="006B66D8">
      <w:pPr>
        <w:rPr>
          <w:u w:val="single"/>
        </w:rPr>
      </w:pPr>
      <w:r>
        <w:rPr>
          <w:noProof/>
          <w:u w:val="single"/>
        </w:rPr>
        <w:lastRenderedPageBreak/>
        <mc:AlternateContent>
          <mc:Choice Requires="wps">
            <w:drawing>
              <wp:anchor distT="0" distB="0" distL="114300" distR="114300" simplePos="0" relativeHeight="251705344" behindDoc="0" locked="0" layoutInCell="1" allowOverlap="1" wp14:anchorId="36C1BD16" wp14:editId="4000D29E">
                <wp:simplePos x="0" y="0"/>
                <wp:positionH relativeFrom="column">
                  <wp:posOffset>6013450</wp:posOffset>
                </wp:positionH>
                <wp:positionV relativeFrom="paragraph">
                  <wp:posOffset>3479800</wp:posOffset>
                </wp:positionV>
                <wp:extent cx="45719" cy="317500"/>
                <wp:effectExtent l="38100" t="0" r="88265" b="63500"/>
                <wp:wrapNone/>
                <wp:docPr id="3" name="Connector: Curved 3"/>
                <wp:cNvGraphicFramePr/>
                <a:graphic xmlns:a="http://schemas.openxmlformats.org/drawingml/2006/main">
                  <a:graphicData uri="http://schemas.microsoft.com/office/word/2010/wordprocessingShape">
                    <wps:wsp>
                      <wps:cNvCnPr/>
                      <wps:spPr>
                        <a:xfrm>
                          <a:off x="0" y="0"/>
                          <a:ext cx="45719" cy="317500"/>
                        </a:xfrm>
                        <a:prstGeom prst="curvedConnector3">
                          <a:avLst>
                            <a:gd name="adj1" fmla="val 1875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4E470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473.5pt;margin-top:274pt;width:3.6pt;height: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" adj="40521" strokecolor="#4472c4 [3204]" strokeweight=".5pt">
                <v:stroke endarrow="block" joinstyle="miter"/>
              </v:shape>
            </w:pict>
          </mc:Fallback>
        </mc:AlternateContent>
      </w:r>
      <w:r>
        <w:rPr>
          <w:noProof/>
          <w:u w:val="single"/>
        </w:rPr>
        <mc:AlternateContent>
          <mc:Choice Requires="wps">
            <w:drawing>
              <wp:anchor distT="0" distB="0" distL="114300" distR="114300" simplePos="0" relativeHeight="251703296" behindDoc="0" locked="0" layoutInCell="1" allowOverlap="1" wp14:anchorId="0B4ACC20" wp14:editId="762D5741">
                <wp:simplePos x="0" y="0"/>
                <wp:positionH relativeFrom="column">
                  <wp:posOffset>6013450</wp:posOffset>
                </wp:positionH>
                <wp:positionV relativeFrom="paragraph">
                  <wp:posOffset>2501900</wp:posOffset>
                </wp:positionV>
                <wp:extent cx="45719" cy="1282700"/>
                <wp:effectExtent l="38100" t="0" r="354965" b="69850"/>
                <wp:wrapNone/>
                <wp:docPr id="2" name="Connector: Curved 2"/>
                <wp:cNvGraphicFramePr/>
                <a:graphic xmlns:a="http://schemas.openxmlformats.org/drawingml/2006/main">
                  <a:graphicData uri="http://schemas.microsoft.com/office/word/2010/wordprocessingShape">
                    <wps:wsp>
                      <wps:cNvCnPr/>
                      <wps:spPr>
                        <a:xfrm>
                          <a:off x="0" y="0"/>
                          <a:ext cx="45719" cy="1282700"/>
                        </a:xfrm>
                        <a:prstGeom prst="curvedConnector3">
                          <a:avLst>
                            <a:gd name="adj1" fmla="val 8043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6C35E" id="Connector: Curved 2" o:spid="_x0000_s1026" type="#_x0000_t38" style="position:absolute;margin-left:473.5pt;margin-top:197pt;width:3.6pt;height:1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" adj="173729" strokecolor="#4472c4 [3204]" strokeweight=".5pt">
                <v:stroke endarrow="block" joinstyle="miter"/>
              </v:shape>
            </w:pict>
          </mc:Fallback>
        </mc:AlternateContent>
      </w:r>
      <w:r w:rsidR="00F42EEA">
        <w:rPr>
          <w:u w:val="single"/>
        </w:rPr>
        <w:t>Forest fire simulations</w:t>
      </w:r>
    </w:p>
    <w:tbl>
      <w:tblPr>
        <w:tblStyle w:val="TableGrid"/>
        <w:tblW w:w="10491" w:type="dxa"/>
        <w:tblInd w:w="-998" w:type="dxa"/>
        <w:tblLook w:val="04A0" w:firstRow="1" w:lastRow="0" w:firstColumn="1" w:lastColumn="0" w:noHBand="0" w:noVBand="1"/>
      </w:tblPr>
      <w:tblGrid>
        <w:gridCol w:w="1488"/>
        <w:gridCol w:w="1933"/>
        <w:gridCol w:w="2108"/>
        <w:gridCol w:w="1560"/>
        <w:gridCol w:w="1134"/>
        <w:gridCol w:w="1134"/>
        <w:gridCol w:w="1134"/>
      </w:tblGrid>
      <w:tr w:rsidR="00360B39" w14:paraId="733001AD" w14:textId="69CC7E19" w:rsidTr="00360B39">
        <w:tc>
          <w:tcPr>
            <w:tcW w:w="1488" w:type="dxa"/>
            <w:vMerge w:val="restart"/>
          </w:tcPr>
          <w:p w14:paraId="74C33FCD" w14:textId="77777777" w:rsidR="00360B39" w:rsidRDefault="00360B39" w:rsidP="002461FA">
            <w:r>
              <w:t>Case</w:t>
            </w:r>
          </w:p>
        </w:tc>
        <w:tc>
          <w:tcPr>
            <w:tcW w:w="1933" w:type="dxa"/>
            <w:vMerge w:val="restart"/>
          </w:tcPr>
          <w:p w14:paraId="3691DD51" w14:textId="77777777" w:rsidR="00360B39" w:rsidRDefault="00360B39" w:rsidP="002461FA">
            <w:r>
              <w:t>Wind velocity</w:t>
            </w:r>
          </w:p>
          <w:p w14:paraId="017382F4" w14:textId="37403DDB" w:rsidR="00360B39" w:rsidRDefault="00360B39" w:rsidP="002461FA">
            <w:r>
              <w:t>(m/s)</w:t>
            </w:r>
          </w:p>
        </w:tc>
        <w:tc>
          <w:tcPr>
            <w:tcW w:w="2108" w:type="dxa"/>
            <w:vMerge w:val="restart"/>
          </w:tcPr>
          <w:p w14:paraId="47737846" w14:textId="77777777" w:rsidR="00360B39" w:rsidRDefault="00360B39" w:rsidP="002461FA">
            <w:r>
              <w:t>Particle velocity</w:t>
            </w:r>
          </w:p>
          <w:p w14:paraId="33D9E0A9" w14:textId="5F64C0AB" w:rsidR="00360B39" w:rsidRDefault="00360B39" w:rsidP="002461FA">
            <w:r>
              <w:t>(U,V,W) m/s</w:t>
            </w:r>
          </w:p>
        </w:tc>
        <w:tc>
          <w:tcPr>
            <w:tcW w:w="1560" w:type="dxa"/>
            <w:vMerge w:val="restart"/>
          </w:tcPr>
          <w:p w14:paraId="488C806C" w14:textId="77777777" w:rsidR="00360B39" w:rsidRDefault="00360B39" w:rsidP="002461FA">
            <w:r>
              <w:t>Ember input rate pcs/s</w:t>
            </w:r>
          </w:p>
        </w:tc>
        <w:tc>
          <w:tcPr>
            <w:tcW w:w="3402" w:type="dxa"/>
            <w:gridSpan w:val="3"/>
          </w:tcPr>
          <w:p w14:paraId="51277E95" w14:textId="77777777" w:rsidR="00360B39" w:rsidRDefault="00360B39" w:rsidP="002461FA">
            <w:pPr>
              <w:jc w:val="center"/>
            </w:pPr>
            <w:r w:rsidRPr="008F315D">
              <w:rPr>
                <w:b/>
                <w:bCs/>
              </w:rPr>
              <w:t>Flux (pcs/m</w:t>
            </w:r>
            <w:r w:rsidRPr="008F315D">
              <w:rPr>
                <w:b/>
                <w:bCs/>
                <w:vertAlign w:val="superscript"/>
              </w:rPr>
              <w:t>2</w:t>
            </w:r>
            <w:r w:rsidRPr="008F315D">
              <w:rPr>
                <w:b/>
                <w:bCs/>
              </w:rPr>
              <w:t>.</w:t>
            </w:r>
            <w:r>
              <w:rPr>
                <w:b/>
                <w:bCs/>
              </w:rPr>
              <w:t xml:space="preserve"> </w:t>
            </w:r>
            <w:r w:rsidRPr="008F315D">
              <w:rPr>
                <w:b/>
                <w:bCs/>
              </w:rPr>
              <w:t>s)</w:t>
            </w:r>
          </w:p>
        </w:tc>
      </w:tr>
      <w:tr w:rsidR="00360B39" w14:paraId="13C1788E" w14:textId="76253555" w:rsidTr="00360B39">
        <w:tc>
          <w:tcPr>
            <w:tcW w:w="1488" w:type="dxa"/>
            <w:vMerge/>
          </w:tcPr>
          <w:p w14:paraId="13BD4B1A" w14:textId="77777777" w:rsidR="00360B39" w:rsidRDefault="00360B39" w:rsidP="00360B39"/>
        </w:tc>
        <w:tc>
          <w:tcPr>
            <w:tcW w:w="1933" w:type="dxa"/>
            <w:vMerge/>
          </w:tcPr>
          <w:p w14:paraId="5FF6E4A8" w14:textId="77777777" w:rsidR="00360B39" w:rsidRDefault="00360B39" w:rsidP="00360B39"/>
        </w:tc>
        <w:tc>
          <w:tcPr>
            <w:tcW w:w="2108" w:type="dxa"/>
            <w:vMerge/>
          </w:tcPr>
          <w:p w14:paraId="1DAEF46C" w14:textId="77777777" w:rsidR="00360B39" w:rsidRDefault="00360B39" w:rsidP="00360B39"/>
        </w:tc>
        <w:tc>
          <w:tcPr>
            <w:tcW w:w="1560" w:type="dxa"/>
            <w:vMerge/>
          </w:tcPr>
          <w:p w14:paraId="5BE3A295" w14:textId="77777777" w:rsidR="00360B39" w:rsidRDefault="00360B39" w:rsidP="00360B39"/>
        </w:tc>
        <w:tc>
          <w:tcPr>
            <w:tcW w:w="1134" w:type="dxa"/>
          </w:tcPr>
          <w:p w14:paraId="46E115AE" w14:textId="332230FF" w:rsidR="00360B39" w:rsidRDefault="00360B39" w:rsidP="00360B39">
            <w:r>
              <w:t>FCS Z</w:t>
            </w:r>
          </w:p>
        </w:tc>
        <w:tc>
          <w:tcPr>
            <w:tcW w:w="1134" w:type="dxa"/>
          </w:tcPr>
          <w:p w14:paraId="44098F19" w14:textId="77777777" w:rsidR="00360B39" w:rsidRDefault="00360B39" w:rsidP="00360B39">
            <w:r>
              <w:t>FCS Y</w:t>
            </w:r>
          </w:p>
        </w:tc>
        <w:tc>
          <w:tcPr>
            <w:tcW w:w="1134" w:type="dxa"/>
          </w:tcPr>
          <w:p w14:paraId="3DC39896" w14:textId="46ADDC99" w:rsidR="00360B39" w:rsidRDefault="00360B39" w:rsidP="00360B39">
            <w:r>
              <w:t>FCS X</w:t>
            </w:r>
          </w:p>
        </w:tc>
      </w:tr>
      <w:tr w:rsidR="00360B39" w14:paraId="731A1DE1" w14:textId="080F2893" w:rsidTr="00360B39">
        <w:tc>
          <w:tcPr>
            <w:tcW w:w="1488" w:type="dxa"/>
          </w:tcPr>
          <w:p w14:paraId="003A8CB2" w14:textId="67C8B972" w:rsidR="00360B39" w:rsidRDefault="00360B39" w:rsidP="00360B39">
            <w:r>
              <w:t>T A</w:t>
            </w:r>
          </w:p>
        </w:tc>
        <w:tc>
          <w:tcPr>
            <w:tcW w:w="1933" w:type="dxa"/>
          </w:tcPr>
          <w:p w14:paraId="6134497A" w14:textId="51EE82AD" w:rsidR="00360B39" w:rsidRDefault="00360B39" w:rsidP="00360B39">
            <w:r>
              <w:rPr>
                <w:rFonts w:ascii="Gabriola" w:hAnsi="Gabriola"/>
              </w:rPr>
              <w:t>≈</w:t>
            </w:r>
            <w:r>
              <w:t>1.94</w:t>
            </w:r>
          </w:p>
        </w:tc>
        <w:tc>
          <w:tcPr>
            <w:tcW w:w="2108" w:type="dxa"/>
          </w:tcPr>
          <w:p w14:paraId="2DF3ABBC" w14:textId="6535994C" w:rsidR="00360B39" w:rsidRDefault="00360B39" w:rsidP="00360B39">
            <w:r>
              <w:t>(4.2,   0.0,   2.1)</w:t>
            </w:r>
          </w:p>
        </w:tc>
        <w:tc>
          <w:tcPr>
            <w:tcW w:w="1560" w:type="dxa"/>
          </w:tcPr>
          <w:p w14:paraId="78100810" w14:textId="279469F6" w:rsidR="00360B39" w:rsidRDefault="00360B39" w:rsidP="00360B39">
            <w:r>
              <w:t>9881</w:t>
            </w:r>
          </w:p>
        </w:tc>
        <w:tc>
          <w:tcPr>
            <w:tcW w:w="1134" w:type="dxa"/>
          </w:tcPr>
          <w:p w14:paraId="1A123391" w14:textId="41BE673A" w:rsidR="00360B39" w:rsidRDefault="00360B39" w:rsidP="00360B39">
            <w:r>
              <w:t>2.1054</w:t>
            </w:r>
          </w:p>
        </w:tc>
        <w:tc>
          <w:tcPr>
            <w:tcW w:w="1134" w:type="dxa"/>
          </w:tcPr>
          <w:p w14:paraId="47510EED" w14:textId="1F06857F" w:rsidR="00360B39" w:rsidRDefault="00360B39" w:rsidP="00360B39">
            <w:r>
              <w:t>1.562</w:t>
            </w:r>
          </w:p>
        </w:tc>
        <w:tc>
          <w:tcPr>
            <w:tcW w:w="1134" w:type="dxa"/>
          </w:tcPr>
          <w:p w14:paraId="0BB67E5B" w14:textId="16F4AEA1" w:rsidR="00360B39" w:rsidRDefault="00360B39" w:rsidP="00360B39">
            <w:r>
              <w:t>0.074</w:t>
            </w:r>
          </w:p>
        </w:tc>
      </w:tr>
      <w:tr w:rsidR="00360B39" w14:paraId="12B376F3" w14:textId="7B1E602C" w:rsidTr="00360B39">
        <w:tc>
          <w:tcPr>
            <w:tcW w:w="1488" w:type="dxa"/>
          </w:tcPr>
          <w:p w14:paraId="4BF9431D" w14:textId="1A7F284D" w:rsidR="00360B39" w:rsidRDefault="00360B39" w:rsidP="00360B39">
            <w:r>
              <w:t>T B</w:t>
            </w:r>
          </w:p>
        </w:tc>
        <w:tc>
          <w:tcPr>
            <w:tcW w:w="1933" w:type="dxa"/>
          </w:tcPr>
          <w:p w14:paraId="34908B79" w14:textId="461817D7" w:rsidR="00360B39" w:rsidRDefault="00360B39" w:rsidP="00360B39">
            <w:r>
              <w:rPr>
                <w:rFonts w:ascii="Gabriola" w:hAnsi="Gabriola"/>
              </w:rPr>
              <w:t>≈</w:t>
            </w:r>
            <w:r>
              <w:t>2.02</w:t>
            </w:r>
          </w:p>
        </w:tc>
        <w:tc>
          <w:tcPr>
            <w:tcW w:w="2108" w:type="dxa"/>
          </w:tcPr>
          <w:p w14:paraId="284375ED" w14:textId="5446F896" w:rsidR="00360B39" w:rsidRDefault="00360B39" w:rsidP="00360B39">
            <w:r>
              <w:t>(6.2,   0.0,   2.1)</w:t>
            </w:r>
          </w:p>
        </w:tc>
        <w:tc>
          <w:tcPr>
            <w:tcW w:w="1560" w:type="dxa"/>
          </w:tcPr>
          <w:p w14:paraId="3F0FDE30" w14:textId="0599741A" w:rsidR="00360B39" w:rsidRDefault="00360B39" w:rsidP="00360B39">
            <w:r>
              <w:t>9881</w:t>
            </w:r>
          </w:p>
        </w:tc>
        <w:tc>
          <w:tcPr>
            <w:tcW w:w="1134" w:type="dxa"/>
          </w:tcPr>
          <w:p w14:paraId="5ECBB027" w14:textId="408AE593" w:rsidR="00360B39" w:rsidRDefault="00360B39" w:rsidP="00360B39">
            <w:r>
              <w:t>1.332</w:t>
            </w:r>
          </w:p>
        </w:tc>
        <w:tc>
          <w:tcPr>
            <w:tcW w:w="1134" w:type="dxa"/>
          </w:tcPr>
          <w:p w14:paraId="4731A468" w14:textId="59017AA8" w:rsidR="00360B39" w:rsidRDefault="00360B39" w:rsidP="00360B39">
            <w:r>
              <w:t>1.499</w:t>
            </w:r>
          </w:p>
        </w:tc>
        <w:tc>
          <w:tcPr>
            <w:tcW w:w="1134" w:type="dxa"/>
          </w:tcPr>
          <w:p w14:paraId="567CF442" w14:textId="43DC102F" w:rsidR="00360B39" w:rsidRDefault="00360B39" w:rsidP="00360B39">
            <w:r>
              <w:t>0.255</w:t>
            </w:r>
          </w:p>
        </w:tc>
      </w:tr>
      <w:tr w:rsidR="00360B39" w14:paraId="3FA37297" w14:textId="13392737" w:rsidTr="00360B39">
        <w:tc>
          <w:tcPr>
            <w:tcW w:w="1488" w:type="dxa"/>
          </w:tcPr>
          <w:p w14:paraId="09E6FC22" w14:textId="1B39DC4E" w:rsidR="00360B39" w:rsidRPr="00525B0E" w:rsidRDefault="00360B39" w:rsidP="00360B39">
            <w:r w:rsidRPr="00525B0E">
              <w:t>T C</w:t>
            </w:r>
          </w:p>
        </w:tc>
        <w:tc>
          <w:tcPr>
            <w:tcW w:w="1933" w:type="dxa"/>
          </w:tcPr>
          <w:p w14:paraId="7D634C23" w14:textId="255769A6" w:rsidR="00360B39" w:rsidRPr="00525B0E" w:rsidRDefault="00360B39" w:rsidP="00360B39">
            <w:r w:rsidRPr="00525B0E">
              <w:rPr>
                <w:rFonts w:ascii="Gabriola" w:hAnsi="Gabriola"/>
              </w:rPr>
              <w:t>≈</w:t>
            </w:r>
            <w:r w:rsidRPr="00525B0E">
              <w:t>1.93</w:t>
            </w:r>
          </w:p>
        </w:tc>
        <w:tc>
          <w:tcPr>
            <w:tcW w:w="2108" w:type="dxa"/>
          </w:tcPr>
          <w:p w14:paraId="656CC5DC" w14:textId="41BB759F" w:rsidR="00360B39" w:rsidRPr="00525B0E" w:rsidRDefault="00360B39" w:rsidP="00360B39">
            <w:r w:rsidRPr="00525B0E">
              <w:t>(8.3,   0.0,   4.2)</w:t>
            </w:r>
          </w:p>
        </w:tc>
        <w:tc>
          <w:tcPr>
            <w:tcW w:w="1560" w:type="dxa"/>
          </w:tcPr>
          <w:p w14:paraId="18EF7F89" w14:textId="3CBBFF33" w:rsidR="00360B39" w:rsidRPr="00525B0E" w:rsidRDefault="00360B39" w:rsidP="00360B39">
            <w:r w:rsidRPr="00525B0E">
              <w:t>9042</w:t>
            </w:r>
          </w:p>
        </w:tc>
        <w:tc>
          <w:tcPr>
            <w:tcW w:w="1134" w:type="dxa"/>
          </w:tcPr>
          <w:p w14:paraId="36FC72DA" w14:textId="2249AC7A" w:rsidR="00360B39" w:rsidRPr="00525B0E" w:rsidRDefault="00360B39" w:rsidP="00360B39">
            <w:r w:rsidRPr="00525B0E">
              <w:t>1.218</w:t>
            </w:r>
          </w:p>
        </w:tc>
        <w:tc>
          <w:tcPr>
            <w:tcW w:w="1134" w:type="dxa"/>
          </w:tcPr>
          <w:p w14:paraId="0DCEE4FF" w14:textId="3EE68E14" w:rsidR="00360B39" w:rsidRPr="00525B0E" w:rsidRDefault="00360B39" w:rsidP="00360B39">
            <w:r w:rsidRPr="00525B0E">
              <w:t>1.120</w:t>
            </w:r>
          </w:p>
        </w:tc>
        <w:tc>
          <w:tcPr>
            <w:tcW w:w="1134" w:type="dxa"/>
          </w:tcPr>
          <w:p w14:paraId="5533CF45" w14:textId="41D2C898" w:rsidR="00360B39" w:rsidRPr="00525B0E" w:rsidRDefault="00360B39" w:rsidP="00360B39">
            <w:r w:rsidRPr="00525B0E">
              <w:t>0.522</w:t>
            </w:r>
          </w:p>
        </w:tc>
      </w:tr>
      <w:tr w:rsidR="00360B39" w14:paraId="1D33B430" w14:textId="743277BF" w:rsidTr="00360B39">
        <w:tc>
          <w:tcPr>
            <w:tcW w:w="1488" w:type="dxa"/>
          </w:tcPr>
          <w:p w14:paraId="7C6FF39A" w14:textId="15C55702" w:rsidR="00360B39" w:rsidRDefault="00360B39" w:rsidP="00360B39">
            <w:r>
              <w:t>T D</w:t>
            </w:r>
          </w:p>
        </w:tc>
        <w:tc>
          <w:tcPr>
            <w:tcW w:w="1933" w:type="dxa"/>
          </w:tcPr>
          <w:p w14:paraId="6DE15899" w14:textId="257CD747" w:rsidR="00360B39" w:rsidRDefault="00360B39" w:rsidP="00360B39">
            <w:r>
              <w:rPr>
                <w:rFonts w:ascii="Gabriola" w:hAnsi="Gabriola"/>
              </w:rPr>
              <w:t>≈</w:t>
            </w:r>
            <w:r>
              <w:t>1.89</w:t>
            </w:r>
          </w:p>
        </w:tc>
        <w:tc>
          <w:tcPr>
            <w:tcW w:w="2108" w:type="dxa"/>
          </w:tcPr>
          <w:p w14:paraId="7910D6F2" w14:textId="4F9C3A84" w:rsidR="00360B39" w:rsidRDefault="00360B39" w:rsidP="00360B39">
            <w:r>
              <w:t>(8.3,   0.0,   5.2)</w:t>
            </w:r>
          </w:p>
        </w:tc>
        <w:tc>
          <w:tcPr>
            <w:tcW w:w="1560" w:type="dxa"/>
          </w:tcPr>
          <w:p w14:paraId="1612FB60" w14:textId="6AB7815D" w:rsidR="00360B39" w:rsidRDefault="00360B39" w:rsidP="00360B39">
            <w:r>
              <w:t>9042</w:t>
            </w:r>
          </w:p>
        </w:tc>
        <w:tc>
          <w:tcPr>
            <w:tcW w:w="1134" w:type="dxa"/>
          </w:tcPr>
          <w:p w14:paraId="71425648" w14:textId="385D79A7" w:rsidR="00360B39" w:rsidRDefault="00360B39" w:rsidP="00360B39">
            <w:r>
              <w:t>1.253</w:t>
            </w:r>
          </w:p>
        </w:tc>
        <w:tc>
          <w:tcPr>
            <w:tcW w:w="1134" w:type="dxa"/>
          </w:tcPr>
          <w:p w14:paraId="18F50224" w14:textId="03763B5E" w:rsidR="00360B39" w:rsidRDefault="00360B39" w:rsidP="00360B39">
            <w:r>
              <w:t>1.341</w:t>
            </w:r>
          </w:p>
        </w:tc>
        <w:tc>
          <w:tcPr>
            <w:tcW w:w="1134" w:type="dxa"/>
          </w:tcPr>
          <w:p w14:paraId="0A5FEDD5" w14:textId="14110FBC" w:rsidR="00360B39" w:rsidRDefault="00360B39" w:rsidP="00360B39">
            <w:r>
              <w:t>0.306</w:t>
            </w:r>
          </w:p>
        </w:tc>
      </w:tr>
      <w:tr w:rsidR="00360B39" w14:paraId="29EC3B5C" w14:textId="6A06AAAD" w:rsidTr="00360B39">
        <w:tc>
          <w:tcPr>
            <w:tcW w:w="1488" w:type="dxa"/>
          </w:tcPr>
          <w:p w14:paraId="63944491" w14:textId="4EA7A3D2" w:rsidR="00360B39" w:rsidRPr="007C26BA" w:rsidRDefault="00360B39" w:rsidP="00360B39">
            <w:pPr>
              <w:rPr>
                <w:highlight w:val="green"/>
              </w:rPr>
            </w:pPr>
            <w:r w:rsidRPr="00854E80">
              <w:t>T</w:t>
            </w:r>
            <w:r>
              <w:t xml:space="preserve"> E</w:t>
            </w:r>
          </w:p>
        </w:tc>
        <w:tc>
          <w:tcPr>
            <w:tcW w:w="1933" w:type="dxa"/>
          </w:tcPr>
          <w:p w14:paraId="4A17522E" w14:textId="415B8DB1" w:rsidR="00360B39" w:rsidRDefault="00360B39" w:rsidP="00360B39">
            <w:r>
              <w:rPr>
                <w:rFonts w:ascii="Gabriola" w:hAnsi="Gabriola"/>
              </w:rPr>
              <w:t>≈</w:t>
            </w:r>
            <w:r>
              <w:t>1.87</w:t>
            </w:r>
          </w:p>
        </w:tc>
        <w:tc>
          <w:tcPr>
            <w:tcW w:w="2108" w:type="dxa"/>
          </w:tcPr>
          <w:p w14:paraId="7BB890F0" w14:textId="377DA70E" w:rsidR="00360B39" w:rsidRDefault="00360B39" w:rsidP="00360B39">
            <w:r>
              <w:t>(8.3,   0.0,   6.2)</w:t>
            </w:r>
          </w:p>
        </w:tc>
        <w:tc>
          <w:tcPr>
            <w:tcW w:w="1560" w:type="dxa"/>
          </w:tcPr>
          <w:p w14:paraId="729D4C68" w14:textId="262F74CD" w:rsidR="00360B39" w:rsidRDefault="00360B39" w:rsidP="00360B39">
            <w:r w:rsidRPr="00782DB1">
              <w:t>9042</w:t>
            </w:r>
          </w:p>
        </w:tc>
        <w:tc>
          <w:tcPr>
            <w:tcW w:w="1134" w:type="dxa"/>
          </w:tcPr>
          <w:p w14:paraId="1789307D" w14:textId="7510C4F2" w:rsidR="00360B39" w:rsidRDefault="00360B39" w:rsidP="00360B39">
            <w:r>
              <w:t>1.154</w:t>
            </w:r>
          </w:p>
        </w:tc>
        <w:tc>
          <w:tcPr>
            <w:tcW w:w="1134" w:type="dxa"/>
          </w:tcPr>
          <w:p w14:paraId="0515E4E2" w14:textId="3FF123F9" w:rsidR="00360B39" w:rsidRDefault="00360B39" w:rsidP="00360B39">
            <w:r>
              <w:t>1.196</w:t>
            </w:r>
          </w:p>
        </w:tc>
        <w:tc>
          <w:tcPr>
            <w:tcW w:w="1134" w:type="dxa"/>
          </w:tcPr>
          <w:p w14:paraId="33FA71CB" w14:textId="6D956640" w:rsidR="00360B39" w:rsidRDefault="00360B39" w:rsidP="00360B39">
            <w:r>
              <w:t>0.271</w:t>
            </w:r>
          </w:p>
        </w:tc>
      </w:tr>
      <w:tr w:rsidR="00360B39" w14:paraId="1100FF70" w14:textId="3E440CBC" w:rsidTr="00360B39">
        <w:tc>
          <w:tcPr>
            <w:tcW w:w="1488" w:type="dxa"/>
          </w:tcPr>
          <w:p w14:paraId="66ADFE41" w14:textId="2E705E21" w:rsidR="00360B39" w:rsidRDefault="00360B39" w:rsidP="00360B39">
            <w:r w:rsidRPr="00782DB1">
              <w:t>T F</w:t>
            </w:r>
          </w:p>
        </w:tc>
        <w:tc>
          <w:tcPr>
            <w:tcW w:w="1933" w:type="dxa"/>
          </w:tcPr>
          <w:p w14:paraId="3BFFE88B" w14:textId="7057A367" w:rsidR="00360B39" w:rsidRDefault="00360B39" w:rsidP="00360B39">
            <w:r>
              <w:rPr>
                <w:rFonts w:ascii="Gabriola" w:hAnsi="Gabriola"/>
              </w:rPr>
              <w:t>≈</w:t>
            </w:r>
            <w:r>
              <w:t>1.95</w:t>
            </w:r>
          </w:p>
        </w:tc>
        <w:tc>
          <w:tcPr>
            <w:tcW w:w="2108" w:type="dxa"/>
          </w:tcPr>
          <w:p w14:paraId="6388E9AC" w14:textId="6A7E9A67" w:rsidR="00360B39" w:rsidRDefault="00360B39" w:rsidP="00360B39">
            <w:r>
              <w:t>(9.3,   0.0,   4.2)</w:t>
            </w:r>
          </w:p>
        </w:tc>
        <w:tc>
          <w:tcPr>
            <w:tcW w:w="1560" w:type="dxa"/>
          </w:tcPr>
          <w:p w14:paraId="167948C6" w14:textId="4501931F" w:rsidR="00360B39" w:rsidRDefault="00360B39" w:rsidP="00360B39">
            <w:r>
              <w:t>8907</w:t>
            </w:r>
          </w:p>
        </w:tc>
        <w:tc>
          <w:tcPr>
            <w:tcW w:w="1134" w:type="dxa"/>
          </w:tcPr>
          <w:p w14:paraId="45E98CE0" w14:textId="1F606A7B" w:rsidR="00360B39" w:rsidRDefault="00360B39" w:rsidP="00360B39">
            <w:r>
              <w:t>1.343</w:t>
            </w:r>
          </w:p>
        </w:tc>
        <w:tc>
          <w:tcPr>
            <w:tcW w:w="1134" w:type="dxa"/>
          </w:tcPr>
          <w:p w14:paraId="2BCE4904" w14:textId="01A30F9C" w:rsidR="00360B39" w:rsidRDefault="00360B39" w:rsidP="00360B39">
            <w:r>
              <w:t>1.230</w:t>
            </w:r>
          </w:p>
        </w:tc>
        <w:tc>
          <w:tcPr>
            <w:tcW w:w="1134" w:type="dxa"/>
          </w:tcPr>
          <w:p w14:paraId="23D3D78D" w14:textId="1780A5FB" w:rsidR="00360B39" w:rsidRDefault="00360B39" w:rsidP="00360B39">
            <w:r>
              <w:t>0.289</w:t>
            </w:r>
          </w:p>
        </w:tc>
      </w:tr>
      <w:tr w:rsidR="00360B39" w14:paraId="30B65073" w14:textId="22801D66" w:rsidTr="00360B39">
        <w:tc>
          <w:tcPr>
            <w:tcW w:w="1488" w:type="dxa"/>
          </w:tcPr>
          <w:p w14:paraId="6E541C8A" w14:textId="27D7EAF0" w:rsidR="00360B39" w:rsidRDefault="00360B39" w:rsidP="00360B39">
            <w:r>
              <w:t>T G</w:t>
            </w:r>
          </w:p>
        </w:tc>
        <w:tc>
          <w:tcPr>
            <w:tcW w:w="1933" w:type="dxa"/>
          </w:tcPr>
          <w:p w14:paraId="2BD7C475" w14:textId="6D249A08" w:rsidR="00360B39" w:rsidRDefault="00360B39" w:rsidP="00360B39">
            <w:r>
              <w:rPr>
                <w:rFonts w:ascii="Gabriola" w:hAnsi="Gabriola"/>
              </w:rPr>
              <w:t>≈</w:t>
            </w:r>
            <w:r>
              <w:t>1.98</w:t>
            </w:r>
          </w:p>
        </w:tc>
        <w:tc>
          <w:tcPr>
            <w:tcW w:w="2108" w:type="dxa"/>
          </w:tcPr>
          <w:p w14:paraId="0F988CC1" w14:textId="56DCFC4C" w:rsidR="00360B39" w:rsidRDefault="00360B39" w:rsidP="00360B39">
            <w:r>
              <w:t>Varied on particle</w:t>
            </w:r>
          </w:p>
        </w:tc>
        <w:tc>
          <w:tcPr>
            <w:tcW w:w="1560" w:type="dxa"/>
          </w:tcPr>
          <w:p w14:paraId="6A5C9031" w14:textId="0937B8BC" w:rsidR="00360B39" w:rsidRDefault="00360B39" w:rsidP="00360B39">
            <w:r>
              <w:t>9881</w:t>
            </w:r>
          </w:p>
        </w:tc>
        <w:tc>
          <w:tcPr>
            <w:tcW w:w="1134" w:type="dxa"/>
          </w:tcPr>
          <w:p w14:paraId="7C149DF6" w14:textId="50E1C02F" w:rsidR="00360B39" w:rsidRDefault="00360B39" w:rsidP="00360B39">
            <w:r>
              <w:t>0.738</w:t>
            </w:r>
          </w:p>
        </w:tc>
        <w:tc>
          <w:tcPr>
            <w:tcW w:w="1134" w:type="dxa"/>
          </w:tcPr>
          <w:p w14:paraId="3DFCD15E" w14:textId="2561C92C" w:rsidR="00360B39" w:rsidRDefault="00360B39" w:rsidP="00360B39">
            <w:r>
              <w:t>1.415</w:t>
            </w:r>
          </w:p>
        </w:tc>
        <w:tc>
          <w:tcPr>
            <w:tcW w:w="1134" w:type="dxa"/>
          </w:tcPr>
          <w:p w14:paraId="26F8C550" w14:textId="3D6C440F" w:rsidR="00360B39" w:rsidRDefault="00360B39" w:rsidP="00360B39">
            <w:r>
              <w:t>0.214</w:t>
            </w:r>
          </w:p>
        </w:tc>
      </w:tr>
      <w:tr w:rsidR="00360B39" w14:paraId="3B74965B" w14:textId="6F2E7079" w:rsidTr="00360B39">
        <w:tc>
          <w:tcPr>
            <w:tcW w:w="1488" w:type="dxa"/>
          </w:tcPr>
          <w:p w14:paraId="4235FE30" w14:textId="2C9FA2D4" w:rsidR="00360B39" w:rsidRPr="00894260" w:rsidRDefault="00360B39" w:rsidP="00360B39">
            <w:pPr>
              <w:rPr>
                <w:highlight w:val="yellow"/>
              </w:rPr>
            </w:pPr>
            <w:r w:rsidRPr="00894260">
              <w:rPr>
                <w:highlight w:val="yellow"/>
              </w:rPr>
              <w:t>T H</w:t>
            </w:r>
          </w:p>
        </w:tc>
        <w:tc>
          <w:tcPr>
            <w:tcW w:w="1933" w:type="dxa"/>
          </w:tcPr>
          <w:p w14:paraId="2C654451" w14:textId="571C55F2" w:rsidR="00360B39" w:rsidRPr="00894260" w:rsidRDefault="00360B39" w:rsidP="00360B39">
            <w:pPr>
              <w:rPr>
                <w:highlight w:val="yellow"/>
              </w:rPr>
            </w:pPr>
            <w:r w:rsidRPr="00894260">
              <w:rPr>
                <w:rFonts w:ascii="Gabriola" w:hAnsi="Gabriola"/>
                <w:highlight w:val="yellow"/>
              </w:rPr>
              <w:t>≈</w:t>
            </w:r>
            <w:r w:rsidRPr="00894260">
              <w:rPr>
                <w:highlight w:val="yellow"/>
              </w:rPr>
              <w:t>2.</w:t>
            </w:r>
            <w:r w:rsidR="0042414B">
              <w:rPr>
                <w:highlight w:val="yellow"/>
              </w:rPr>
              <w:t>0</w:t>
            </w:r>
          </w:p>
        </w:tc>
        <w:tc>
          <w:tcPr>
            <w:tcW w:w="2108" w:type="dxa"/>
          </w:tcPr>
          <w:p w14:paraId="43FAA44D" w14:textId="15F644DA" w:rsidR="00360B39" w:rsidRPr="00894260" w:rsidRDefault="00360B39" w:rsidP="00360B39">
            <w:pPr>
              <w:rPr>
                <w:highlight w:val="yellow"/>
              </w:rPr>
            </w:pPr>
            <w:r w:rsidRPr="00894260">
              <w:rPr>
                <w:highlight w:val="yellow"/>
              </w:rPr>
              <w:t>(8.3,   0.0,   2.1)</w:t>
            </w:r>
          </w:p>
        </w:tc>
        <w:tc>
          <w:tcPr>
            <w:tcW w:w="1560" w:type="dxa"/>
          </w:tcPr>
          <w:p w14:paraId="017E05C1" w14:textId="4BF2836A" w:rsidR="00360B39" w:rsidRPr="00894260" w:rsidRDefault="00360B39" w:rsidP="00360B39">
            <w:pPr>
              <w:rPr>
                <w:highlight w:val="yellow"/>
              </w:rPr>
            </w:pPr>
            <w:r w:rsidRPr="00894260">
              <w:rPr>
                <w:highlight w:val="yellow"/>
              </w:rPr>
              <w:t>11006</w:t>
            </w:r>
          </w:p>
        </w:tc>
        <w:tc>
          <w:tcPr>
            <w:tcW w:w="1134" w:type="dxa"/>
          </w:tcPr>
          <w:p w14:paraId="5AAF602E" w14:textId="7F969A32" w:rsidR="00360B39" w:rsidRPr="00894260" w:rsidRDefault="00360B39" w:rsidP="00360B39">
            <w:pPr>
              <w:rPr>
                <w:highlight w:val="yellow"/>
              </w:rPr>
            </w:pPr>
            <w:r w:rsidRPr="00894260">
              <w:rPr>
                <w:highlight w:val="yellow"/>
              </w:rPr>
              <w:t>1.465</w:t>
            </w:r>
          </w:p>
        </w:tc>
        <w:tc>
          <w:tcPr>
            <w:tcW w:w="1134" w:type="dxa"/>
          </w:tcPr>
          <w:p w14:paraId="15099EDB" w14:textId="266038CF" w:rsidR="00360B39" w:rsidRPr="00894260" w:rsidRDefault="00360B39" w:rsidP="00360B39">
            <w:pPr>
              <w:rPr>
                <w:highlight w:val="yellow"/>
              </w:rPr>
            </w:pPr>
            <w:r w:rsidRPr="00894260">
              <w:rPr>
                <w:highlight w:val="yellow"/>
              </w:rPr>
              <w:t>1.302</w:t>
            </w:r>
          </w:p>
        </w:tc>
        <w:tc>
          <w:tcPr>
            <w:tcW w:w="1134" w:type="dxa"/>
          </w:tcPr>
          <w:p w14:paraId="2D1FE3D8" w14:textId="7D7BBDED" w:rsidR="00360B39" w:rsidRPr="00894260" w:rsidRDefault="00360B39" w:rsidP="00360B39">
            <w:pPr>
              <w:rPr>
                <w:highlight w:val="yellow"/>
              </w:rPr>
            </w:pPr>
            <w:r w:rsidRPr="00894260">
              <w:rPr>
                <w:highlight w:val="yellow"/>
              </w:rPr>
              <w:t>0.701</w:t>
            </w:r>
          </w:p>
        </w:tc>
      </w:tr>
      <w:tr w:rsidR="00D73BAC" w14:paraId="6FADF24B" w14:textId="77777777" w:rsidTr="00360B39">
        <w:tc>
          <w:tcPr>
            <w:tcW w:w="1488" w:type="dxa"/>
          </w:tcPr>
          <w:p w14:paraId="1D034B1B" w14:textId="77777777" w:rsidR="00D73BAC" w:rsidRPr="00360B39" w:rsidRDefault="00D73BAC" w:rsidP="00360B39">
            <w:pPr>
              <w:rPr>
                <w:highlight w:val="green"/>
              </w:rPr>
            </w:pPr>
          </w:p>
        </w:tc>
        <w:tc>
          <w:tcPr>
            <w:tcW w:w="1933" w:type="dxa"/>
          </w:tcPr>
          <w:p w14:paraId="22650B66" w14:textId="77777777" w:rsidR="00D73BAC" w:rsidRDefault="00D73BAC" w:rsidP="00360B39">
            <w:pPr>
              <w:rPr>
                <w:rFonts w:ascii="Gabriola" w:hAnsi="Gabriola"/>
                <w:highlight w:val="green"/>
              </w:rPr>
            </w:pPr>
          </w:p>
        </w:tc>
        <w:tc>
          <w:tcPr>
            <w:tcW w:w="2108" w:type="dxa"/>
          </w:tcPr>
          <w:p w14:paraId="19731190" w14:textId="77777777" w:rsidR="00D73BAC" w:rsidRDefault="00D73BAC" w:rsidP="00360B39">
            <w:pPr>
              <w:rPr>
                <w:highlight w:val="green"/>
              </w:rPr>
            </w:pPr>
          </w:p>
        </w:tc>
        <w:tc>
          <w:tcPr>
            <w:tcW w:w="1560" w:type="dxa"/>
          </w:tcPr>
          <w:p w14:paraId="6E757C0E" w14:textId="77777777" w:rsidR="00D73BAC" w:rsidRPr="00894260" w:rsidRDefault="00D73BAC" w:rsidP="00360B39"/>
        </w:tc>
        <w:tc>
          <w:tcPr>
            <w:tcW w:w="1134" w:type="dxa"/>
          </w:tcPr>
          <w:p w14:paraId="2C250E83" w14:textId="2D6A0AEF" w:rsidR="00D73BAC" w:rsidRPr="00D73BAC" w:rsidRDefault="00D73BAC" w:rsidP="00360B39">
            <w:pPr>
              <w:rPr>
                <w:highlight w:val="yellow"/>
              </w:rPr>
            </w:pPr>
            <w:r w:rsidRPr="00D73BAC">
              <w:rPr>
                <w:highlight w:val="yellow"/>
              </w:rPr>
              <w:t>7.1%</w:t>
            </w:r>
          </w:p>
        </w:tc>
        <w:tc>
          <w:tcPr>
            <w:tcW w:w="1134" w:type="dxa"/>
          </w:tcPr>
          <w:p w14:paraId="24AA80F2" w14:textId="5E0E5EB1" w:rsidR="00D73BAC" w:rsidRPr="00D73BAC" w:rsidRDefault="00D73BAC" w:rsidP="00360B39">
            <w:pPr>
              <w:rPr>
                <w:highlight w:val="yellow"/>
              </w:rPr>
            </w:pPr>
            <w:r w:rsidRPr="00D73BAC">
              <w:rPr>
                <w:highlight w:val="yellow"/>
              </w:rPr>
              <w:t>30.7%</w:t>
            </w:r>
          </w:p>
        </w:tc>
        <w:tc>
          <w:tcPr>
            <w:tcW w:w="1134" w:type="dxa"/>
          </w:tcPr>
          <w:p w14:paraId="3C219716" w14:textId="56035CD1" w:rsidR="00D73BAC" w:rsidRPr="00D73BAC" w:rsidRDefault="00D73BAC" w:rsidP="00360B39">
            <w:pPr>
              <w:rPr>
                <w:highlight w:val="yellow"/>
              </w:rPr>
            </w:pPr>
            <w:r w:rsidRPr="00D73BAC">
              <w:rPr>
                <w:highlight w:val="yellow"/>
              </w:rPr>
              <w:t>-17.5%</w:t>
            </w:r>
          </w:p>
        </w:tc>
      </w:tr>
      <w:tr w:rsidR="003D777F" w14:paraId="40F988B1" w14:textId="77777777" w:rsidTr="00360B39">
        <w:tc>
          <w:tcPr>
            <w:tcW w:w="1488" w:type="dxa"/>
          </w:tcPr>
          <w:p w14:paraId="3FDDC75A" w14:textId="77777777" w:rsidR="003D777F" w:rsidRPr="00360B39" w:rsidRDefault="003D777F" w:rsidP="00360B39">
            <w:pPr>
              <w:rPr>
                <w:highlight w:val="green"/>
              </w:rPr>
            </w:pPr>
          </w:p>
        </w:tc>
        <w:tc>
          <w:tcPr>
            <w:tcW w:w="1933" w:type="dxa"/>
          </w:tcPr>
          <w:p w14:paraId="3A3596E5" w14:textId="77777777" w:rsidR="003D777F" w:rsidRDefault="003D777F" w:rsidP="00360B39">
            <w:pPr>
              <w:rPr>
                <w:rFonts w:ascii="Gabriola" w:hAnsi="Gabriola"/>
                <w:highlight w:val="green"/>
              </w:rPr>
            </w:pPr>
          </w:p>
        </w:tc>
        <w:tc>
          <w:tcPr>
            <w:tcW w:w="2108" w:type="dxa"/>
          </w:tcPr>
          <w:p w14:paraId="34EAA8CF" w14:textId="77777777" w:rsidR="003D777F" w:rsidRDefault="003D777F" w:rsidP="00360B39">
            <w:pPr>
              <w:rPr>
                <w:highlight w:val="green"/>
              </w:rPr>
            </w:pPr>
          </w:p>
        </w:tc>
        <w:tc>
          <w:tcPr>
            <w:tcW w:w="1560" w:type="dxa"/>
          </w:tcPr>
          <w:p w14:paraId="295AC9F8" w14:textId="639C2888" w:rsidR="003D777F" w:rsidRPr="00360B39" w:rsidRDefault="00894260" w:rsidP="00360B39">
            <w:pPr>
              <w:rPr>
                <w:highlight w:val="green"/>
              </w:rPr>
            </w:pPr>
            <w:r w:rsidRPr="00894260">
              <w:t>Adjust the input number</w:t>
            </w:r>
          </w:p>
        </w:tc>
        <w:tc>
          <w:tcPr>
            <w:tcW w:w="1134" w:type="dxa"/>
          </w:tcPr>
          <w:p w14:paraId="1B02EE7C" w14:textId="77777777" w:rsidR="003D777F" w:rsidRPr="00360B39" w:rsidRDefault="003D777F" w:rsidP="00360B39">
            <w:pPr>
              <w:rPr>
                <w:highlight w:val="green"/>
              </w:rPr>
            </w:pPr>
          </w:p>
        </w:tc>
        <w:tc>
          <w:tcPr>
            <w:tcW w:w="1134" w:type="dxa"/>
          </w:tcPr>
          <w:p w14:paraId="5A83D826" w14:textId="77777777" w:rsidR="003D777F" w:rsidRPr="00360B39" w:rsidRDefault="003D777F" w:rsidP="00360B39">
            <w:pPr>
              <w:rPr>
                <w:highlight w:val="green"/>
              </w:rPr>
            </w:pPr>
          </w:p>
        </w:tc>
        <w:tc>
          <w:tcPr>
            <w:tcW w:w="1134" w:type="dxa"/>
          </w:tcPr>
          <w:p w14:paraId="0F080020" w14:textId="77777777" w:rsidR="003D777F" w:rsidRPr="00360B39" w:rsidRDefault="003D777F" w:rsidP="00360B39">
            <w:pPr>
              <w:rPr>
                <w:highlight w:val="green"/>
              </w:rPr>
            </w:pPr>
          </w:p>
        </w:tc>
      </w:tr>
      <w:tr w:rsidR="00525B0E" w14:paraId="2A89DE96" w14:textId="77777777" w:rsidTr="00360B39">
        <w:tc>
          <w:tcPr>
            <w:tcW w:w="1488" w:type="dxa"/>
          </w:tcPr>
          <w:p w14:paraId="14D8A95B" w14:textId="32560467" w:rsidR="00525B0E" w:rsidRPr="00360B39" w:rsidRDefault="00525B0E" w:rsidP="00360B39">
            <w:pPr>
              <w:rPr>
                <w:highlight w:val="green"/>
              </w:rPr>
            </w:pPr>
            <w:r>
              <w:rPr>
                <w:highlight w:val="green"/>
              </w:rPr>
              <w:t>TI</w:t>
            </w:r>
          </w:p>
        </w:tc>
        <w:tc>
          <w:tcPr>
            <w:tcW w:w="1933" w:type="dxa"/>
          </w:tcPr>
          <w:p w14:paraId="56E5B6AA" w14:textId="7C940EC4" w:rsidR="00525B0E" w:rsidRDefault="00525B0E" w:rsidP="00360B39">
            <w:pPr>
              <w:rPr>
                <w:rFonts w:ascii="Gabriola" w:hAnsi="Gabriola"/>
                <w:highlight w:val="green"/>
              </w:rPr>
            </w:pPr>
            <w:r>
              <w:rPr>
                <w:rFonts w:ascii="Gabriola" w:hAnsi="Gabriola"/>
                <w:highlight w:val="green"/>
              </w:rPr>
              <w:t>≈</w:t>
            </w:r>
            <w:r w:rsidRPr="00360B39">
              <w:rPr>
                <w:highlight w:val="green"/>
              </w:rPr>
              <w:t>2.1</w:t>
            </w:r>
            <w:r>
              <w:rPr>
                <w:highlight w:val="green"/>
              </w:rPr>
              <w:t>3</w:t>
            </w:r>
          </w:p>
        </w:tc>
        <w:tc>
          <w:tcPr>
            <w:tcW w:w="2108" w:type="dxa"/>
          </w:tcPr>
          <w:p w14:paraId="459D70D9" w14:textId="4AD3451F" w:rsidR="00525B0E" w:rsidRDefault="00525B0E" w:rsidP="00360B39">
            <w:pPr>
              <w:rPr>
                <w:highlight w:val="green"/>
              </w:rPr>
            </w:pPr>
            <w:r>
              <w:rPr>
                <w:highlight w:val="green"/>
              </w:rPr>
              <w:t>(</w:t>
            </w:r>
            <w:r w:rsidRPr="00360B39">
              <w:rPr>
                <w:highlight w:val="green"/>
              </w:rPr>
              <w:t>8.3,   0.0,   2.1</w:t>
            </w:r>
            <w:r>
              <w:rPr>
                <w:highlight w:val="green"/>
              </w:rPr>
              <w:t>)</w:t>
            </w:r>
          </w:p>
        </w:tc>
        <w:tc>
          <w:tcPr>
            <w:tcW w:w="1560" w:type="dxa"/>
          </w:tcPr>
          <w:p w14:paraId="43FF0D8C" w14:textId="0BD4B932" w:rsidR="00525B0E" w:rsidRPr="00360B39" w:rsidRDefault="00DE67F5" w:rsidP="00360B39">
            <w:pPr>
              <w:rPr>
                <w:highlight w:val="green"/>
              </w:rPr>
            </w:pPr>
            <w:r>
              <w:rPr>
                <w:highlight w:val="green"/>
              </w:rPr>
              <w:t>14436</w:t>
            </w:r>
          </w:p>
        </w:tc>
        <w:tc>
          <w:tcPr>
            <w:tcW w:w="1134" w:type="dxa"/>
          </w:tcPr>
          <w:p w14:paraId="2AB79019" w14:textId="28D9780F" w:rsidR="00525B0E" w:rsidRPr="00360B39" w:rsidRDefault="00DE67F5" w:rsidP="00360B39">
            <w:pPr>
              <w:rPr>
                <w:highlight w:val="green"/>
              </w:rPr>
            </w:pPr>
            <w:r>
              <w:rPr>
                <w:highlight w:val="green"/>
              </w:rPr>
              <w:t>2.835</w:t>
            </w:r>
          </w:p>
        </w:tc>
        <w:tc>
          <w:tcPr>
            <w:tcW w:w="1134" w:type="dxa"/>
          </w:tcPr>
          <w:p w14:paraId="5F1FD98F" w14:textId="4D2B8C9D" w:rsidR="00525B0E" w:rsidRPr="00360B39" w:rsidRDefault="00DE67F5" w:rsidP="00360B39">
            <w:pPr>
              <w:rPr>
                <w:highlight w:val="green"/>
              </w:rPr>
            </w:pPr>
            <w:r>
              <w:rPr>
                <w:highlight w:val="green"/>
              </w:rPr>
              <w:t>1.355</w:t>
            </w:r>
          </w:p>
        </w:tc>
        <w:tc>
          <w:tcPr>
            <w:tcW w:w="1134" w:type="dxa"/>
          </w:tcPr>
          <w:p w14:paraId="63EA31EB" w14:textId="3B939121" w:rsidR="00525B0E" w:rsidRPr="00360B39" w:rsidRDefault="00DE67F5" w:rsidP="00360B39">
            <w:pPr>
              <w:rPr>
                <w:highlight w:val="green"/>
              </w:rPr>
            </w:pPr>
            <w:r>
              <w:rPr>
                <w:highlight w:val="green"/>
              </w:rPr>
              <w:t>0.203</w:t>
            </w:r>
          </w:p>
        </w:tc>
      </w:tr>
      <w:tr w:rsidR="00525B0E" w14:paraId="0B7ACE59" w14:textId="77777777" w:rsidTr="00360B39">
        <w:tc>
          <w:tcPr>
            <w:tcW w:w="1488" w:type="dxa"/>
          </w:tcPr>
          <w:p w14:paraId="46D39160" w14:textId="2A965FCE" w:rsidR="00525B0E" w:rsidRPr="00360B39" w:rsidRDefault="00525B0E" w:rsidP="00360B39">
            <w:pPr>
              <w:rPr>
                <w:highlight w:val="green"/>
              </w:rPr>
            </w:pPr>
            <w:r>
              <w:rPr>
                <w:highlight w:val="green"/>
              </w:rPr>
              <w:t>TJ</w:t>
            </w:r>
          </w:p>
        </w:tc>
        <w:tc>
          <w:tcPr>
            <w:tcW w:w="1933" w:type="dxa"/>
          </w:tcPr>
          <w:p w14:paraId="3D7CE36C" w14:textId="495A193E" w:rsidR="00525B0E" w:rsidRDefault="00525B0E" w:rsidP="00360B39">
            <w:pPr>
              <w:rPr>
                <w:rFonts w:ascii="Gabriola" w:hAnsi="Gabriola"/>
                <w:highlight w:val="green"/>
              </w:rPr>
            </w:pPr>
            <w:r>
              <w:rPr>
                <w:rFonts w:ascii="Gabriola" w:hAnsi="Gabriola"/>
                <w:highlight w:val="green"/>
              </w:rPr>
              <w:t>≈</w:t>
            </w:r>
            <w:r w:rsidRPr="00360B39">
              <w:rPr>
                <w:highlight w:val="green"/>
              </w:rPr>
              <w:t>2.1</w:t>
            </w:r>
            <w:r>
              <w:rPr>
                <w:highlight w:val="green"/>
              </w:rPr>
              <w:t>6</w:t>
            </w:r>
          </w:p>
        </w:tc>
        <w:tc>
          <w:tcPr>
            <w:tcW w:w="2108" w:type="dxa"/>
          </w:tcPr>
          <w:p w14:paraId="7B2D6E03" w14:textId="260FA396" w:rsidR="00525B0E" w:rsidRDefault="00525B0E" w:rsidP="00360B39">
            <w:pPr>
              <w:rPr>
                <w:highlight w:val="green"/>
              </w:rPr>
            </w:pPr>
            <w:r>
              <w:rPr>
                <w:highlight w:val="green"/>
              </w:rPr>
              <w:t>(</w:t>
            </w:r>
            <w:r w:rsidRPr="00360B39">
              <w:rPr>
                <w:highlight w:val="green"/>
              </w:rPr>
              <w:t>8.3,   0.0,   2.1</w:t>
            </w:r>
            <w:r>
              <w:rPr>
                <w:highlight w:val="green"/>
              </w:rPr>
              <w:t>)</w:t>
            </w:r>
          </w:p>
        </w:tc>
        <w:tc>
          <w:tcPr>
            <w:tcW w:w="1560" w:type="dxa"/>
          </w:tcPr>
          <w:p w14:paraId="18E269BF" w14:textId="1B1F68C1" w:rsidR="00525B0E" w:rsidRPr="00360B39" w:rsidRDefault="00525B0E" w:rsidP="00360B39">
            <w:pPr>
              <w:rPr>
                <w:highlight w:val="green"/>
              </w:rPr>
            </w:pPr>
            <w:r>
              <w:rPr>
                <w:highlight w:val="green"/>
              </w:rPr>
              <w:t>12367</w:t>
            </w:r>
          </w:p>
        </w:tc>
        <w:tc>
          <w:tcPr>
            <w:tcW w:w="1134" w:type="dxa"/>
          </w:tcPr>
          <w:p w14:paraId="40FF7338" w14:textId="67CBA43B" w:rsidR="00525B0E" w:rsidRPr="00360B39" w:rsidRDefault="00525B0E" w:rsidP="00360B39">
            <w:pPr>
              <w:rPr>
                <w:highlight w:val="green"/>
              </w:rPr>
            </w:pPr>
            <w:r>
              <w:rPr>
                <w:highlight w:val="green"/>
              </w:rPr>
              <w:t>1.392</w:t>
            </w:r>
          </w:p>
        </w:tc>
        <w:tc>
          <w:tcPr>
            <w:tcW w:w="1134" w:type="dxa"/>
          </w:tcPr>
          <w:p w14:paraId="22F3F2FA" w14:textId="6BBB691C" w:rsidR="00525B0E" w:rsidRPr="00360B39" w:rsidRDefault="00525B0E" w:rsidP="00360B39">
            <w:pPr>
              <w:rPr>
                <w:highlight w:val="green"/>
              </w:rPr>
            </w:pPr>
            <w:r>
              <w:rPr>
                <w:highlight w:val="green"/>
              </w:rPr>
              <w:t>1.788</w:t>
            </w:r>
          </w:p>
        </w:tc>
        <w:tc>
          <w:tcPr>
            <w:tcW w:w="1134" w:type="dxa"/>
          </w:tcPr>
          <w:p w14:paraId="03BD2D2D" w14:textId="34647940" w:rsidR="00525B0E" w:rsidRPr="00360B39" w:rsidRDefault="00525B0E" w:rsidP="00360B39">
            <w:pPr>
              <w:rPr>
                <w:highlight w:val="green"/>
              </w:rPr>
            </w:pPr>
            <w:r>
              <w:rPr>
                <w:highlight w:val="green"/>
              </w:rPr>
              <w:t>0.752</w:t>
            </w:r>
          </w:p>
        </w:tc>
      </w:tr>
      <w:tr w:rsidR="00360B39" w14:paraId="4DC7E55A" w14:textId="0E9DBB96" w:rsidTr="00360B39">
        <w:tc>
          <w:tcPr>
            <w:tcW w:w="1488" w:type="dxa"/>
          </w:tcPr>
          <w:p w14:paraId="5D392311" w14:textId="77777777" w:rsidR="00360B39" w:rsidRPr="00E60332" w:rsidRDefault="00360B39" w:rsidP="00360B39">
            <w:pPr>
              <w:rPr>
                <w:highlight w:val="cyan"/>
              </w:rPr>
            </w:pPr>
            <w:r w:rsidRPr="00E60332">
              <w:rPr>
                <w:highlight w:val="cyan"/>
              </w:rPr>
              <w:t>Experiment</w:t>
            </w:r>
          </w:p>
        </w:tc>
        <w:tc>
          <w:tcPr>
            <w:tcW w:w="1933" w:type="dxa"/>
          </w:tcPr>
          <w:p w14:paraId="74033477" w14:textId="77777777" w:rsidR="00360B39" w:rsidRPr="00E60332" w:rsidRDefault="00360B39" w:rsidP="00360B39">
            <w:pPr>
              <w:rPr>
                <w:highlight w:val="cyan"/>
              </w:rPr>
            </w:pPr>
            <w:r w:rsidRPr="00E60332">
              <w:rPr>
                <w:highlight w:val="cyan"/>
              </w:rPr>
              <w:t>1.4</w:t>
            </w:r>
            <w:r w:rsidRPr="00E60332">
              <w:rPr>
                <w:rFonts w:ascii="Calibri" w:hAnsi="Calibri" w:cs="Calibri"/>
                <w:highlight w:val="cyan"/>
              </w:rPr>
              <w:t>±0.6</w:t>
            </w:r>
          </w:p>
        </w:tc>
        <w:tc>
          <w:tcPr>
            <w:tcW w:w="2108" w:type="dxa"/>
          </w:tcPr>
          <w:p w14:paraId="3A00ABA6" w14:textId="77777777" w:rsidR="00360B39" w:rsidRPr="00E60332" w:rsidRDefault="00360B39" w:rsidP="00360B39">
            <w:pPr>
              <w:rPr>
                <w:highlight w:val="cyan"/>
              </w:rPr>
            </w:pPr>
            <w:r w:rsidRPr="00E60332">
              <w:rPr>
                <w:highlight w:val="cyan"/>
              </w:rPr>
              <w:t>NA</w:t>
            </w:r>
          </w:p>
        </w:tc>
        <w:tc>
          <w:tcPr>
            <w:tcW w:w="1560" w:type="dxa"/>
          </w:tcPr>
          <w:p w14:paraId="46C5C0DE" w14:textId="77777777" w:rsidR="00360B39" w:rsidRPr="00E60332" w:rsidRDefault="00360B39" w:rsidP="00360B39">
            <w:pPr>
              <w:rPr>
                <w:highlight w:val="cyan"/>
              </w:rPr>
            </w:pPr>
            <w:r w:rsidRPr="00E60332">
              <w:rPr>
                <w:highlight w:val="cyan"/>
              </w:rPr>
              <w:t>NA</w:t>
            </w:r>
          </w:p>
        </w:tc>
        <w:tc>
          <w:tcPr>
            <w:tcW w:w="1134" w:type="dxa"/>
          </w:tcPr>
          <w:p w14:paraId="2B84DC04" w14:textId="4FA6692C" w:rsidR="00360B39" w:rsidRPr="00E60332" w:rsidRDefault="00360B39" w:rsidP="00360B39">
            <w:pPr>
              <w:rPr>
                <w:highlight w:val="cyan"/>
              </w:rPr>
            </w:pPr>
            <w:r w:rsidRPr="00E60332">
              <w:rPr>
                <w:highlight w:val="cyan"/>
              </w:rPr>
              <w:t>1.361</w:t>
            </w:r>
          </w:p>
        </w:tc>
        <w:tc>
          <w:tcPr>
            <w:tcW w:w="1134" w:type="dxa"/>
          </w:tcPr>
          <w:p w14:paraId="22F9575A" w14:textId="77777777" w:rsidR="00360B39" w:rsidRPr="00E60332" w:rsidRDefault="00360B39" w:rsidP="00360B39">
            <w:pPr>
              <w:rPr>
                <w:highlight w:val="cyan"/>
              </w:rPr>
            </w:pPr>
            <w:r w:rsidRPr="00E60332">
              <w:rPr>
                <w:highlight w:val="cyan"/>
              </w:rPr>
              <w:t>0.902</w:t>
            </w:r>
          </w:p>
        </w:tc>
        <w:tc>
          <w:tcPr>
            <w:tcW w:w="1134" w:type="dxa"/>
          </w:tcPr>
          <w:p w14:paraId="5298DFA0" w14:textId="44327073" w:rsidR="00360B39" w:rsidRPr="00E60332" w:rsidRDefault="00360B39" w:rsidP="00360B39">
            <w:pPr>
              <w:rPr>
                <w:highlight w:val="cyan"/>
              </w:rPr>
            </w:pPr>
            <w:r w:rsidRPr="00E60332">
              <w:rPr>
                <w:highlight w:val="cyan"/>
              </w:rPr>
              <w:t>0.824</w:t>
            </w:r>
          </w:p>
        </w:tc>
      </w:tr>
      <w:tr w:rsidR="001C2033" w14:paraId="6F135B64" w14:textId="77777777" w:rsidTr="00360B39">
        <w:tc>
          <w:tcPr>
            <w:tcW w:w="1488" w:type="dxa"/>
          </w:tcPr>
          <w:p w14:paraId="1F02C32C" w14:textId="0119CADA" w:rsidR="001C2033" w:rsidRPr="001C2033" w:rsidRDefault="001C2033" w:rsidP="00360B39">
            <w:r w:rsidRPr="001C2033">
              <w:t>Difference(%)</w:t>
            </w:r>
          </w:p>
        </w:tc>
        <w:tc>
          <w:tcPr>
            <w:tcW w:w="1933" w:type="dxa"/>
          </w:tcPr>
          <w:p w14:paraId="48062CF3" w14:textId="77777777" w:rsidR="001C2033" w:rsidRPr="001C2033" w:rsidRDefault="001C2033" w:rsidP="00360B39"/>
        </w:tc>
        <w:tc>
          <w:tcPr>
            <w:tcW w:w="2108" w:type="dxa"/>
          </w:tcPr>
          <w:p w14:paraId="2FF7486F" w14:textId="77777777" w:rsidR="001C2033" w:rsidRPr="001C2033" w:rsidRDefault="001C2033" w:rsidP="00360B39"/>
        </w:tc>
        <w:tc>
          <w:tcPr>
            <w:tcW w:w="1560" w:type="dxa"/>
          </w:tcPr>
          <w:p w14:paraId="3CA2A237" w14:textId="77777777" w:rsidR="001C2033" w:rsidRPr="001C2033" w:rsidRDefault="001C2033" w:rsidP="00360B39"/>
        </w:tc>
        <w:tc>
          <w:tcPr>
            <w:tcW w:w="1134" w:type="dxa"/>
          </w:tcPr>
          <w:p w14:paraId="4635F44B" w14:textId="06C353D9" w:rsidR="001C2033" w:rsidRPr="001C2033" w:rsidRDefault="00525B0E" w:rsidP="00360B39">
            <w:r>
              <w:t>2.2</w:t>
            </w:r>
            <w:r w:rsidR="00851454">
              <w:t>%</w:t>
            </w:r>
          </w:p>
        </w:tc>
        <w:tc>
          <w:tcPr>
            <w:tcW w:w="1134" w:type="dxa"/>
          </w:tcPr>
          <w:p w14:paraId="1EE9B2B2" w14:textId="0E74575E" w:rsidR="001C2033" w:rsidRPr="001C2033" w:rsidRDefault="001C2033" w:rsidP="00360B39">
            <w:r w:rsidRPr="001C2033">
              <w:t>4</w:t>
            </w:r>
            <w:r w:rsidR="00525B0E">
              <w:t>9</w:t>
            </w:r>
            <w:r w:rsidRPr="001C2033">
              <w:t>.</w:t>
            </w:r>
            <w:r w:rsidR="00525B0E">
              <w:t>5</w:t>
            </w:r>
            <w:r w:rsidR="00851454">
              <w:t>%</w:t>
            </w:r>
          </w:p>
        </w:tc>
        <w:tc>
          <w:tcPr>
            <w:tcW w:w="1134" w:type="dxa"/>
          </w:tcPr>
          <w:p w14:paraId="06791B27" w14:textId="20487915" w:rsidR="001C2033" w:rsidRPr="001C2033" w:rsidRDefault="001C2033" w:rsidP="00360B39">
            <w:r w:rsidRPr="001C2033">
              <w:t>-</w:t>
            </w:r>
            <w:r w:rsidR="00525B0E">
              <w:t>09</w:t>
            </w:r>
            <w:r w:rsidRPr="001C2033">
              <w:t>.</w:t>
            </w:r>
            <w:r w:rsidR="00525B0E">
              <w:t>5</w:t>
            </w:r>
            <w:r w:rsidR="00851454">
              <w:t>%</w:t>
            </w:r>
          </w:p>
        </w:tc>
      </w:tr>
    </w:tbl>
    <w:p w14:paraId="14958D06" w14:textId="484FD62D" w:rsidR="003D777F" w:rsidRDefault="003D777F" w:rsidP="006B66D8">
      <w:pPr>
        <w:rPr>
          <w:u w:val="single"/>
        </w:rPr>
      </w:pPr>
    </w:p>
    <w:p w14:paraId="39D862A0" w14:textId="4BA7AB65" w:rsidR="003D777F" w:rsidRDefault="003D777F" w:rsidP="003D777F">
      <w:pPr>
        <w:pStyle w:val="ListParagraph"/>
        <w:numPr>
          <w:ilvl w:val="0"/>
          <w:numId w:val="21"/>
        </w:numPr>
      </w:pPr>
      <w:r w:rsidRPr="003D777F">
        <w:t>Lower initial</w:t>
      </w:r>
      <w:r>
        <w:t xml:space="preserve"> horizontal</w:t>
      </w:r>
      <w:r w:rsidRPr="003D777F">
        <w:t xml:space="preserve"> velocity – results more particles accumulating on FCS Z (case T A). </w:t>
      </w:r>
    </w:p>
    <w:p w14:paraId="7A6717B5" w14:textId="662D46E3" w:rsidR="003D777F" w:rsidRDefault="003D777F" w:rsidP="003D777F">
      <w:pPr>
        <w:pStyle w:val="ListParagraph"/>
        <w:numPr>
          <w:ilvl w:val="0"/>
          <w:numId w:val="21"/>
        </w:numPr>
      </w:pPr>
      <w:r>
        <w:t>Higher initial horizontal velocity – results more particles moving away from the fire line and landing on Y, X locations. However, increasing vertical velocity results landing less firebrands on X location (TH, TD, TE, TF).</w:t>
      </w:r>
    </w:p>
    <w:p w14:paraId="720561BB" w14:textId="1759DC7E" w:rsidR="003D777F" w:rsidRDefault="003D777F" w:rsidP="003D777F">
      <w:pPr>
        <w:pStyle w:val="ListParagraph"/>
        <w:numPr>
          <w:ilvl w:val="0"/>
          <w:numId w:val="21"/>
        </w:numPr>
      </w:pPr>
      <w:r>
        <w:t>So, TH case is being used to adjust the input composition of firebrands to get a closer value to the experiment.</w:t>
      </w:r>
    </w:p>
    <w:p w14:paraId="6D6C9AA6" w14:textId="0E000F22" w:rsidR="00851454" w:rsidRDefault="00851454" w:rsidP="003D777F">
      <w:pPr>
        <w:pStyle w:val="ListParagraph"/>
        <w:numPr>
          <w:ilvl w:val="0"/>
          <w:numId w:val="21"/>
        </w:numPr>
      </w:pPr>
      <w:r>
        <w:t>After adjusting input number according to the composition of landing flux, TI, TJ results were obtained. The TJ was obtained after adjusting the results of TI.</w:t>
      </w:r>
    </w:p>
    <w:p w14:paraId="1AC5ADCD" w14:textId="6EE55AC3" w:rsidR="003D777F" w:rsidRDefault="003D777F" w:rsidP="006B66D8">
      <w:r>
        <w:t xml:space="preserve"> </w:t>
      </w:r>
    </w:p>
    <w:p w14:paraId="7864DCAA" w14:textId="67F9EE70" w:rsidR="002461FA" w:rsidRPr="00C82E2E" w:rsidRDefault="00C82E2E" w:rsidP="00F720A0">
      <w:pPr>
        <w:spacing w:after="0"/>
      </w:pPr>
      <w:r>
        <w:t>Total number of firebrands landed on a 1m</w:t>
      </w:r>
      <w:r>
        <w:rPr>
          <w:vertAlign w:val="superscript"/>
        </w:rPr>
        <w:t>2</w:t>
      </w:r>
      <w:r>
        <w:t xml:space="preserve"> area </w:t>
      </w:r>
    </w:p>
    <w:tbl>
      <w:tblPr>
        <w:tblStyle w:val="TableGrid"/>
        <w:tblW w:w="0" w:type="auto"/>
        <w:tblLook w:val="04A0" w:firstRow="1" w:lastRow="0" w:firstColumn="1" w:lastColumn="0" w:noHBand="0" w:noVBand="1"/>
      </w:tblPr>
      <w:tblGrid>
        <w:gridCol w:w="1980"/>
        <w:gridCol w:w="4678"/>
        <w:gridCol w:w="1842"/>
      </w:tblGrid>
      <w:tr w:rsidR="00AA224B" w14:paraId="2DD474E1" w14:textId="77777777" w:rsidTr="00C82E2E">
        <w:tc>
          <w:tcPr>
            <w:tcW w:w="1980" w:type="dxa"/>
          </w:tcPr>
          <w:p w14:paraId="5A89F0A7" w14:textId="77777777" w:rsidR="00AA224B" w:rsidRDefault="00AA224B" w:rsidP="00F720A0"/>
        </w:tc>
        <w:tc>
          <w:tcPr>
            <w:tcW w:w="4678" w:type="dxa"/>
          </w:tcPr>
          <w:p w14:paraId="09022609" w14:textId="77777777" w:rsidR="00C82E2E" w:rsidRDefault="00AA224B" w:rsidP="00F720A0">
            <w:r>
              <w:t xml:space="preserve">Total number of firebrands(pcs) </w:t>
            </w:r>
          </w:p>
          <w:p w14:paraId="78E20F3B" w14:textId="27C3E1D6" w:rsidR="00C82E2E" w:rsidRDefault="00AA224B" w:rsidP="00F720A0">
            <w:r>
              <w:t xml:space="preserve">landed on X, Y, </w:t>
            </w:r>
            <w:r w:rsidR="00C82E2E">
              <w:t>Z</w:t>
            </w:r>
          </w:p>
        </w:tc>
        <w:tc>
          <w:tcPr>
            <w:tcW w:w="1842" w:type="dxa"/>
          </w:tcPr>
          <w:p w14:paraId="136F3F1A" w14:textId="456672A8" w:rsidR="00AA224B" w:rsidRDefault="00AA224B" w:rsidP="00F720A0">
            <w:r>
              <w:t xml:space="preserve">Difference with </w:t>
            </w:r>
            <w:r w:rsidR="00C82E2E">
              <w:t xml:space="preserve">the </w:t>
            </w:r>
            <w:r>
              <w:t>exp</w:t>
            </w:r>
            <w:r w:rsidR="00E44E17">
              <w:t>eriment</w:t>
            </w:r>
          </w:p>
        </w:tc>
      </w:tr>
      <w:tr w:rsidR="00AA224B" w14:paraId="2D1A59B0" w14:textId="77777777" w:rsidTr="00C82E2E">
        <w:tc>
          <w:tcPr>
            <w:tcW w:w="1980" w:type="dxa"/>
          </w:tcPr>
          <w:p w14:paraId="4A94AA90" w14:textId="66047896" w:rsidR="00AA224B" w:rsidRDefault="00AA224B" w:rsidP="00F720A0">
            <w:r>
              <w:t>Experiment</w:t>
            </w:r>
          </w:p>
        </w:tc>
        <w:tc>
          <w:tcPr>
            <w:tcW w:w="4678" w:type="dxa"/>
          </w:tcPr>
          <w:p w14:paraId="44603373" w14:textId="1DAB2703" w:rsidR="00AA224B" w:rsidRDefault="00D466F3" w:rsidP="00F720A0">
            <w:r>
              <w:t>1334</w:t>
            </w:r>
          </w:p>
        </w:tc>
        <w:tc>
          <w:tcPr>
            <w:tcW w:w="1842" w:type="dxa"/>
          </w:tcPr>
          <w:p w14:paraId="39A29426" w14:textId="4A047229" w:rsidR="00AA224B" w:rsidRDefault="00D466F3" w:rsidP="00F720A0">
            <w:r>
              <w:t>-</w:t>
            </w:r>
          </w:p>
        </w:tc>
      </w:tr>
      <w:tr w:rsidR="00AA224B" w14:paraId="402B72DA" w14:textId="77777777" w:rsidTr="00C82E2E">
        <w:tc>
          <w:tcPr>
            <w:tcW w:w="1980" w:type="dxa"/>
          </w:tcPr>
          <w:p w14:paraId="66EF6D48" w14:textId="263EAAFF" w:rsidR="00AA224B" w:rsidRDefault="00AA224B" w:rsidP="00F720A0">
            <w:r>
              <w:t>TH</w:t>
            </w:r>
          </w:p>
        </w:tc>
        <w:tc>
          <w:tcPr>
            <w:tcW w:w="4678" w:type="dxa"/>
          </w:tcPr>
          <w:p w14:paraId="0A4053C7" w14:textId="09D5B81D" w:rsidR="00AA224B" w:rsidRDefault="00D466F3" w:rsidP="00F720A0">
            <w:r>
              <w:t>1530</w:t>
            </w:r>
          </w:p>
        </w:tc>
        <w:tc>
          <w:tcPr>
            <w:tcW w:w="1842" w:type="dxa"/>
          </w:tcPr>
          <w:p w14:paraId="60DAACFE" w14:textId="06496A6E" w:rsidR="00AA224B" w:rsidRDefault="00D466F3" w:rsidP="00F720A0">
            <w:r>
              <w:t>12.8</w:t>
            </w:r>
            <w:r w:rsidR="00E44E17">
              <w:t>%</w:t>
            </w:r>
          </w:p>
        </w:tc>
      </w:tr>
      <w:tr w:rsidR="00AA224B" w14:paraId="6AC75C1A" w14:textId="77777777" w:rsidTr="00C82E2E">
        <w:tc>
          <w:tcPr>
            <w:tcW w:w="1980" w:type="dxa"/>
          </w:tcPr>
          <w:p w14:paraId="5DE1E238" w14:textId="3079B2BD" w:rsidR="00AA224B" w:rsidRDefault="00AA224B" w:rsidP="00F720A0">
            <w:r>
              <w:t>TJ</w:t>
            </w:r>
          </w:p>
        </w:tc>
        <w:tc>
          <w:tcPr>
            <w:tcW w:w="4678" w:type="dxa"/>
          </w:tcPr>
          <w:p w14:paraId="3DB0740E" w14:textId="03EF0C7E" w:rsidR="00AA224B" w:rsidRDefault="00D466F3" w:rsidP="00F720A0">
            <w:r>
              <w:t>1771</w:t>
            </w:r>
          </w:p>
        </w:tc>
        <w:tc>
          <w:tcPr>
            <w:tcW w:w="1842" w:type="dxa"/>
          </w:tcPr>
          <w:p w14:paraId="356124A3" w14:textId="4984B7CE" w:rsidR="00AA224B" w:rsidRDefault="00D466F3" w:rsidP="00F720A0">
            <w:r>
              <w:t>24.6</w:t>
            </w:r>
            <w:r w:rsidR="00E44E17">
              <w:t>%</w:t>
            </w:r>
          </w:p>
        </w:tc>
      </w:tr>
    </w:tbl>
    <w:p w14:paraId="34E958FC" w14:textId="77077C6F" w:rsidR="002461FA" w:rsidRDefault="002461FA" w:rsidP="00F720A0">
      <w:pPr>
        <w:spacing w:after="0"/>
      </w:pPr>
    </w:p>
    <w:p w14:paraId="70AEC9F8" w14:textId="7C871298" w:rsidR="005D438B" w:rsidRDefault="005D438B" w:rsidP="00F720A0">
      <w:pPr>
        <w:spacing w:after="0"/>
      </w:pPr>
    </w:p>
    <w:p w14:paraId="64E159D0" w14:textId="343F5F7F" w:rsidR="005D438B" w:rsidRDefault="005D438B" w:rsidP="00F720A0">
      <w:pPr>
        <w:spacing w:after="0"/>
      </w:pPr>
    </w:p>
    <w:p w14:paraId="7E3F6A4B" w14:textId="61DDB34F" w:rsidR="005D438B" w:rsidRDefault="005D438B" w:rsidP="00F720A0">
      <w:pPr>
        <w:spacing w:after="0"/>
      </w:pPr>
    </w:p>
    <w:p w14:paraId="1134C57A" w14:textId="3088A2C0" w:rsidR="005D438B" w:rsidRDefault="005D438B" w:rsidP="00F720A0">
      <w:pPr>
        <w:spacing w:after="0"/>
      </w:pPr>
    </w:p>
    <w:p w14:paraId="04D879E5" w14:textId="7FC8E702" w:rsidR="005D438B" w:rsidRDefault="005D438B" w:rsidP="00F720A0">
      <w:pPr>
        <w:spacing w:after="0"/>
      </w:pPr>
    </w:p>
    <w:p w14:paraId="4603B2DF" w14:textId="77777777" w:rsidR="00720F1D" w:rsidRDefault="00720F1D" w:rsidP="00F720A0">
      <w:pPr>
        <w:spacing w:after="0"/>
      </w:pPr>
    </w:p>
    <w:p w14:paraId="030090E2" w14:textId="47C2F1D6" w:rsidR="00F36B46" w:rsidRDefault="00F36B46" w:rsidP="00F720A0">
      <w:pPr>
        <w:spacing w:after="0"/>
      </w:pPr>
    </w:p>
    <w:p w14:paraId="2955B7CA" w14:textId="02843AA9" w:rsidR="00F36B46" w:rsidRDefault="00F36B46" w:rsidP="00F720A0">
      <w:pPr>
        <w:spacing w:after="0"/>
        <w:rPr>
          <w:b/>
          <w:bCs/>
        </w:rPr>
      </w:pPr>
      <w:r w:rsidRPr="00F36B46">
        <w:rPr>
          <w:b/>
          <w:bCs/>
        </w:rPr>
        <w:lastRenderedPageBreak/>
        <w:t>Oregon State University work</w:t>
      </w:r>
    </w:p>
    <w:p w14:paraId="25CB077D" w14:textId="77777777" w:rsidR="00F36B46" w:rsidRPr="00F36B46" w:rsidRDefault="00F36B46" w:rsidP="00F720A0">
      <w:pPr>
        <w:spacing w:after="0"/>
        <w:rPr>
          <w:b/>
          <w:bCs/>
        </w:rPr>
      </w:pPr>
    </w:p>
    <w:p w14:paraId="3DAC75F5" w14:textId="78EB12B0" w:rsidR="00AB0ABC" w:rsidRDefault="005B6271" w:rsidP="005B6271">
      <w:pPr>
        <w:pStyle w:val="ListParagraph"/>
        <w:numPr>
          <w:ilvl w:val="0"/>
          <w:numId w:val="26"/>
        </w:numPr>
        <w:spacing w:after="0"/>
        <w:rPr>
          <w:u w:val="single"/>
        </w:rPr>
      </w:pPr>
      <w:r>
        <w:rPr>
          <w:u w:val="single"/>
        </w:rPr>
        <w:t>Effect of</w:t>
      </w:r>
      <w:r w:rsidR="00AB0ABC" w:rsidRPr="005B6271">
        <w:rPr>
          <w:u w:val="single"/>
        </w:rPr>
        <w:t xml:space="preserve"> species</w:t>
      </w:r>
      <w:r>
        <w:rPr>
          <w:u w:val="single"/>
        </w:rPr>
        <w:t xml:space="preserve"> for firebrand generation</w:t>
      </w:r>
    </w:p>
    <w:p w14:paraId="6D38D755" w14:textId="77777777" w:rsidR="00F36B46" w:rsidRPr="005B6271" w:rsidRDefault="00F36B46" w:rsidP="00F36B46">
      <w:pPr>
        <w:pStyle w:val="ListParagraph"/>
        <w:spacing w:after="0"/>
        <w:rPr>
          <w:u w:val="single"/>
        </w:rPr>
      </w:pPr>
    </w:p>
    <w:p w14:paraId="3F71DCC6" w14:textId="38A9B936" w:rsidR="00AB0ABC" w:rsidRDefault="00AB0ABC" w:rsidP="00377F89">
      <w:pPr>
        <w:spacing w:after="0"/>
        <w:jc w:val="center"/>
      </w:pPr>
      <w:r>
        <w:rPr>
          <w:noProof/>
        </w:rPr>
        <w:drawing>
          <wp:inline distT="0" distB="0" distL="0" distR="0" wp14:anchorId="327BC21E" wp14:editId="0AAF2E73">
            <wp:extent cx="5651500" cy="3009900"/>
            <wp:effectExtent l="0" t="0" r="6350" b="0"/>
            <wp:docPr id="6" name="Chart 6">
              <a:extLst xmlns:a="http://schemas.openxmlformats.org/drawingml/2006/main">
                <a:ext uri="{FF2B5EF4-FFF2-40B4-BE49-F238E27FC236}">
                  <a16:creationId xmlns:a16="http://schemas.microsoft.com/office/drawing/2014/main" id="{D8885BEE-3238-4B03-8EF8-0BB8238FEE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3324A8" w14:textId="0D3A97C8" w:rsidR="00F36B46" w:rsidRDefault="00F36B46" w:rsidP="00F720A0">
      <w:pPr>
        <w:spacing w:after="0"/>
      </w:pPr>
      <w:r>
        <w:t>DF-Douglas fir, GF-Grand fir, PP- Ponderoa pine, WJ-Western Juniper</w:t>
      </w:r>
    </w:p>
    <w:p w14:paraId="14F03F12" w14:textId="630BFA19" w:rsidR="00AB0ABC" w:rsidRDefault="00AB0ABC" w:rsidP="00F720A0">
      <w:pPr>
        <w:spacing w:after="0"/>
      </w:pPr>
    </w:p>
    <w:tbl>
      <w:tblPr>
        <w:tblStyle w:val="TableGrid"/>
        <w:tblW w:w="0" w:type="auto"/>
        <w:tblLook w:val="04A0" w:firstRow="1" w:lastRow="0" w:firstColumn="1" w:lastColumn="0" w:noHBand="0" w:noVBand="1"/>
      </w:tblPr>
      <w:tblGrid>
        <w:gridCol w:w="3005"/>
        <w:gridCol w:w="3005"/>
        <w:gridCol w:w="3006"/>
      </w:tblGrid>
      <w:tr w:rsidR="005B6271" w14:paraId="14ABDAA0" w14:textId="77777777" w:rsidTr="00715114">
        <w:tc>
          <w:tcPr>
            <w:tcW w:w="9016" w:type="dxa"/>
            <w:gridSpan w:val="3"/>
          </w:tcPr>
          <w:p w14:paraId="7696DD11" w14:textId="4D03C9B5" w:rsidR="005B6271" w:rsidRDefault="005B6271" w:rsidP="005B6271">
            <w:pPr>
              <w:jc w:val="center"/>
            </w:pPr>
            <w:r>
              <w:t>Total firebrand generation ratio (based on species)</w:t>
            </w:r>
          </w:p>
        </w:tc>
      </w:tr>
      <w:tr w:rsidR="005B6271" w14:paraId="6B5EBDEB" w14:textId="77777777" w:rsidTr="00261E21">
        <w:tc>
          <w:tcPr>
            <w:tcW w:w="3005" w:type="dxa"/>
            <w:vAlign w:val="bottom"/>
          </w:tcPr>
          <w:p w14:paraId="1FEEF2EF" w14:textId="0755A909" w:rsidR="005B6271" w:rsidRDefault="005B6271" w:rsidP="005B6271">
            <w:pPr>
              <w:jc w:val="center"/>
            </w:pPr>
            <w:r>
              <w:rPr>
                <w:rFonts w:ascii="Calibri" w:hAnsi="Calibri" w:cs="Calibri"/>
                <w:color w:val="000000"/>
              </w:rPr>
              <w:t>DF/GF</w:t>
            </w:r>
          </w:p>
        </w:tc>
        <w:tc>
          <w:tcPr>
            <w:tcW w:w="3005" w:type="dxa"/>
            <w:vAlign w:val="bottom"/>
          </w:tcPr>
          <w:p w14:paraId="2CEA8741" w14:textId="7C426D79" w:rsidR="005B6271" w:rsidRDefault="005B6271" w:rsidP="005B6271">
            <w:pPr>
              <w:jc w:val="center"/>
            </w:pPr>
            <w:r>
              <w:rPr>
                <w:rFonts w:ascii="Calibri" w:hAnsi="Calibri" w:cs="Calibri"/>
                <w:color w:val="000000"/>
              </w:rPr>
              <w:t>DF/PP</w:t>
            </w:r>
          </w:p>
        </w:tc>
        <w:tc>
          <w:tcPr>
            <w:tcW w:w="3006" w:type="dxa"/>
            <w:vAlign w:val="bottom"/>
          </w:tcPr>
          <w:p w14:paraId="3C538694" w14:textId="1B6EA56F" w:rsidR="005B6271" w:rsidRDefault="005B6271" w:rsidP="005B6271">
            <w:pPr>
              <w:jc w:val="center"/>
            </w:pPr>
            <w:r>
              <w:rPr>
                <w:rFonts w:ascii="Calibri" w:hAnsi="Calibri" w:cs="Calibri"/>
                <w:color w:val="000000"/>
              </w:rPr>
              <w:t>DF/WJ</w:t>
            </w:r>
          </w:p>
        </w:tc>
      </w:tr>
      <w:tr w:rsidR="005B6271" w14:paraId="3A9BBB17" w14:textId="77777777" w:rsidTr="00261E21">
        <w:tc>
          <w:tcPr>
            <w:tcW w:w="3005" w:type="dxa"/>
            <w:vAlign w:val="bottom"/>
          </w:tcPr>
          <w:p w14:paraId="2CA8DEA0" w14:textId="7ECD4B24" w:rsidR="005B6271" w:rsidRDefault="005B6271" w:rsidP="005B6271">
            <w:pPr>
              <w:jc w:val="center"/>
            </w:pPr>
            <w:r>
              <w:rPr>
                <w:rFonts w:ascii="Calibri" w:hAnsi="Calibri" w:cs="Calibri"/>
                <w:color w:val="000000"/>
              </w:rPr>
              <w:t>1.2</w:t>
            </w:r>
          </w:p>
        </w:tc>
        <w:tc>
          <w:tcPr>
            <w:tcW w:w="3005" w:type="dxa"/>
            <w:vAlign w:val="bottom"/>
          </w:tcPr>
          <w:p w14:paraId="65717C82" w14:textId="24C8B0A5" w:rsidR="005B6271" w:rsidRDefault="005B6271" w:rsidP="005B6271">
            <w:pPr>
              <w:jc w:val="center"/>
            </w:pPr>
            <w:r>
              <w:rPr>
                <w:rFonts w:ascii="Calibri" w:hAnsi="Calibri" w:cs="Calibri"/>
                <w:color w:val="000000"/>
              </w:rPr>
              <w:t>2.0</w:t>
            </w:r>
          </w:p>
        </w:tc>
        <w:tc>
          <w:tcPr>
            <w:tcW w:w="3006" w:type="dxa"/>
            <w:vAlign w:val="bottom"/>
          </w:tcPr>
          <w:p w14:paraId="4DC28601" w14:textId="422D7A7D" w:rsidR="005B6271" w:rsidRDefault="005B6271" w:rsidP="005B6271">
            <w:pPr>
              <w:jc w:val="center"/>
            </w:pPr>
            <w:r>
              <w:rPr>
                <w:rFonts w:ascii="Calibri" w:hAnsi="Calibri" w:cs="Calibri"/>
                <w:color w:val="000000"/>
              </w:rPr>
              <w:t>2.2</w:t>
            </w:r>
          </w:p>
        </w:tc>
      </w:tr>
    </w:tbl>
    <w:p w14:paraId="5D866A8C" w14:textId="7F00F719" w:rsidR="00AB0ABC" w:rsidRDefault="00AB0ABC" w:rsidP="005B6271">
      <w:pPr>
        <w:spacing w:after="0"/>
        <w:jc w:val="center"/>
      </w:pPr>
    </w:p>
    <w:tbl>
      <w:tblPr>
        <w:tblStyle w:val="TableGrid"/>
        <w:tblW w:w="0" w:type="auto"/>
        <w:tblLook w:val="04A0" w:firstRow="1" w:lastRow="0" w:firstColumn="1" w:lastColumn="0" w:noHBand="0" w:noVBand="1"/>
      </w:tblPr>
      <w:tblGrid>
        <w:gridCol w:w="3005"/>
        <w:gridCol w:w="3005"/>
        <w:gridCol w:w="3006"/>
      </w:tblGrid>
      <w:tr w:rsidR="005B6271" w14:paraId="4D32F04A" w14:textId="77777777" w:rsidTr="002F4DDE">
        <w:tc>
          <w:tcPr>
            <w:tcW w:w="9016" w:type="dxa"/>
            <w:gridSpan w:val="3"/>
          </w:tcPr>
          <w:p w14:paraId="23173AAE" w14:textId="255E0736" w:rsidR="005B6271" w:rsidRDefault="005B6271" w:rsidP="005B6271">
            <w:pPr>
              <w:jc w:val="center"/>
            </w:pPr>
            <w:r>
              <w:t>Hot firebrand generation ratio (based on species)</w:t>
            </w:r>
          </w:p>
        </w:tc>
      </w:tr>
      <w:tr w:rsidR="005B6271" w14:paraId="31EF079F" w14:textId="77777777" w:rsidTr="002F4DDE">
        <w:tc>
          <w:tcPr>
            <w:tcW w:w="3005" w:type="dxa"/>
            <w:vAlign w:val="bottom"/>
          </w:tcPr>
          <w:p w14:paraId="363920DF" w14:textId="2FADCA4B" w:rsidR="005B6271" w:rsidRDefault="005B6271" w:rsidP="005B6271">
            <w:pPr>
              <w:jc w:val="center"/>
            </w:pPr>
            <w:r>
              <w:rPr>
                <w:rFonts w:ascii="Calibri" w:hAnsi="Calibri" w:cs="Calibri"/>
                <w:color w:val="000000"/>
              </w:rPr>
              <w:t>DF/GF</w:t>
            </w:r>
          </w:p>
        </w:tc>
        <w:tc>
          <w:tcPr>
            <w:tcW w:w="3005" w:type="dxa"/>
            <w:vAlign w:val="bottom"/>
          </w:tcPr>
          <w:p w14:paraId="48AEEA9F" w14:textId="799C54FD" w:rsidR="005B6271" w:rsidRDefault="005B6271" w:rsidP="005B6271">
            <w:pPr>
              <w:jc w:val="center"/>
            </w:pPr>
            <w:r>
              <w:rPr>
                <w:rFonts w:ascii="Calibri" w:hAnsi="Calibri" w:cs="Calibri"/>
                <w:color w:val="000000"/>
              </w:rPr>
              <w:t>DF/PP</w:t>
            </w:r>
          </w:p>
        </w:tc>
        <w:tc>
          <w:tcPr>
            <w:tcW w:w="3006" w:type="dxa"/>
            <w:vAlign w:val="bottom"/>
          </w:tcPr>
          <w:p w14:paraId="796BA6E8" w14:textId="1C9B2575" w:rsidR="005B6271" w:rsidRDefault="005B6271" w:rsidP="005B6271">
            <w:pPr>
              <w:jc w:val="center"/>
            </w:pPr>
            <w:r>
              <w:rPr>
                <w:rFonts w:ascii="Calibri" w:hAnsi="Calibri" w:cs="Calibri"/>
                <w:color w:val="000000"/>
              </w:rPr>
              <w:t>DF/WJ</w:t>
            </w:r>
          </w:p>
        </w:tc>
      </w:tr>
      <w:tr w:rsidR="005B6271" w14:paraId="07F0EDD6" w14:textId="77777777" w:rsidTr="002F4DDE">
        <w:tc>
          <w:tcPr>
            <w:tcW w:w="3005" w:type="dxa"/>
            <w:vAlign w:val="bottom"/>
          </w:tcPr>
          <w:p w14:paraId="3A04239F" w14:textId="0FC2CBD2" w:rsidR="005B6271" w:rsidRDefault="005B6271" w:rsidP="005B6271">
            <w:pPr>
              <w:jc w:val="center"/>
            </w:pPr>
            <w:r>
              <w:rPr>
                <w:rFonts w:ascii="Calibri" w:hAnsi="Calibri" w:cs="Calibri"/>
                <w:color w:val="000000"/>
              </w:rPr>
              <w:t>0.5</w:t>
            </w:r>
          </w:p>
        </w:tc>
        <w:tc>
          <w:tcPr>
            <w:tcW w:w="3005" w:type="dxa"/>
            <w:vAlign w:val="bottom"/>
          </w:tcPr>
          <w:p w14:paraId="4BD761D4" w14:textId="2E98E52B" w:rsidR="005B6271" w:rsidRDefault="005B6271" w:rsidP="005B6271">
            <w:pPr>
              <w:jc w:val="center"/>
            </w:pPr>
            <w:r>
              <w:rPr>
                <w:rFonts w:ascii="Calibri" w:hAnsi="Calibri" w:cs="Calibri"/>
                <w:color w:val="000000"/>
              </w:rPr>
              <w:t>4.8</w:t>
            </w:r>
          </w:p>
        </w:tc>
        <w:tc>
          <w:tcPr>
            <w:tcW w:w="3006" w:type="dxa"/>
            <w:vAlign w:val="bottom"/>
          </w:tcPr>
          <w:p w14:paraId="20D0DE68" w14:textId="1E1526ED" w:rsidR="005B6271" w:rsidRDefault="005B6271" w:rsidP="005B6271">
            <w:pPr>
              <w:jc w:val="center"/>
            </w:pPr>
            <w:r>
              <w:rPr>
                <w:rFonts w:ascii="Calibri" w:hAnsi="Calibri" w:cs="Calibri"/>
                <w:color w:val="000000"/>
              </w:rPr>
              <w:t>0.8</w:t>
            </w:r>
          </w:p>
        </w:tc>
      </w:tr>
    </w:tbl>
    <w:p w14:paraId="6314769C" w14:textId="1E6FD808" w:rsidR="005B6271" w:rsidRDefault="005B6271" w:rsidP="00F720A0">
      <w:pPr>
        <w:spacing w:after="0"/>
      </w:pPr>
    </w:p>
    <w:p w14:paraId="43BF7EAD" w14:textId="1AE7AAE9" w:rsidR="00E37CE9" w:rsidRDefault="00E37CE9" w:rsidP="00F720A0">
      <w:pPr>
        <w:spacing w:after="0"/>
      </w:pPr>
    </w:p>
    <w:p w14:paraId="449462BE" w14:textId="0CAA3F0E" w:rsidR="00E37CE9" w:rsidRPr="00E37CE9" w:rsidRDefault="00E37CE9" w:rsidP="00F720A0">
      <w:pPr>
        <w:spacing w:after="0"/>
        <w:rPr>
          <w:b/>
          <w:bCs/>
        </w:rPr>
      </w:pPr>
      <w:r w:rsidRPr="00E37CE9">
        <w:rPr>
          <w:b/>
          <w:bCs/>
          <w:u w:val="single"/>
        </w:rPr>
        <w:t>Note:</w:t>
      </w:r>
      <w:r w:rsidRPr="00E37CE9">
        <w:rPr>
          <w:b/>
          <w:bCs/>
        </w:rPr>
        <w:t xml:space="preserve"> Need to find a logical explanation why I use Douglas fir or Pine for the AS3959.</w:t>
      </w:r>
    </w:p>
    <w:p w14:paraId="1F0C6264" w14:textId="39274B4E" w:rsidR="00E37CE9" w:rsidRDefault="00E37CE9" w:rsidP="00F720A0">
      <w:pPr>
        <w:spacing w:after="0"/>
      </w:pPr>
    </w:p>
    <w:p w14:paraId="3380B2EC" w14:textId="28D50313" w:rsidR="00E37CE9" w:rsidRDefault="00E37CE9" w:rsidP="00F720A0">
      <w:pPr>
        <w:spacing w:after="0"/>
      </w:pPr>
      <w:r>
        <w:t>Based on-</w:t>
      </w:r>
    </w:p>
    <w:p w14:paraId="0EE3C240" w14:textId="27A0F01A" w:rsidR="00E37CE9" w:rsidRDefault="00E37CE9" w:rsidP="00F720A0">
      <w:pPr>
        <w:spacing w:after="0"/>
      </w:pPr>
      <w:r>
        <w:tab/>
        <w:t>Which fuel has a closeness to Eucalyptus(Forests), Banksia(Scrub), Acacia (Mallee/Mulga) in terms of physical features, fuel MC etc.</w:t>
      </w:r>
    </w:p>
    <w:p w14:paraId="7E8F60C2" w14:textId="77777777" w:rsidR="00E37CE9" w:rsidRDefault="00E37CE9" w:rsidP="00F720A0">
      <w:pPr>
        <w:spacing w:after="0"/>
      </w:pPr>
    </w:p>
    <w:p w14:paraId="645AE0AD" w14:textId="0D6A4543" w:rsidR="00E37CE9" w:rsidRDefault="00E37CE9" w:rsidP="00F720A0">
      <w:pPr>
        <w:spacing w:after="0"/>
      </w:pPr>
    </w:p>
    <w:p w14:paraId="40EFCAD8" w14:textId="4A45A074" w:rsidR="00E37CE9" w:rsidRDefault="00E37CE9" w:rsidP="00F720A0">
      <w:pPr>
        <w:spacing w:after="0"/>
      </w:pPr>
    </w:p>
    <w:p w14:paraId="6C294FC4" w14:textId="07E5F2F0" w:rsidR="00E37CE9" w:rsidRDefault="00E37CE9" w:rsidP="00F720A0">
      <w:pPr>
        <w:spacing w:after="0"/>
      </w:pPr>
    </w:p>
    <w:p w14:paraId="1BA5A7D9" w14:textId="3D24EE53" w:rsidR="00E37CE9" w:rsidRDefault="00E37CE9" w:rsidP="00F720A0">
      <w:pPr>
        <w:spacing w:after="0"/>
      </w:pPr>
    </w:p>
    <w:p w14:paraId="4CD7AC5C" w14:textId="08FC26D5" w:rsidR="00E37CE9" w:rsidRDefault="00E37CE9" w:rsidP="00F720A0">
      <w:pPr>
        <w:spacing w:after="0"/>
      </w:pPr>
    </w:p>
    <w:p w14:paraId="4C6A71F3" w14:textId="2AA25670" w:rsidR="00E37CE9" w:rsidRDefault="00E37CE9" w:rsidP="00F720A0">
      <w:pPr>
        <w:spacing w:after="0"/>
      </w:pPr>
    </w:p>
    <w:p w14:paraId="5DF3A422" w14:textId="70A90646" w:rsidR="00E37CE9" w:rsidRDefault="00E37CE9" w:rsidP="00F720A0">
      <w:pPr>
        <w:spacing w:after="0"/>
      </w:pPr>
    </w:p>
    <w:p w14:paraId="1F629CA6" w14:textId="77777777" w:rsidR="008E4688" w:rsidRDefault="008E4688" w:rsidP="00F720A0">
      <w:pPr>
        <w:spacing w:after="0"/>
      </w:pPr>
    </w:p>
    <w:p w14:paraId="1EA20C69" w14:textId="49C2D3F0" w:rsidR="00E37CE9" w:rsidRDefault="00E37CE9" w:rsidP="00F720A0">
      <w:pPr>
        <w:spacing w:after="0"/>
      </w:pPr>
    </w:p>
    <w:p w14:paraId="2C333437" w14:textId="77777777" w:rsidR="00E37CE9" w:rsidRDefault="00E37CE9" w:rsidP="00F720A0">
      <w:pPr>
        <w:spacing w:after="0"/>
      </w:pPr>
    </w:p>
    <w:p w14:paraId="4C1FEA68" w14:textId="0223A54C" w:rsidR="005B6271" w:rsidRDefault="005B6271" w:rsidP="005B6271">
      <w:pPr>
        <w:pStyle w:val="ListParagraph"/>
        <w:numPr>
          <w:ilvl w:val="0"/>
          <w:numId w:val="26"/>
        </w:numPr>
        <w:spacing w:after="0"/>
      </w:pPr>
      <w:r>
        <w:lastRenderedPageBreak/>
        <w:t>Effect of tree height for firebrand generation</w:t>
      </w:r>
    </w:p>
    <w:p w14:paraId="42303936" w14:textId="77777777" w:rsidR="006B0F36" w:rsidRDefault="006B0F36" w:rsidP="006B0F36">
      <w:pPr>
        <w:spacing w:after="0"/>
      </w:pPr>
    </w:p>
    <w:p w14:paraId="7B74EC64" w14:textId="416516C7" w:rsidR="005B6271" w:rsidRDefault="007C5DD4" w:rsidP="00377F89">
      <w:pPr>
        <w:spacing w:after="0"/>
        <w:jc w:val="center"/>
      </w:pPr>
      <w:r>
        <w:rPr>
          <w:noProof/>
        </w:rPr>
        <w:drawing>
          <wp:inline distT="0" distB="0" distL="0" distR="0" wp14:anchorId="47F1BA59" wp14:editId="68C40F37">
            <wp:extent cx="4413250" cy="2679700"/>
            <wp:effectExtent l="0" t="0" r="6350" b="6350"/>
            <wp:docPr id="10" name="Chart 10">
              <a:extLst xmlns:a="http://schemas.openxmlformats.org/drawingml/2006/main">
                <a:ext uri="{FF2B5EF4-FFF2-40B4-BE49-F238E27FC236}">
                  <a16:creationId xmlns:a16="http://schemas.microsoft.com/office/drawing/2014/main" id="{550568BA-D2DA-4563-9D79-3A7749E43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279633" w14:textId="2FBA0E6D" w:rsidR="007C5DD4" w:rsidRDefault="007C5DD4" w:rsidP="005B6271">
      <w:pPr>
        <w:spacing w:after="0"/>
      </w:pPr>
    </w:p>
    <w:p w14:paraId="0FC834A8" w14:textId="47D056BF" w:rsidR="007C5DD4" w:rsidRDefault="007C5DD4" w:rsidP="00377F89">
      <w:pPr>
        <w:spacing w:after="0"/>
        <w:jc w:val="center"/>
      </w:pPr>
      <w:r>
        <w:rPr>
          <w:noProof/>
        </w:rPr>
        <w:drawing>
          <wp:inline distT="0" distB="0" distL="0" distR="0" wp14:anchorId="14209F6D" wp14:editId="4488A0A0">
            <wp:extent cx="4445000" cy="2743200"/>
            <wp:effectExtent l="0" t="0" r="12700" b="0"/>
            <wp:docPr id="11" name="Chart 11">
              <a:extLst xmlns:a="http://schemas.openxmlformats.org/drawingml/2006/main">
                <a:ext uri="{FF2B5EF4-FFF2-40B4-BE49-F238E27FC236}">
                  <a16:creationId xmlns:a16="http://schemas.microsoft.com/office/drawing/2014/main" id="{8ED35651-F09B-468B-B234-211758B8A5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9CADA3" w14:textId="4FD56BB0" w:rsidR="007C5DD4" w:rsidRDefault="007C5DD4" w:rsidP="005B6271">
      <w:pPr>
        <w:spacing w:after="0"/>
      </w:pPr>
    </w:p>
    <w:p w14:paraId="49912391" w14:textId="11B93196" w:rsidR="007C5DD4" w:rsidRDefault="007C5DD4" w:rsidP="00377F89">
      <w:pPr>
        <w:spacing w:after="0"/>
        <w:jc w:val="center"/>
      </w:pPr>
      <w:r>
        <w:rPr>
          <w:noProof/>
        </w:rPr>
        <w:drawing>
          <wp:inline distT="0" distB="0" distL="0" distR="0" wp14:anchorId="01EFDC86" wp14:editId="187FC555">
            <wp:extent cx="4413250" cy="2667000"/>
            <wp:effectExtent l="0" t="0" r="6350" b="0"/>
            <wp:docPr id="12" name="Chart 12">
              <a:extLst xmlns:a="http://schemas.openxmlformats.org/drawingml/2006/main">
                <a:ext uri="{FF2B5EF4-FFF2-40B4-BE49-F238E27FC236}">
                  <a16:creationId xmlns:a16="http://schemas.microsoft.com/office/drawing/2014/main" id="{5D1EFED4-72B5-4ED4-BB81-9CD1DF03FB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B00875" w14:textId="4A116996" w:rsidR="007C5DD4" w:rsidRDefault="007C5DD4" w:rsidP="005B6271">
      <w:pPr>
        <w:spacing w:after="0"/>
      </w:pPr>
    </w:p>
    <w:p w14:paraId="3A67AA6F" w14:textId="36022E94" w:rsidR="0063591F" w:rsidRDefault="0063591F" w:rsidP="005B6271">
      <w:pPr>
        <w:spacing w:after="0"/>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3591F" w14:paraId="6F143F76" w14:textId="77777777" w:rsidTr="008727D7">
        <w:tc>
          <w:tcPr>
            <w:tcW w:w="9016" w:type="dxa"/>
            <w:gridSpan w:val="7"/>
          </w:tcPr>
          <w:p w14:paraId="119A7F59" w14:textId="4957B236" w:rsidR="0063591F" w:rsidRDefault="0063591F" w:rsidP="005B6271">
            <w:r w:rsidRPr="0063591F">
              <w:t>Analysing trees with similar heights in terms of number of ember generation</w:t>
            </w:r>
          </w:p>
        </w:tc>
      </w:tr>
      <w:tr w:rsidR="0063591F" w14:paraId="6A572153" w14:textId="77777777" w:rsidTr="00D92181">
        <w:tc>
          <w:tcPr>
            <w:tcW w:w="1288" w:type="dxa"/>
            <w:vAlign w:val="bottom"/>
          </w:tcPr>
          <w:p w14:paraId="76D392AA" w14:textId="43AF8B50" w:rsidR="0063591F" w:rsidRDefault="0063591F" w:rsidP="0063591F">
            <w:r>
              <w:rPr>
                <w:rFonts w:ascii="Calibri" w:hAnsi="Calibri" w:cs="Calibri"/>
                <w:color w:val="000000"/>
              </w:rPr>
              <w:t>Species</w:t>
            </w:r>
          </w:p>
        </w:tc>
        <w:tc>
          <w:tcPr>
            <w:tcW w:w="1288" w:type="dxa"/>
            <w:vAlign w:val="bottom"/>
          </w:tcPr>
          <w:p w14:paraId="2DAE8D41" w14:textId="40804B90" w:rsidR="0063591F" w:rsidRPr="0063591F" w:rsidRDefault="0063591F" w:rsidP="0063591F">
            <w:pPr>
              <w:rPr>
                <w:b/>
                <w:bCs/>
                <w:color w:val="FF0000"/>
              </w:rPr>
            </w:pPr>
            <w:r w:rsidRPr="0063591F">
              <w:rPr>
                <w:rFonts w:ascii="Calibri" w:hAnsi="Calibri" w:cs="Calibri"/>
                <w:b/>
                <w:bCs/>
                <w:color w:val="FF0000"/>
              </w:rPr>
              <w:t>height</w:t>
            </w:r>
          </w:p>
        </w:tc>
        <w:tc>
          <w:tcPr>
            <w:tcW w:w="1288" w:type="dxa"/>
            <w:vAlign w:val="bottom"/>
          </w:tcPr>
          <w:p w14:paraId="1C6DB614" w14:textId="14DFA271" w:rsidR="0063591F" w:rsidRPr="0063591F" w:rsidRDefault="0063591F" w:rsidP="0063591F">
            <w:pPr>
              <w:rPr>
                <w:b/>
                <w:bCs/>
                <w:color w:val="FF0000"/>
              </w:rPr>
            </w:pPr>
            <w:r w:rsidRPr="0063591F">
              <w:rPr>
                <w:rFonts w:ascii="Calibri" w:hAnsi="Calibri" w:cs="Calibri"/>
                <w:b/>
                <w:bCs/>
                <w:color w:val="FF0000"/>
              </w:rPr>
              <w:t>firebrands</w:t>
            </w:r>
          </w:p>
        </w:tc>
        <w:tc>
          <w:tcPr>
            <w:tcW w:w="1288" w:type="dxa"/>
            <w:vAlign w:val="bottom"/>
          </w:tcPr>
          <w:p w14:paraId="37EEF156" w14:textId="3CF62DF1" w:rsidR="0063591F" w:rsidRPr="0063591F" w:rsidRDefault="0063591F" w:rsidP="0063591F">
            <w:pPr>
              <w:rPr>
                <w:b/>
                <w:bCs/>
                <w:color w:val="0070C0"/>
              </w:rPr>
            </w:pPr>
            <w:r w:rsidRPr="0063591F">
              <w:rPr>
                <w:rFonts w:ascii="Calibri" w:hAnsi="Calibri" w:cs="Calibri"/>
                <w:b/>
                <w:bCs/>
                <w:color w:val="0070C0"/>
              </w:rPr>
              <w:t>height</w:t>
            </w:r>
          </w:p>
        </w:tc>
        <w:tc>
          <w:tcPr>
            <w:tcW w:w="1288" w:type="dxa"/>
            <w:vAlign w:val="bottom"/>
          </w:tcPr>
          <w:p w14:paraId="64AD4270" w14:textId="4B4D5A6E" w:rsidR="0063591F" w:rsidRPr="0063591F" w:rsidRDefault="0063591F" w:rsidP="0063591F">
            <w:pPr>
              <w:rPr>
                <w:b/>
                <w:bCs/>
                <w:color w:val="0070C0"/>
              </w:rPr>
            </w:pPr>
            <w:r w:rsidRPr="0063591F">
              <w:rPr>
                <w:rFonts w:ascii="Calibri" w:hAnsi="Calibri" w:cs="Calibri"/>
                <w:b/>
                <w:bCs/>
                <w:color w:val="0070C0"/>
              </w:rPr>
              <w:t>firebrands</w:t>
            </w:r>
          </w:p>
        </w:tc>
        <w:tc>
          <w:tcPr>
            <w:tcW w:w="1288" w:type="dxa"/>
            <w:vAlign w:val="bottom"/>
          </w:tcPr>
          <w:p w14:paraId="65DAA67D" w14:textId="7BFC43A0" w:rsidR="0063591F" w:rsidRPr="0063591F" w:rsidRDefault="0063591F" w:rsidP="0063591F">
            <w:pPr>
              <w:rPr>
                <w:b/>
                <w:bCs/>
                <w:color w:val="7030A0"/>
              </w:rPr>
            </w:pPr>
            <w:r w:rsidRPr="0063591F">
              <w:rPr>
                <w:rFonts w:ascii="Calibri" w:hAnsi="Calibri" w:cs="Calibri"/>
                <w:b/>
                <w:bCs/>
                <w:color w:val="7030A0"/>
              </w:rPr>
              <w:t>height</w:t>
            </w:r>
          </w:p>
        </w:tc>
        <w:tc>
          <w:tcPr>
            <w:tcW w:w="1288" w:type="dxa"/>
            <w:vAlign w:val="bottom"/>
          </w:tcPr>
          <w:p w14:paraId="10320785" w14:textId="17BB445E" w:rsidR="0063591F" w:rsidRPr="0063591F" w:rsidRDefault="0063591F" w:rsidP="0063591F">
            <w:pPr>
              <w:rPr>
                <w:b/>
                <w:bCs/>
                <w:color w:val="7030A0"/>
              </w:rPr>
            </w:pPr>
            <w:r w:rsidRPr="0063591F">
              <w:rPr>
                <w:rFonts w:ascii="Calibri" w:hAnsi="Calibri" w:cs="Calibri"/>
                <w:b/>
                <w:bCs/>
                <w:color w:val="7030A0"/>
              </w:rPr>
              <w:t>firebrands</w:t>
            </w:r>
          </w:p>
        </w:tc>
      </w:tr>
      <w:tr w:rsidR="0063591F" w14:paraId="7B4F816D" w14:textId="77777777" w:rsidTr="00D92181">
        <w:tc>
          <w:tcPr>
            <w:tcW w:w="1288" w:type="dxa"/>
            <w:vAlign w:val="bottom"/>
          </w:tcPr>
          <w:p w14:paraId="2BA66D35" w14:textId="62677555" w:rsidR="0063591F" w:rsidRDefault="0063591F" w:rsidP="0063591F">
            <w:r>
              <w:rPr>
                <w:rFonts w:ascii="Calibri" w:hAnsi="Calibri" w:cs="Calibri"/>
                <w:color w:val="000000"/>
              </w:rPr>
              <w:t>DF</w:t>
            </w:r>
          </w:p>
        </w:tc>
        <w:tc>
          <w:tcPr>
            <w:tcW w:w="1288" w:type="dxa"/>
            <w:vAlign w:val="bottom"/>
          </w:tcPr>
          <w:p w14:paraId="2AB84DFE" w14:textId="360D2522" w:rsidR="0063591F" w:rsidRPr="0063591F" w:rsidRDefault="0063591F" w:rsidP="0063591F">
            <w:pPr>
              <w:rPr>
                <w:color w:val="FF0000"/>
              </w:rPr>
            </w:pPr>
            <w:r w:rsidRPr="0063591F">
              <w:rPr>
                <w:rFonts w:ascii="Calibri" w:hAnsi="Calibri" w:cs="Calibri"/>
                <w:color w:val="FF0000"/>
              </w:rPr>
              <w:t>2.60</w:t>
            </w:r>
          </w:p>
        </w:tc>
        <w:tc>
          <w:tcPr>
            <w:tcW w:w="1288" w:type="dxa"/>
            <w:vAlign w:val="bottom"/>
          </w:tcPr>
          <w:p w14:paraId="7B94C48A" w14:textId="3156485E" w:rsidR="0063591F" w:rsidRPr="0063591F" w:rsidRDefault="0063591F" w:rsidP="0063591F">
            <w:pPr>
              <w:rPr>
                <w:color w:val="FF0000"/>
              </w:rPr>
            </w:pPr>
            <w:r w:rsidRPr="0063591F">
              <w:rPr>
                <w:rFonts w:ascii="Calibri" w:hAnsi="Calibri" w:cs="Calibri"/>
                <w:color w:val="FF0000"/>
              </w:rPr>
              <w:t>1714</w:t>
            </w:r>
          </w:p>
        </w:tc>
        <w:tc>
          <w:tcPr>
            <w:tcW w:w="1288" w:type="dxa"/>
            <w:vAlign w:val="bottom"/>
          </w:tcPr>
          <w:p w14:paraId="1544D5FA" w14:textId="71930CAB" w:rsidR="0063591F" w:rsidRPr="0063591F" w:rsidRDefault="0063591F" w:rsidP="0063591F">
            <w:pPr>
              <w:rPr>
                <w:color w:val="0070C0"/>
              </w:rPr>
            </w:pPr>
            <w:r w:rsidRPr="0063591F">
              <w:rPr>
                <w:rFonts w:ascii="Calibri" w:hAnsi="Calibri" w:cs="Calibri"/>
                <w:color w:val="0070C0"/>
              </w:rPr>
              <w:t>3.91</w:t>
            </w:r>
          </w:p>
        </w:tc>
        <w:tc>
          <w:tcPr>
            <w:tcW w:w="1288" w:type="dxa"/>
            <w:vAlign w:val="bottom"/>
          </w:tcPr>
          <w:p w14:paraId="0CD18468" w14:textId="3159ECBD" w:rsidR="0063591F" w:rsidRPr="0063591F" w:rsidRDefault="0063591F" w:rsidP="0063591F">
            <w:pPr>
              <w:rPr>
                <w:color w:val="0070C0"/>
              </w:rPr>
            </w:pPr>
            <w:r w:rsidRPr="0063591F">
              <w:rPr>
                <w:rFonts w:ascii="Calibri" w:hAnsi="Calibri" w:cs="Calibri"/>
                <w:color w:val="0070C0"/>
              </w:rPr>
              <w:t>7548</w:t>
            </w:r>
          </w:p>
        </w:tc>
        <w:tc>
          <w:tcPr>
            <w:tcW w:w="1288" w:type="dxa"/>
            <w:vAlign w:val="bottom"/>
          </w:tcPr>
          <w:p w14:paraId="5CD1402E" w14:textId="063A8BB7" w:rsidR="0063591F" w:rsidRPr="0063591F" w:rsidRDefault="0063591F" w:rsidP="0063591F">
            <w:pPr>
              <w:rPr>
                <w:color w:val="7030A0"/>
              </w:rPr>
            </w:pPr>
            <w:r w:rsidRPr="0063591F">
              <w:rPr>
                <w:rFonts w:ascii="Calibri" w:hAnsi="Calibri" w:cs="Calibri"/>
                <w:color w:val="7030A0"/>
              </w:rPr>
              <w:t>5.71</w:t>
            </w:r>
          </w:p>
        </w:tc>
        <w:tc>
          <w:tcPr>
            <w:tcW w:w="1288" w:type="dxa"/>
            <w:vAlign w:val="bottom"/>
          </w:tcPr>
          <w:p w14:paraId="6297F99A" w14:textId="0F0E9C7D" w:rsidR="0063591F" w:rsidRPr="0063591F" w:rsidRDefault="0063591F" w:rsidP="0063591F">
            <w:pPr>
              <w:rPr>
                <w:color w:val="7030A0"/>
              </w:rPr>
            </w:pPr>
            <w:r w:rsidRPr="0063591F">
              <w:rPr>
                <w:rFonts w:ascii="Calibri" w:hAnsi="Calibri" w:cs="Calibri"/>
                <w:color w:val="7030A0"/>
              </w:rPr>
              <w:t>10643</w:t>
            </w:r>
          </w:p>
        </w:tc>
      </w:tr>
      <w:tr w:rsidR="0063591F" w14:paraId="0CB2604E" w14:textId="77777777" w:rsidTr="00D92181">
        <w:tc>
          <w:tcPr>
            <w:tcW w:w="1288" w:type="dxa"/>
            <w:vAlign w:val="bottom"/>
          </w:tcPr>
          <w:p w14:paraId="342535CC" w14:textId="56230EC5" w:rsidR="0063591F" w:rsidRDefault="0063591F" w:rsidP="0063591F">
            <w:r>
              <w:rPr>
                <w:rFonts w:ascii="Calibri" w:hAnsi="Calibri" w:cs="Calibri"/>
                <w:color w:val="000000"/>
              </w:rPr>
              <w:t>PP</w:t>
            </w:r>
          </w:p>
        </w:tc>
        <w:tc>
          <w:tcPr>
            <w:tcW w:w="1288" w:type="dxa"/>
            <w:vAlign w:val="bottom"/>
          </w:tcPr>
          <w:p w14:paraId="128DAF0D" w14:textId="19FA867E" w:rsidR="0063591F" w:rsidRPr="0063591F" w:rsidRDefault="0063591F" w:rsidP="0063591F">
            <w:pPr>
              <w:rPr>
                <w:color w:val="FF0000"/>
              </w:rPr>
            </w:pPr>
            <w:r w:rsidRPr="0063591F">
              <w:rPr>
                <w:rFonts w:ascii="Calibri" w:hAnsi="Calibri" w:cs="Calibri"/>
                <w:color w:val="FF0000"/>
              </w:rPr>
              <w:t>2.71</w:t>
            </w:r>
          </w:p>
        </w:tc>
        <w:tc>
          <w:tcPr>
            <w:tcW w:w="1288" w:type="dxa"/>
            <w:vAlign w:val="bottom"/>
          </w:tcPr>
          <w:p w14:paraId="60813454" w14:textId="3B064AF8" w:rsidR="0063591F" w:rsidRPr="0063591F" w:rsidRDefault="0063591F" w:rsidP="0063591F">
            <w:pPr>
              <w:rPr>
                <w:color w:val="FF0000"/>
              </w:rPr>
            </w:pPr>
            <w:r w:rsidRPr="0063591F">
              <w:rPr>
                <w:rFonts w:ascii="Calibri" w:hAnsi="Calibri" w:cs="Calibri"/>
                <w:color w:val="FF0000"/>
              </w:rPr>
              <w:t>4575</w:t>
            </w:r>
          </w:p>
        </w:tc>
        <w:tc>
          <w:tcPr>
            <w:tcW w:w="1288" w:type="dxa"/>
            <w:vAlign w:val="bottom"/>
          </w:tcPr>
          <w:p w14:paraId="57C1539B" w14:textId="61DBE8CC" w:rsidR="0063591F" w:rsidRPr="0063591F" w:rsidRDefault="0063591F" w:rsidP="0063591F">
            <w:pPr>
              <w:rPr>
                <w:color w:val="0070C0"/>
              </w:rPr>
            </w:pPr>
            <w:r w:rsidRPr="0063591F">
              <w:rPr>
                <w:rFonts w:ascii="Calibri" w:hAnsi="Calibri" w:cs="Calibri"/>
                <w:color w:val="0070C0"/>
              </w:rPr>
              <w:t>3.59</w:t>
            </w:r>
          </w:p>
        </w:tc>
        <w:tc>
          <w:tcPr>
            <w:tcW w:w="1288" w:type="dxa"/>
            <w:vAlign w:val="bottom"/>
          </w:tcPr>
          <w:p w14:paraId="2EB13A06" w14:textId="4C7EC7A7" w:rsidR="0063591F" w:rsidRPr="0063591F" w:rsidRDefault="0063591F" w:rsidP="0063591F">
            <w:pPr>
              <w:rPr>
                <w:color w:val="0070C0"/>
              </w:rPr>
            </w:pPr>
            <w:r w:rsidRPr="0063591F">
              <w:rPr>
                <w:rFonts w:ascii="Calibri" w:hAnsi="Calibri" w:cs="Calibri"/>
                <w:color w:val="0070C0"/>
              </w:rPr>
              <w:t>3600</w:t>
            </w:r>
          </w:p>
        </w:tc>
        <w:tc>
          <w:tcPr>
            <w:tcW w:w="1288" w:type="dxa"/>
            <w:vAlign w:val="bottom"/>
          </w:tcPr>
          <w:p w14:paraId="600BD46A" w14:textId="3E9612F2" w:rsidR="0063591F" w:rsidRPr="0063591F" w:rsidRDefault="0063591F" w:rsidP="0063591F">
            <w:pPr>
              <w:rPr>
                <w:color w:val="7030A0"/>
              </w:rPr>
            </w:pPr>
            <w:r w:rsidRPr="0063591F">
              <w:rPr>
                <w:rFonts w:ascii="Calibri" w:hAnsi="Calibri" w:cs="Calibri"/>
                <w:color w:val="7030A0"/>
              </w:rPr>
              <w:t>5.65</w:t>
            </w:r>
          </w:p>
        </w:tc>
        <w:tc>
          <w:tcPr>
            <w:tcW w:w="1288" w:type="dxa"/>
            <w:vAlign w:val="bottom"/>
          </w:tcPr>
          <w:p w14:paraId="40E0D75A" w14:textId="1E6195D9" w:rsidR="0063591F" w:rsidRPr="0063591F" w:rsidRDefault="0063591F" w:rsidP="0063591F">
            <w:pPr>
              <w:rPr>
                <w:color w:val="7030A0"/>
              </w:rPr>
            </w:pPr>
            <w:r w:rsidRPr="0063591F">
              <w:rPr>
                <w:rFonts w:ascii="Calibri" w:hAnsi="Calibri" w:cs="Calibri"/>
                <w:color w:val="7030A0"/>
              </w:rPr>
              <w:t>3962</w:t>
            </w:r>
          </w:p>
        </w:tc>
      </w:tr>
      <w:tr w:rsidR="0063591F" w14:paraId="263A4E3C" w14:textId="77777777" w:rsidTr="000D1181">
        <w:tc>
          <w:tcPr>
            <w:tcW w:w="1288" w:type="dxa"/>
            <w:vAlign w:val="bottom"/>
          </w:tcPr>
          <w:p w14:paraId="32254430" w14:textId="7B76D299" w:rsidR="0063591F" w:rsidRDefault="0063591F" w:rsidP="0063591F">
            <w:r>
              <w:rPr>
                <w:rFonts w:ascii="Calibri" w:hAnsi="Calibri" w:cs="Calibri"/>
                <w:color w:val="000000"/>
              </w:rPr>
              <w:t>SB</w:t>
            </w:r>
          </w:p>
        </w:tc>
        <w:tc>
          <w:tcPr>
            <w:tcW w:w="1288" w:type="dxa"/>
            <w:vAlign w:val="bottom"/>
          </w:tcPr>
          <w:p w14:paraId="5AB5B396" w14:textId="187A34DD" w:rsidR="0063591F" w:rsidRPr="0063591F" w:rsidRDefault="0063591F" w:rsidP="0063591F">
            <w:pPr>
              <w:rPr>
                <w:color w:val="FF0000"/>
              </w:rPr>
            </w:pPr>
            <w:r w:rsidRPr="0063591F">
              <w:rPr>
                <w:rFonts w:ascii="Calibri" w:hAnsi="Calibri" w:cs="Calibri"/>
                <w:color w:val="FF0000"/>
              </w:rPr>
              <w:t>2.53</w:t>
            </w:r>
          </w:p>
        </w:tc>
        <w:tc>
          <w:tcPr>
            <w:tcW w:w="1288" w:type="dxa"/>
            <w:vAlign w:val="bottom"/>
          </w:tcPr>
          <w:p w14:paraId="07B76CA5" w14:textId="234AD0BD" w:rsidR="0063591F" w:rsidRPr="0063591F" w:rsidRDefault="0063591F" w:rsidP="0063591F">
            <w:pPr>
              <w:rPr>
                <w:color w:val="FF0000"/>
              </w:rPr>
            </w:pPr>
            <w:r w:rsidRPr="0063591F">
              <w:rPr>
                <w:rFonts w:ascii="Calibri" w:hAnsi="Calibri" w:cs="Calibri"/>
                <w:color w:val="FF0000"/>
              </w:rPr>
              <w:t>9352</w:t>
            </w:r>
          </w:p>
        </w:tc>
        <w:tc>
          <w:tcPr>
            <w:tcW w:w="1288" w:type="dxa"/>
          </w:tcPr>
          <w:p w14:paraId="22CF9FAE" w14:textId="77777777" w:rsidR="0063591F" w:rsidRPr="0063591F" w:rsidRDefault="0063591F" w:rsidP="0063591F">
            <w:pPr>
              <w:rPr>
                <w:color w:val="0070C0"/>
              </w:rPr>
            </w:pPr>
          </w:p>
        </w:tc>
        <w:tc>
          <w:tcPr>
            <w:tcW w:w="1288" w:type="dxa"/>
          </w:tcPr>
          <w:p w14:paraId="122D905C" w14:textId="77777777" w:rsidR="0063591F" w:rsidRPr="0063591F" w:rsidRDefault="0063591F" w:rsidP="0063591F">
            <w:pPr>
              <w:rPr>
                <w:color w:val="0070C0"/>
              </w:rPr>
            </w:pPr>
          </w:p>
        </w:tc>
        <w:tc>
          <w:tcPr>
            <w:tcW w:w="1288" w:type="dxa"/>
          </w:tcPr>
          <w:p w14:paraId="7907CB19" w14:textId="77777777" w:rsidR="0063591F" w:rsidRPr="0063591F" w:rsidRDefault="0063591F" w:rsidP="0063591F">
            <w:pPr>
              <w:rPr>
                <w:color w:val="7030A0"/>
              </w:rPr>
            </w:pPr>
          </w:p>
        </w:tc>
        <w:tc>
          <w:tcPr>
            <w:tcW w:w="1288" w:type="dxa"/>
          </w:tcPr>
          <w:p w14:paraId="3B076855" w14:textId="77777777" w:rsidR="0063591F" w:rsidRPr="0063591F" w:rsidRDefault="0063591F" w:rsidP="0063591F">
            <w:pPr>
              <w:rPr>
                <w:color w:val="7030A0"/>
              </w:rPr>
            </w:pPr>
          </w:p>
        </w:tc>
      </w:tr>
      <w:tr w:rsidR="0063591F" w14:paraId="7ECE2901" w14:textId="77777777" w:rsidTr="00AF6CA8">
        <w:tc>
          <w:tcPr>
            <w:tcW w:w="1288" w:type="dxa"/>
            <w:vAlign w:val="bottom"/>
          </w:tcPr>
          <w:p w14:paraId="25D826F8" w14:textId="47CD876B" w:rsidR="0063591F" w:rsidRDefault="0063591F" w:rsidP="0063591F">
            <w:r>
              <w:rPr>
                <w:rFonts w:ascii="Calibri" w:hAnsi="Calibri" w:cs="Calibri"/>
                <w:color w:val="000000"/>
              </w:rPr>
              <w:t> </w:t>
            </w:r>
          </w:p>
        </w:tc>
        <w:tc>
          <w:tcPr>
            <w:tcW w:w="1288" w:type="dxa"/>
            <w:vAlign w:val="bottom"/>
          </w:tcPr>
          <w:p w14:paraId="705BC365" w14:textId="6442D55A" w:rsidR="0063591F" w:rsidRPr="0063591F" w:rsidRDefault="0063591F" w:rsidP="0063591F">
            <w:pPr>
              <w:rPr>
                <w:b/>
                <w:bCs/>
                <w:color w:val="FF0000"/>
              </w:rPr>
            </w:pPr>
            <w:r w:rsidRPr="0063591F">
              <w:rPr>
                <w:rFonts w:ascii="Calibri" w:hAnsi="Calibri" w:cs="Calibri"/>
                <w:b/>
                <w:bCs/>
                <w:color w:val="FF0000"/>
              </w:rPr>
              <w:t>Height ratio</w:t>
            </w:r>
          </w:p>
        </w:tc>
        <w:tc>
          <w:tcPr>
            <w:tcW w:w="1288" w:type="dxa"/>
            <w:vAlign w:val="bottom"/>
          </w:tcPr>
          <w:p w14:paraId="0B63E897" w14:textId="11D22C99" w:rsidR="0063591F" w:rsidRPr="0063591F" w:rsidRDefault="0063591F" w:rsidP="0063591F">
            <w:pPr>
              <w:rPr>
                <w:b/>
                <w:bCs/>
                <w:color w:val="FF0000"/>
              </w:rPr>
            </w:pPr>
            <w:r w:rsidRPr="0063591F">
              <w:rPr>
                <w:rFonts w:ascii="Calibri" w:hAnsi="Calibri" w:cs="Calibri"/>
                <w:b/>
                <w:bCs/>
                <w:color w:val="FF0000"/>
              </w:rPr>
              <w:t>Ember ratio</w:t>
            </w:r>
          </w:p>
        </w:tc>
        <w:tc>
          <w:tcPr>
            <w:tcW w:w="1288" w:type="dxa"/>
            <w:vAlign w:val="bottom"/>
          </w:tcPr>
          <w:p w14:paraId="12DE95BE" w14:textId="6BDEB40D" w:rsidR="0063591F" w:rsidRPr="0063591F" w:rsidRDefault="0063591F" w:rsidP="0063591F">
            <w:pPr>
              <w:rPr>
                <w:b/>
                <w:bCs/>
                <w:color w:val="0070C0"/>
              </w:rPr>
            </w:pPr>
            <w:r w:rsidRPr="0063591F">
              <w:rPr>
                <w:rFonts w:ascii="Calibri" w:hAnsi="Calibri" w:cs="Calibri"/>
                <w:b/>
                <w:bCs/>
                <w:color w:val="0070C0"/>
              </w:rPr>
              <w:t>Height ratio</w:t>
            </w:r>
          </w:p>
        </w:tc>
        <w:tc>
          <w:tcPr>
            <w:tcW w:w="1288" w:type="dxa"/>
            <w:vAlign w:val="bottom"/>
          </w:tcPr>
          <w:p w14:paraId="002345F0" w14:textId="5D76B5B1" w:rsidR="0063591F" w:rsidRPr="0063591F" w:rsidRDefault="0063591F" w:rsidP="0063591F">
            <w:pPr>
              <w:rPr>
                <w:b/>
                <w:bCs/>
                <w:color w:val="0070C0"/>
              </w:rPr>
            </w:pPr>
            <w:r w:rsidRPr="0063591F">
              <w:rPr>
                <w:rFonts w:ascii="Calibri" w:hAnsi="Calibri" w:cs="Calibri"/>
                <w:b/>
                <w:bCs/>
                <w:color w:val="0070C0"/>
              </w:rPr>
              <w:t>Ember ratio</w:t>
            </w:r>
          </w:p>
        </w:tc>
        <w:tc>
          <w:tcPr>
            <w:tcW w:w="1288" w:type="dxa"/>
            <w:vAlign w:val="bottom"/>
          </w:tcPr>
          <w:p w14:paraId="643EA63B" w14:textId="445D36E1" w:rsidR="0063591F" w:rsidRPr="0063591F" w:rsidRDefault="0063591F" w:rsidP="0063591F">
            <w:pPr>
              <w:rPr>
                <w:b/>
                <w:bCs/>
                <w:color w:val="7030A0"/>
              </w:rPr>
            </w:pPr>
            <w:r w:rsidRPr="0063591F">
              <w:rPr>
                <w:rFonts w:ascii="Calibri" w:hAnsi="Calibri" w:cs="Calibri"/>
                <w:b/>
                <w:bCs/>
                <w:color w:val="7030A0"/>
              </w:rPr>
              <w:t>Height ratio</w:t>
            </w:r>
          </w:p>
        </w:tc>
        <w:tc>
          <w:tcPr>
            <w:tcW w:w="1288" w:type="dxa"/>
            <w:vAlign w:val="bottom"/>
          </w:tcPr>
          <w:p w14:paraId="527C1F6B" w14:textId="02ED2D0C" w:rsidR="0063591F" w:rsidRPr="0063591F" w:rsidRDefault="0063591F" w:rsidP="0063591F">
            <w:pPr>
              <w:rPr>
                <w:b/>
                <w:bCs/>
                <w:color w:val="7030A0"/>
              </w:rPr>
            </w:pPr>
            <w:r w:rsidRPr="0063591F">
              <w:rPr>
                <w:rFonts w:ascii="Calibri" w:hAnsi="Calibri" w:cs="Calibri"/>
                <w:b/>
                <w:bCs/>
                <w:color w:val="7030A0"/>
              </w:rPr>
              <w:t>Ember ratio</w:t>
            </w:r>
          </w:p>
        </w:tc>
      </w:tr>
      <w:tr w:rsidR="0063591F" w14:paraId="69EBEB2B" w14:textId="77777777" w:rsidTr="00AF6CA8">
        <w:tc>
          <w:tcPr>
            <w:tcW w:w="1288" w:type="dxa"/>
            <w:vAlign w:val="bottom"/>
          </w:tcPr>
          <w:p w14:paraId="46080319" w14:textId="4705A048" w:rsidR="0063591F" w:rsidRDefault="0063591F" w:rsidP="0063591F">
            <w:r>
              <w:rPr>
                <w:rFonts w:ascii="Calibri" w:hAnsi="Calibri" w:cs="Calibri"/>
                <w:color w:val="000000"/>
              </w:rPr>
              <w:t>DF/PP</w:t>
            </w:r>
          </w:p>
        </w:tc>
        <w:tc>
          <w:tcPr>
            <w:tcW w:w="1288" w:type="dxa"/>
            <w:vAlign w:val="bottom"/>
          </w:tcPr>
          <w:p w14:paraId="3C6BBA1D" w14:textId="3DE2B48F" w:rsidR="0063591F" w:rsidRPr="0063591F" w:rsidRDefault="0063591F" w:rsidP="0063591F">
            <w:pPr>
              <w:rPr>
                <w:color w:val="FF0000"/>
              </w:rPr>
            </w:pPr>
            <w:r w:rsidRPr="0063591F">
              <w:rPr>
                <w:rFonts w:ascii="Calibri" w:hAnsi="Calibri" w:cs="Calibri"/>
                <w:color w:val="FF0000"/>
              </w:rPr>
              <w:t>0.96</w:t>
            </w:r>
          </w:p>
        </w:tc>
        <w:tc>
          <w:tcPr>
            <w:tcW w:w="1288" w:type="dxa"/>
            <w:vAlign w:val="bottom"/>
          </w:tcPr>
          <w:p w14:paraId="0BCFB0D2" w14:textId="3D35B9F3" w:rsidR="0063591F" w:rsidRPr="0063591F" w:rsidRDefault="0063591F" w:rsidP="0063591F">
            <w:pPr>
              <w:rPr>
                <w:color w:val="FF0000"/>
              </w:rPr>
            </w:pPr>
            <w:r w:rsidRPr="0063591F">
              <w:rPr>
                <w:rFonts w:ascii="Calibri" w:hAnsi="Calibri" w:cs="Calibri"/>
                <w:color w:val="FF0000"/>
              </w:rPr>
              <w:t>0.37</w:t>
            </w:r>
          </w:p>
        </w:tc>
        <w:tc>
          <w:tcPr>
            <w:tcW w:w="1288" w:type="dxa"/>
            <w:vAlign w:val="bottom"/>
          </w:tcPr>
          <w:p w14:paraId="39BF2A4D" w14:textId="2E253047" w:rsidR="0063591F" w:rsidRPr="0063591F" w:rsidRDefault="0063591F" w:rsidP="0063591F">
            <w:pPr>
              <w:rPr>
                <w:color w:val="0070C0"/>
              </w:rPr>
            </w:pPr>
            <w:r w:rsidRPr="0063591F">
              <w:rPr>
                <w:rFonts w:ascii="Calibri" w:hAnsi="Calibri" w:cs="Calibri"/>
                <w:color w:val="0070C0"/>
              </w:rPr>
              <w:t>1.09</w:t>
            </w:r>
          </w:p>
        </w:tc>
        <w:tc>
          <w:tcPr>
            <w:tcW w:w="1288" w:type="dxa"/>
            <w:vAlign w:val="bottom"/>
          </w:tcPr>
          <w:p w14:paraId="75C6A6C8" w14:textId="63B9D9A0" w:rsidR="0063591F" w:rsidRPr="0063591F" w:rsidRDefault="0063591F" w:rsidP="0063591F">
            <w:pPr>
              <w:rPr>
                <w:color w:val="0070C0"/>
              </w:rPr>
            </w:pPr>
            <w:r w:rsidRPr="0063591F">
              <w:rPr>
                <w:rFonts w:ascii="Calibri" w:hAnsi="Calibri" w:cs="Calibri"/>
                <w:color w:val="0070C0"/>
              </w:rPr>
              <w:t>2.10</w:t>
            </w:r>
          </w:p>
        </w:tc>
        <w:tc>
          <w:tcPr>
            <w:tcW w:w="1288" w:type="dxa"/>
            <w:vAlign w:val="bottom"/>
          </w:tcPr>
          <w:p w14:paraId="60F94C8D" w14:textId="5FE5CE91" w:rsidR="0063591F" w:rsidRPr="0063591F" w:rsidRDefault="0063591F" w:rsidP="0063591F">
            <w:pPr>
              <w:rPr>
                <w:color w:val="7030A0"/>
              </w:rPr>
            </w:pPr>
            <w:r w:rsidRPr="0063591F">
              <w:rPr>
                <w:rFonts w:ascii="Calibri" w:hAnsi="Calibri" w:cs="Calibri"/>
                <w:color w:val="7030A0"/>
              </w:rPr>
              <w:t>1.01</w:t>
            </w:r>
          </w:p>
        </w:tc>
        <w:tc>
          <w:tcPr>
            <w:tcW w:w="1288" w:type="dxa"/>
            <w:vAlign w:val="bottom"/>
          </w:tcPr>
          <w:p w14:paraId="56FAADD7" w14:textId="0E328D23" w:rsidR="0063591F" w:rsidRPr="0063591F" w:rsidRDefault="0063591F" w:rsidP="0063591F">
            <w:pPr>
              <w:rPr>
                <w:color w:val="7030A0"/>
              </w:rPr>
            </w:pPr>
            <w:r w:rsidRPr="0063591F">
              <w:rPr>
                <w:rFonts w:ascii="Calibri" w:hAnsi="Calibri" w:cs="Calibri"/>
                <w:color w:val="7030A0"/>
              </w:rPr>
              <w:t>2.69</w:t>
            </w:r>
          </w:p>
        </w:tc>
      </w:tr>
      <w:tr w:rsidR="0063591F" w14:paraId="657F3F61" w14:textId="77777777" w:rsidTr="006F25F4">
        <w:tc>
          <w:tcPr>
            <w:tcW w:w="1288" w:type="dxa"/>
            <w:vAlign w:val="bottom"/>
          </w:tcPr>
          <w:p w14:paraId="1AA9B733" w14:textId="512B7D9D" w:rsidR="0063591F" w:rsidRDefault="0063591F" w:rsidP="0063591F">
            <w:r>
              <w:rPr>
                <w:rFonts w:ascii="Calibri" w:hAnsi="Calibri" w:cs="Calibri"/>
                <w:color w:val="000000"/>
              </w:rPr>
              <w:t>DF/SB</w:t>
            </w:r>
          </w:p>
        </w:tc>
        <w:tc>
          <w:tcPr>
            <w:tcW w:w="1288" w:type="dxa"/>
            <w:vAlign w:val="bottom"/>
          </w:tcPr>
          <w:p w14:paraId="7BE5EC8D" w14:textId="0C7EBDD0" w:rsidR="0063591F" w:rsidRPr="0063591F" w:rsidRDefault="0063591F" w:rsidP="0063591F">
            <w:pPr>
              <w:rPr>
                <w:color w:val="FF0000"/>
              </w:rPr>
            </w:pPr>
            <w:r w:rsidRPr="0063591F">
              <w:rPr>
                <w:rFonts w:ascii="Calibri" w:hAnsi="Calibri" w:cs="Calibri"/>
                <w:color w:val="FF0000"/>
              </w:rPr>
              <w:t>1.03</w:t>
            </w:r>
          </w:p>
        </w:tc>
        <w:tc>
          <w:tcPr>
            <w:tcW w:w="1288" w:type="dxa"/>
            <w:vAlign w:val="bottom"/>
          </w:tcPr>
          <w:p w14:paraId="3EB0D2EF" w14:textId="75449CDE" w:rsidR="0063591F" w:rsidRPr="0063591F" w:rsidRDefault="0063591F" w:rsidP="0063591F">
            <w:pPr>
              <w:rPr>
                <w:color w:val="FF0000"/>
              </w:rPr>
            </w:pPr>
            <w:r w:rsidRPr="0063591F">
              <w:rPr>
                <w:rFonts w:ascii="Calibri" w:hAnsi="Calibri" w:cs="Calibri"/>
                <w:color w:val="FF0000"/>
              </w:rPr>
              <w:t>0.18</w:t>
            </w:r>
          </w:p>
        </w:tc>
        <w:tc>
          <w:tcPr>
            <w:tcW w:w="1288" w:type="dxa"/>
          </w:tcPr>
          <w:p w14:paraId="20990274" w14:textId="77777777" w:rsidR="0063591F" w:rsidRPr="0063591F" w:rsidRDefault="0063591F" w:rsidP="0063591F">
            <w:pPr>
              <w:rPr>
                <w:color w:val="0070C0"/>
              </w:rPr>
            </w:pPr>
          </w:p>
        </w:tc>
        <w:tc>
          <w:tcPr>
            <w:tcW w:w="1288" w:type="dxa"/>
          </w:tcPr>
          <w:p w14:paraId="28FFD7A3" w14:textId="77777777" w:rsidR="0063591F" w:rsidRPr="0063591F" w:rsidRDefault="0063591F" w:rsidP="0063591F">
            <w:pPr>
              <w:rPr>
                <w:color w:val="0070C0"/>
              </w:rPr>
            </w:pPr>
          </w:p>
        </w:tc>
        <w:tc>
          <w:tcPr>
            <w:tcW w:w="1288" w:type="dxa"/>
          </w:tcPr>
          <w:p w14:paraId="7A00443B" w14:textId="77777777" w:rsidR="0063591F" w:rsidRDefault="0063591F" w:rsidP="0063591F"/>
        </w:tc>
        <w:tc>
          <w:tcPr>
            <w:tcW w:w="1288" w:type="dxa"/>
          </w:tcPr>
          <w:p w14:paraId="7746783A" w14:textId="77777777" w:rsidR="0063591F" w:rsidRDefault="0063591F" w:rsidP="0063591F"/>
        </w:tc>
      </w:tr>
    </w:tbl>
    <w:p w14:paraId="0CC1BDD5" w14:textId="63D9503F" w:rsidR="0063591F" w:rsidRDefault="0063591F" w:rsidP="005B6271">
      <w:pPr>
        <w:spacing w:after="0"/>
      </w:pPr>
    </w:p>
    <w:p w14:paraId="22E87B8C" w14:textId="64FEE9CD" w:rsidR="0063591F" w:rsidRDefault="0063591F" w:rsidP="005B6271">
      <w:pPr>
        <w:spacing w:after="0"/>
      </w:pPr>
      <w:r>
        <w:t>Summary:</w:t>
      </w:r>
    </w:p>
    <w:tbl>
      <w:tblPr>
        <w:tblStyle w:val="TableGrid"/>
        <w:tblW w:w="0" w:type="auto"/>
        <w:tblLook w:val="04A0" w:firstRow="1" w:lastRow="0" w:firstColumn="1" w:lastColumn="0" w:noHBand="0" w:noVBand="1"/>
      </w:tblPr>
      <w:tblGrid>
        <w:gridCol w:w="4673"/>
        <w:gridCol w:w="2410"/>
        <w:gridCol w:w="1933"/>
      </w:tblGrid>
      <w:tr w:rsidR="00A63117" w14:paraId="5BB89120" w14:textId="77777777" w:rsidTr="0034207D">
        <w:tc>
          <w:tcPr>
            <w:tcW w:w="4673" w:type="dxa"/>
            <w:vMerge w:val="restart"/>
          </w:tcPr>
          <w:p w14:paraId="3FD068AE" w14:textId="78C01081" w:rsidR="00A63117" w:rsidRDefault="00A63117" w:rsidP="00A63117">
            <w:pPr>
              <w:jc w:val="center"/>
            </w:pPr>
            <w:r>
              <w:t>Tree height</w:t>
            </w:r>
          </w:p>
        </w:tc>
        <w:tc>
          <w:tcPr>
            <w:tcW w:w="4343" w:type="dxa"/>
            <w:gridSpan w:val="2"/>
          </w:tcPr>
          <w:p w14:paraId="4FD5E4D5" w14:textId="24BC5E46" w:rsidR="00A63117" w:rsidRDefault="00A63117" w:rsidP="005B6271">
            <w:r>
              <w:t>Ember generation ratio</w:t>
            </w:r>
          </w:p>
        </w:tc>
      </w:tr>
      <w:tr w:rsidR="00A63117" w14:paraId="7ED41190" w14:textId="77777777" w:rsidTr="0063591F">
        <w:tc>
          <w:tcPr>
            <w:tcW w:w="4673" w:type="dxa"/>
            <w:vMerge/>
          </w:tcPr>
          <w:p w14:paraId="52A458FB" w14:textId="77777777" w:rsidR="00A63117" w:rsidRDefault="00A63117" w:rsidP="0063591F"/>
        </w:tc>
        <w:tc>
          <w:tcPr>
            <w:tcW w:w="2410" w:type="dxa"/>
          </w:tcPr>
          <w:p w14:paraId="05F685A8" w14:textId="27BB9AFF" w:rsidR="00A63117" w:rsidRDefault="00A63117" w:rsidP="005B6271">
            <w:r>
              <w:t>DF/PP</w:t>
            </w:r>
          </w:p>
        </w:tc>
        <w:tc>
          <w:tcPr>
            <w:tcW w:w="1933" w:type="dxa"/>
          </w:tcPr>
          <w:p w14:paraId="5D7223CB" w14:textId="5E7AAEDA" w:rsidR="00A63117" w:rsidRDefault="00A63117" w:rsidP="005B6271">
            <w:r>
              <w:t>DF/SB</w:t>
            </w:r>
          </w:p>
        </w:tc>
      </w:tr>
      <w:tr w:rsidR="0063591F" w14:paraId="003E4243" w14:textId="77777777" w:rsidTr="0063591F">
        <w:tc>
          <w:tcPr>
            <w:tcW w:w="4673" w:type="dxa"/>
          </w:tcPr>
          <w:p w14:paraId="28B2B3F4" w14:textId="1204D223" w:rsidR="0063591F" w:rsidRDefault="0063591F" w:rsidP="005B6271">
            <w:r>
              <w:t>When tree height is around 2.6 m</w:t>
            </w:r>
          </w:p>
        </w:tc>
        <w:tc>
          <w:tcPr>
            <w:tcW w:w="2410" w:type="dxa"/>
          </w:tcPr>
          <w:p w14:paraId="6AAE6E2E" w14:textId="2EF84384" w:rsidR="0063591F" w:rsidRDefault="0063591F" w:rsidP="005B6271">
            <w:r>
              <w:t>0.37</w:t>
            </w:r>
          </w:p>
        </w:tc>
        <w:tc>
          <w:tcPr>
            <w:tcW w:w="1933" w:type="dxa"/>
          </w:tcPr>
          <w:p w14:paraId="40C5D30C" w14:textId="57C290C8" w:rsidR="0063591F" w:rsidRDefault="0063591F" w:rsidP="005B6271">
            <w:r>
              <w:t>0.18</w:t>
            </w:r>
          </w:p>
        </w:tc>
      </w:tr>
      <w:tr w:rsidR="0063591F" w14:paraId="2690CD81" w14:textId="77777777" w:rsidTr="0063591F">
        <w:tc>
          <w:tcPr>
            <w:tcW w:w="4673" w:type="dxa"/>
          </w:tcPr>
          <w:p w14:paraId="6F80C214" w14:textId="65E3EA67" w:rsidR="0063591F" w:rsidRDefault="0063591F" w:rsidP="005B6271">
            <w:r>
              <w:t>When tree height is around 3.8 m</w:t>
            </w:r>
          </w:p>
        </w:tc>
        <w:tc>
          <w:tcPr>
            <w:tcW w:w="2410" w:type="dxa"/>
          </w:tcPr>
          <w:p w14:paraId="39A26CE2" w14:textId="291A9AA8" w:rsidR="0063591F" w:rsidRDefault="0063591F" w:rsidP="005B6271">
            <w:r>
              <w:t>2.10</w:t>
            </w:r>
          </w:p>
        </w:tc>
        <w:tc>
          <w:tcPr>
            <w:tcW w:w="1933" w:type="dxa"/>
          </w:tcPr>
          <w:p w14:paraId="2737E675" w14:textId="77777777" w:rsidR="0063591F" w:rsidRDefault="0063591F" w:rsidP="005B6271"/>
        </w:tc>
      </w:tr>
      <w:tr w:rsidR="0063591F" w14:paraId="3AC2B7C6" w14:textId="77777777" w:rsidTr="0063591F">
        <w:tc>
          <w:tcPr>
            <w:tcW w:w="4673" w:type="dxa"/>
          </w:tcPr>
          <w:p w14:paraId="00A6FC79" w14:textId="20FB2847" w:rsidR="0063591F" w:rsidRDefault="0063591F" w:rsidP="005B6271">
            <w:r>
              <w:t xml:space="preserve">When tree height is around </w:t>
            </w:r>
            <w:r w:rsidR="00A63117">
              <w:t>5</w:t>
            </w:r>
            <w:r>
              <w:t>.</w:t>
            </w:r>
            <w:r w:rsidR="00A63117">
              <w:t>7</w:t>
            </w:r>
            <w:r>
              <w:t xml:space="preserve"> m</w:t>
            </w:r>
          </w:p>
        </w:tc>
        <w:tc>
          <w:tcPr>
            <w:tcW w:w="2410" w:type="dxa"/>
          </w:tcPr>
          <w:p w14:paraId="2130590B" w14:textId="03BA9CB6" w:rsidR="0063591F" w:rsidRDefault="0063591F" w:rsidP="005B6271">
            <w:r>
              <w:t>2.69</w:t>
            </w:r>
          </w:p>
        </w:tc>
        <w:tc>
          <w:tcPr>
            <w:tcW w:w="1933" w:type="dxa"/>
          </w:tcPr>
          <w:p w14:paraId="56D4BF7B" w14:textId="77777777" w:rsidR="0063591F" w:rsidRDefault="0063591F" w:rsidP="005B6271"/>
        </w:tc>
      </w:tr>
    </w:tbl>
    <w:p w14:paraId="40A5B270" w14:textId="562C37A0" w:rsidR="0063591F" w:rsidRDefault="0063591F" w:rsidP="005B6271">
      <w:pPr>
        <w:spacing w:after="0"/>
      </w:pPr>
    </w:p>
    <w:p w14:paraId="795ECFC9" w14:textId="1169DA53" w:rsidR="00A63117" w:rsidRDefault="00A63117" w:rsidP="00377F89">
      <w:pPr>
        <w:spacing w:after="0"/>
        <w:jc w:val="center"/>
      </w:pPr>
      <w:r>
        <w:rPr>
          <w:noProof/>
        </w:rPr>
        <w:drawing>
          <wp:inline distT="0" distB="0" distL="0" distR="0" wp14:anchorId="298C48B3" wp14:editId="04F04A95">
            <wp:extent cx="4572000" cy="2743200"/>
            <wp:effectExtent l="0" t="0" r="0" b="0"/>
            <wp:docPr id="15" name="Chart 15">
              <a:extLst xmlns:a="http://schemas.openxmlformats.org/drawingml/2006/main">
                <a:ext uri="{FF2B5EF4-FFF2-40B4-BE49-F238E27FC236}">
                  <a16:creationId xmlns:a16="http://schemas.microsoft.com/office/drawing/2014/main" id="{0E20FF33-F8AD-4A62-8D56-5F2BD6E9A4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E94B5D" w14:textId="77777777" w:rsidR="00377F89" w:rsidRDefault="00377F89" w:rsidP="005B6271">
      <w:pPr>
        <w:spacing w:after="0"/>
      </w:pPr>
    </w:p>
    <w:p w14:paraId="3B0E01C6" w14:textId="095C2C10" w:rsidR="00A63117" w:rsidRDefault="00A63117" w:rsidP="005B6271">
      <w:pPr>
        <w:spacing w:after="0"/>
      </w:pPr>
    </w:p>
    <w:p w14:paraId="301306E7" w14:textId="64FCA262" w:rsidR="003C1082" w:rsidRDefault="003C1082" w:rsidP="005B6271">
      <w:pPr>
        <w:spacing w:after="0"/>
      </w:pPr>
    </w:p>
    <w:p w14:paraId="4AEE7AF8" w14:textId="39F04F1D" w:rsidR="003C1082" w:rsidRDefault="003C1082" w:rsidP="005B6271">
      <w:pPr>
        <w:spacing w:after="0"/>
      </w:pPr>
    </w:p>
    <w:p w14:paraId="5317EF44" w14:textId="5842D47A" w:rsidR="003C1082" w:rsidRDefault="003C1082" w:rsidP="005B6271">
      <w:pPr>
        <w:spacing w:after="0"/>
      </w:pPr>
    </w:p>
    <w:p w14:paraId="16DE1ED2" w14:textId="6251113D" w:rsidR="003C1082" w:rsidRDefault="003C1082" w:rsidP="005B6271">
      <w:pPr>
        <w:spacing w:after="0"/>
      </w:pPr>
    </w:p>
    <w:p w14:paraId="5B0F3EC7" w14:textId="72E84E87" w:rsidR="003C1082" w:rsidRDefault="003C1082" w:rsidP="005B6271">
      <w:pPr>
        <w:spacing w:after="0"/>
      </w:pPr>
    </w:p>
    <w:p w14:paraId="55198302" w14:textId="4EC3C834" w:rsidR="003C1082" w:rsidRDefault="003C1082" w:rsidP="005B6271">
      <w:pPr>
        <w:spacing w:after="0"/>
      </w:pPr>
    </w:p>
    <w:p w14:paraId="47E462FC" w14:textId="1FB62D33" w:rsidR="003C1082" w:rsidRDefault="003C1082" w:rsidP="005B6271">
      <w:pPr>
        <w:spacing w:after="0"/>
      </w:pPr>
    </w:p>
    <w:p w14:paraId="2AF0B43A" w14:textId="6F3EDF79" w:rsidR="003C1082" w:rsidRDefault="003C1082" w:rsidP="005B6271">
      <w:pPr>
        <w:spacing w:after="0"/>
      </w:pPr>
    </w:p>
    <w:p w14:paraId="5A100CF5" w14:textId="34CDF157" w:rsidR="003C1082" w:rsidRDefault="003C1082" w:rsidP="005B6271">
      <w:pPr>
        <w:spacing w:after="0"/>
      </w:pPr>
    </w:p>
    <w:p w14:paraId="5BB06461" w14:textId="1907CBE9" w:rsidR="003C1082" w:rsidRDefault="003C1082" w:rsidP="005B6271">
      <w:pPr>
        <w:spacing w:after="0"/>
      </w:pPr>
    </w:p>
    <w:p w14:paraId="5B2667FC" w14:textId="6B700D2E" w:rsidR="003C1082" w:rsidRDefault="003C1082" w:rsidP="005B6271">
      <w:pPr>
        <w:spacing w:after="0"/>
      </w:pPr>
    </w:p>
    <w:p w14:paraId="44B6875C" w14:textId="77777777" w:rsidR="003C1082" w:rsidRDefault="003C1082" w:rsidP="005B6271">
      <w:pPr>
        <w:spacing w:after="0"/>
      </w:pPr>
    </w:p>
    <w:p w14:paraId="4CE82AED" w14:textId="1214D9F3" w:rsidR="00A63117" w:rsidRDefault="00377F89" w:rsidP="00A63117">
      <w:pPr>
        <w:pStyle w:val="ListParagraph"/>
        <w:numPr>
          <w:ilvl w:val="0"/>
          <w:numId w:val="26"/>
        </w:numPr>
        <w:spacing w:after="0"/>
      </w:pPr>
      <w:r>
        <w:lastRenderedPageBreak/>
        <w:t>Ember generation based on MC</w:t>
      </w:r>
    </w:p>
    <w:p w14:paraId="44F9E99D" w14:textId="7A3EF3F0" w:rsidR="00377F89" w:rsidRDefault="00780452" w:rsidP="00377F89">
      <w:pPr>
        <w:spacing w:after="0"/>
        <w:ind w:left="360"/>
        <w:jc w:val="center"/>
      </w:pPr>
      <w:r>
        <w:rPr>
          <w:noProof/>
        </w:rPr>
        <mc:AlternateContent>
          <mc:Choice Requires="wps">
            <w:drawing>
              <wp:anchor distT="0" distB="0" distL="114300" distR="114300" simplePos="0" relativeHeight="251706368" behindDoc="0" locked="0" layoutInCell="1" allowOverlap="1" wp14:anchorId="5C212CB5" wp14:editId="68F0CB29">
                <wp:simplePos x="0" y="0"/>
                <wp:positionH relativeFrom="column">
                  <wp:posOffset>5187950</wp:posOffset>
                </wp:positionH>
                <wp:positionV relativeFrom="paragraph">
                  <wp:posOffset>857885</wp:posOffset>
                </wp:positionV>
                <wp:extent cx="857250" cy="514350"/>
                <wp:effectExtent l="19050" t="19050" r="19050" b="38100"/>
                <wp:wrapNone/>
                <wp:docPr id="4" name="Arrow: Left 4"/>
                <wp:cNvGraphicFramePr/>
                <a:graphic xmlns:a="http://schemas.openxmlformats.org/drawingml/2006/main">
                  <a:graphicData uri="http://schemas.microsoft.com/office/word/2010/wordprocessingShape">
                    <wps:wsp>
                      <wps:cNvSpPr/>
                      <wps:spPr>
                        <a:xfrm>
                          <a:off x="0" y="0"/>
                          <a:ext cx="857250" cy="514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A3266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 o:spid="_x0000_s1026" type="#_x0000_t66" style="position:absolute;margin-left:408.5pt;margin-top:67.55pt;width:67.5pt;height:4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" adj="6480" fillcolor="#4472c4 [3204]" strokecolor="#1f3763 [1604]" strokeweight="1pt"/>
            </w:pict>
          </mc:Fallback>
        </mc:AlternateContent>
      </w:r>
      <w:r w:rsidR="00377F89">
        <w:rPr>
          <w:noProof/>
        </w:rPr>
        <w:drawing>
          <wp:inline distT="0" distB="0" distL="0" distR="0" wp14:anchorId="70721ACA" wp14:editId="7260B3C4">
            <wp:extent cx="4095750" cy="2381250"/>
            <wp:effectExtent l="0" t="0" r="0" b="0"/>
            <wp:docPr id="1" name="Chart 1">
              <a:extLst xmlns:a="http://schemas.openxmlformats.org/drawingml/2006/main">
                <a:ext uri="{FF2B5EF4-FFF2-40B4-BE49-F238E27FC236}">
                  <a16:creationId xmlns:a16="http://schemas.microsoft.com/office/drawing/2014/main" id="{C8E671C3-3122-42B1-ABEB-0B71FA3CB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C5222E" w14:textId="038D5516" w:rsidR="00377F89" w:rsidRDefault="00377F89" w:rsidP="00377F89">
      <w:pPr>
        <w:spacing w:after="0"/>
        <w:ind w:left="360"/>
        <w:jc w:val="center"/>
      </w:pPr>
      <w:r>
        <w:rPr>
          <w:noProof/>
        </w:rPr>
        <w:drawing>
          <wp:inline distT="0" distB="0" distL="0" distR="0" wp14:anchorId="5063EE42" wp14:editId="29223A1C">
            <wp:extent cx="4089400" cy="2590800"/>
            <wp:effectExtent l="0" t="0" r="6350" b="0"/>
            <wp:docPr id="17" name="Chart 17">
              <a:extLst xmlns:a="http://schemas.openxmlformats.org/drawingml/2006/main">
                <a:ext uri="{FF2B5EF4-FFF2-40B4-BE49-F238E27FC236}">
                  <a16:creationId xmlns:a16="http://schemas.microsoft.com/office/drawing/2014/main" id="{741419AF-1D36-4746-AA7F-08FFB499F1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005DBD2" w14:textId="527CAFCA" w:rsidR="00377F89" w:rsidRDefault="00377F89" w:rsidP="00377F89">
      <w:pPr>
        <w:spacing w:after="0"/>
        <w:ind w:left="360"/>
        <w:jc w:val="center"/>
      </w:pPr>
    </w:p>
    <w:p w14:paraId="190A0AAC" w14:textId="3148191D" w:rsidR="00377F89" w:rsidRDefault="00377F89" w:rsidP="00377F89">
      <w:pPr>
        <w:spacing w:after="0"/>
      </w:pPr>
    </w:p>
    <w:p w14:paraId="35F842F4" w14:textId="28320E81" w:rsidR="00377F89" w:rsidRDefault="00377F89" w:rsidP="00377F89">
      <w:pPr>
        <w:spacing w:after="0"/>
      </w:pPr>
      <w:r>
        <w:t>Summary:</w:t>
      </w:r>
    </w:p>
    <w:tbl>
      <w:tblPr>
        <w:tblStyle w:val="TableGrid"/>
        <w:tblW w:w="0" w:type="auto"/>
        <w:tblLook w:val="04A0" w:firstRow="1" w:lastRow="0" w:firstColumn="1" w:lastColumn="0" w:noHBand="0" w:noVBand="1"/>
      </w:tblPr>
      <w:tblGrid>
        <w:gridCol w:w="2254"/>
        <w:gridCol w:w="2254"/>
        <w:gridCol w:w="2254"/>
        <w:gridCol w:w="2254"/>
      </w:tblGrid>
      <w:tr w:rsidR="00377F89" w14:paraId="37589178" w14:textId="77777777" w:rsidTr="00472EF6">
        <w:tc>
          <w:tcPr>
            <w:tcW w:w="2254" w:type="dxa"/>
            <w:vAlign w:val="bottom"/>
          </w:tcPr>
          <w:p w14:paraId="5D78DA51" w14:textId="5D00D6DC" w:rsidR="00377F89" w:rsidRPr="00377F89" w:rsidRDefault="00377F89" w:rsidP="00377F89">
            <w:pPr>
              <w:rPr>
                <w:b/>
                <w:bCs/>
              </w:rPr>
            </w:pPr>
            <w:r w:rsidRPr="00377F89">
              <w:rPr>
                <w:rFonts w:ascii="Calibri" w:hAnsi="Calibri" w:cs="Calibri"/>
                <w:b/>
                <w:bCs/>
                <w:color w:val="000000"/>
              </w:rPr>
              <w:t>MC</w:t>
            </w:r>
          </w:p>
        </w:tc>
        <w:tc>
          <w:tcPr>
            <w:tcW w:w="2254" w:type="dxa"/>
            <w:vAlign w:val="bottom"/>
          </w:tcPr>
          <w:p w14:paraId="005C3364" w14:textId="043FAB90" w:rsidR="00377F89" w:rsidRPr="00377F89" w:rsidRDefault="00377F89" w:rsidP="00377F89">
            <w:pPr>
              <w:rPr>
                <w:b/>
                <w:bCs/>
              </w:rPr>
            </w:pPr>
            <w:r w:rsidRPr="00377F89">
              <w:rPr>
                <w:rFonts w:ascii="Calibri" w:hAnsi="Calibri" w:cs="Calibri"/>
                <w:b/>
                <w:bCs/>
                <w:color w:val="000000"/>
              </w:rPr>
              <w:t>Species</w:t>
            </w:r>
          </w:p>
        </w:tc>
        <w:tc>
          <w:tcPr>
            <w:tcW w:w="2254" w:type="dxa"/>
            <w:vAlign w:val="bottom"/>
          </w:tcPr>
          <w:p w14:paraId="6C2C2E42" w14:textId="6E3BF411" w:rsidR="00377F89" w:rsidRPr="00377F89" w:rsidRDefault="00377F89" w:rsidP="00377F89">
            <w:pPr>
              <w:rPr>
                <w:b/>
                <w:bCs/>
              </w:rPr>
            </w:pPr>
            <w:r w:rsidRPr="00377F89">
              <w:rPr>
                <w:rFonts w:ascii="Calibri" w:hAnsi="Calibri" w:cs="Calibri"/>
                <w:b/>
                <w:bCs/>
                <w:color w:val="000000"/>
              </w:rPr>
              <w:t xml:space="preserve">Number of </w:t>
            </w:r>
            <w:r w:rsidR="004B5560">
              <w:rPr>
                <w:rFonts w:ascii="Calibri" w:hAnsi="Calibri" w:cs="Calibri"/>
                <w:b/>
                <w:bCs/>
                <w:color w:val="000000"/>
              </w:rPr>
              <w:t>firebrands</w:t>
            </w:r>
          </w:p>
        </w:tc>
        <w:tc>
          <w:tcPr>
            <w:tcW w:w="2254" w:type="dxa"/>
            <w:vAlign w:val="bottom"/>
          </w:tcPr>
          <w:p w14:paraId="75F79D40" w14:textId="7A67D969" w:rsidR="00377F89" w:rsidRPr="00377F89" w:rsidRDefault="00377F89" w:rsidP="00377F89">
            <w:pPr>
              <w:rPr>
                <w:b/>
                <w:bCs/>
              </w:rPr>
            </w:pPr>
            <w:r w:rsidRPr="00377F89">
              <w:rPr>
                <w:rFonts w:ascii="Calibri" w:hAnsi="Calibri" w:cs="Calibri"/>
                <w:b/>
                <w:bCs/>
                <w:color w:val="000000"/>
              </w:rPr>
              <w:t>Ratio: DF/PP</w:t>
            </w:r>
          </w:p>
        </w:tc>
      </w:tr>
      <w:tr w:rsidR="00377F89" w14:paraId="29D2427A" w14:textId="77777777" w:rsidTr="00472EF6">
        <w:tc>
          <w:tcPr>
            <w:tcW w:w="2254" w:type="dxa"/>
            <w:vAlign w:val="bottom"/>
          </w:tcPr>
          <w:p w14:paraId="5BD16DC0" w14:textId="7D0C9DA2" w:rsidR="00377F89" w:rsidRDefault="00377F89" w:rsidP="00377F89">
            <w:r>
              <w:rPr>
                <w:rFonts w:ascii="Calibri" w:hAnsi="Calibri" w:cs="Calibri"/>
                <w:color w:val="000000"/>
              </w:rPr>
              <w:t>40.1</w:t>
            </w:r>
          </w:p>
        </w:tc>
        <w:tc>
          <w:tcPr>
            <w:tcW w:w="2254" w:type="dxa"/>
            <w:vAlign w:val="bottom"/>
          </w:tcPr>
          <w:p w14:paraId="0C6C51B2" w14:textId="68083FDE" w:rsidR="00377F89" w:rsidRDefault="00377F89" w:rsidP="00377F89">
            <w:r>
              <w:rPr>
                <w:rFonts w:ascii="Calibri" w:hAnsi="Calibri" w:cs="Calibri"/>
                <w:color w:val="000000"/>
              </w:rPr>
              <w:t>DF</w:t>
            </w:r>
          </w:p>
        </w:tc>
        <w:tc>
          <w:tcPr>
            <w:tcW w:w="2254" w:type="dxa"/>
            <w:vAlign w:val="bottom"/>
          </w:tcPr>
          <w:p w14:paraId="3286BF34" w14:textId="1F8716C5" w:rsidR="00377F89" w:rsidRDefault="00377F89" w:rsidP="00377F89">
            <w:r>
              <w:rPr>
                <w:rFonts w:ascii="Calibri" w:hAnsi="Calibri" w:cs="Calibri"/>
                <w:color w:val="000000"/>
              </w:rPr>
              <w:t>10611.4</w:t>
            </w:r>
          </w:p>
        </w:tc>
        <w:tc>
          <w:tcPr>
            <w:tcW w:w="2254" w:type="dxa"/>
            <w:vMerge w:val="restart"/>
            <w:vAlign w:val="center"/>
          </w:tcPr>
          <w:p w14:paraId="766207CD" w14:textId="1C81455B" w:rsidR="00377F89" w:rsidRDefault="00377F89" w:rsidP="00377F89">
            <w:r>
              <w:rPr>
                <w:rFonts w:ascii="Calibri" w:hAnsi="Calibri" w:cs="Calibri"/>
                <w:color w:val="000000"/>
              </w:rPr>
              <w:t>2.19</w:t>
            </w:r>
          </w:p>
        </w:tc>
      </w:tr>
      <w:tr w:rsidR="00377F89" w14:paraId="6EFCC953" w14:textId="77777777" w:rsidTr="00472EF6">
        <w:tc>
          <w:tcPr>
            <w:tcW w:w="2254" w:type="dxa"/>
            <w:vAlign w:val="bottom"/>
          </w:tcPr>
          <w:p w14:paraId="024D17AB" w14:textId="264E79F8" w:rsidR="00377F89" w:rsidRDefault="00377F89" w:rsidP="00377F89">
            <w:r>
              <w:rPr>
                <w:rFonts w:ascii="Calibri" w:hAnsi="Calibri" w:cs="Calibri"/>
                <w:color w:val="000000"/>
              </w:rPr>
              <w:t>41.7</w:t>
            </w:r>
          </w:p>
        </w:tc>
        <w:tc>
          <w:tcPr>
            <w:tcW w:w="2254" w:type="dxa"/>
            <w:vAlign w:val="bottom"/>
          </w:tcPr>
          <w:p w14:paraId="6291AA53" w14:textId="2BA9E4A1" w:rsidR="00377F89" w:rsidRDefault="00377F89" w:rsidP="00377F89">
            <w:r>
              <w:rPr>
                <w:rFonts w:ascii="Calibri" w:hAnsi="Calibri" w:cs="Calibri"/>
                <w:color w:val="000000"/>
              </w:rPr>
              <w:t>PP</w:t>
            </w:r>
          </w:p>
        </w:tc>
        <w:tc>
          <w:tcPr>
            <w:tcW w:w="2254" w:type="dxa"/>
            <w:vAlign w:val="bottom"/>
          </w:tcPr>
          <w:p w14:paraId="09401CA2" w14:textId="2FB4BD8B" w:rsidR="00377F89" w:rsidRDefault="00377F89" w:rsidP="00377F89">
            <w:r>
              <w:rPr>
                <w:rFonts w:ascii="Calibri" w:hAnsi="Calibri" w:cs="Calibri"/>
                <w:color w:val="000000"/>
              </w:rPr>
              <w:t>4847.2</w:t>
            </w:r>
          </w:p>
        </w:tc>
        <w:tc>
          <w:tcPr>
            <w:tcW w:w="2254" w:type="dxa"/>
            <w:vMerge/>
            <w:vAlign w:val="center"/>
          </w:tcPr>
          <w:p w14:paraId="7B971B3C" w14:textId="77777777" w:rsidR="00377F89" w:rsidRDefault="00377F89" w:rsidP="00377F89"/>
        </w:tc>
      </w:tr>
      <w:tr w:rsidR="00377F89" w14:paraId="3D36384B" w14:textId="77777777" w:rsidTr="00D3195A">
        <w:tc>
          <w:tcPr>
            <w:tcW w:w="2254" w:type="dxa"/>
            <w:vAlign w:val="bottom"/>
          </w:tcPr>
          <w:p w14:paraId="72C47128" w14:textId="5487418B" w:rsidR="00377F89" w:rsidRDefault="00377F89" w:rsidP="00377F89">
            <w:r>
              <w:rPr>
                <w:rFonts w:ascii="Calibri" w:hAnsi="Calibri" w:cs="Calibri"/>
                <w:color w:val="000000"/>
              </w:rPr>
              <w:t> </w:t>
            </w:r>
          </w:p>
        </w:tc>
        <w:tc>
          <w:tcPr>
            <w:tcW w:w="2254" w:type="dxa"/>
            <w:vAlign w:val="bottom"/>
          </w:tcPr>
          <w:p w14:paraId="7535FD0B" w14:textId="63EA627C" w:rsidR="00377F89" w:rsidRDefault="00377F89" w:rsidP="00377F89">
            <w:r>
              <w:rPr>
                <w:rFonts w:ascii="Calibri" w:hAnsi="Calibri" w:cs="Calibri"/>
                <w:color w:val="000000"/>
              </w:rPr>
              <w:t> </w:t>
            </w:r>
          </w:p>
        </w:tc>
        <w:tc>
          <w:tcPr>
            <w:tcW w:w="2254" w:type="dxa"/>
            <w:vAlign w:val="bottom"/>
          </w:tcPr>
          <w:p w14:paraId="33399665" w14:textId="31D12BF4" w:rsidR="00377F89" w:rsidRDefault="00377F89" w:rsidP="00377F89">
            <w:r>
              <w:rPr>
                <w:rFonts w:ascii="Calibri" w:hAnsi="Calibri" w:cs="Calibri"/>
                <w:color w:val="000000"/>
              </w:rPr>
              <w:t> </w:t>
            </w:r>
          </w:p>
        </w:tc>
        <w:tc>
          <w:tcPr>
            <w:tcW w:w="2254" w:type="dxa"/>
            <w:vAlign w:val="bottom"/>
          </w:tcPr>
          <w:p w14:paraId="434B5CDC" w14:textId="4090019D" w:rsidR="00377F89" w:rsidRPr="00377F89" w:rsidRDefault="00377F89" w:rsidP="00377F89">
            <w:pPr>
              <w:rPr>
                <w:b/>
                <w:bCs/>
              </w:rPr>
            </w:pPr>
            <w:r w:rsidRPr="00377F89">
              <w:rPr>
                <w:rFonts w:ascii="Calibri" w:hAnsi="Calibri" w:cs="Calibri"/>
                <w:b/>
                <w:bCs/>
                <w:color w:val="000000"/>
              </w:rPr>
              <w:t>Ratio: SB/PP</w:t>
            </w:r>
          </w:p>
        </w:tc>
      </w:tr>
      <w:tr w:rsidR="00377F89" w14:paraId="1E5BEDF6" w14:textId="77777777" w:rsidTr="00D3195A">
        <w:tc>
          <w:tcPr>
            <w:tcW w:w="2254" w:type="dxa"/>
            <w:vAlign w:val="bottom"/>
          </w:tcPr>
          <w:p w14:paraId="1A39FC91" w14:textId="6F9AB2EF" w:rsidR="00377F89" w:rsidRDefault="00377F89" w:rsidP="00377F89">
            <w:r>
              <w:rPr>
                <w:rFonts w:ascii="Calibri" w:hAnsi="Calibri" w:cs="Calibri"/>
                <w:color w:val="000000"/>
              </w:rPr>
              <w:t>58.3</w:t>
            </w:r>
          </w:p>
        </w:tc>
        <w:tc>
          <w:tcPr>
            <w:tcW w:w="2254" w:type="dxa"/>
            <w:vAlign w:val="bottom"/>
          </w:tcPr>
          <w:p w14:paraId="3D9B02D8" w14:textId="1CCF5EEE" w:rsidR="00377F89" w:rsidRDefault="00377F89" w:rsidP="00377F89">
            <w:r>
              <w:rPr>
                <w:rFonts w:ascii="Calibri" w:hAnsi="Calibri" w:cs="Calibri"/>
                <w:color w:val="000000"/>
              </w:rPr>
              <w:t>PP</w:t>
            </w:r>
          </w:p>
        </w:tc>
        <w:tc>
          <w:tcPr>
            <w:tcW w:w="2254" w:type="dxa"/>
            <w:vAlign w:val="bottom"/>
          </w:tcPr>
          <w:p w14:paraId="7EC8ECD6" w14:textId="5A799DB6" w:rsidR="00377F89" w:rsidRDefault="00377F89" w:rsidP="00377F89">
            <w:r>
              <w:rPr>
                <w:rFonts w:ascii="Calibri" w:hAnsi="Calibri" w:cs="Calibri"/>
                <w:color w:val="000000"/>
              </w:rPr>
              <w:t>4061.1</w:t>
            </w:r>
          </w:p>
        </w:tc>
        <w:tc>
          <w:tcPr>
            <w:tcW w:w="2254" w:type="dxa"/>
            <w:vMerge w:val="restart"/>
            <w:vAlign w:val="center"/>
          </w:tcPr>
          <w:p w14:paraId="7D32BBCF" w14:textId="06A43360" w:rsidR="00377F89" w:rsidRDefault="00377F89" w:rsidP="00377F89">
            <w:r>
              <w:rPr>
                <w:rFonts w:ascii="Calibri" w:hAnsi="Calibri" w:cs="Calibri"/>
                <w:color w:val="000000"/>
              </w:rPr>
              <w:t>6.58</w:t>
            </w:r>
          </w:p>
        </w:tc>
      </w:tr>
      <w:tr w:rsidR="00377F89" w14:paraId="364F425D" w14:textId="77777777" w:rsidTr="00D3195A">
        <w:tc>
          <w:tcPr>
            <w:tcW w:w="2254" w:type="dxa"/>
            <w:vAlign w:val="bottom"/>
          </w:tcPr>
          <w:p w14:paraId="641A5CF3" w14:textId="64539EB3" w:rsidR="00377F89" w:rsidRDefault="00377F89" w:rsidP="00377F89">
            <w:r>
              <w:rPr>
                <w:rFonts w:ascii="Calibri" w:hAnsi="Calibri" w:cs="Calibri"/>
                <w:color w:val="000000"/>
              </w:rPr>
              <w:t>58.2</w:t>
            </w:r>
          </w:p>
        </w:tc>
        <w:tc>
          <w:tcPr>
            <w:tcW w:w="2254" w:type="dxa"/>
            <w:vAlign w:val="bottom"/>
          </w:tcPr>
          <w:p w14:paraId="626CCFF6" w14:textId="76FC1509" w:rsidR="00377F89" w:rsidRDefault="00377F89" w:rsidP="00377F89">
            <w:r>
              <w:rPr>
                <w:rFonts w:ascii="Calibri" w:hAnsi="Calibri" w:cs="Calibri"/>
                <w:color w:val="000000"/>
              </w:rPr>
              <w:t>SB</w:t>
            </w:r>
          </w:p>
        </w:tc>
        <w:tc>
          <w:tcPr>
            <w:tcW w:w="2254" w:type="dxa"/>
            <w:vAlign w:val="bottom"/>
          </w:tcPr>
          <w:p w14:paraId="0372E99C" w14:textId="3FBFFC92" w:rsidR="00377F89" w:rsidRDefault="00377F89" w:rsidP="00377F89">
            <w:r>
              <w:rPr>
                <w:rFonts w:ascii="Calibri" w:hAnsi="Calibri" w:cs="Calibri"/>
                <w:color w:val="000000"/>
              </w:rPr>
              <w:t>26724.9</w:t>
            </w:r>
          </w:p>
        </w:tc>
        <w:tc>
          <w:tcPr>
            <w:tcW w:w="2254" w:type="dxa"/>
            <w:vMerge/>
            <w:vAlign w:val="center"/>
          </w:tcPr>
          <w:p w14:paraId="6A78C5F5" w14:textId="77777777" w:rsidR="00377F89" w:rsidRDefault="00377F89" w:rsidP="00377F89"/>
        </w:tc>
      </w:tr>
    </w:tbl>
    <w:p w14:paraId="23632DDA" w14:textId="4718BBB8" w:rsidR="00377F89" w:rsidRDefault="00377F89" w:rsidP="00377F89">
      <w:pPr>
        <w:spacing w:after="0"/>
      </w:pPr>
    </w:p>
    <w:p w14:paraId="1AE65F0F" w14:textId="256B871C" w:rsidR="00377F89" w:rsidRDefault="004B5560" w:rsidP="00377F89">
      <w:pPr>
        <w:spacing w:after="0"/>
      </w:pPr>
      <w:r w:rsidRPr="00884F58">
        <w:rPr>
          <w:u w:val="single"/>
        </w:rPr>
        <w:t>Note:</w:t>
      </w:r>
      <w:r>
        <w:t xml:space="preserve"> There is no analysis about the effect of wind velocity for firebrand generation. The effect of wind is expected to be relatively small (compared to other parameters) because of the fairly wind speed.</w:t>
      </w:r>
    </w:p>
    <w:p w14:paraId="6491B15F" w14:textId="444E654D" w:rsidR="00884F58" w:rsidRDefault="00884F58" w:rsidP="00377F89">
      <w:pPr>
        <w:spacing w:after="0"/>
      </w:pPr>
    </w:p>
    <w:p w14:paraId="0E910202" w14:textId="18CFDB89" w:rsidR="00884F58" w:rsidRDefault="00884F58" w:rsidP="00E166FD">
      <w:pPr>
        <w:spacing w:after="0"/>
      </w:pPr>
      <w:r>
        <w:t>According to Manzello</w:t>
      </w:r>
      <w:r w:rsidR="009B3C3C">
        <w:t xml:space="preserve"> et al. and Filkov et al. wind effect for firebrand generation is as below.</w:t>
      </w:r>
    </w:p>
    <w:p w14:paraId="39F607C9" w14:textId="77777777" w:rsidR="00E166FD" w:rsidRDefault="00E166FD" w:rsidP="00377F89">
      <w:pPr>
        <w:spacing w:after="0"/>
      </w:pPr>
    </w:p>
    <w:p w14:paraId="7925E0CC" w14:textId="1E944A60" w:rsidR="009B3C3C" w:rsidRDefault="009B3C3C" w:rsidP="00377F89">
      <w:pPr>
        <w:spacing w:after="0"/>
      </w:pPr>
      <w:r>
        <w:t>No wind</w:t>
      </w:r>
      <w:r>
        <w:tab/>
      </w:r>
      <w:r>
        <w:tab/>
        <w:t>= &gt; 3.22 pcs/MW.s</w:t>
      </w:r>
      <w:r>
        <w:tab/>
        <w:t>[Douglas fir]</w:t>
      </w:r>
    </w:p>
    <w:p w14:paraId="6FF139E4" w14:textId="660BD46F" w:rsidR="009B3C3C" w:rsidRDefault="009B3C3C" w:rsidP="00377F89">
      <w:pPr>
        <w:spacing w:after="0"/>
      </w:pPr>
      <w:r>
        <w:t>Wind wind(2 m/s)</w:t>
      </w:r>
      <w:r>
        <w:tab/>
        <w:t>= &gt; (___)pcs/MW.s</w:t>
      </w:r>
      <w:r>
        <w:tab/>
        <w:t>[Pitch pine]</w:t>
      </w:r>
    </w:p>
    <w:p w14:paraId="6EE19152" w14:textId="5E90DF50" w:rsidR="005D438B" w:rsidRDefault="005D438B" w:rsidP="00377F89">
      <w:pPr>
        <w:spacing w:after="0"/>
      </w:pPr>
    </w:p>
    <w:p w14:paraId="0DF84511" w14:textId="77777777" w:rsidR="005D438B" w:rsidRDefault="005D438B" w:rsidP="005D438B">
      <w:pPr>
        <w:spacing w:after="0"/>
      </w:pPr>
    </w:p>
    <w:p w14:paraId="72C612DE" w14:textId="77777777" w:rsidR="005D438B" w:rsidRDefault="005D438B" w:rsidP="005D438B">
      <w:pPr>
        <w:spacing w:after="0"/>
      </w:pPr>
    </w:p>
    <w:p w14:paraId="3A9A2ABA" w14:textId="087E5D18" w:rsidR="005D438B" w:rsidRDefault="005D438B" w:rsidP="005D438B">
      <w:pPr>
        <w:spacing w:after="0"/>
      </w:pPr>
      <w:r>
        <w:t>Fuel load comparison</w:t>
      </w:r>
    </w:p>
    <w:tbl>
      <w:tblPr>
        <w:tblStyle w:val="TableGrid"/>
        <w:tblW w:w="0" w:type="auto"/>
        <w:tblLook w:val="04A0" w:firstRow="1" w:lastRow="0" w:firstColumn="1" w:lastColumn="0" w:noHBand="0" w:noVBand="1"/>
      </w:tblPr>
      <w:tblGrid>
        <w:gridCol w:w="1555"/>
        <w:gridCol w:w="3118"/>
        <w:gridCol w:w="1559"/>
        <w:gridCol w:w="1418"/>
        <w:gridCol w:w="1366"/>
      </w:tblGrid>
      <w:tr w:rsidR="005D438B" w14:paraId="211AF4CA" w14:textId="77777777" w:rsidTr="00FE5B35">
        <w:tc>
          <w:tcPr>
            <w:tcW w:w="1555" w:type="dxa"/>
          </w:tcPr>
          <w:p w14:paraId="4765E887" w14:textId="77777777" w:rsidR="005D438B" w:rsidRDefault="005D438B" w:rsidP="00FE5B35">
            <w:r>
              <w:t>Vegetation Classification</w:t>
            </w:r>
          </w:p>
        </w:tc>
        <w:tc>
          <w:tcPr>
            <w:tcW w:w="3118" w:type="dxa"/>
          </w:tcPr>
          <w:p w14:paraId="2B965D68" w14:textId="77777777" w:rsidR="005D438B" w:rsidRDefault="005D438B" w:rsidP="00FE5B35">
            <w:r>
              <w:t xml:space="preserve">Fuel </w:t>
            </w:r>
          </w:p>
        </w:tc>
        <w:tc>
          <w:tcPr>
            <w:tcW w:w="1559" w:type="dxa"/>
          </w:tcPr>
          <w:p w14:paraId="428A3ADE" w14:textId="77777777" w:rsidR="005D438B" w:rsidRDefault="005D438B" w:rsidP="00FE5B35">
            <w:r>
              <w:t>Understorey fuel load(t/ha)</w:t>
            </w:r>
          </w:p>
        </w:tc>
        <w:tc>
          <w:tcPr>
            <w:tcW w:w="1418" w:type="dxa"/>
          </w:tcPr>
          <w:p w14:paraId="4C01398E" w14:textId="77777777" w:rsidR="005D438B" w:rsidRDefault="005D438B" w:rsidP="00FE5B35">
            <w:r>
              <w:t>Total fuel load(t/ha)</w:t>
            </w:r>
          </w:p>
        </w:tc>
        <w:tc>
          <w:tcPr>
            <w:tcW w:w="1366" w:type="dxa"/>
          </w:tcPr>
          <w:p w14:paraId="6609CD6E" w14:textId="77777777" w:rsidR="005D438B" w:rsidRDefault="005D438B" w:rsidP="00FE5B35">
            <w:r>
              <w:t>Vegetation height(m)</w:t>
            </w:r>
          </w:p>
        </w:tc>
      </w:tr>
      <w:tr w:rsidR="005D438B" w14:paraId="3E115893" w14:textId="77777777" w:rsidTr="00FE5B35">
        <w:tc>
          <w:tcPr>
            <w:tcW w:w="1555" w:type="dxa"/>
          </w:tcPr>
          <w:p w14:paraId="222DBE94" w14:textId="77777777" w:rsidR="005D438B" w:rsidRDefault="005D438B" w:rsidP="00FE5B35">
            <w:r>
              <w:t>Forest</w:t>
            </w:r>
          </w:p>
        </w:tc>
        <w:tc>
          <w:tcPr>
            <w:tcW w:w="3118" w:type="dxa"/>
          </w:tcPr>
          <w:p w14:paraId="4FF4FB65" w14:textId="77777777" w:rsidR="005D438B" w:rsidRDefault="005D438B" w:rsidP="00FE5B35">
            <w:r>
              <w:t>Eucalyptus</w:t>
            </w:r>
          </w:p>
        </w:tc>
        <w:tc>
          <w:tcPr>
            <w:tcW w:w="1559" w:type="dxa"/>
            <w:vAlign w:val="bottom"/>
          </w:tcPr>
          <w:p w14:paraId="045D4469" w14:textId="77777777" w:rsidR="005D438B" w:rsidRDefault="005D438B" w:rsidP="00FE5B35">
            <w:r>
              <w:rPr>
                <w:rFonts w:ascii="Calibri" w:hAnsi="Calibri" w:cs="Calibri"/>
                <w:color w:val="000000"/>
              </w:rPr>
              <w:t>25</w:t>
            </w:r>
          </w:p>
        </w:tc>
        <w:tc>
          <w:tcPr>
            <w:tcW w:w="1418" w:type="dxa"/>
            <w:vAlign w:val="bottom"/>
          </w:tcPr>
          <w:p w14:paraId="09162725" w14:textId="77777777" w:rsidR="005D438B" w:rsidRDefault="005D438B" w:rsidP="00FE5B35">
            <w:r>
              <w:rPr>
                <w:rFonts w:ascii="Calibri" w:hAnsi="Calibri" w:cs="Calibri"/>
                <w:color w:val="000000"/>
              </w:rPr>
              <w:t>35</w:t>
            </w:r>
          </w:p>
        </w:tc>
        <w:tc>
          <w:tcPr>
            <w:tcW w:w="1366" w:type="dxa"/>
            <w:vAlign w:val="bottom"/>
          </w:tcPr>
          <w:p w14:paraId="31E8765B" w14:textId="77777777" w:rsidR="005D438B" w:rsidRDefault="005D438B" w:rsidP="00FE5B35">
            <w:r>
              <w:rPr>
                <w:rFonts w:ascii="Calibri" w:hAnsi="Calibri" w:cs="Calibri"/>
                <w:color w:val="000000"/>
              </w:rPr>
              <w:t>30</w:t>
            </w:r>
          </w:p>
        </w:tc>
      </w:tr>
      <w:tr w:rsidR="005D438B" w14:paraId="6F5A83EA" w14:textId="77777777" w:rsidTr="00FE5B35">
        <w:tc>
          <w:tcPr>
            <w:tcW w:w="1555" w:type="dxa"/>
          </w:tcPr>
          <w:p w14:paraId="3A7FDF3C" w14:textId="77777777" w:rsidR="005D438B" w:rsidRDefault="005D438B" w:rsidP="00FE5B35">
            <w:r>
              <w:t>Scrub</w:t>
            </w:r>
          </w:p>
        </w:tc>
        <w:tc>
          <w:tcPr>
            <w:tcW w:w="3118" w:type="dxa"/>
          </w:tcPr>
          <w:p w14:paraId="56A3E6D9" w14:textId="77777777" w:rsidR="005D438B" w:rsidRDefault="005D438B" w:rsidP="00FE5B35">
            <w:r>
              <w:t>Banksia</w:t>
            </w:r>
          </w:p>
        </w:tc>
        <w:tc>
          <w:tcPr>
            <w:tcW w:w="1559" w:type="dxa"/>
            <w:vAlign w:val="bottom"/>
          </w:tcPr>
          <w:p w14:paraId="68DBFBCE" w14:textId="77777777" w:rsidR="005D438B" w:rsidRDefault="005D438B" w:rsidP="00FE5B35">
            <w:r>
              <w:rPr>
                <w:rFonts w:ascii="Calibri" w:hAnsi="Calibri" w:cs="Calibri"/>
                <w:color w:val="000000"/>
              </w:rPr>
              <w:t>25</w:t>
            </w:r>
          </w:p>
        </w:tc>
        <w:tc>
          <w:tcPr>
            <w:tcW w:w="1418" w:type="dxa"/>
            <w:vAlign w:val="bottom"/>
          </w:tcPr>
          <w:p w14:paraId="5A57FA08" w14:textId="77777777" w:rsidR="005D438B" w:rsidRDefault="005D438B" w:rsidP="00FE5B35">
            <w:r>
              <w:rPr>
                <w:rFonts w:ascii="Calibri" w:hAnsi="Calibri" w:cs="Calibri"/>
                <w:color w:val="000000"/>
              </w:rPr>
              <w:t>25</w:t>
            </w:r>
          </w:p>
        </w:tc>
        <w:tc>
          <w:tcPr>
            <w:tcW w:w="1366" w:type="dxa"/>
            <w:vAlign w:val="bottom"/>
          </w:tcPr>
          <w:p w14:paraId="7C1FE9D5" w14:textId="77777777" w:rsidR="005D438B" w:rsidRDefault="005D438B" w:rsidP="00FE5B35">
            <w:r>
              <w:rPr>
                <w:rFonts w:ascii="Calibri" w:hAnsi="Calibri" w:cs="Calibri"/>
                <w:color w:val="000000"/>
              </w:rPr>
              <w:t>3</w:t>
            </w:r>
          </w:p>
        </w:tc>
      </w:tr>
      <w:tr w:rsidR="005D438B" w14:paraId="54940A14" w14:textId="77777777" w:rsidTr="00FE5B35">
        <w:tc>
          <w:tcPr>
            <w:tcW w:w="1555" w:type="dxa"/>
          </w:tcPr>
          <w:p w14:paraId="7E83ABCE" w14:textId="77777777" w:rsidR="005D438B" w:rsidRDefault="005D438B" w:rsidP="00FE5B35">
            <w:r>
              <w:t>Mallee/Mulga</w:t>
            </w:r>
          </w:p>
        </w:tc>
        <w:tc>
          <w:tcPr>
            <w:tcW w:w="3118" w:type="dxa"/>
          </w:tcPr>
          <w:p w14:paraId="1C62EB29" w14:textId="77777777" w:rsidR="005D438B" w:rsidRDefault="005D438B" w:rsidP="00FE5B35">
            <w:r>
              <w:t>Acacia</w:t>
            </w:r>
          </w:p>
        </w:tc>
        <w:tc>
          <w:tcPr>
            <w:tcW w:w="1559" w:type="dxa"/>
            <w:vAlign w:val="bottom"/>
          </w:tcPr>
          <w:p w14:paraId="19E437F9" w14:textId="77777777" w:rsidR="005D438B" w:rsidRDefault="005D438B" w:rsidP="00FE5B35">
            <w:r>
              <w:rPr>
                <w:rFonts w:ascii="Calibri" w:hAnsi="Calibri" w:cs="Calibri"/>
                <w:color w:val="000000"/>
              </w:rPr>
              <w:t>8</w:t>
            </w:r>
          </w:p>
        </w:tc>
        <w:tc>
          <w:tcPr>
            <w:tcW w:w="1418" w:type="dxa"/>
            <w:vAlign w:val="bottom"/>
          </w:tcPr>
          <w:p w14:paraId="63440826" w14:textId="77777777" w:rsidR="005D438B" w:rsidRDefault="005D438B" w:rsidP="00FE5B35">
            <w:r>
              <w:rPr>
                <w:rFonts w:ascii="Calibri" w:hAnsi="Calibri" w:cs="Calibri"/>
                <w:color w:val="000000"/>
              </w:rPr>
              <w:t>8</w:t>
            </w:r>
          </w:p>
        </w:tc>
        <w:tc>
          <w:tcPr>
            <w:tcW w:w="1366" w:type="dxa"/>
            <w:vAlign w:val="bottom"/>
          </w:tcPr>
          <w:p w14:paraId="43F97897" w14:textId="77777777" w:rsidR="005D438B" w:rsidRDefault="005D438B" w:rsidP="00FE5B35">
            <w:r>
              <w:rPr>
                <w:rFonts w:ascii="Calibri" w:hAnsi="Calibri" w:cs="Calibri"/>
                <w:color w:val="000000"/>
              </w:rPr>
              <w:t>3</w:t>
            </w:r>
          </w:p>
        </w:tc>
      </w:tr>
      <w:tr w:rsidR="005D438B" w14:paraId="6FEA73A0" w14:textId="77777777" w:rsidTr="00FE5B35">
        <w:tc>
          <w:tcPr>
            <w:tcW w:w="1555" w:type="dxa"/>
          </w:tcPr>
          <w:p w14:paraId="4E537735" w14:textId="77777777" w:rsidR="005D438B" w:rsidRDefault="005D438B" w:rsidP="00FE5B35">
            <w:r>
              <w:t>Forest</w:t>
            </w:r>
          </w:p>
        </w:tc>
        <w:tc>
          <w:tcPr>
            <w:tcW w:w="3118" w:type="dxa"/>
          </w:tcPr>
          <w:p w14:paraId="73111334" w14:textId="77777777" w:rsidR="005D438B" w:rsidRDefault="005D438B" w:rsidP="00FE5B35">
            <w:r>
              <w:t>Pitch pine (pinus rigida Mill.)</w:t>
            </w:r>
          </w:p>
        </w:tc>
        <w:tc>
          <w:tcPr>
            <w:tcW w:w="1559" w:type="dxa"/>
          </w:tcPr>
          <w:p w14:paraId="711AA1C2" w14:textId="77777777" w:rsidR="005D438B" w:rsidRDefault="005D438B" w:rsidP="00FE5B35">
            <w:r>
              <w:t>20.6</w:t>
            </w:r>
            <w:r>
              <w:rPr>
                <w:rFonts w:ascii="Calibri" w:hAnsi="Calibri" w:cs="Calibri"/>
              </w:rPr>
              <w:t>±</w:t>
            </w:r>
            <w:r>
              <w:t>7.02</w:t>
            </w:r>
          </w:p>
        </w:tc>
        <w:tc>
          <w:tcPr>
            <w:tcW w:w="1418" w:type="dxa"/>
          </w:tcPr>
          <w:p w14:paraId="25BC70A9" w14:textId="77777777" w:rsidR="005D438B" w:rsidRDefault="005D438B" w:rsidP="00FE5B35">
            <w:r>
              <w:t>46.84</w:t>
            </w:r>
            <w:r>
              <w:rPr>
                <w:rFonts w:ascii="Calibri" w:hAnsi="Calibri" w:cs="Calibri"/>
              </w:rPr>
              <w:t>±</w:t>
            </w:r>
            <w:r>
              <w:t>7.9</w:t>
            </w:r>
          </w:p>
        </w:tc>
        <w:tc>
          <w:tcPr>
            <w:tcW w:w="1366" w:type="dxa"/>
          </w:tcPr>
          <w:p w14:paraId="493ACD80" w14:textId="77777777" w:rsidR="005D438B" w:rsidRDefault="005D438B" w:rsidP="00FE5B35">
            <w:r>
              <w:t>14-22</w:t>
            </w:r>
          </w:p>
        </w:tc>
      </w:tr>
    </w:tbl>
    <w:p w14:paraId="1062AFF2" w14:textId="77777777" w:rsidR="005D438B" w:rsidRDefault="005D438B" w:rsidP="005D438B">
      <w:pPr>
        <w:spacing w:after="0"/>
      </w:pPr>
    </w:p>
    <w:p w14:paraId="76D3E8E2" w14:textId="77777777" w:rsidR="005D438B" w:rsidRDefault="005D438B" w:rsidP="00377F89">
      <w:pPr>
        <w:spacing w:after="0"/>
      </w:pPr>
    </w:p>
    <w:sectPr w:rsidR="005D43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EE04B" w14:textId="77777777" w:rsidR="006F294C" w:rsidRDefault="006F294C" w:rsidP="0068018A">
      <w:pPr>
        <w:spacing w:after="0" w:line="240" w:lineRule="auto"/>
      </w:pPr>
      <w:r>
        <w:separator/>
      </w:r>
    </w:p>
  </w:endnote>
  <w:endnote w:type="continuationSeparator" w:id="0">
    <w:p w14:paraId="2AC1E07B" w14:textId="77777777" w:rsidR="006F294C" w:rsidRDefault="006F294C" w:rsidP="00680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16E26" w14:textId="77777777" w:rsidR="006F294C" w:rsidRDefault="006F294C" w:rsidP="0068018A">
      <w:pPr>
        <w:spacing w:after="0" w:line="240" w:lineRule="auto"/>
      </w:pPr>
      <w:r>
        <w:separator/>
      </w:r>
    </w:p>
  </w:footnote>
  <w:footnote w:type="continuationSeparator" w:id="0">
    <w:p w14:paraId="72B50D87" w14:textId="77777777" w:rsidR="006F294C" w:rsidRDefault="006F294C" w:rsidP="00680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A67C7"/>
    <w:multiLevelType w:val="hybridMultilevel"/>
    <w:tmpl w:val="FD9612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5976C5"/>
    <w:multiLevelType w:val="hybridMultilevel"/>
    <w:tmpl w:val="68785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5C2D81"/>
    <w:multiLevelType w:val="hybridMultilevel"/>
    <w:tmpl w:val="AD3EB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B85942"/>
    <w:multiLevelType w:val="hybridMultilevel"/>
    <w:tmpl w:val="08CA7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8229C4"/>
    <w:multiLevelType w:val="hybridMultilevel"/>
    <w:tmpl w:val="ED5C9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5D0125"/>
    <w:multiLevelType w:val="hybridMultilevel"/>
    <w:tmpl w:val="50CE4C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365C76"/>
    <w:multiLevelType w:val="hybridMultilevel"/>
    <w:tmpl w:val="A30A25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B665F2"/>
    <w:multiLevelType w:val="hybridMultilevel"/>
    <w:tmpl w:val="9FC0276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15:restartNumberingAfterBreak="0">
    <w:nsid w:val="32A63B0B"/>
    <w:multiLevelType w:val="hybridMultilevel"/>
    <w:tmpl w:val="88F81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9B11BF"/>
    <w:multiLevelType w:val="hybridMultilevel"/>
    <w:tmpl w:val="73D42E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3A75488"/>
    <w:multiLevelType w:val="hybridMultilevel"/>
    <w:tmpl w:val="4066F2A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C9A21E5"/>
    <w:multiLevelType w:val="hybridMultilevel"/>
    <w:tmpl w:val="203C0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157A30"/>
    <w:multiLevelType w:val="hybridMultilevel"/>
    <w:tmpl w:val="4DF4F34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3" w15:restartNumberingAfterBreak="0">
    <w:nsid w:val="461D057C"/>
    <w:multiLevelType w:val="hybridMultilevel"/>
    <w:tmpl w:val="21146D8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494F2205"/>
    <w:multiLevelType w:val="hybridMultilevel"/>
    <w:tmpl w:val="8410C3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50C7F66"/>
    <w:multiLevelType w:val="hybridMultilevel"/>
    <w:tmpl w:val="D19E3A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52E19A2"/>
    <w:multiLevelType w:val="hybridMultilevel"/>
    <w:tmpl w:val="7DA0E6CA"/>
    <w:lvl w:ilvl="0" w:tplc="531605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CE17F06"/>
    <w:multiLevelType w:val="hybridMultilevel"/>
    <w:tmpl w:val="992CD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6052E9"/>
    <w:multiLevelType w:val="hybridMultilevel"/>
    <w:tmpl w:val="F40276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25A6AFB"/>
    <w:multiLevelType w:val="hybridMultilevel"/>
    <w:tmpl w:val="76201B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329714A"/>
    <w:multiLevelType w:val="hybridMultilevel"/>
    <w:tmpl w:val="F0E08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53B5368"/>
    <w:multiLevelType w:val="hybridMultilevel"/>
    <w:tmpl w:val="FD369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145DBE"/>
    <w:multiLevelType w:val="hybridMultilevel"/>
    <w:tmpl w:val="0B4CC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5911EF4"/>
    <w:multiLevelType w:val="hybridMultilevel"/>
    <w:tmpl w:val="539C15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72F0B78"/>
    <w:multiLevelType w:val="hybridMultilevel"/>
    <w:tmpl w:val="8F46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66424B"/>
    <w:multiLevelType w:val="hybridMultilevel"/>
    <w:tmpl w:val="0804E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B9254F"/>
    <w:multiLevelType w:val="hybridMultilevel"/>
    <w:tmpl w:val="F03A9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3"/>
  </w:num>
  <w:num w:numId="4">
    <w:abstractNumId w:val="25"/>
  </w:num>
  <w:num w:numId="5">
    <w:abstractNumId w:val="4"/>
  </w:num>
  <w:num w:numId="6">
    <w:abstractNumId w:val="2"/>
  </w:num>
  <w:num w:numId="7">
    <w:abstractNumId w:val="23"/>
  </w:num>
  <w:num w:numId="8">
    <w:abstractNumId w:val="10"/>
  </w:num>
  <w:num w:numId="9">
    <w:abstractNumId w:val="14"/>
  </w:num>
  <w:num w:numId="10">
    <w:abstractNumId w:val="22"/>
  </w:num>
  <w:num w:numId="11">
    <w:abstractNumId w:val="5"/>
  </w:num>
  <w:num w:numId="12">
    <w:abstractNumId w:val="1"/>
  </w:num>
  <w:num w:numId="13">
    <w:abstractNumId w:val="24"/>
  </w:num>
  <w:num w:numId="14">
    <w:abstractNumId w:val="26"/>
  </w:num>
  <w:num w:numId="15">
    <w:abstractNumId w:val="0"/>
  </w:num>
  <w:num w:numId="16">
    <w:abstractNumId w:val="11"/>
  </w:num>
  <w:num w:numId="17">
    <w:abstractNumId w:val="19"/>
  </w:num>
  <w:num w:numId="18">
    <w:abstractNumId w:val="16"/>
  </w:num>
  <w:num w:numId="19">
    <w:abstractNumId w:val="18"/>
  </w:num>
  <w:num w:numId="20">
    <w:abstractNumId w:val="9"/>
  </w:num>
  <w:num w:numId="21">
    <w:abstractNumId w:val="17"/>
  </w:num>
  <w:num w:numId="22">
    <w:abstractNumId w:val="15"/>
  </w:num>
  <w:num w:numId="23">
    <w:abstractNumId w:val="13"/>
  </w:num>
  <w:num w:numId="24">
    <w:abstractNumId w:val="7"/>
  </w:num>
  <w:num w:numId="25">
    <w:abstractNumId w:val="12"/>
  </w:num>
  <w:num w:numId="26">
    <w:abstractNumId w:val="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D1"/>
    <w:rsid w:val="000046AB"/>
    <w:rsid w:val="00021470"/>
    <w:rsid w:val="000358AF"/>
    <w:rsid w:val="00050CC4"/>
    <w:rsid w:val="00053AB8"/>
    <w:rsid w:val="00054207"/>
    <w:rsid w:val="00062D01"/>
    <w:rsid w:val="0007074A"/>
    <w:rsid w:val="0008211E"/>
    <w:rsid w:val="000932D4"/>
    <w:rsid w:val="000B095D"/>
    <w:rsid w:val="000D68DE"/>
    <w:rsid w:val="000F7FA3"/>
    <w:rsid w:val="00101599"/>
    <w:rsid w:val="001042C6"/>
    <w:rsid w:val="00117872"/>
    <w:rsid w:val="00120CED"/>
    <w:rsid w:val="001266EE"/>
    <w:rsid w:val="00127128"/>
    <w:rsid w:val="001335FF"/>
    <w:rsid w:val="0014243B"/>
    <w:rsid w:val="00144E0C"/>
    <w:rsid w:val="00153571"/>
    <w:rsid w:val="00157B4C"/>
    <w:rsid w:val="00185140"/>
    <w:rsid w:val="001A7B3D"/>
    <w:rsid w:val="001B2C3D"/>
    <w:rsid w:val="001C2033"/>
    <w:rsid w:val="001D0D6A"/>
    <w:rsid w:val="001F6382"/>
    <w:rsid w:val="00213E10"/>
    <w:rsid w:val="00220E81"/>
    <w:rsid w:val="00221910"/>
    <w:rsid w:val="00222791"/>
    <w:rsid w:val="00222BF0"/>
    <w:rsid w:val="00222CF0"/>
    <w:rsid w:val="00236EBB"/>
    <w:rsid w:val="0024200A"/>
    <w:rsid w:val="002461FA"/>
    <w:rsid w:val="00254FF8"/>
    <w:rsid w:val="00261EF5"/>
    <w:rsid w:val="002626F0"/>
    <w:rsid w:val="00263334"/>
    <w:rsid w:val="00264E15"/>
    <w:rsid w:val="002710B4"/>
    <w:rsid w:val="0027206D"/>
    <w:rsid w:val="00275872"/>
    <w:rsid w:val="0027719A"/>
    <w:rsid w:val="00282713"/>
    <w:rsid w:val="00282C68"/>
    <w:rsid w:val="00295364"/>
    <w:rsid w:val="002A21C6"/>
    <w:rsid w:val="002A537B"/>
    <w:rsid w:val="002A5BAD"/>
    <w:rsid w:val="002C56E5"/>
    <w:rsid w:val="002C62E2"/>
    <w:rsid w:val="002C7D3E"/>
    <w:rsid w:val="002D3066"/>
    <w:rsid w:val="002D44F8"/>
    <w:rsid w:val="002E4D49"/>
    <w:rsid w:val="002F4531"/>
    <w:rsid w:val="002F5E51"/>
    <w:rsid w:val="002F66AE"/>
    <w:rsid w:val="00313F7D"/>
    <w:rsid w:val="003423CB"/>
    <w:rsid w:val="00351A4B"/>
    <w:rsid w:val="0035599A"/>
    <w:rsid w:val="00360B39"/>
    <w:rsid w:val="00365552"/>
    <w:rsid w:val="00372B05"/>
    <w:rsid w:val="00377F89"/>
    <w:rsid w:val="0038619B"/>
    <w:rsid w:val="00387888"/>
    <w:rsid w:val="003930EE"/>
    <w:rsid w:val="00397FA3"/>
    <w:rsid w:val="003A6A03"/>
    <w:rsid w:val="003A797B"/>
    <w:rsid w:val="003C1082"/>
    <w:rsid w:val="003C24D3"/>
    <w:rsid w:val="003C3FBD"/>
    <w:rsid w:val="003D777F"/>
    <w:rsid w:val="003E3EA0"/>
    <w:rsid w:val="003F02FE"/>
    <w:rsid w:val="00400A97"/>
    <w:rsid w:val="0041690D"/>
    <w:rsid w:val="00422725"/>
    <w:rsid w:val="0042414B"/>
    <w:rsid w:val="00432913"/>
    <w:rsid w:val="00462FB9"/>
    <w:rsid w:val="004664A6"/>
    <w:rsid w:val="00472E9F"/>
    <w:rsid w:val="0047634B"/>
    <w:rsid w:val="00483E09"/>
    <w:rsid w:val="00495D6C"/>
    <w:rsid w:val="00497B3F"/>
    <w:rsid w:val="004B2767"/>
    <w:rsid w:val="004B5560"/>
    <w:rsid w:val="004B5E04"/>
    <w:rsid w:val="004C0D00"/>
    <w:rsid w:val="004C104F"/>
    <w:rsid w:val="004C4F0F"/>
    <w:rsid w:val="004C7525"/>
    <w:rsid w:val="004E4286"/>
    <w:rsid w:val="005126F7"/>
    <w:rsid w:val="0051586B"/>
    <w:rsid w:val="00522216"/>
    <w:rsid w:val="00525330"/>
    <w:rsid w:val="00525B0E"/>
    <w:rsid w:val="005359F3"/>
    <w:rsid w:val="005364B1"/>
    <w:rsid w:val="00536FE2"/>
    <w:rsid w:val="005646D6"/>
    <w:rsid w:val="0057026D"/>
    <w:rsid w:val="0057538A"/>
    <w:rsid w:val="005851CB"/>
    <w:rsid w:val="005A5FE6"/>
    <w:rsid w:val="005A7A1A"/>
    <w:rsid w:val="005B6271"/>
    <w:rsid w:val="005C647B"/>
    <w:rsid w:val="005D438B"/>
    <w:rsid w:val="005E0D60"/>
    <w:rsid w:val="00612729"/>
    <w:rsid w:val="00614513"/>
    <w:rsid w:val="00614988"/>
    <w:rsid w:val="00625DF5"/>
    <w:rsid w:val="00631825"/>
    <w:rsid w:val="0063591F"/>
    <w:rsid w:val="0064172A"/>
    <w:rsid w:val="006470A6"/>
    <w:rsid w:val="0065659C"/>
    <w:rsid w:val="006717B5"/>
    <w:rsid w:val="0068018A"/>
    <w:rsid w:val="006A2758"/>
    <w:rsid w:val="006A2EF9"/>
    <w:rsid w:val="006A3B2C"/>
    <w:rsid w:val="006A408E"/>
    <w:rsid w:val="006A6028"/>
    <w:rsid w:val="006B0F36"/>
    <w:rsid w:val="006B10A0"/>
    <w:rsid w:val="006B5597"/>
    <w:rsid w:val="006B66D8"/>
    <w:rsid w:val="006C1076"/>
    <w:rsid w:val="006E3485"/>
    <w:rsid w:val="006E5E8E"/>
    <w:rsid w:val="006F123B"/>
    <w:rsid w:val="006F294C"/>
    <w:rsid w:val="006F5269"/>
    <w:rsid w:val="0070560D"/>
    <w:rsid w:val="00706854"/>
    <w:rsid w:val="00706BFB"/>
    <w:rsid w:val="00712A3D"/>
    <w:rsid w:val="00717702"/>
    <w:rsid w:val="00720F1D"/>
    <w:rsid w:val="0072198C"/>
    <w:rsid w:val="007219ED"/>
    <w:rsid w:val="00724332"/>
    <w:rsid w:val="0073795D"/>
    <w:rsid w:val="00762122"/>
    <w:rsid w:val="007705E5"/>
    <w:rsid w:val="00772A5E"/>
    <w:rsid w:val="00773FC7"/>
    <w:rsid w:val="00780452"/>
    <w:rsid w:val="0078215A"/>
    <w:rsid w:val="00782DB1"/>
    <w:rsid w:val="00783804"/>
    <w:rsid w:val="00784095"/>
    <w:rsid w:val="00792C87"/>
    <w:rsid w:val="0079466C"/>
    <w:rsid w:val="00797E2F"/>
    <w:rsid w:val="007A3B98"/>
    <w:rsid w:val="007B5AB5"/>
    <w:rsid w:val="007B62EF"/>
    <w:rsid w:val="007C26BA"/>
    <w:rsid w:val="007C50FD"/>
    <w:rsid w:val="007C5DD4"/>
    <w:rsid w:val="007E084B"/>
    <w:rsid w:val="007E204D"/>
    <w:rsid w:val="007E4CB1"/>
    <w:rsid w:val="0083057E"/>
    <w:rsid w:val="00847A87"/>
    <w:rsid w:val="00851454"/>
    <w:rsid w:val="008527C8"/>
    <w:rsid w:val="00854E80"/>
    <w:rsid w:val="00870430"/>
    <w:rsid w:val="008706E9"/>
    <w:rsid w:val="00871781"/>
    <w:rsid w:val="00871BF7"/>
    <w:rsid w:val="00872B9C"/>
    <w:rsid w:val="00881E2A"/>
    <w:rsid w:val="0088431E"/>
    <w:rsid w:val="00884F58"/>
    <w:rsid w:val="0089068A"/>
    <w:rsid w:val="00894260"/>
    <w:rsid w:val="008948CE"/>
    <w:rsid w:val="008A4482"/>
    <w:rsid w:val="008A4D3C"/>
    <w:rsid w:val="008A569D"/>
    <w:rsid w:val="008A6B79"/>
    <w:rsid w:val="008B4098"/>
    <w:rsid w:val="008B422F"/>
    <w:rsid w:val="008E4688"/>
    <w:rsid w:val="008E62D3"/>
    <w:rsid w:val="008F315D"/>
    <w:rsid w:val="00904F86"/>
    <w:rsid w:val="00906C92"/>
    <w:rsid w:val="00914627"/>
    <w:rsid w:val="00922782"/>
    <w:rsid w:val="00925DBB"/>
    <w:rsid w:val="00947D8A"/>
    <w:rsid w:val="00957737"/>
    <w:rsid w:val="00992705"/>
    <w:rsid w:val="0099450E"/>
    <w:rsid w:val="00994C80"/>
    <w:rsid w:val="009975C4"/>
    <w:rsid w:val="009A68DC"/>
    <w:rsid w:val="009A7BB4"/>
    <w:rsid w:val="009B3C3C"/>
    <w:rsid w:val="009B56A4"/>
    <w:rsid w:val="009C33EB"/>
    <w:rsid w:val="009D2F92"/>
    <w:rsid w:val="009D66A4"/>
    <w:rsid w:val="009F1B79"/>
    <w:rsid w:val="00A0158C"/>
    <w:rsid w:val="00A11A97"/>
    <w:rsid w:val="00A13B6C"/>
    <w:rsid w:val="00A47479"/>
    <w:rsid w:val="00A63117"/>
    <w:rsid w:val="00A71225"/>
    <w:rsid w:val="00A751C8"/>
    <w:rsid w:val="00A7564B"/>
    <w:rsid w:val="00A7751B"/>
    <w:rsid w:val="00AA224B"/>
    <w:rsid w:val="00AB0ABC"/>
    <w:rsid w:val="00AC05D4"/>
    <w:rsid w:val="00AC6535"/>
    <w:rsid w:val="00AC72F6"/>
    <w:rsid w:val="00AD138D"/>
    <w:rsid w:val="00AD2E25"/>
    <w:rsid w:val="00AD7949"/>
    <w:rsid w:val="00AE3FFC"/>
    <w:rsid w:val="00B11FCF"/>
    <w:rsid w:val="00B15AD3"/>
    <w:rsid w:val="00B34B6A"/>
    <w:rsid w:val="00B41B45"/>
    <w:rsid w:val="00B41E83"/>
    <w:rsid w:val="00B56493"/>
    <w:rsid w:val="00B6098E"/>
    <w:rsid w:val="00B70A1D"/>
    <w:rsid w:val="00B722F9"/>
    <w:rsid w:val="00B746F0"/>
    <w:rsid w:val="00B83443"/>
    <w:rsid w:val="00BA5964"/>
    <w:rsid w:val="00BB5EBA"/>
    <w:rsid w:val="00BB69E9"/>
    <w:rsid w:val="00BC0473"/>
    <w:rsid w:val="00BC1B29"/>
    <w:rsid w:val="00BD0518"/>
    <w:rsid w:val="00BD5C06"/>
    <w:rsid w:val="00BF1CE8"/>
    <w:rsid w:val="00BF21C5"/>
    <w:rsid w:val="00C000FD"/>
    <w:rsid w:val="00C008C9"/>
    <w:rsid w:val="00C03883"/>
    <w:rsid w:val="00C25295"/>
    <w:rsid w:val="00C442C2"/>
    <w:rsid w:val="00C47D9D"/>
    <w:rsid w:val="00C52505"/>
    <w:rsid w:val="00C5655C"/>
    <w:rsid w:val="00C82E2E"/>
    <w:rsid w:val="00C86A40"/>
    <w:rsid w:val="00C926D1"/>
    <w:rsid w:val="00C95BAA"/>
    <w:rsid w:val="00C9744B"/>
    <w:rsid w:val="00CA1314"/>
    <w:rsid w:val="00CB4D92"/>
    <w:rsid w:val="00CC288A"/>
    <w:rsid w:val="00CE1D25"/>
    <w:rsid w:val="00CF147E"/>
    <w:rsid w:val="00D13D24"/>
    <w:rsid w:val="00D32964"/>
    <w:rsid w:val="00D35EC3"/>
    <w:rsid w:val="00D466F3"/>
    <w:rsid w:val="00D60740"/>
    <w:rsid w:val="00D6361B"/>
    <w:rsid w:val="00D70BBE"/>
    <w:rsid w:val="00D720C7"/>
    <w:rsid w:val="00D73BAC"/>
    <w:rsid w:val="00D801EC"/>
    <w:rsid w:val="00D82B74"/>
    <w:rsid w:val="00D85A54"/>
    <w:rsid w:val="00D879EF"/>
    <w:rsid w:val="00D91D5D"/>
    <w:rsid w:val="00DA01EE"/>
    <w:rsid w:val="00DB7AC8"/>
    <w:rsid w:val="00DC6775"/>
    <w:rsid w:val="00DE2F60"/>
    <w:rsid w:val="00DE2F69"/>
    <w:rsid w:val="00DE3D69"/>
    <w:rsid w:val="00DE67F5"/>
    <w:rsid w:val="00DF57BF"/>
    <w:rsid w:val="00E02D81"/>
    <w:rsid w:val="00E166FD"/>
    <w:rsid w:val="00E16E3B"/>
    <w:rsid w:val="00E32549"/>
    <w:rsid w:val="00E37CE9"/>
    <w:rsid w:val="00E44C57"/>
    <w:rsid w:val="00E44E17"/>
    <w:rsid w:val="00E50CBF"/>
    <w:rsid w:val="00E54BA3"/>
    <w:rsid w:val="00E60332"/>
    <w:rsid w:val="00E63406"/>
    <w:rsid w:val="00E72589"/>
    <w:rsid w:val="00E730D7"/>
    <w:rsid w:val="00E733C9"/>
    <w:rsid w:val="00EA041C"/>
    <w:rsid w:val="00EA2E66"/>
    <w:rsid w:val="00EA7815"/>
    <w:rsid w:val="00EB78D2"/>
    <w:rsid w:val="00EC2DD9"/>
    <w:rsid w:val="00EC6B17"/>
    <w:rsid w:val="00EC7E75"/>
    <w:rsid w:val="00ED2943"/>
    <w:rsid w:val="00ED5A47"/>
    <w:rsid w:val="00ED6C04"/>
    <w:rsid w:val="00EF3FC2"/>
    <w:rsid w:val="00EF499C"/>
    <w:rsid w:val="00F02A32"/>
    <w:rsid w:val="00F04442"/>
    <w:rsid w:val="00F04B7F"/>
    <w:rsid w:val="00F06719"/>
    <w:rsid w:val="00F101ED"/>
    <w:rsid w:val="00F1560E"/>
    <w:rsid w:val="00F15806"/>
    <w:rsid w:val="00F2107D"/>
    <w:rsid w:val="00F23A1F"/>
    <w:rsid w:val="00F245AE"/>
    <w:rsid w:val="00F274D9"/>
    <w:rsid w:val="00F36B46"/>
    <w:rsid w:val="00F36DB6"/>
    <w:rsid w:val="00F42EEA"/>
    <w:rsid w:val="00F44339"/>
    <w:rsid w:val="00F65590"/>
    <w:rsid w:val="00F66A82"/>
    <w:rsid w:val="00F70206"/>
    <w:rsid w:val="00F720A0"/>
    <w:rsid w:val="00F841BB"/>
    <w:rsid w:val="00FA2C09"/>
    <w:rsid w:val="00FB09CE"/>
    <w:rsid w:val="00FB0AFB"/>
    <w:rsid w:val="00FB27CC"/>
    <w:rsid w:val="00FC11E3"/>
    <w:rsid w:val="00FC7C1E"/>
    <w:rsid w:val="00FD1A05"/>
    <w:rsid w:val="00FE5770"/>
    <w:rsid w:val="00FE674B"/>
    <w:rsid w:val="00FF0076"/>
    <w:rsid w:val="00FF2249"/>
    <w:rsid w:val="00FF2D7F"/>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C7D6"/>
  <w15:chartTrackingRefBased/>
  <w15:docId w15:val="{1AA93611-9792-4E49-8683-F774FAC8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99C"/>
    <w:pPr>
      <w:ind w:left="720"/>
      <w:contextualSpacing/>
    </w:pPr>
  </w:style>
  <w:style w:type="paragraph" w:styleId="NormalWeb">
    <w:name w:val="Normal (Web)"/>
    <w:basedOn w:val="Normal"/>
    <w:uiPriority w:val="99"/>
    <w:semiHidden/>
    <w:unhideWhenUsed/>
    <w:rsid w:val="006F123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680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18A"/>
    <w:rPr>
      <w:rFonts w:cs="Arial Unicode MS"/>
    </w:rPr>
  </w:style>
  <w:style w:type="paragraph" w:styleId="Footer">
    <w:name w:val="footer"/>
    <w:basedOn w:val="Normal"/>
    <w:link w:val="FooterChar"/>
    <w:uiPriority w:val="99"/>
    <w:unhideWhenUsed/>
    <w:rsid w:val="00680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18A"/>
    <w:rPr>
      <w:rFonts w:cs="Arial Unicode MS"/>
    </w:rPr>
  </w:style>
  <w:style w:type="character" w:styleId="PlaceholderText">
    <w:name w:val="Placeholder Text"/>
    <w:basedOn w:val="DefaultParagraphFont"/>
    <w:uiPriority w:val="99"/>
    <w:semiHidden/>
    <w:rsid w:val="00C03883"/>
    <w:rPr>
      <w:color w:val="808080"/>
    </w:rPr>
  </w:style>
  <w:style w:type="paragraph" w:styleId="BalloonText">
    <w:name w:val="Balloon Text"/>
    <w:basedOn w:val="Normal"/>
    <w:link w:val="BalloonTextChar"/>
    <w:uiPriority w:val="99"/>
    <w:semiHidden/>
    <w:unhideWhenUsed/>
    <w:rsid w:val="00830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57E"/>
    <w:rPr>
      <w:rFonts w:ascii="Segoe UI" w:hAnsi="Segoe UI" w:cs="Segoe UI"/>
      <w:sz w:val="18"/>
      <w:szCs w:val="18"/>
    </w:rPr>
  </w:style>
  <w:style w:type="character" w:styleId="Hyperlink">
    <w:name w:val="Hyperlink"/>
    <w:basedOn w:val="DefaultParagraphFont"/>
    <w:uiPriority w:val="99"/>
    <w:unhideWhenUsed/>
    <w:rsid w:val="00F720A0"/>
    <w:rPr>
      <w:color w:val="0563C1" w:themeColor="hyperlink"/>
      <w:u w:val="single"/>
    </w:rPr>
  </w:style>
  <w:style w:type="character" w:styleId="UnresolvedMention">
    <w:name w:val="Unresolved Mention"/>
    <w:basedOn w:val="DefaultParagraphFont"/>
    <w:uiPriority w:val="99"/>
    <w:semiHidden/>
    <w:unhideWhenUsed/>
    <w:rsid w:val="00F72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366504">
      <w:bodyDiv w:val="1"/>
      <w:marLeft w:val="0"/>
      <w:marRight w:val="0"/>
      <w:marTop w:val="0"/>
      <w:marBottom w:val="0"/>
      <w:divBdr>
        <w:top w:val="none" w:sz="0" w:space="0" w:color="auto"/>
        <w:left w:val="none" w:sz="0" w:space="0" w:color="auto"/>
        <w:bottom w:val="none" w:sz="0" w:space="0" w:color="auto"/>
        <w:right w:val="none" w:sz="0" w:space="0" w:color="auto"/>
      </w:divBdr>
    </w:div>
    <w:div w:id="498739321">
      <w:bodyDiv w:val="1"/>
      <w:marLeft w:val="0"/>
      <w:marRight w:val="0"/>
      <w:marTop w:val="0"/>
      <w:marBottom w:val="0"/>
      <w:divBdr>
        <w:top w:val="none" w:sz="0" w:space="0" w:color="auto"/>
        <w:left w:val="none" w:sz="0" w:space="0" w:color="auto"/>
        <w:bottom w:val="none" w:sz="0" w:space="0" w:color="auto"/>
        <w:right w:val="none" w:sz="0" w:space="0" w:color="auto"/>
      </w:divBdr>
    </w:div>
    <w:div w:id="634792862">
      <w:bodyDiv w:val="1"/>
      <w:marLeft w:val="0"/>
      <w:marRight w:val="0"/>
      <w:marTop w:val="0"/>
      <w:marBottom w:val="0"/>
      <w:divBdr>
        <w:top w:val="none" w:sz="0" w:space="0" w:color="auto"/>
        <w:left w:val="none" w:sz="0" w:space="0" w:color="auto"/>
        <w:bottom w:val="none" w:sz="0" w:space="0" w:color="auto"/>
        <w:right w:val="none" w:sz="0" w:space="0" w:color="auto"/>
      </w:divBdr>
    </w:div>
    <w:div w:id="817116976">
      <w:bodyDiv w:val="1"/>
      <w:marLeft w:val="0"/>
      <w:marRight w:val="0"/>
      <w:marTop w:val="0"/>
      <w:marBottom w:val="0"/>
      <w:divBdr>
        <w:top w:val="none" w:sz="0" w:space="0" w:color="auto"/>
        <w:left w:val="none" w:sz="0" w:space="0" w:color="auto"/>
        <w:bottom w:val="none" w:sz="0" w:space="0" w:color="auto"/>
        <w:right w:val="none" w:sz="0" w:space="0" w:color="auto"/>
      </w:divBdr>
    </w:div>
    <w:div w:id="886337015">
      <w:bodyDiv w:val="1"/>
      <w:marLeft w:val="0"/>
      <w:marRight w:val="0"/>
      <w:marTop w:val="0"/>
      <w:marBottom w:val="0"/>
      <w:divBdr>
        <w:top w:val="none" w:sz="0" w:space="0" w:color="auto"/>
        <w:left w:val="none" w:sz="0" w:space="0" w:color="auto"/>
        <w:bottom w:val="none" w:sz="0" w:space="0" w:color="auto"/>
        <w:right w:val="none" w:sz="0" w:space="0" w:color="auto"/>
      </w:divBdr>
    </w:div>
    <w:div w:id="910650963">
      <w:bodyDiv w:val="1"/>
      <w:marLeft w:val="0"/>
      <w:marRight w:val="0"/>
      <w:marTop w:val="0"/>
      <w:marBottom w:val="0"/>
      <w:divBdr>
        <w:top w:val="none" w:sz="0" w:space="0" w:color="auto"/>
        <w:left w:val="none" w:sz="0" w:space="0" w:color="auto"/>
        <w:bottom w:val="none" w:sz="0" w:space="0" w:color="auto"/>
        <w:right w:val="none" w:sz="0" w:space="0" w:color="auto"/>
      </w:divBdr>
    </w:div>
    <w:div w:id="1085111738">
      <w:bodyDiv w:val="1"/>
      <w:marLeft w:val="0"/>
      <w:marRight w:val="0"/>
      <w:marTop w:val="0"/>
      <w:marBottom w:val="0"/>
      <w:divBdr>
        <w:top w:val="none" w:sz="0" w:space="0" w:color="auto"/>
        <w:left w:val="none" w:sz="0" w:space="0" w:color="auto"/>
        <w:bottom w:val="none" w:sz="0" w:space="0" w:color="auto"/>
        <w:right w:val="none" w:sz="0" w:space="0" w:color="auto"/>
      </w:divBdr>
    </w:div>
    <w:div w:id="1416586097">
      <w:bodyDiv w:val="1"/>
      <w:marLeft w:val="0"/>
      <w:marRight w:val="0"/>
      <w:marTop w:val="0"/>
      <w:marBottom w:val="0"/>
      <w:divBdr>
        <w:top w:val="none" w:sz="0" w:space="0" w:color="auto"/>
        <w:left w:val="none" w:sz="0" w:space="0" w:color="auto"/>
        <w:bottom w:val="none" w:sz="0" w:space="0" w:color="auto"/>
        <w:right w:val="none" w:sz="0" w:space="0" w:color="auto"/>
      </w:divBdr>
    </w:div>
    <w:div w:id="211702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61413\Desktop\Oregon%20state%20University\Origon%20plot%20analysis\data%20se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61413\Desktop\Oregon%20state%20University\Origon%20plot%20analysis\data%20se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61413\Desktop\Oregon%20state%20University\Origon%20plot%20analysis\data%20se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61413\Desktop\Oregon%20state%20University\Origon%20plot%20analysis\data%20se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61413\Desktop\Oregon%20state%20University\Origon%20plot%20analysis\data%20se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61413\Desktop\Oregon%20state%20University\Origon%20plot%20analysis\data%20se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61413\Desktop\Oregon%20state%20University\Origon%20plot%20analysis\data%20set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Firebrand</a:t>
            </a:r>
            <a:r>
              <a:rPr lang="en-US" baseline="0"/>
              <a:t> generation vs species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'1.number flux per kg vs species'!$B$1:$C$1</c:f>
              <c:strCache>
                <c:ptCount val="1"/>
                <c:pt idx="0">
                  <c:v>Number flux per kilogram (pcs/m2.kg)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strRef>
              <c:f>'1.number flux per kg vs species'!$A$3:$A$7</c:f>
              <c:strCache>
                <c:ptCount val="4"/>
                <c:pt idx="0">
                  <c:v>DF</c:v>
                </c:pt>
                <c:pt idx="1">
                  <c:v>GF</c:v>
                </c:pt>
                <c:pt idx="2">
                  <c:v>PP</c:v>
                </c:pt>
                <c:pt idx="3">
                  <c:v>WJ</c:v>
                </c:pt>
              </c:strCache>
            </c:strRef>
          </c:cat>
          <c:val>
            <c:numRef>
              <c:f>'1.number flux per kg vs species'!$B$3:$B$6</c:f>
              <c:numCache>
                <c:formatCode>0.00</c:formatCode>
                <c:ptCount val="4"/>
                <c:pt idx="0">
                  <c:v>80.636604774535797</c:v>
                </c:pt>
                <c:pt idx="1">
                  <c:v>67.374005305039702</c:v>
                </c:pt>
                <c:pt idx="2">
                  <c:v>40.053050397877897</c:v>
                </c:pt>
                <c:pt idx="3">
                  <c:v>36.074270557029102</c:v>
                </c:pt>
              </c:numCache>
            </c:numRef>
          </c:val>
          <c:smooth val="1"/>
          <c:extLst>
            <c:ext xmlns:c16="http://schemas.microsoft.com/office/drawing/2014/chart" uri="{C3380CC4-5D6E-409C-BE32-E72D297353CC}">
              <c16:uniqueId val="{00000000-6A48-4C8F-9D66-601476968E63}"/>
            </c:ext>
          </c:extLst>
        </c:ser>
        <c:dLbls>
          <c:showLegendKey val="0"/>
          <c:showVal val="0"/>
          <c:showCatName val="0"/>
          <c:showSerName val="0"/>
          <c:showPercent val="0"/>
          <c:showBubbleSize val="0"/>
        </c:dLbls>
        <c:marker val="1"/>
        <c:smooth val="0"/>
        <c:axId val="414931856"/>
        <c:axId val="414932840"/>
      </c:lineChart>
      <c:catAx>
        <c:axId val="414931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Species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932840"/>
        <c:crosses val="autoZero"/>
        <c:auto val="1"/>
        <c:lblAlgn val="ctr"/>
        <c:lblOffset val="100"/>
        <c:noMultiLvlLbl val="0"/>
      </c:catAx>
      <c:valAx>
        <c:axId val="414932840"/>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Firebrands per unit</a:t>
                </a:r>
                <a:r>
                  <a:rPr lang="en-AU" baseline="0"/>
                  <a:t> mass</a:t>
                </a:r>
                <a:r>
                  <a:rPr lang="en-AU"/>
                  <a:t> (pcs/kg)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931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Douglas Fir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4.9862572933778958E-2"/>
                  <c:y val="0.1796682464454976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'2.figure-height'!$A$3:$A$5</c:f>
              <c:numCache>
                <c:formatCode>0.00</c:formatCode>
                <c:ptCount val="3"/>
                <c:pt idx="0">
                  <c:v>2.6009221394939601</c:v>
                </c:pt>
                <c:pt idx="1">
                  <c:v>3.9085680770295999</c:v>
                </c:pt>
                <c:pt idx="2">
                  <c:v>5.7128007950602004</c:v>
                </c:pt>
              </c:numCache>
            </c:numRef>
          </c:xVal>
          <c:yVal>
            <c:numRef>
              <c:f>'2.figure-height'!$B$3:$B$5</c:f>
              <c:numCache>
                <c:formatCode>0</c:formatCode>
                <c:ptCount val="3"/>
                <c:pt idx="0">
                  <c:v>1713.6154059205901</c:v>
                </c:pt>
                <c:pt idx="1">
                  <c:v>7547.53254370387</c:v>
                </c:pt>
                <c:pt idx="2">
                  <c:v>10642.890891021299</c:v>
                </c:pt>
              </c:numCache>
            </c:numRef>
          </c:yVal>
          <c:smooth val="1"/>
          <c:extLst>
            <c:ext xmlns:c16="http://schemas.microsoft.com/office/drawing/2014/chart" uri="{C3380CC4-5D6E-409C-BE32-E72D297353CC}">
              <c16:uniqueId val="{00000000-7AAB-4023-9CBA-E36271F7D63C}"/>
            </c:ext>
          </c:extLst>
        </c:ser>
        <c:dLbls>
          <c:showLegendKey val="0"/>
          <c:showVal val="0"/>
          <c:showCatName val="0"/>
          <c:showSerName val="0"/>
          <c:showPercent val="0"/>
          <c:showBubbleSize val="0"/>
        </c:dLbls>
        <c:axId val="486366192"/>
        <c:axId val="486367504"/>
      </c:scatterChart>
      <c:valAx>
        <c:axId val="486366192"/>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height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367504"/>
        <c:crosses val="autoZero"/>
        <c:crossBetween val="midCat"/>
      </c:valAx>
      <c:valAx>
        <c:axId val="48636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ember(pcs)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366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Ponderoa Pine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9.3182002249718787E-2"/>
                  <c:y val="-7.427092446777486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'2.figure-height'!$A$6:$A$8</c:f>
              <c:numCache>
                <c:formatCode>0.00</c:formatCode>
                <c:ptCount val="3"/>
                <c:pt idx="0">
                  <c:v>2.7063979536975098</c:v>
                </c:pt>
                <c:pt idx="1">
                  <c:v>3.5888170221085298</c:v>
                </c:pt>
                <c:pt idx="2">
                  <c:v>5.6530735267762502</c:v>
                </c:pt>
              </c:numCache>
            </c:numRef>
          </c:xVal>
          <c:yVal>
            <c:numRef>
              <c:f>'2.figure-height'!$B$6:$B$8</c:f>
              <c:numCache>
                <c:formatCode>0</c:formatCode>
                <c:ptCount val="3"/>
                <c:pt idx="0">
                  <c:v>4574.8545919614098</c:v>
                </c:pt>
                <c:pt idx="1">
                  <c:v>3600.2541585884301</c:v>
                </c:pt>
                <c:pt idx="2">
                  <c:v>3962.43014711872</c:v>
                </c:pt>
              </c:numCache>
            </c:numRef>
          </c:yVal>
          <c:smooth val="1"/>
          <c:extLst>
            <c:ext xmlns:c16="http://schemas.microsoft.com/office/drawing/2014/chart" uri="{C3380CC4-5D6E-409C-BE32-E72D297353CC}">
              <c16:uniqueId val="{00000000-9B75-44F5-A5A5-0399ED6D9EC3}"/>
            </c:ext>
          </c:extLst>
        </c:ser>
        <c:dLbls>
          <c:showLegendKey val="0"/>
          <c:showVal val="0"/>
          <c:showCatName val="0"/>
          <c:showSerName val="0"/>
          <c:showPercent val="0"/>
          <c:showBubbleSize val="0"/>
        </c:dLbls>
        <c:axId val="459919720"/>
        <c:axId val="459919064"/>
      </c:scatterChart>
      <c:valAx>
        <c:axId val="459919720"/>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tree heigh(m)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919064"/>
        <c:crosses val="autoZero"/>
        <c:crossBetween val="midCat"/>
      </c:valAx>
      <c:valAx>
        <c:axId val="459919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ember (pcs)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919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Sage Brush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5.544983855435337E-2"/>
                  <c:y val="7.393663292088488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'2.figure-height'!$A$9:$A$11</c:f>
              <c:numCache>
                <c:formatCode>0.00</c:formatCode>
                <c:ptCount val="3"/>
                <c:pt idx="0">
                  <c:v>1.5423516186317701</c:v>
                </c:pt>
                <c:pt idx="1">
                  <c:v>2.0239821437299401</c:v>
                </c:pt>
                <c:pt idx="2">
                  <c:v>2.5309307743690801</c:v>
                </c:pt>
              </c:numCache>
            </c:numRef>
          </c:xVal>
          <c:yVal>
            <c:numRef>
              <c:f>'2.figure-height'!$B$9:$B$11</c:f>
              <c:numCache>
                <c:formatCode>0</c:formatCode>
                <c:ptCount val="3"/>
                <c:pt idx="0">
                  <c:v>8419.4920086674592</c:v>
                </c:pt>
                <c:pt idx="1">
                  <c:v>26544.909496733399</c:v>
                </c:pt>
                <c:pt idx="2">
                  <c:v>9351.56975512797</c:v>
                </c:pt>
              </c:numCache>
            </c:numRef>
          </c:yVal>
          <c:smooth val="1"/>
          <c:extLst>
            <c:ext xmlns:c16="http://schemas.microsoft.com/office/drawing/2014/chart" uri="{C3380CC4-5D6E-409C-BE32-E72D297353CC}">
              <c16:uniqueId val="{00000000-86BE-4719-9A55-F77B79072D94}"/>
            </c:ext>
          </c:extLst>
        </c:ser>
        <c:dLbls>
          <c:showLegendKey val="0"/>
          <c:showVal val="0"/>
          <c:showCatName val="0"/>
          <c:showSerName val="0"/>
          <c:showPercent val="0"/>
          <c:showBubbleSize val="0"/>
        </c:dLbls>
        <c:axId val="487729032"/>
        <c:axId val="487729360"/>
      </c:scatterChart>
      <c:valAx>
        <c:axId val="487729032"/>
        <c:scaling>
          <c:orientation val="minMax"/>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tree height (m)</a:t>
                </a:r>
              </a:p>
            </c:rich>
          </c:tx>
          <c:layout>
            <c:manualLayout>
              <c:xMode val="edge"/>
              <c:yMode val="edge"/>
              <c:x val="0.50457226397188959"/>
              <c:y val="0.896058054333353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29360"/>
        <c:crosses val="autoZero"/>
        <c:crossBetween val="midCat"/>
      </c:valAx>
      <c:valAx>
        <c:axId val="48772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a:t>
                </a:r>
                <a:r>
                  <a:rPr lang="en-AU" baseline="0"/>
                  <a:t> of ember (pcs)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729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Ember generation</a:t>
            </a:r>
            <a:r>
              <a:rPr lang="en-AU" baseline="0"/>
              <a:t> ratio beased on tree height (m)</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923884514435696E-2"/>
                  <c:y val="0.207509842519685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'2.figure-height'!$B$57:$B$59</c:f>
              <c:numCache>
                <c:formatCode>0.0</c:formatCode>
                <c:ptCount val="3"/>
                <c:pt idx="0">
                  <c:v>2.6202090592334435</c:v>
                </c:pt>
                <c:pt idx="1">
                  <c:v>3.7317073170731652</c:v>
                </c:pt>
                <c:pt idx="2">
                  <c:v>5.6968641114982557</c:v>
                </c:pt>
              </c:numCache>
            </c:numRef>
          </c:xVal>
          <c:yVal>
            <c:numRef>
              <c:f>'2.figure-height'!$C$57:$C$59</c:f>
              <c:numCache>
                <c:formatCode>General</c:formatCode>
                <c:ptCount val="3"/>
                <c:pt idx="0">
                  <c:v>0.37</c:v>
                </c:pt>
                <c:pt idx="1">
                  <c:v>2.1</c:v>
                </c:pt>
                <c:pt idx="2">
                  <c:v>2.69</c:v>
                </c:pt>
              </c:numCache>
            </c:numRef>
          </c:yVal>
          <c:smooth val="1"/>
          <c:extLst>
            <c:ext xmlns:c16="http://schemas.microsoft.com/office/drawing/2014/chart" uri="{C3380CC4-5D6E-409C-BE32-E72D297353CC}">
              <c16:uniqueId val="{00000000-8A97-4AA5-A12D-0D40C83B6CFE}"/>
            </c:ext>
          </c:extLst>
        </c:ser>
        <c:dLbls>
          <c:showLegendKey val="0"/>
          <c:showVal val="0"/>
          <c:showCatName val="0"/>
          <c:showSerName val="0"/>
          <c:showPercent val="0"/>
          <c:showBubbleSize val="0"/>
        </c:dLbls>
        <c:axId val="514014240"/>
        <c:axId val="514015552"/>
      </c:scatterChart>
      <c:valAx>
        <c:axId val="51401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tree height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015552"/>
        <c:crosses val="autoZero"/>
        <c:crossBetween val="midCat"/>
      </c:valAx>
      <c:valAx>
        <c:axId val="5140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ember generation ratio (DF/PP)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014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Douglas</a:t>
            </a:r>
            <a:r>
              <a:rPr lang="en-US" baseline="0"/>
              <a:t> </a:t>
            </a:r>
            <a:r>
              <a:rPr lang="en-US"/>
              <a:t>Fir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'3.Figure-moisture'!$C$3:$C$5</c:f>
              <c:strCache>
                <c:ptCount val="3"/>
                <c:pt idx="0">
                  <c:v>DF</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og"/>
            <c:dispRSqr val="1"/>
            <c:dispEq val="1"/>
            <c:trendlineLbl>
              <c:layout>
                <c:manualLayout>
                  <c:x val="2.3085881706647136E-2"/>
                  <c:y val="0.16485333333333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'3.Figure-moisture'!$A$3:$A$5</c:f>
              <c:numCache>
                <c:formatCode>0.0</c:formatCode>
                <c:ptCount val="3"/>
                <c:pt idx="0">
                  <c:v>23.890075712355799</c:v>
                </c:pt>
                <c:pt idx="1">
                  <c:v>30.3422763972228</c:v>
                </c:pt>
                <c:pt idx="2">
                  <c:v>40.109641544406401</c:v>
                </c:pt>
              </c:numCache>
            </c:numRef>
          </c:xVal>
          <c:yVal>
            <c:numRef>
              <c:f>'3.Figure-moisture'!$B$3:$B$5</c:f>
              <c:numCache>
                <c:formatCode>0.0</c:formatCode>
                <c:ptCount val="3"/>
                <c:pt idx="0">
                  <c:v>1834.0611353711699</c:v>
                </c:pt>
                <c:pt idx="1">
                  <c:v>7467.2489082969396</c:v>
                </c:pt>
                <c:pt idx="2">
                  <c:v>10611.3537117903</c:v>
                </c:pt>
              </c:numCache>
            </c:numRef>
          </c:yVal>
          <c:smooth val="1"/>
          <c:extLst>
            <c:ext xmlns:c16="http://schemas.microsoft.com/office/drawing/2014/chart" uri="{C3380CC4-5D6E-409C-BE32-E72D297353CC}">
              <c16:uniqueId val="{00000001-CEBF-4F3A-BA7D-FB71111CA440}"/>
            </c:ext>
          </c:extLst>
        </c:ser>
        <c:dLbls>
          <c:showLegendKey val="0"/>
          <c:showVal val="0"/>
          <c:showCatName val="0"/>
          <c:showSerName val="0"/>
          <c:showPercent val="0"/>
          <c:showBubbleSize val="0"/>
        </c:dLbls>
        <c:axId val="418046808"/>
        <c:axId val="418049760"/>
      </c:scatterChart>
      <c:valAx>
        <c:axId val="418046808"/>
        <c:scaling>
          <c:orientation val="minMax"/>
          <c:max val="42"/>
          <c:min val="2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49760"/>
        <c:crosses val="autoZero"/>
        <c:crossBetween val="midCat"/>
      </c:valAx>
      <c:valAx>
        <c:axId val="41804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firebrands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046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Ponderoa Pine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'3.Figure-moisture'!$C$6:$C$8</c:f>
              <c:strCache>
                <c:ptCount val="3"/>
                <c:pt idx="0">
                  <c:v>PP</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2.2445835574900963E-3"/>
                  <c:y val="0.219645283310174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'3.Figure-moisture'!$A$6:$A$8</c:f>
              <c:numCache>
                <c:formatCode>0.0</c:formatCode>
                <c:ptCount val="3"/>
                <c:pt idx="0">
                  <c:v>41.717193930445099</c:v>
                </c:pt>
                <c:pt idx="1">
                  <c:v>45.516163488423203</c:v>
                </c:pt>
                <c:pt idx="2">
                  <c:v>58.3490936508435</c:v>
                </c:pt>
              </c:numCache>
            </c:numRef>
          </c:xVal>
          <c:yVal>
            <c:numRef>
              <c:f>'3.Figure-moisture'!$B$6:$B$8</c:f>
              <c:numCache>
                <c:formatCode>0.0</c:formatCode>
                <c:ptCount val="3"/>
                <c:pt idx="0">
                  <c:v>4847.1615720523996</c:v>
                </c:pt>
                <c:pt idx="1">
                  <c:v>3537.1179039301201</c:v>
                </c:pt>
                <c:pt idx="2">
                  <c:v>4061.1353711790298</c:v>
                </c:pt>
              </c:numCache>
            </c:numRef>
          </c:yVal>
          <c:smooth val="1"/>
          <c:extLst>
            <c:ext xmlns:c16="http://schemas.microsoft.com/office/drawing/2014/chart" uri="{C3380CC4-5D6E-409C-BE32-E72D297353CC}">
              <c16:uniqueId val="{00000001-82EF-4843-A4C7-813568E3B9E0}"/>
            </c:ext>
          </c:extLst>
        </c:ser>
        <c:dLbls>
          <c:showLegendKey val="0"/>
          <c:showVal val="0"/>
          <c:showCatName val="0"/>
          <c:showSerName val="0"/>
          <c:showPercent val="0"/>
          <c:showBubbleSize val="0"/>
        </c:dLbls>
        <c:axId val="504444120"/>
        <c:axId val="504441496"/>
      </c:scatterChart>
      <c:valAx>
        <c:axId val="504444120"/>
        <c:scaling>
          <c:orientation val="minMax"/>
          <c:max val="60"/>
          <c:min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1496"/>
        <c:crosses val="autoZero"/>
        <c:crossBetween val="midCat"/>
      </c:valAx>
      <c:valAx>
        <c:axId val="504441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firebrands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44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1AE72B-00ED-4B9D-93EF-C4E7987E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7374</TotalTime>
  <Pages>7</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Wickramasinghe</dc:creator>
  <cp:keywords/>
  <dc:description/>
  <cp:lastModifiedBy>P Wickramasinghe</cp:lastModifiedBy>
  <cp:revision>248</cp:revision>
  <dcterms:created xsi:type="dcterms:W3CDTF">2020-12-14T18:35:00Z</dcterms:created>
  <dcterms:modified xsi:type="dcterms:W3CDTF">2021-03-16T22:11:00Z</dcterms:modified>
</cp:coreProperties>
</file>