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87CDE" w14:textId="72AAFB84" w:rsidR="00BA2B04" w:rsidRPr="00574984" w:rsidRDefault="00BA2B04" w:rsidP="005D0EF1">
      <w:pPr>
        <w:rPr>
          <w:sz w:val="24"/>
          <w:szCs w:val="24"/>
          <w:u w:val="single"/>
          <w:lang w:val="en-US"/>
        </w:rPr>
      </w:pPr>
      <w:r w:rsidRPr="00574984">
        <w:rPr>
          <w:sz w:val="24"/>
          <w:szCs w:val="24"/>
          <w:u w:val="single"/>
          <w:lang w:val="en-US"/>
        </w:rPr>
        <w:t>AS3959</w:t>
      </w:r>
    </w:p>
    <w:p w14:paraId="79D6761B" w14:textId="337DE06C" w:rsidR="00BA2B04" w:rsidRPr="00574984" w:rsidRDefault="00BA2B04" w:rsidP="005D0EF1">
      <w:pPr>
        <w:rPr>
          <w:sz w:val="24"/>
          <w:szCs w:val="24"/>
          <w:lang w:val="en-US"/>
        </w:rPr>
      </w:pPr>
      <w:r w:rsidRPr="00574984">
        <w:rPr>
          <w:sz w:val="24"/>
          <w:szCs w:val="24"/>
          <w:lang w:val="en-US"/>
        </w:rPr>
        <w:t>Obtaining a developed wind flow</w:t>
      </w:r>
    </w:p>
    <w:p w14:paraId="7F175763" w14:textId="64646A77" w:rsidR="00BA2B04" w:rsidRPr="00574984" w:rsidRDefault="00BA2B04" w:rsidP="00BA2B04">
      <w:pPr>
        <w:pStyle w:val="ListParagraph"/>
        <w:numPr>
          <w:ilvl w:val="0"/>
          <w:numId w:val="31"/>
        </w:numPr>
        <w:rPr>
          <w:sz w:val="24"/>
          <w:szCs w:val="24"/>
          <w:lang w:val="en-US"/>
        </w:rPr>
      </w:pPr>
      <w:r w:rsidRPr="00574984">
        <w:rPr>
          <w:sz w:val="24"/>
          <w:szCs w:val="24"/>
          <w:lang w:val="en-US"/>
        </w:rPr>
        <w:t>The distance between the inlet and the starting of forest = 120 m</w:t>
      </w:r>
    </w:p>
    <w:p w14:paraId="7B5531E4" w14:textId="7D57D857" w:rsidR="00BA2B04" w:rsidRPr="00574984" w:rsidRDefault="00BA2B04" w:rsidP="00BA2B04">
      <w:pPr>
        <w:pStyle w:val="ListParagraph"/>
        <w:numPr>
          <w:ilvl w:val="0"/>
          <w:numId w:val="31"/>
        </w:numPr>
        <w:rPr>
          <w:sz w:val="24"/>
          <w:szCs w:val="24"/>
          <w:lang w:val="en-US"/>
        </w:rPr>
      </w:pPr>
      <w:r w:rsidRPr="00574984">
        <w:rPr>
          <w:sz w:val="24"/>
          <w:szCs w:val="24"/>
          <w:lang w:val="en-US"/>
        </w:rPr>
        <w:t>Set up velocity device at every 10 m interval.</w:t>
      </w:r>
    </w:p>
    <w:p w14:paraId="1DC40419" w14:textId="17594237" w:rsidR="00BA2B04" w:rsidRPr="006B5D83" w:rsidRDefault="00BA2B04" w:rsidP="006B5D83">
      <w:pPr>
        <w:pStyle w:val="ListParagraph"/>
        <w:numPr>
          <w:ilvl w:val="0"/>
          <w:numId w:val="31"/>
        </w:numPr>
        <w:rPr>
          <w:sz w:val="24"/>
          <w:szCs w:val="24"/>
          <w:lang w:val="en-US"/>
        </w:rPr>
      </w:pPr>
      <w:r w:rsidRPr="00574984">
        <w:rPr>
          <w:sz w:val="24"/>
          <w:szCs w:val="24"/>
          <w:lang w:val="en-US"/>
        </w:rPr>
        <w:t>Inlet wind velocity: SEM metho</w:t>
      </w:r>
      <w:r w:rsidR="006B5D83">
        <w:rPr>
          <w:sz w:val="24"/>
          <w:szCs w:val="24"/>
          <w:lang w:val="en-US"/>
        </w:rPr>
        <w:t>d</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tblGrid>
      <w:tr w:rsidR="006A5301" w14:paraId="5A4CE33F" w14:textId="77777777" w:rsidTr="00D1469F">
        <w:trPr>
          <w:trHeight w:val="3104"/>
        </w:trPr>
        <w:tc>
          <w:tcPr>
            <w:tcW w:w="8747" w:type="dxa"/>
            <w:tcBorders>
              <w:bottom w:val="single" w:sz="4" w:space="0" w:color="auto"/>
            </w:tcBorders>
          </w:tcPr>
          <w:p w14:paraId="23965BCF" w14:textId="0857D764" w:rsidR="006A5301" w:rsidRDefault="006A5301" w:rsidP="00BA2B04">
            <w:pPr>
              <w:pStyle w:val="ListParagraph"/>
              <w:ind w:left="0"/>
              <w:rPr>
                <w:lang w:val="en-US"/>
              </w:rPr>
            </w:pPr>
            <w:r>
              <w:rPr>
                <w:noProof/>
              </w:rPr>
              <w:drawing>
                <wp:inline distT="0" distB="0" distL="0" distR="0" wp14:anchorId="02F6949A" wp14:editId="63D4E39E">
                  <wp:extent cx="5553207" cy="176513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8734" cy="1770074"/>
                          </a:xfrm>
                          <a:prstGeom prst="rect">
                            <a:avLst/>
                          </a:prstGeom>
                          <a:noFill/>
                          <a:ln>
                            <a:noFill/>
                          </a:ln>
                        </pic:spPr>
                      </pic:pic>
                    </a:graphicData>
                  </a:graphic>
                </wp:inline>
              </w:drawing>
            </w:r>
          </w:p>
        </w:tc>
      </w:tr>
      <w:tr w:rsidR="00C60BA4" w14:paraId="59CD6A7A" w14:textId="77777777" w:rsidTr="00D1469F">
        <w:trPr>
          <w:trHeight w:val="3104"/>
        </w:trPr>
        <w:tc>
          <w:tcPr>
            <w:tcW w:w="8747" w:type="dxa"/>
            <w:tcBorders>
              <w:top w:val="single" w:sz="4" w:space="0" w:color="auto"/>
              <w:left w:val="single" w:sz="4" w:space="0" w:color="auto"/>
              <w:bottom w:val="single" w:sz="4" w:space="0" w:color="auto"/>
              <w:right w:val="single" w:sz="4" w:space="0" w:color="auto"/>
            </w:tcBorders>
          </w:tcPr>
          <w:p w14:paraId="56F2484B" w14:textId="77777777" w:rsidR="00C60BA4" w:rsidRDefault="00C60BA4" w:rsidP="00BA2B04">
            <w:pPr>
              <w:pStyle w:val="ListParagraph"/>
              <w:ind w:left="0"/>
              <w:rPr>
                <w:noProof/>
              </w:rPr>
            </w:pPr>
          </w:p>
          <w:tbl>
            <w:tblPr>
              <w:tblStyle w:val="TableGrid"/>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8"/>
            </w:tblGrid>
            <w:tr w:rsidR="00C60BA4" w14:paraId="20EEA13E" w14:textId="77777777" w:rsidTr="00D1469F">
              <w:trPr>
                <w:trHeight w:val="4793"/>
              </w:trPr>
              <w:tc>
                <w:tcPr>
                  <w:tcW w:w="9328" w:type="dxa"/>
                </w:tcPr>
                <w:p w14:paraId="713FE0C4" w14:textId="781DCFF7" w:rsidR="00C64687" w:rsidRPr="009836A8" w:rsidRDefault="00C64687" w:rsidP="006D3896">
                  <w:pPr>
                    <w:rPr>
                      <w:noProof/>
                      <w:sz w:val="24"/>
                      <w:szCs w:val="24"/>
                    </w:rPr>
                  </w:pPr>
                  <w:r w:rsidRPr="006B5D83">
                    <w:rPr>
                      <w:sz w:val="24"/>
                      <w:szCs w:val="24"/>
                      <w:lang w:val="en-US"/>
                    </w:rPr>
                    <w:t xml:space="preserve">1.5 m </w:t>
                  </w:r>
                  <w:r w:rsidRPr="00574984">
                    <w:rPr>
                      <w:lang w:val="en-US"/>
                    </w:rPr>
                    <w:sym w:font="Wingdings 2" w:char="F0CD"/>
                  </w:r>
                  <w:r w:rsidRPr="006B5D83">
                    <w:rPr>
                      <w:sz w:val="24"/>
                      <w:szCs w:val="24"/>
                      <w:lang w:val="en-US"/>
                    </w:rPr>
                    <w:t xml:space="preserve"> 1.5 m </w:t>
                  </w:r>
                  <w:r w:rsidRPr="00574984">
                    <w:rPr>
                      <w:lang w:val="en-US"/>
                    </w:rPr>
                    <w:sym w:font="Wingdings 2" w:char="F0CD"/>
                  </w:r>
                  <w:r w:rsidRPr="006B5D83">
                    <w:rPr>
                      <w:sz w:val="24"/>
                      <w:szCs w:val="24"/>
                      <w:lang w:val="en-US"/>
                    </w:rPr>
                    <w:t>1.5 m.</w:t>
                  </w:r>
                  <w:r w:rsidR="00897C39" w:rsidRPr="006B5D83">
                    <w:rPr>
                      <w:sz w:val="24"/>
                      <w:szCs w:val="24"/>
                      <w:lang w:val="en-US"/>
                    </w:rPr>
                    <w:t xml:space="preserve"> </w:t>
                  </w:r>
                  <w:r w:rsidR="009836A8" w:rsidRPr="009836A8">
                    <w:rPr>
                      <w:noProof/>
                      <w:sz w:val="24"/>
                      <w:szCs w:val="24"/>
                    </w:rPr>
                    <w:t>Inlet velocity is 20.71 m/s</w:t>
                  </w:r>
                  <w:r w:rsidR="006D3896">
                    <w:rPr>
                      <w:noProof/>
                      <w:sz w:val="24"/>
                      <w:szCs w:val="24"/>
                    </w:rPr>
                    <w:t>.</w:t>
                  </w:r>
                </w:p>
                <w:p w14:paraId="34FE7581" w14:textId="1106802D" w:rsidR="00C60BA4" w:rsidRDefault="00D1469F" w:rsidP="00BA2B04">
                  <w:pPr>
                    <w:pStyle w:val="ListParagraph"/>
                    <w:ind w:left="0"/>
                    <w:rPr>
                      <w:noProof/>
                    </w:rPr>
                  </w:pPr>
                  <w:r>
                    <w:rPr>
                      <w:noProof/>
                    </w:rPr>
                    <w:drawing>
                      <wp:inline distT="0" distB="0" distL="0" distR="0" wp14:anchorId="58B4E364" wp14:editId="049CD733">
                        <wp:extent cx="5040774" cy="2391380"/>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7192" cy="2394425"/>
                                </a:xfrm>
                                <a:prstGeom prst="rect">
                                  <a:avLst/>
                                </a:prstGeom>
                                <a:noFill/>
                                <a:ln>
                                  <a:noFill/>
                                </a:ln>
                              </pic:spPr>
                            </pic:pic>
                          </a:graphicData>
                        </a:graphic>
                      </wp:inline>
                    </w:drawing>
                  </w:r>
                </w:p>
              </w:tc>
            </w:tr>
          </w:tbl>
          <w:p w14:paraId="22B02022" w14:textId="387AB804" w:rsidR="00C60BA4" w:rsidRDefault="00C60BA4" w:rsidP="00BA2B04">
            <w:pPr>
              <w:pStyle w:val="ListParagraph"/>
              <w:ind w:left="0"/>
              <w:rPr>
                <w:noProof/>
              </w:rPr>
            </w:pPr>
          </w:p>
        </w:tc>
      </w:tr>
    </w:tbl>
    <w:p w14:paraId="53E77438" w14:textId="77777777" w:rsidR="00574984" w:rsidRPr="00574984" w:rsidRDefault="00574984" w:rsidP="005F6808">
      <w:pPr>
        <w:rPr>
          <w:sz w:val="24"/>
          <w:szCs w:val="24"/>
          <w:lang w:val="en-US"/>
        </w:rPr>
      </w:pPr>
    </w:p>
    <w:p w14:paraId="64277C73" w14:textId="11DF159E" w:rsidR="005F6808" w:rsidRPr="00574984" w:rsidRDefault="00FE3C4F" w:rsidP="005F6808">
      <w:pPr>
        <w:rPr>
          <w:b/>
          <w:bCs/>
          <w:sz w:val="24"/>
          <w:szCs w:val="24"/>
          <w:lang w:val="en-US"/>
        </w:rPr>
      </w:pPr>
      <w:r>
        <w:rPr>
          <w:b/>
          <w:bCs/>
          <w:sz w:val="24"/>
          <w:szCs w:val="24"/>
          <w:lang w:val="en-US"/>
        </w:rPr>
        <w:t>At</w:t>
      </w:r>
      <w:r w:rsidR="005F6808" w:rsidRPr="00574984">
        <w:rPr>
          <w:b/>
          <w:bCs/>
          <w:sz w:val="24"/>
          <w:szCs w:val="24"/>
          <w:lang w:val="en-US"/>
        </w:rPr>
        <w:t xml:space="preserve"> X=-</w:t>
      </w:r>
      <w:r w:rsidR="00143C6E">
        <w:rPr>
          <w:b/>
          <w:bCs/>
          <w:sz w:val="24"/>
          <w:szCs w:val="24"/>
          <w:lang w:val="en-US"/>
        </w:rPr>
        <w:t>4</w:t>
      </w:r>
      <w:r w:rsidR="00D1469F">
        <w:rPr>
          <w:b/>
          <w:bCs/>
          <w:sz w:val="24"/>
          <w:szCs w:val="24"/>
          <w:lang w:val="en-US"/>
        </w:rPr>
        <w:t>5</w:t>
      </w:r>
      <w:r w:rsidR="006B5D83">
        <w:rPr>
          <w:b/>
          <w:bCs/>
          <w:sz w:val="24"/>
          <w:szCs w:val="24"/>
          <w:lang w:val="en-US"/>
        </w:rPr>
        <w:t xml:space="preserve"> </w:t>
      </w:r>
      <w:r w:rsidR="005F6808" w:rsidRPr="00574984">
        <w:rPr>
          <w:b/>
          <w:bCs/>
          <w:sz w:val="24"/>
          <w:szCs w:val="24"/>
          <w:lang w:val="en-US"/>
        </w:rPr>
        <w:t xml:space="preserve">m </w:t>
      </w:r>
      <w:r>
        <w:rPr>
          <w:b/>
          <w:bCs/>
          <w:sz w:val="24"/>
          <w:szCs w:val="24"/>
          <w:lang w:val="en-US"/>
        </w:rPr>
        <w:t xml:space="preserve">distance </w:t>
      </w:r>
      <w:r w:rsidR="005F6808" w:rsidRPr="00574984">
        <w:rPr>
          <w:b/>
          <w:bCs/>
          <w:sz w:val="24"/>
          <w:szCs w:val="24"/>
          <w:lang w:val="en-US"/>
        </w:rPr>
        <w:t>U</w:t>
      </w:r>
      <w:r>
        <w:rPr>
          <w:b/>
          <w:bCs/>
          <w:sz w:val="24"/>
          <w:szCs w:val="24"/>
          <w:vertAlign w:val="subscript"/>
          <w:lang w:val="en-US"/>
        </w:rPr>
        <w:t xml:space="preserve">10 </w:t>
      </w:r>
      <w:r w:rsidR="005F6808" w:rsidRPr="00574984">
        <w:rPr>
          <w:b/>
          <w:bCs/>
          <w:sz w:val="24"/>
          <w:szCs w:val="24"/>
          <w:lang w:val="en-US"/>
        </w:rPr>
        <w:t>=19.4</w:t>
      </w:r>
      <w:r w:rsidR="00D1469F">
        <w:rPr>
          <w:b/>
          <w:bCs/>
          <w:sz w:val="24"/>
          <w:szCs w:val="24"/>
          <w:lang w:val="en-US"/>
        </w:rPr>
        <w:t>613</w:t>
      </w:r>
      <w:r w:rsidR="005F6808" w:rsidRPr="00574984">
        <w:rPr>
          <w:b/>
          <w:bCs/>
          <w:sz w:val="24"/>
          <w:szCs w:val="24"/>
          <w:lang w:val="en-US"/>
        </w:rPr>
        <w:t xml:space="preserve"> m/s</w:t>
      </w:r>
      <w:r w:rsidR="00574984" w:rsidRPr="00574984">
        <w:rPr>
          <w:b/>
          <w:bCs/>
          <w:sz w:val="24"/>
          <w:szCs w:val="24"/>
          <w:lang w:val="en-US"/>
        </w:rPr>
        <w:t>. Requirement is 19.44 m/s.</w:t>
      </w:r>
    </w:p>
    <w:p w14:paraId="34CEF114" w14:textId="77777777" w:rsidR="00574984" w:rsidRDefault="00574984" w:rsidP="005F6808">
      <w:pPr>
        <w:rPr>
          <w:lang w:val="en-US"/>
        </w:rPr>
      </w:pPr>
    </w:p>
    <w:p w14:paraId="2373F8E8" w14:textId="3320AE7B" w:rsidR="00574984" w:rsidRPr="00D1469F" w:rsidRDefault="00574984" w:rsidP="00D1469F">
      <w:pPr>
        <w:rPr>
          <w:lang w:val="en-US"/>
        </w:rPr>
      </w:pPr>
    </w:p>
    <w:p w14:paraId="07D26221" w14:textId="2D0B3D5E" w:rsidR="00574984" w:rsidRDefault="00574984" w:rsidP="00BA2B04">
      <w:pPr>
        <w:pStyle w:val="ListParagraph"/>
        <w:rPr>
          <w:lang w:val="en-US"/>
        </w:rPr>
      </w:pPr>
    </w:p>
    <w:p w14:paraId="233E0D87" w14:textId="1B5B8F4D" w:rsidR="00574984" w:rsidRDefault="00574984" w:rsidP="00BA2B04">
      <w:pPr>
        <w:pStyle w:val="ListParagraph"/>
        <w:rPr>
          <w:lang w:val="en-US"/>
        </w:rPr>
      </w:pPr>
    </w:p>
    <w:p w14:paraId="229539D1" w14:textId="51D7CD48" w:rsidR="00E64D24" w:rsidRDefault="00E64D24" w:rsidP="00BA2B04">
      <w:pPr>
        <w:pStyle w:val="ListParagraph"/>
        <w:rPr>
          <w:lang w:val="en-US"/>
        </w:rPr>
      </w:pPr>
    </w:p>
    <w:p w14:paraId="5EEB3280" w14:textId="7FFD2F30" w:rsidR="00E64D24" w:rsidRDefault="00E64D24" w:rsidP="00BA2B04">
      <w:pPr>
        <w:pStyle w:val="ListParagraph"/>
        <w:rPr>
          <w:lang w:val="en-US"/>
        </w:rPr>
      </w:pPr>
    </w:p>
    <w:p w14:paraId="2F084AB6" w14:textId="6C26EEC6" w:rsidR="00E64D24" w:rsidRDefault="00E64D24" w:rsidP="00BA2B04">
      <w:pPr>
        <w:pStyle w:val="ListParagraph"/>
        <w:rPr>
          <w:lang w:val="en-US"/>
        </w:rPr>
      </w:pPr>
    </w:p>
    <w:p w14:paraId="2CA306C9" w14:textId="3ECD80A2" w:rsidR="00E64D24" w:rsidRPr="00E64D24" w:rsidRDefault="00E64D24" w:rsidP="00BA2B04">
      <w:pPr>
        <w:pStyle w:val="ListParagraph"/>
        <w:rPr>
          <w:u w:val="single"/>
          <w:lang w:val="en-US"/>
        </w:rPr>
      </w:pPr>
      <w:r>
        <w:rPr>
          <w:noProof/>
        </w:rPr>
        <w:lastRenderedPageBreak/>
        <w:drawing>
          <wp:anchor distT="0" distB="0" distL="114300" distR="114300" simplePos="0" relativeHeight="251658240" behindDoc="0" locked="0" layoutInCell="1" allowOverlap="1" wp14:anchorId="201BE8C4" wp14:editId="1904240B">
            <wp:simplePos x="0" y="0"/>
            <wp:positionH relativeFrom="column">
              <wp:posOffset>-222250</wp:posOffset>
            </wp:positionH>
            <wp:positionV relativeFrom="paragraph">
              <wp:posOffset>342900</wp:posOffset>
            </wp:positionV>
            <wp:extent cx="5731510" cy="2979420"/>
            <wp:effectExtent l="0" t="0" r="2540" b="0"/>
            <wp:wrapThrough wrapText="bothSides">
              <wp:wrapPolygon edited="0">
                <wp:start x="0" y="0"/>
                <wp:lineTo x="0" y="21407"/>
                <wp:lineTo x="21538" y="21407"/>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D24">
        <w:rPr>
          <w:u w:val="single"/>
          <w:lang w:val="en-US"/>
        </w:rPr>
        <w:t xml:space="preserve">Depth of the </w:t>
      </w:r>
      <w:r w:rsidR="00944F14" w:rsidRPr="00E64D24">
        <w:rPr>
          <w:u w:val="single"/>
          <w:lang w:val="en-US"/>
        </w:rPr>
        <w:t>Fireline</w:t>
      </w:r>
    </w:p>
    <w:p w14:paraId="12600AF9" w14:textId="30BFA67D" w:rsidR="00E64D24" w:rsidRDefault="00E64D24" w:rsidP="00BA2B04">
      <w:pPr>
        <w:pStyle w:val="ListParagraph"/>
        <w:rPr>
          <w:lang w:val="en-US"/>
        </w:rPr>
      </w:pPr>
    </w:p>
    <w:p w14:paraId="5A2E9D37" w14:textId="1EDCB4BE" w:rsidR="003A0EEC" w:rsidRDefault="003A0EEC" w:rsidP="003A0EEC">
      <w:pPr>
        <w:pStyle w:val="ListParagraph"/>
        <w:rPr>
          <w:lang w:val="en-US"/>
        </w:rPr>
      </w:pPr>
      <w:r>
        <w:rPr>
          <w:lang w:val="en-US"/>
        </w:rPr>
        <w:t xml:space="preserve">According to Alexander et al </w:t>
      </w:r>
      <w:r>
        <w:rPr>
          <w:lang w:val="en-US"/>
        </w:rPr>
        <w:fldChar w:fldCharType="begin"/>
      </w:r>
      <w:r>
        <w:rPr>
          <w:lang w:val="en-US"/>
        </w:rPr>
        <w:instrText xml:space="preserve"> ADDIN EN.CITE &lt;EndNote&gt;&lt;Cite&gt;&lt;Author&gt;Alexander&lt;/Author&gt;&lt;Year&gt;2012&lt;/Year&gt;&lt;RecNum&gt;90&lt;/RecNum&gt;&lt;DisplayText&gt;[1]&lt;/DisplayText&gt;&lt;record&gt;&lt;rec-number&gt;90&lt;/rec-number&gt;&lt;foreign-keys&gt;&lt;key app="EN" db-id="e0szdsv0m2xrekee2e85spd1rxxdfrfzaxx5" timestamp="1620042425"&gt;90&lt;/key&gt;&lt;/foreign-keys&gt;&lt;ref-type name="Journal Article"&gt;17&lt;/ref-type&gt;&lt;contributors&gt;&lt;authors&gt;&lt;author&gt;Alexander, Martin E&lt;/author&gt;&lt;author&gt;Cruz, Miguel G %J International Journal of Wildland Fire&lt;/author&gt;&lt;/authors&gt;&lt;/contributors&gt;&lt;titles&gt;&lt;title&gt;Interdependencies between flame length and fireline intensity in predicting crown fire initiation and crown scorch height&lt;/title&gt;&lt;/titles&gt;&lt;pages&gt;95-113&lt;/pages&gt;&lt;volume&gt;21&lt;/volume&gt;&lt;number&gt;2&lt;/number&gt;&lt;dates&gt;&lt;year&gt;2012&lt;/year&gt;&lt;/dates&gt;&lt;isbn&gt;1448-5516&lt;/isbn&gt;&lt;urls&gt;&lt;/urls&gt;&lt;/record&gt;&lt;/Cite&gt;&lt;/EndNote&gt;</w:instrText>
      </w:r>
      <w:r>
        <w:rPr>
          <w:lang w:val="en-US"/>
        </w:rPr>
        <w:fldChar w:fldCharType="separate"/>
      </w:r>
      <w:r>
        <w:rPr>
          <w:noProof/>
          <w:lang w:val="en-US"/>
        </w:rPr>
        <w:t>[1]</w:t>
      </w:r>
      <w:r>
        <w:rPr>
          <w:lang w:val="en-US"/>
        </w:rPr>
        <w:fldChar w:fldCharType="end"/>
      </w:r>
      <w:r>
        <w:rPr>
          <w:lang w:val="en-US"/>
        </w:rPr>
        <w:t xml:space="preserve">, </w:t>
      </w:r>
      <w:r w:rsidRPr="003A0EEC">
        <w:rPr>
          <w:lang w:val="en-US"/>
        </w:rPr>
        <w:t>Flame depth</w:t>
      </w:r>
      <w:r>
        <w:rPr>
          <w:lang w:val="en-US"/>
        </w:rPr>
        <w:t>:</w:t>
      </w:r>
    </w:p>
    <w:p w14:paraId="140EADB9" w14:textId="122B5DBD" w:rsidR="003A0EEC" w:rsidRDefault="003A0EEC" w:rsidP="003A0EEC">
      <w:pPr>
        <w:pStyle w:val="ListParagraph"/>
        <w:rPr>
          <w:lang w:val="en-US"/>
        </w:rPr>
      </w:pPr>
    </w:p>
    <w:p w14:paraId="44AA55CE" w14:textId="5B375AE8" w:rsidR="003A0EEC" w:rsidRPr="000D36B4" w:rsidRDefault="003A0EEC" w:rsidP="000D36B4">
      <w:pPr>
        <w:pStyle w:val="ListParagraph"/>
        <w:jc w:val="center"/>
        <w:rPr>
          <w:b/>
          <w:bCs/>
          <w:sz w:val="28"/>
          <w:szCs w:val="28"/>
          <w:lang w:val="en-US"/>
        </w:rPr>
      </w:pPr>
      <w:r w:rsidRPr="000D36B4">
        <w:rPr>
          <w:b/>
          <w:bCs/>
          <w:sz w:val="28"/>
          <w:szCs w:val="28"/>
          <w:lang w:val="en-US"/>
        </w:rPr>
        <w:t>D= r.t</w:t>
      </w:r>
      <w:r w:rsidRPr="000D36B4">
        <w:rPr>
          <w:b/>
          <w:bCs/>
          <w:sz w:val="28"/>
          <w:szCs w:val="28"/>
          <w:vertAlign w:val="subscript"/>
          <w:lang w:val="en-US"/>
        </w:rPr>
        <w:t>r</w:t>
      </w:r>
    </w:p>
    <w:p w14:paraId="261A99DD" w14:textId="48EB5EFF" w:rsidR="00A615F4" w:rsidRPr="00A615F4" w:rsidRDefault="003A0EEC" w:rsidP="00A615F4">
      <w:pPr>
        <w:pStyle w:val="ListParagraph"/>
        <w:jc w:val="both"/>
        <w:rPr>
          <w:lang w:val="en-US"/>
        </w:rPr>
      </w:pPr>
      <w:r>
        <w:rPr>
          <w:lang w:val="en-US"/>
        </w:rPr>
        <w:t>Where r is rate of spread and t</w:t>
      </w:r>
      <w:r>
        <w:rPr>
          <w:vertAlign w:val="subscript"/>
          <w:lang w:val="en-US"/>
        </w:rPr>
        <w:t>r</w:t>
      </w:r>
      <w:r>
        <w:rPr>
          <w:lang w:val="en-US"/>
        </w:rPr>
        <w:t xml:space="preserve"> is residence time.</w:t>
      </w:r>
      <w:r w:rsidR="00A615F4">
        <w:rPr>
          <w:lang w:val="en-US"/>
        </w:rPr>
        <w:t xml:space="preserve"> As per Wotton et al </w:t>
      </w:r>
      <w:r w:rsidR="00A615F4">
        <w:rPr>
          <w:lang w:val="en-US"/>
        </w:rPr>
        <w:fldChar w:fldCharType="begin"/>
      </w:r>
      <w:r w:rsidR="00A615F4">
        <w:rPr>
          <w:lang w:val="en-US"/>
        </w:rPr>
        <w:instrText xml:space="preserve"> ADDIN EN.CITE &lt;EndNote&gt;&lt;Cite&gt;&lt;Author&gt;Wotton&lt;/Author&gt;&lt;Year&gt;2012&lt;/Year&gt;&lt;RecNum&gt;91&lt;/RecNum&gt;&lt;DisplayText&gt;[2]&lt;/DisplayText&gt;&lt;record&gt;&lt;rec-number&gt;91&lt;/rec-number&gt;&lt;foreign-keys&gt;&lt;key app="EN" db-id="e0szdsv0m2xrekee2e85spd1rxxdfrfzaxx5" timestamp="1620043549"&gt;91&lt;/key&gt;&lt;/foreign-keys&gt;&lt;ref-type name="Journal Article"&gt;17&lt;/ref-type&gt;&lt;contributors&gt;&lt;authors&gt;&lt;author&gt;Wotton, B Mike&lt;/author&gt;&lt;author&gt;Gould, James S&lt;/author&gt;&lt;author&gt;McCaw, W Lachlan&lt;/author&gt;&lt;author&gt;Cheney, N Phillip&lt;/author&gt;&lt;author&gt;Taylor, Stephen W %J International Journal of Wildland Fire&lt;/author&gt;&lt;/authors&gt;&lt;/contributors&gt;&lt;titles&gt;&lt;title&gt;Flame temperature and residence time of fires in dry eucalypt forest&lt;/title&gt;&lt;/titles&gt;&lt;pages&gt;270-281&lt;/pages&gt;&lt;volume&gt;21&lt;/volume&gt;&lt;number&gt;3&lt;/number&gt;&lt;dates&gt;&lt;year&gt;2012&lt;/year&gt;&lt;/dates&gt;&lt;isbn&gt;1448-5516&lt;/isbn&gt;&lt;urls&gt;&lt;/urls&gt;&lt;/record&gt;&lt;/Cite&gt;&lt;/EndNote&gt;</w:instrText>
      </w:r>
      <w:r w:rsidR="00A615F4">
        <w:rPr>
          <w:lang w:val="en-US"/>
        </w:rPr>
        <w:fldChar w:fldCharType="separate"/>
      </w:r>
      <w:r w:rsidR="00A615F4">
        <w:rPr>
          <w:noProof/>
          <w:lang w:val="en-US"/>
        </w:rPr>
        <w:t>[2]</w:t>
      </w:r>
      <w:r w:rsidR="00A615F4">
        <w:rPr>
          <w:lang w:val="en-US"/>
        </w:rPr>
        <w:fldChar w:fldCharType="end"/>
      </w:r>
      <w:r w:rsidR="00A615F4">
        <w:rPr>
          <w:lang w:val="en-US"/>
        </w:rPr>
        <w:t xml:space="preserve">, </w:t>
      </w:r>
      <w:r w:rsidR="00A615F4" w:rsidRPr="00A615F4">
        <w:rPr>
          <w:rFonts w:cstheme="minorHAnsi"/>
        </w:rPr>
        <w:t>Average flame</w:t>
      </w:r>
      <w:r w:rsidR="00A615F4">
        <w:rPr>
          <w:rFonts w:cstheme="minorHAnsi"/>
        </w:rPr>
        <w:t xml:space="preserve"> </w:t>
      </w:r>
      <w:r w:rsidR="00A615F4" w:rsidRPr="00A615F4">
        <w:rPr>
          <w:rFonts w:cstheme="minorHAnsi"/>
        </w:rPr>
        <w:t xml:space="preserve">front residence time for eucalypt forest fuels was </w:t>
      </w:r>
      <w:r w:rsidR="00A615F4" w:rsidRPr="00A615F4">
        <w:rPr>
          <w:rFonts w:cstheme="minorHAnsi"/>
          <w:b/>
          <w:bCs/>
        </w:rPr>
        <w:t>37 s</w:t>
      </w:r>
      <w:r w:rsidR="00A615F4" w:rsidRPr="00A615F4">
        <w:rPr>
          <w:rFonts w:cstheme="minorHAnsi"/>
        </w:rPr>
        <w:t xml:space="preserve"> and did not vary significantly with fine fuel moisture, fuel quantity or bulk density.</w:t>
      </w:r>
    </w:p>
    <w:p w14:paraId="391C3938" w14:textId="0ACBF00A" w:rsidR="00E64D24" w:rsidRDefault="00E64D24" w:rsidP="00BA2B04">
      <w:pPr>
        <w:pStyle w:val="ListParagraph"/>
        <w:rPr>
          <w:lang w:val="en-US"/>
        </w:rPr>
      </w:pP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A615F4" w14:paraId="1503FFFC" w14:textId="77777777" w:rsidTr="00A615F4">
        <w:tc>
          <w:tcPr>
            <w:tcW w:w="1659" w:type="dxa"/>
            <w:vMerge w:val="restart"/>
          </w:tcPr>
          <w:p w14:paraId="4B26897E" w14:textId="06447795" w:rsidR="00A615F4" w:rsidRDefault="00A615F4" w:rsidP="00BA2B04">
            <w:pPr>
              <w:pStyle w:val="ListParagraph"/>
              <w:ind w:left="0"/>
              <w:rPr>
                <w:lang w:val="en-US"/>
              </w:rPr>
            </w:pPr>
            <w:r>
              <w:rPr>
                <w:lang w:val="en-US"/>
              </w:rPr>
              <w:t>Vegetation classification</w:t>
            </w:r>
          </w:p>
        </w:tc>
        <w:tc>
          <w:tcPr>
            <w:tcW w:w="3318" w:type="dxa"/>
            <w:gridSpan w:val="2"/>
          </w:tcPr>
          <w:p w14:paraId="56DC7851" w14:textId="41708738" w:rsidR="00A615F4" w:rsidRDefault="00A615F4" w:rsidP="00BA2B04">
            <w:pPr>
              <w:pStyle w:val="ListParagraph"/>
              <w:ind w:left="0"/>
              <w:rPr>
                <w:lang w:val="en-US"/>
              </w:rPr>
            </w:pPr>
            <w:r>
              <w:rPr>
                <w:lang w:val="en-US"/>
              </w:rPr>
              <w:t>ROS</w:t>
            </w:r>
          </w:p>
        </w:tc>
        <w:tc>
          <w:tcPr>
            <w:tcW w:w="1659" w:type="dxa"/>
            <w:vMerge w:val="restart"/>
          </w:tcPr>
          <w:p w14:paraId="6300AED0" w14:textId="6378E8F5" w:rsidR="00A615F4" w:rsidRPr="00A615F4" w:rsidRDefault="00A615F4" w:rsidP="00BA2B04">
            <w:pPr>
              <w:pStyle w:val="ListParagraph"/>
              <w:ind w:left="0"/>
              <w:rPr>
                <w:lang w:val="en-US"/>
              </w:rPr>
            </w:pPr>
            <w:r>
              <w:rPr>
                <w:lang w:val="en-US"/>
              </w:rPr>
              <w:t>t</w:t>
            </w:r>
            <w:r>
              <w:rPr>
                <w:vertAlign w:val="subscript"/>
                <w:lang w:val="en-US"/>
              </w:rPr>
              <w:t>r</w:t>
            </w:r>
          </w:p>
        </w:tc>
        <w:tc>
          <w:tcPr>
            <w:tcW w:w="1660" w:type="dxa"/>
            <w:vMerge w:val="restart"/>
          </w:tcPr>
          <w:p w14:paraId="02E2C743" w14:textId="77777777" w:rsidR="00A615F4" w:rsidRDefault="00A615F4" w:rsidP="00BA2B04">
            <w:pPr>
              <w:pStyle w:val="ListParagraph"/>
              <w:ind w:left="0"/>
              <w:rPr>
                <w:lang w:val="en-US"/>
              </w:rPr>
            </w:pPr>
            <w:r>
              <w:rPr>
                <w:lang w:val="en-US"/>
              </w:rPr>
              <w:t>Flame depth</w:t>
            </w:r>
          </w:p>
          <w:p w14:paraId="2C3F5747" w14:textId="3066E8A1" w:rsidR="000F3C5D" w:rsidRDefault="000F3C5D" w:rsidP="00BA2B04">
            <w:pPr>
              <w:pStyle w:val="ListParagraph"/>
              <w:ind w:left="0"/>
              <w:rPr>
                <w:lang w:val="en-US"/>
              </w:rPr>
            </w:pPr>
            <w:r>
              <w:rPr>
                <w:lang w:val="en-US"/>
              </w:rPr>
              <w:t>(m)</w:t>
            </w:r>
          </w:p>
        </w:tc>
      </w:tr>
      <w:tr w:rsidR="00A615F4" w14:paraId="43BC1D53" w14:textId="77777777" w:rsidTr="00A615F4">
        <w:tc>
          <w:tcPr>
            <w:tcW w:w="1659" w:type="dxa"/>
            <w:vMerge/>
          </w:tcPr>
          <w:p w14:paraId="55801B12" w14:textId="77777777" w:rsidR="00A615F4" w:rsidRDefault="00A615F4" w:rsidP="00BA2B04">
            <w:pPr>
              <w:pStyle w:val="ListParagraph"/>
              <w:ind w:left="0"/>
              <w:rPr>
                <w:lang w:val="en-US"/>
              </w:rPr>
            </w:pPr>
          </w:p>
        </w:tc>
        <w:tc>
          <w:tcPr>
            <w:tcW w:w="1659" w:type="dxa"/>
          </w:tcPr>
          <w:p w14:paraId="2E9B680B" w14:textId="74F67107" w:rsidR="00A615F4" w:rsidRDefault="00A615F4" w:rsidP="00BA2B04">
            <w:pPr>
              <w:pStyle w:val="ListParagraph"/>
              <w:ind w:left="0"/>
              <w:rPr>
                <w:lang w:val="en-US"/>
              </w:rPr>
            </w:pPr>
            <w:r>
              <w:rPr>
                <w:lang w:val="en-US"/>
              </w:rPr>
              <w:t>Km/h</w:t>
            </w:r>
          </w:p>
        </w:tc>
        <w:tc>
          <w:tcPr>
            <w:tcW w:w="1659" w:type="dxa"/>
          </w:tcPr>
          <w:p w14:paraId="1AF3340E" w14:textId="5A4F831F" w:rsidR="00A615F4" w:rsidRDefault="00A615F4" w:rsidP="00BA2B04">
            <w:pPr>
              <w:pStyle w:val="ListParagraph"/>
              <w:ind w:left="0"/>
              <w:rPr>
                <w:lang w:val="en-US"/>
              </w:rPr>
            </w:pPr>
            <w:r>
              <w:rPr>
                <w:lang w:val="en-US"/>
              </w:rPr>
              <w:t>m/s</w:t>
            </w:r>
          </w:p>
        </w:tc>
        <w:tc>
          <w:tcPr>
            <w:tcW w:w="1659" w:type="dxa"/>
            <w:vMerge/>
          </w:tcPr>
          <w:p w14:paraId="7F20D08D" w14:textId="77777777" w:rsidR="00A615F4" w:rsidRDefault="00A615F4" w:rsidP="00BA2B04">
            <w:pPr>
              <w:pStyle w:val="ListParagraph"/>
              <w:ind w:left="0"/>
              <w:rPr>
                <w:lang w:val="en-US"/>
              </w:rPr>
            </w:pPr>
          </w:p>
        </w:tc>
        <w:tc>
          <w:tcPr>
            <w:tcW w:w="1660" w:type="dxa"/>
            <w:vMerge/>
          </w:tcPr>
          <w:p w14:paraId="28EDBEC4" w14:textId="77777777" w:rsidR="00A615F4" w:rsidRDefault="00A615F4" w:rsidP="00BA2B04">
            <w:pPr>
              <w:pStyle w:val="ListParagraph"/>
              <w:ind w:left="0"/>
              <w:rPr>
                <w:lang w:val="en-US"/>
              </w:rPr>
            </w:pPr>
          </w:p>
        </w:tc>
      </w:tr>
      <w:tr w:rsidR="00A615F4" w14:paraId="66AB5AD0" w14:textId="77777777" w:rsidTr="00A615F4">
        <w:tc>
          <w:tcPr>
            <w:tcW w:w="1659" w:type="dxa"/>
            <w:vMerge w:val="restart"/>
          </w:tcPr>
          <w:p w14:paraId="25732009" w14:textId="77777777" w:rsidR="00A615F4" w:rsidRDefault="00A615F4" w:rsidP="00BA2B04">
            <w:pPr>
              <w:pStyle w:val="ListParagraph"/>
              <w:ind w:left="0"/>
              <w:rPr>
                <w:lang w:val="en-US"/>
              </w:rPr>
            </w:pPr>
          </w:p>
          <w:p w14:paraId="22BDD4DE" w14:textId="4F770E79" w:rsidR="00A615F4" w:rsidRPr="00163609" w:rsidRDefault="00A615F4" w:rsidP="00A615F4">
            <w:pPr>
              <w:pStyle w:val="ListParagraph"/>
              <w:ind w:left="0"/>
              <w:jc w:val="center"/>
              <w:rPr>
                <w:b/>
                <w:bCs/>
                <w:lang w:val="en-US"/>
              </w:rPr>
            </w:pPr>
            <w:r w:rsidRPr="00163609">
              <w:rPr>
                <w:b/>
                <w:bCs/>
                <w:lang w:val="en-US"/>
              </w:rPr>
              <w:t>Forest</w:t>
            </w:r>
          </w:p>
        </w:tc>
        <w:tc>
          <w:tcPr>
            <w:tcW w:w="1659" w:type="dxa"/>
          </w:tcPr>
          <w:p w14:paraId="679C08B6" w14:textId="54A9C731" w:rsidR="00A615F4" w:rsidRPr="00163609" w:rsidRDefault="00A615F4" w:rsidP="00BA2B04">
            <w:pPr>
              <w:pStyle w:val="ListParagraph"/>
              <w:ind w:left="0"/>
              <w:rPr>
                <w:b/>
                <w:bCs/>
                <w:lang w:val="en-US"/>
              </w:rPr>
            </w:pPr>
            <w:r w:rsidRPr="00163609">
              <w:rPr>
                <w:b/>
                <w:bCs/>
                <w:lang w:val="en-US"/>
              </w:rPr>
              <w:t>1.493</w:t>
            </w:r>
          </w:p>
        </w:tc>
        <w:tc>
          <w:tcPr>
            <w:tcW w:w="1659" w:type="dxa"/>
          </w:tcPr>
          <w:p w14:paraId="68071391" w14:textId="0B1E1319" w:rsidR="00A615F4" w:rsidRPr="00163609" w:rsidRDefault="00A615F4" w:rsidP="00BA2B04">
            <w:pPr>
              <w:pStyle w:val="ListParagraph"/>
              <w:ind w:left="0"/>
              <w:rPr>
                <w:b/>
                <w:bCs/>
                <w:lang w:val="en-US"/>
              </w:rPr>
            </w:pPr>
            <w:r w:rsidRPr="00163609">
              <w:rPr>
                <w:b/>
                <w:bCs/>
                <w:lang w:val="en-US"/>
              </w:rPr>
              <w:t>0.414</w:t>
            </w:r>
          </w:p>
        </w:tc>
        <w:tc>
          <w:tcPr>
            <w:tcW w:w="1659" w:type="dxa"/>
          </w:tcPr>
          <w:p w14:paraId="72869FA1" w14:textId="45F5F53B" w:rsidR="00A615F4" w:rsidRPr="00163609" w:rsidRDefault="00A615F4" w:rsidP="00BA2B04">
            <w:pPr>
              <w:pStyle w:val="ListParagraph"/>
              <w:ind w:left="0"/>
              <w:rPr>
                <w:b/>
                <w:bCs/>
                <w:lang w:val="en-US"/>
              </w:rPr>
            </w:pPr>
            <w:r w:rsidRPr="00163609">
              <w:rPr>
                <w:b/>
                <w:bCs/>
                <w:lang w:val="en-US"/>
              </w:rPr>
              <w:t>37</w:t>
            </w:r>
          </w:p>
        </w:tc>
        <w:tc>
          <w:tcPr>
            <w:tcW w:w="1660" w:type="dxa"/>
          </w:tcPr>
          <w:p w14:paraId="31A6CA4B" w14:textId="1E8DE894" w:rsidR="00A615F4" w:rsidRPr="00163609" w:rsidRDefault="000F3C5D" w:rsidP="00BA2B04">
            <w:pPr>
              <w:pStyle w:val="ListParagraph"/>
              <w:ind w:left="0"/>
              <w:rPr>
                <w:b/>
                <w:bCs/>
                <w:lang w:val="en-US"/>
              </w:rPr>
            </w:pPr>
            <w:r w:rsidRPr="00163609">
              <w:rPr>
                <w:b/>
                <w:bCs/>
                <w:lang w:val="en-US"/>
              </w:rPr>
              <w:t>15.3</w:t>
            </w:r>
          </w:p>
        </w:tc>
      </w:tr>
      <w:tr w:rsidR="00A615F4" w14:paraId="38A55CDD" w14:textId="77777777" w:rsidTr="00A615F4">
        <w:tc>
          <w:tcPr>
            <w:tcW w:w="1659" w:type="dxa"/>
            <w:vMerge/>
          </w:tcPr>
          <w:p w14:paraId="56C7C6E9" w14:textId="77777777" w:rsidR="00A615F4" w:rsidRDefault="00A615F4" w:rsidP="00BA2B04">
            <w:pPr>
              <w:pStyle w:val="ListParagraph"/>
              <w:ind w:left="0"/>
              <w:rPr>
                <w:lang w:val="en-US"/>
              </w:rPr>
            </w:pPr>
          </w:p>
        </w:tc>
        <w:tc>
          <w:tcPr>
            <w:tcW w:w="1659" w:type="dxa"/>
          </w:tcPr>
          <w:p w14:paraId="4926C152" w14:textId="1B8E463D" w:rsidR="00A615F4" w:rsidRPr="00163609" w:rsidRDefault="00A615F4" w:rsidP="00BA2B04">
            <w:pPr>
              <w:pStyle w:val="ListParagraph"/>
              <w:ind w:left="0"/>
              <w:rPr>
                <w:b/>
                <w:bCs/>
                <w:lang w:val="en-US"/>
              </w:rPr>
            </w:pPr>
            <w:r w:rsidRPr="00163609">
              <w:rPr>
                <w:b/>
                <w:bCs/>
                <w:lang w:val="en-US"/>
              </w:rPr>
              <w:t>2.384</w:t>
            </w:r>
          </w:p>
        </w:tc>
        <w:tc>
          <w:tcPr>
            <w:tcW w:w="1659" w:type="dxa"/>
          </w:tcPr>
          <w:p w14:paraId="6ED3371C" w14:textId="0F933ABE" w:rsidR="00A615F4" w:rsidRPr="00163609" w:rsidRDefault="00A615F4" w:rsidP="00BA2B04">
            <w:pPr>
              <w:pStyle w:val="ListParagraph"/>
              <w:ind w:left="0"/>
              <w:rPr>
                <w:b/>
                <w:bCs/>
                <w:lang w:val="en-US"/>
              </w:rPr>
            </w:pPr>
            <w:r w:rsidRPr="00163609">
              <w:rPr>
                <w:b/>
                <w:bCs/>
                <w:lang w:val="en-US"/>
              </w:rPr>
              <w:t>0.662</w:t>
            </w:r>
          </w:p>
        </w:tc>
        <w:tc>
          <w:tcPr>
            <w:tcW w:w="1659" w:type="dxa"/>
          </w:tcPr>
          <w:p w14:paraId="37F62296" w14:textId="77F827B6" w:rsidR="00A615F4" w:rsidRPr="00163609" w:rsidRDefault="00A615F4" w:rsidP="00BA2B04">
            <w:pPr>
              <w:pStyle w:val="ListParagraph"/>
              <w:ind w:left="0"/>
              <w:rPr>
                <w:b/>
                <w:bCs/>
                <w:lang w:val="en-US"/>
              </w:rPr>
            </w:pPr>
            <w:r w:rsidRPr="00163609">
              <w:rPr>
                <w:b/>
                <w:bCs/>
                <w:lang w:val="en-US"/>
              </w:rPr>
              <w:t>37</w:t>
            </w:r>
          </w:p>
        </w:tc>
        <w:tc>
          <w:tcPr>
            <w:tcW w:w="1660" w:type="dxa"/>
          </w:tcPr>
          <w:p w14:paraId="7899A03E" w14:textId="7EB1D045" w:rsidR="00A615F4" w:rsidRPr="00163609" w:rsidRDefault="000F3C5D" w:rsidP="00BA2B04">
            <w:pPr>
              <w:pStyle w:val="ListParagraph"/>
              <w:ind w:left="0"/>
              <w:rPr>
                <w:b/>
                <w:bCs/>
                <w:lang w:val="en-US"/>
              </w:rPr>
            </w:pPr>
            <w:r w:rsidRPr="00163609">
              <w:rPr>
                <w:b/>
                <w:bCs/>
                <w:lang w:val="en-US"/>
              </w:rPr>
              <w:t>24.5</w:t>
            </w:r>
          </w:p>
        </w:tc>
      </w:tr>
      <w:tr w:rsidR="00A615F4" w14:paraId="65D909DC" w14:textId="77777777" w:rsidTr="00A615F4">
        <w:tc>
          <w:tcPr>
            <w:tcW w:w="1659" w:type="dxa"/>
            <w:vMerge/>
          </w:tcPr>
          <w:p w14:paraId="3AE86B51" w14:textId="77777777" w:rsidR="00A615F4" w:rsidRDefault="00A615F4" w:rsidP="00BA2B04">
            <w:pPr>
              <w:pStyle w:val="ListParagraph"/>
              <w:ind w:left="0"/>
              <w:rPr>
                <w:lang w:val="en-US"/>
              </w:rPr>
            </w:pPr>
          </w:p>
        </w:tc>
        <w:tc>
          <w:tcPr>
            <w:tcW w:w="1659" w:type="dxa"/>
          </w:tcPr>
          <w:p w14:paraId="0169E4E3" w14:textId="1AAE9ADC" w:rsidR="00A615F4" w:rsidRPr="00163609" w:rsidRDefault="00A615F4" w:rsidP="00BA2B04">
            <w:pPr>
              <w:pStyle w:val="ListParagraph"/>
              <w:ind w:left="0"/>
              <w:rPr>
                <w:b/>
                <w:bCs/>
                <w:lang w:val="en-US"/>
              </w:rPr>
            </w:pPr>
            <w:r w:rsidRPr="00163609">
              <w:rPr>
                <w:b/>
                <w:bCs/>
                <w:lang w:val="en-US"/>
              </w:rPr>
              <w:t>3.013</w:t>
            </w:r>
          </w:p>
        </w:tc>
        <w:tc>
          <w:tcPr>
            <w:tcW w:w="1659" w:type="dxa"/>
          </w:tcPr>
          <w:p w14:paraId="567E7F80" w14:textId="6F27E5CB" w:rsidR="00A615F4" w:rsidRPr="00163609" w:rsidRDefault="00A615F4" w:rsidP="00BA2B04">
            <w:pPr>
              <w:pStyle w:val="ListParagraph"/>
              <w:ind w:left="0"/>
              <w:rPr>
                <w:b/>
                <w:bCs/>
                <w:lang w:val="en-US"/>
              </w:rPr>
            </w:pPr>
            <w:r w:rsidRPr="00163609">
              <w:rPr>
                <w:b/>
                <w:bCs/>
                <w:lang w:val="en-US"/>
              </w:rPr>
              <w:t>0.837</w:t>
            </w:r>
          </w:p>
        </w:tc>
        <w:tc>
          <w:tcPr>
            <w:tcW w:w="1659" w:type="dxa"/>
          </w:tcPr>
          <w:p w14:paraId="4DEE43B1" w14:textId="737B000D" w:rsidR="00A615F4" w:rsidRPr="00163609" w:rsidRDefault="00A615F4" w:rsidP="00BA2B04">
            <w:pPr>
              <w:pStyle w:val="ListParagraph"/>
              <w:ind w:left="0"/>
              <w:rPr>
                <w:b/>
                <w:bCs/>
                <w:lang w:val="en-US"/>
              </w:rPr>
            </w:pPr>
            <w:r w:rsidRPr="00163609">
              <w:rPr>
                <w:b/>
                <w:bCs/>
                <w:lang w:val="en-US"/>
              </w:rPr>
              <w:t>37</w:t>
            </w:r>
          </w:p>
        </w:tc>
        <w:tc>
          <w:tcPr>
            <w:tcW w:w="1660" w:type="dxa"/>
          </w:tcPr>
          <w:p w14:paraId="48A7BBB6" w14:textId="2FE7D29D" w:rsidR="00A615F4" w:rsidRPr="00163609" w:rsidRDefault="000F3C5D" w:rsidP="00BA2B04">
            <w:pPr>
              <w:pStyle w:val="ListParagraph"/>
              <w:ind w:left="0"/>
              <w:rPr>
                <w:b/>
                <w:bCs/>
                <w:lang w:val="en-US"/>
              </w:rPr>
            </w:pPr>
            <w:r w:rsidRPr="00163609">
              <w:rPr>
                <w:b/>
                <w:bCs/>
                <w:lang w:val="en-US"/>
              </w:rPr>
              <w:t>30.9</w:t>
            </w:r>
          </w:p>
        </w:tc>
      </w:tr>
      <w:tr w:rsidR="00A615F4" w14:paraId="49F283AB" w14:textId="77777777" w:rsidTr="00A615F4">
        <w:tc>
          <w:tcPr>
            <w:tcW w:w="1659" w:type="dxa"/>
            <w:vMerge w:val="restart"/>
          </w:tcPr>
          <w:p w14:paraId="4CC7B945" w14:textId="77777777" w:rsidR="00A615F4" w:rsidRDefault="00A615F4" w:rsidP="00A615F4">
            <w:pPr>
              <w:pStyle w:val="ListParagraph"/>
              <w:ind w:left="0"/>
              <w:jc w:val="center"/>
              <w:rPr>
                <w:lang w:val="en-US"/>
              </w:rPr>
            </w:pPr>
          </w:p>
          <w:p w14:paraId="525C2778" w14:textId="4CA0B835" w:rsidR="00A615F4" w:rsidRDefault="00A615F4" w:rsidP="00A615F4">
            <w:pPr>
              <w:pStyle w:val="ListParagraph"/>
              <w:ind w:left="0"/>
              <w:jc w:val="center"/>
              <w:rPr>
                <w:lang w:val="en-US"/>
              </w:rPr>
            </w:pPr>
            <w:r>
              <w:rPr>
                <w:lang w:val="en-US"/>
              </w:rPr>
              <w:t>Scrub</w:t>
            </w:r>
          </w:p>
        </w:tc>
        <w:tc>
          <w:tcPr>
            <w:tcW w:w="1659" w:type="dxa"/>
          </w:tcPr>
          <w:p w14:paraId="34630BAC" w14:textId="6FCAA75A" w:rsidR="00A615F4" w:rsidRDefault="00A615F4" w:rsidP="00BA2B04">
            <w:pPr>
              <w:pStyle w:val="ListParagraph"/>
              <w:ind w:left="0"/>
              <w:rPr>
                <w:lang w:val="en-US"/>
              </w:rPr>
            </w:pPr>
            <w:r>
              <w:rPr>
                <w:lang w:val="en-US"/>
              </w:rPr>
              <w:t>4.555</w:t>
            </w:r>
          </w:p>
        </w:tc>
        <w:tc>
          <w:tcPr>
            <w:tcW w:w="1659" w:type="dxa"/>
          </w:tcPr>
          <w:p w14:paraId="56C3A099" w14:textId="58E9062B" w:rsidR="00A615F4" w:rsidRDefault="00A615F4" w:rsidP="00BA2B04">
            <w:pPr>
              <w:pStyle w:val="ListParagraph"/>
              <w:ind w:left="0"/>
              <w:rPr>
                <w:lang w:val="en-US"/>
              </w:rPr>
            </w:pPr>
            <w:r>
              <w:rPr>
                <w:lang w:val="en-US"/>
              </w:rPr>
              <w:t>1.265</w:t>
            </w:r>
          </w:p>
        </w:tc>
        <w:tc>
          <w:tcPr>
            <w:tcW w:w="1659" w:type="dxa"/>
          </w:tcPr>
          <w:p w14:paraId="29F4E2A1" w14:textId="2225DF89" w:rsidR="00A615F4" w:rsidRDefault="00A615F4" w:rsidP="00BA2B04">
            <w:pPr>
              <w:pStyle w:val="ListParagraph"/>
              <w:ind w:left="0"/>
              <w:rPr>
                <w:lang w:val="en-US"/>
              </w:rPr>
            </w:pPr>
            <w:r>
              <w:rPr>
                <w:lang w:val="en-US"/>
              </w:rPr>
              <w:t>45</w:t>
            </w:r>
          </w:p>
        </w:tc>
        <w:tc>
          <w:tcPr>
            <w:tcW w:w="1660" w:type="dxa"/>
          </w:tcPr>
          <w:p w14:paraId="32A6F42F" w14:textId="4F460AEF" w:rsidR="00A615F4" w:rsidRDefault="000F3C5D" w:rsidP="00BA2B04">
            <w:pPr>
              <w:pStyle w:val="ListParagraph"/>
              <w:ind w:left="0"/>
              <w:rPr>
                <w:lang w:val="en-US"/>
              </w:rPr>
            </w:pPr>
            <w:r>
              <w:rPr>
                <w:lang w:val="en-US"/>
              </w:rPr>
              <w:t>56.9</w:t>
            </w:r>
          </w:p>
        </w:tc>
      </w:tr>
      <w:tr w:rsidR="00A615F4" w14:paraId="68F24C7C" w14:textId="77777777" w:rsidTr="00A615F4">
        <w:tc>
          <w:tcPr>
            <w:tcW w:w="1659" w:type="dxa"/>
            <w:vMerge/>
          </w:tcPr>
          <w:p w14:paraId="77B213BB" w14:textId="77777777" w:rsidR="00A615F4" w:rsidRDefault="00A615F4" w:rsidP="00BA2B04">
            <w:pPr>
              <w:pStyle w:val="ListParagraph"/>
              <w:ind w:left="0"/>
              <w:rPr>
                <w:lang w:val="en-US"/>
              </w:rPr>
            </w:pPr>
          </w:p>
        </w:tc>
        <w:tc>
          <w:tcPr>
            <w:tcW w:w="1659" w:type="dxa"/>
          </w:tcPr>
          <w:p w14:paraId="05ABDA42" w14:textId="6BBA7D26" w:rsidR="00A615F4" w:rsidRDefault="00A615F4" w:rsidP="00BA2B04">
            <w:pPr>
              <w:pStyle w:val="ListParagraph"/>
              <w:ind w:left="0"/>
              <w:rPr>
                <w:lang w:val="en-US"/>
              </w:rPr>
            </w:pPr>
            <w:r>
              <w:rPr>
                <w:lang w:val="en-US"/>
              </w:rPr>
              <w:t>7.441</w:t>
            </w:r>
          </w:p>
        </w:tc>
        <w:tc>
          <w:tcPr>
            <w:tcW w:w="1659" w:type="dxa"/>
          </w:tcPr>
          <w:p w14:paraId="2CE0CA0E" w14:textId="4FDE98BF" w:rsidR="00A615F4" w:rsidRDefault="00A615F4" w:rsidP="00BA2B04">
            <w:pPr>
              <w:pStyle w:val="ListParagraph"/>
              <w:ind w:left="0"/>
              <w:rPr>
                <w:lang w:val="en-US"/>
              </w:rPr>
            </w:pPr>
            <w:r>
              <w:rPr>
                <w:lang w:val="en-US"/>
              </w:rPr>
              <w:t>2.066</w:t>
            </w:r>
          </w:p>
        </w:tc>
        <w:tc>
          <w:tcPr>
            <w:tcW w:w="1659" w:type="dxa"/>
          </w:tcPr>
          <w:p w14:paraId="46B437C7" w14:textId="0B74E69F" w:rsidR="00A615F4" w:rsidRDefault="00A615F4" w:rsidP="00BA2B04">
            <w:pPr>
              <w:pStyle w:val="ListParagraph"/>
              <w:ind w:left="0"/>
              <w:rPr>
                <w:lang w:val="en-US"/>
              </w:rPr>
            </w:pPr>
            <w:r>
              <w:rPr>
                <w:lang w:val="en-US"/>
              </w:rPr>
              <w:t>45</w:t>
            </w:r>
          </w:p>
        </w:tc>
        <w:tc>
          <w:tcPr>
            <w:tcW w:w="1660" w:type="dxa"/>
          </w:tcPr>
          <w:p w14:paraId="0ACCAC15" w14:textId="137C2F42" w:rsidR="00A615F4" w:rsidRDefault="000F3C5D" w:rsidP="00BA2B04">
            <w:pPr>
              <w:pStyle w:val="ListParagraph"/>
              <w:ind w:left="0"/>
              <w:rPr>
                <w:lang w:val="en-US"/>
              </w:rPr>
            </w:pPr>
            <w:r>
              <w:rPr>
                <w:lang w:val="en-US"/>
              </w:rPr>
              <w:t>92.9</w:t>
            </w:r>
          </w:p>
        </w:tc>
      </w:tr>
      <w:tr w:rsidR="00A615F4" w14:paraId="4157F61F" w14:textId="77777777" w:rsidTr="00A615F4">
        <w:tc>
          <w:tcPr>
            <w:tcW w:w="1659" w:type="dxa"/>
            <w:vMerge/>
          </w:tcPr>
          <w:p w14:paraId="326D2D5B" w14:textId="77777777" w:rsidR="00A615F4" w:rsidRDefault="00A615F4" w:rsidP="00BA2B04">
            <w:pPr>
              <w:pStyle w:val="ListParagraph"/>
              <w:ind w:left="0"/>
              <w:rPr>
                <w:lang w:val="en-US"/>
              </w:rPr>
            </w:pPr>
          </w:p>
        </w:tc>
        <w:tc>
          <w:tcPr>
            <w:tcW w:w="1659" w:type="dxa"/>
          </w:tcPr>
          <w:p w14:paraId="2171BCA6" w14:textId="4F855154" w:rsidR="00A615F4" w:rsidRDefault="00A615F4" w:rsidP="00BA2B04">
            <w:pPr>
              <w:pStyle w:val="ListParagraph"/>
              <w:ind w:left="0"/>
              <w:rPr>
                <w:lang w:val="en-US"/>
              </w:rPr>
            </w:pPr>
            <w:r>
              <w:rPr>
                <w:lang w:val="en-US"/>
              </w:rPr>
              <w:t>8.966</w:t>
            </w:r>
          </w:p>
        </w:tc>
        <w:tc>
          <w:tcPr>
            <w:tcW w:w="1659" w:type="dxa"/>
          </w:tcPr>
          <w:p w14:paraId="235EF5D0" w14:textId="5BEA0487" w:rsidR="00A615F4" w:rsidRDefault="00A615F4" w:rsidP="00BA2B04">
            <w:pPr>
              <w:pStyle w:val="ListParagraph"/>
              <w:ind w:left="0"/>
              <w:rPr>
                <w:lang w:val="en-US"/>
              </w:rPr>
            </w:pPr>
            <w:r>
              <w:rPr>
                <w:lang w:val="en-US"/>
              </w:rPr>
              <w:t>2.491</w:t>
            </w:r>
          </w:p>
        </w:tc>
        <w:tc>
          <w:tcPr>
            <w:tcW w:w="1659" w:type="dxa"/>
          </w:tcPr>
          <w:p w14:paraId="0D08E74F" w14:textId="4C265DDF" w:rsidR="00A615F4" w:rsidRDefault="00A615F4" w:rsidP="00BA2B04">
            <w:pPr>
              <w:pStyle w:val="ListParagraph"/>
              <w:ind w:left="0"/>
              <w:rPr>
                <w:lang w:val="en-US"/>
              </w:rPr>
            </w:pPr>
            <w:r>
              <w:rPr>
                <w:lang w:val="en-US"/>
              </w:rPr>
              <w:t>45</w:t>
            </w:r>
          </w:p>
        </w:tc>
        <w:tc>
          <w:tcPr>
            <w:tcW w:w="1660" w:type="dxa"/>
          </w:tcPr>
          <w:p w14:paraId="299E84C3" w14:textId="4DF98D3D" w:rsidR="00A615F4" w:rsidRDefault="000F3C5D" w:rsidP="00BA2B04">
            <w:pPr>
              <w:pStyle w:val="ListParagraph"/>
              <w:ind w:left="0"/>
              <w:rPr>
                <w:lang w:val="en-US"/>
              </w:rPr>
            </w:pPr>
            <w:r>
              <w:rPr>
                <w:lang w:val="en-US"/>
              </w:rPr>
              <w:t>112.1</w:t>
            </w:r>
          </w:p>
        </w:tc>
      </w:tr>
      <w:tr w:rsidR="000F3C5D" w14:paraId="72552D1A" w14:textId="77777777" w:rsidTr="00A615F4">
        <w:tc>
          <w:tcPr>
            <w:tcW w:w="1659" w:type="dxa"/>
            <w:vMerge w:val="restart"/>
          </w:tcPr>
          <w:p w14:paraId="2A4EC25B" w14:textId="77777777" w:rsidR="000F3C5D" w:rsidRDefault="000F3C5D" w:rsidP="000F3C5D">
            <w:pPr>
              <w:pStyle w:val="ListParagraph"/>
              <w:ind w:left="0"/>
              <w:jc w:val="center"/>
              <w:rPr>
                <w:lang w:val="en-US"/>
              </w:rPr>
            </w:pPr>
          </w:p>
          <w:p w14:paraId="6689CF76" w14:textId="251B7B1D" w:rsidR="000F3C5D" w:rsidRDefault="000F3C5D" w:rsidP="000F3C5D">
            <w:pPr>
              <w:pStyle w:val="ListParagraph"/>
              <w:ind w:left="0"/>
              <w:jc w:val="center"/>
              <w:rPr>
                <w:lang w:val="en-US"/>
              </w:rPr>
            </w:pPr>
            <w:r>
              <w:rPr>
                <w:lang w:val="en-US"/>
              </w:rPr>
              <w:t>Mallee/</w:t>
            </w:r>
            <w:proofErr w:type="spellStart"/>
            <w:r>
              <w:rPr>
                <w:lang w:val="en-US"/>
              </w:rPr>
              <w:t>Mulga</w:t>
            </w:r>
            <w:proofErr w:type="spellEnd"/>
          </w:p>
        </w:tc>
        <w:tc>
          <w:tcPr>
            <w:tcW w:w="1659" w:type="dxa"/>
          </w:tcPr>
          <w:p w14:paraId="4FE8D7A7" w14:textId="72B0F86C" w:rsidR="000F3C5D" w:rsidRDefault="000F3C5D" w:rsidP="000F3C5D">
            <w:pPr>
              <w:pStyle w:val="ListParagraph"/>
              <w:ind w:left="0"/>
              <w:rPr>
                <w:lang w:val="en-US"/>
              </w:rPr>
            </w:pPr>
            <w:r>
              <w:rPr>
                <w:lang w:val="en-US"/>
              </w:rPr>
              <w:t>4.555</w:t>
            </w:r>
          </w:p>
        </w:tc>
        <w:tc>
          <w:tcPr>
            <w:tcW w:w="1659" w:type="dxa"/>
          </w:tcPr>
          <w:p w14:paraId="32A61030" w14:textId="595E5F72" w:rsidR="000F3C5D" w:rsidRDefault="000F3C5D" w:rsidP="000F3C5D">
            <w:pPr>
              <w:pStyle w:val="ListParagraph"/>
              <w:ind w:left="0"/>
              <w:rPr>
                <w:lang w:val="en-US"/>
              </w:rPr>
            </w:pPr>
            <w:r>
              <w:rPr>
                <w:lang w:val="en-US"/>
              </w:rPr>
              <w:t>1.265</w:t>
            </w:r>
          </w:p>
        </w:tc>
        <w:tc>
          <w:tcPr>
            <w:tcW w:w="1659" w:type="dxa"/>
          </w:tcPr>
          <w:p w14:paraId="27C7D835" w14:textId="40F28110" w:rsidR="000F3C5D" w:rsidRDefault="000F3C5D" w:rsidP="000F3C5D">
            <w:pPr>
              <w:pStyle w:val="ListParagraph"/>
              <w:ind w:left="0"/>
              <w:rPr>
                <w:lang w:val="en-US"/>
              </w:rPr>
            </w:pPr>
            <w:r>
              <w:rPr>
                <w:lang w:val="en-US"/>
              </w:rPr>
              <w:t>45</w:t>
            </w:r>
          </w:p>
        </w:tc>
        <w:tc>
          <w:tcPr>
            <w:tcW w:w="1660" w:type="dxa"/>
          </w:tcPr>
          <w:p w14:paraId="38BE29C5" w14:textId="66B78EF4" w:rsidR="000F3C5D" w:rsidRDefault="000F3C5D" w:rsidP="000F3C5D">
            <w:pPr>
              <w:pStyle w:val="ListParagraph"/>
              <w:ind w:left="0"/>
              <w:rPr>
                <w:lang w:val="en-US"/>
              </w:rPr>
            </w:pPr>
            <w:r>
              <w:rPr>
                <w:lang w:val="en-US"/>
              </w:rPr>
              <w:t>56.9</w:t>
            </w:r>
          </w:p>
        </w:tc>
      </w:tr>
      <w:tr w:rsidR="000F3C5D" w14:paraId="08317D9C" w14:textId="77777777" w:rsidTr="00A615F4">
        <w:tc>
          <w:tcPr>
            <w:tcW w:w="1659" w:type="dxa"/>
            <w:vMerge/>
          </w:tcPr>
          <w:p w14:paraId="48B023AC" w14:textId="77777777" w:rsidR="000F3C5D" w:rsidRDefault="000F3C5D" w:rsidP="000F3C5D">
            <w:pPr>
              <w:pStyle w:val="ListParagraph"/>
              <w:ind w:left="0"/>
              <w:rPr>
                <w:lang w:val="en-US"/>
              </w:rPr>
            </w:pPr>
          </w:p>
        </w:tc>
        <w:tc>
          <w:tcPr>
            <w:tcW w:w="1659" w:type="dxa"/>
          </w:tcPr>
          <w:p w14:paraId="2855669C" w14:textId="0A3745F1" w:rsidR="000F3C5D" w:rsidRDefault="000F3C5D" w:rsidP="000F3C5D">
            <w:pPr>
              <w:pStyle w:val="ListParagraph"/>
              <w:ind w:left="0"/>
              <w:rPr>
                <w:lang w:val="en-US"/>
              </w:rPr>
            </w:pPr>
            <w:r>
              <w:rPr>
                <w:lang w:val="en-US"/>
              </w:rPr>
              <w:t>7.441</w:t>
            </w:r>
          </w:p>
        </w:tc>
        <w:tc>
          <w:tcPr>
            <w:tcW w:w="1659" w:type="dxa"/>
          </w:tcPr>
          <w:p w14:paraId="6F4E4270" w14:textId="14808C42" w:rsidR="000F3C5D" w:rsidRDefault="000F3C5D" w:rsidP="000F3C5D">
            <w:pPr>
              <w:pStyle w:val="ListParagraph"/>
              <w:ind w:left="0"/>
              <w:rPr>
                <w:lang w:val="en-US"/>
              </w:rPr>
            </w:pPr>
            <w:r>
              <w:rPr>
                <w:lang w:val="en-US"/>
              </w:rPr>
              <w:t>2.066</w:t>
            </w:r>
          </w:p>
        </w:tc>
        <w:tc>
          <w:tcPr>
            <w:tcW w:w="1659" w:type="dxa"/>
          </w:tcPr>
          <w:p w14:paraId="2857C5BD" w14:textId="324E1B74" w:rsidR="000F3C5D" w:rsidRDefault="000F3C5D" w:rsidP="000F3C5D">
            <w:pPr>
              <w:pStyle w:val="ListParagraph"/>
              <w:ind w:left="0"/>
              <w:rPr>
                <w:lang w:val="en-US"/>
              </w:rPr>
            </w:pPr>
            <w:r>
              <w:rPr>
                <w:lang w:val="en-US"/>
              </w:rPr>
              <w:t>45</w:t>
            </w:r>
          </w:p>
        </w:tc>
        <w:tc>
          <w:tcPr>
            <w:tcW w:w="1660" w:type="dxa"/>
          </w:tcPr>
          <w:p w14:paraId="4A49B1A9" w14:textId="2AF42233" w:rsidR="000F3C5D" w:rsidRDefault="000F3C5D" w:rsidP="000F3C5D">
            <w:pPr>
              <w:pStyle w:val="ListParagraph"/>
              <w:ind w:left="0"/>
              <w:rPr>
                <w:lang w:val="en-US"/>
              </w:rPr>
            </w:pPr>
            <w:r>
              <w:rPr>
                <w:lang w:val="en-US"/>
              </w:rPr>
              <w:t>92.9</w:t>
            </w:r>
          </w:p>
        </w:tc>
      </w:tr>
      <w:tr w:rsidR="000F3C5D" w14:paraId="7C3225E1" w14:textId="77777777" w:rsidTr="00A615F4">
        <w:tc>
          <w:tcPr>
            <w:tcW w:w="1659" w:type="dxa"/>
            <w:vMerge/>
          </w:tcPr>
          <w:p w14:paraId="336D08EC" w14:textId="77777777" w:rsidR="000F3C5D" w:rsidRDefault="000F3C5D" w:rsidP="000F3C5D">
            <w:pPr>
              <w:pStyle w:val="ListParagraph"/>
              <w:ind w:left="0"/>
              <w:rPr>
                <w:lang w:val="en-US"/>
              </w:rPr>
            </w:pPr>
          </w:p>
        </w:tc>
        <w:tc>
          <w:tcPr>
            <w:tcW w:w="1659" w:type="dxa"/>
          </w:tcPr>
          <w:p w14:paraId="78FC0D23" w14:textId="0582E806" w:rsidR="000F3C5D" w:rsidRDefault="000F3C5D" w:rsidP="000F3C5D">
            <w:pPr>
              <w:pStyle w:val="ListParagraph"/>
              <w:ind w:left="0"/>
              <w:rPr>
                <w:lang w:val="en-US"/>
              </w:rPr>
            </w:pPr>
            <w:r>
              <w:rPr>
                <w:lang w:val="en-US"/>
              </w:rPr>
              <w:t>8.966</w:t>
            </w:r>
          </w:p>
        </w:tc>
        <w:tc>
          <w:tcPr>
            <w:tcW w:w="1659" w:type="dxa"/>
          </w:tcPr>
          <w:p w14:paraId="7890FBE3" w14:textId="22916C69" w:rsidR="000F3C5D" w:rsidRDefault="000F3C5D" w:rsidP="000F3C5D">
            <w:pPr>
              <w:pStyle w:val="ListParagraph"/>
              <w:ind w:left="0"/>
              <w:rPr>
                <w:lang w:val="en-US"/>
              </w:rPr>
            </w:pPr>
            <w:r>
              <w:rPr>
                <w:lang w:val="en-US"/>
              </w:rPr>
              <w:t>2.491</w:t>
            </w:r>
          </w:p>
        </w:tc>
        <w:tc>
          <w:tcPr>
            <w:tcW w:w="1659" w:type="dxa"/>
          </w:tcPr>
          <w:p w14:paraId="6D1C1D30" w14:textId="79800668" w:rsidR="000F3C5D" w:rsidRDefault="000F3C5D" w:rsidP="000F3C5D">
            <w:pPr>
              <w:pStyle w:val="ListParagraph"/>
              <w:ind w:left="0"/>
              <w:rPr>
                <w:lang w:val="en-US"/>
              </w:rPr>
            </w:pPr>
            <w:r>
              <w:rPr>
                <w:lang w:val="en-US"/>
              </w:rPr>
              <w:t>45</w:t>
            </w:r>
          </w:p>
        </w:tc>
        <w:tc>
          <w:tcPr>
            <w:tcW w:w="1660" w:type="dxa"/>
          </w:tcPr>
          <w:p w14:paraId="6A989FAA" w14:textId="72D0C628" w:rsidR="000F3C5D" w:rsidRDefault="000F3C5D" w:rsidP="000F3C5D">
            <w:pPr>
              <w:pStyle w:val="ListParagraph"/>
              <w:ind w:left="0"/>
              <w:rPr>
                <w:lang w:val="en-US"/>
              </w:rPr>
            </w:pPr>
            <w:r>
              <w:rPr>
                <w:lang w:val="en-US"/>
              </w:rPr>
              <w:t>112.1</w:t>
            </w:r>
          </w:p>
        </w:tc>
      </w:tr>
    </w:tbl>
    <w:p w14:paraId="4CC4692D" w14:textId="2603D05F" w:rsidR="00E64D24" w:rsidRDefault="00E64D24" w:rsidP="00BA2B04">
      <w:pPr>
        <w:pStyle w:val="ListParagraph"/>
        <w:rPr>
          <w:lang w:val="en-US"/>
        </w:rPr>
      </w:pPr>
    </w:p>
    <w:p w14:paraId="7B5D8B00" w14:textId="4EAA6B92" w:rsidR="00E64D24" w:rsidRDefault="00E64D24" w:rsidP="00BA2B04">
      <w:pPr>
        <w:pStyle w:val="ListParagraph"/>
        <w:rPr>
          <w:lang w:val="en-US"/>
        </w:rPr>
      </w:pPr>
    </w:p>
    <w:p w14:paraId="02EC392F" w14:textId="16C40868" w:rsidR="006A5D94" w:rsidRDefault="00C93FED" w:rsidP="00BA2B04">
      <w:pPr>
        <w:pStyle w:val="ListParagraph"/>
        <w:rPr>
          <w:highlight w:val="yellow"/>
          <w:lang w:val="en-US"/>
        </w:rPr>
      </w:pPr>
      <w:r w:rsidRPr="006A5D94">
        <w:rPr>
          <w:highlight w:val="yellow"/>
          <w:lang w:val="en-US"/>
        </w:rPr>
        <w:t xml:space="preserve">**Scrub &amp; </w:t>
      </w:r>
      <w:proofErr w:type="spellStart"/>
      <w:r w:rsidR="006A5D94">
        <w:rPr>
          <w:highlight w:val="yellow"/>
          <w:lang w:val="en-US"/>
        </w:rPr>
        <w:t>M</w:t>
      </w:r>
      <w:r w:rsidRPr="006A5D94">
        <w:rPr>
          <w:highlight w:val="yellow"/>
          <w:lang w:val="en-US"/>
        </w:rPr>
        <w:t>alle</w:t>
      </w:r>
      <w:proofErr w:type="spellEnd"/>
      <w:r w:rsidR="006A5D94">
        <w:rPr>
          <w:highlight w:val="yellow"/>
          <w:lang w:val="en-US"/>
        </w:rPr>
        <w:t>/</w:t>
      </w:r>
      <w:proofErr w:type="spellStart"/>
      <w:r w:rsidR="006A5D94">
        <w:rPr>
          <w:highlight w:val="yellow"/>
          <w:lang w:val="en-US"/>
        </w:rPr>
        <w:t>Mulga</w:t>
      </w:r>
      <w:proofErr w:type="spellEnd"/>
      <w:r w:rsidR="006A5D94">
        <w:rPr>
          <w:highlight w:val="yellow"/>
          <w:lang w:val="en-US"/>
        </w:rPr>
        <w:t xml:space="preserve"> residence time?</w:t>
      </w:r>
      <w:r w:rsidRPr="006A5D94">
        <w:rPr>
          <w:highlight w:val="yellow"/>
          <w:lang w:val="en-US"/>
        </w:rPr>
        <w:t xml:space="preserve"> 20 s</w:t>
      </w:r>
      <w:r w:rsidR="006A5D94">
        <w:rPr>
          <w:highlight w:val="yellow"/>
          <w:lang w:val="en-US"/>
        </w:rPr>
        <w:t>?</w:t>
      </w:r>
      <w:r w:rsidR="00791CD1" w:rsidRPr="00791CD1">
        <w:rPr>
          <w:highlight w:val="green"/>
          <w:lang w:val="en-US"/>
        </w:rPr>
        <w:t xml:space="preserve"> (pending)</w:t>
      </w:r>
    </w:p>
    <w:p w14:paraId="6E813E4B" w14:textId="77777777" w:rsidR="00A814DF" w:rsidRDefault="00A814DF" w:rsidP="006A5D94">
      <w:pPr>
        <w:pStyle w:val="ListParagraph"/>
        <w:rPr>
          <w:highlight w:val="yellow"/>
          <w:lang w:val="en-US"/>
        </w:rPr>
      </w:pPr>
    </w:p>
    <w:p w14:paraId="7CFD5BBA" w14:textId="77777777" w:rsidR="00A814DF" w:rsidRDefault="00A814DF" w:rsidP="006A5D94">
      <w:pPr>
        <w:pStyle w:val="ListParagraph"/>
        <w:rPr>
          <w:highlight w:val="yellow"/>
          <w:lang w:val="en-US"/>
        </w:rPr>
      </w:pPr>
    </w:p>
    <w:p w14:paraId="1D757C79" w14:textId="77777777" w:rsidR="00A814DF" w:rsidRDefault="00A814DF" w:rsidP="006A5D94">
      <w:pPr>
        <w:pStyle w:val="ListParagraph"/>
        <w:rPr>
          <w:highlight w:val="yellow"/>
          <w:lang w:val="en-US"/>
        </w:rPr>
      </w:pPr>
    </w:p>
    <w:p w14:paraId="6D73B191" w14:textId="77777777" w:rsidR="00A814DF" w:rsidRDefault="00A814DF" w:rsidP="006A5D94">
      <w:pPr>
        <w:pStyle w:val="ListParagraph"/>
        <w:rPr>
          <w:highlight w:val="yellow"/>
          <w:lang w:val="en-US"/>
        </w:rPr>
      </w:pPr>
    </w:p>
    <w:p w14:paraId="06417C0B" w14:textId="77777777" w:rsidR="00A814DF" w:rsidRDefault="00A814DF" w:rsidP="006A5D94">
      <w:pPr>
        <w:pStyle w:val="ListParagraph"/>
        <w:rPr>
          <w:highlight w:val="yellow"/>
          <w:lang w:val="en-US"/>
        </w:rPr>
      </w:pPr>
    </w:p>
    <w:p w14:paraId="5861AF08" w14:textId="77777777" w:rsidR="00A814DF" w:rsidRDefault="00A814DF" w:rsidP="006A5D94">
      <w:pPr>
        <w:pStyle w:val="ListParagraph"/>
        <w:rPr>
          <w:highlight w:val="yellow"/>
          <w:lang w:val="en-US"/>
        </w:rPr>
      </w:pPr>
    </w:p>
    <w:p w14:paraId="193910D4" w14:textId="77777777" w:rsidR="00A814DF" w:rsidRDefault="00A814DF" w:rsidP="006A5D94">
      <w:pPr>
        <w:pStyle w:val="ListParagraph"/>
        <w:rPr>
          <w:highlight w:val="yellow"/>
          <w:lang w:val="en-US"/>
        </w:rPr>
      </w:pPr>
    </w:p>
    <w:p w14:paraId="7AEDA184" w14:textId="3D47541B" w:rsidR="00E64D24" w:rsidRDefault="006A5D94" w:rsidP="006A5D94">
      <w:pPr>
        <w:pStyle w:val="ListParagraph"/>
        <w:rPr>
          <w:lang w:val="en-US"/>
        </w:rPr>
      </w:pPr>
      <w:r>
        <w:rPr>
          <w:highlight w:val="yellow"/>
          <w:lang w:val="en-US"/>
        </w:rPr>
        <w:lastRenderedPageBreak/>
        <w:t>**</w:t>
      </w:r>
      <w:r w:rsidR="00C93FED" w:rsidRPr="006A5D94">
        <w:rPr>
          <w:highlight w:val="yellow"/>
          <w:lang w:val="en-US"/>
        </w:rPr>
        <w:t xml:space="preserve">Find would be the flame depth for </w:t>
      </w:r>
      <w:proofErr w:type="spellStart"/>
      <w:r w:rsidR="00C93FED" w:rsidRPr="006A5D94">
        <w:rPr>
          <w:highlight w:val="yellow"/>
          <w:lang w:val="en-US"/>
        </w:rPr>
        <w:t>Filkov’s</w:t>
      </w:r>
      <w:proofErr w:type="spellEnd"/>
      <w:r w:rsidR="00C93FED" w:rsidRPr="006A5D94">
        <w:rPr>
          <w:highlight w:val="yellow"/>
          <w:lang w:val="en-US"/>
        </w:rPr>
        <w:t xml:space="preserve"> work?</w:t>
      </w:r>
    </w:p>
    <w:p w14:paraId="68EAAC61" w14:textId="63F59ADB" w:rsidR="00E64D24" w:rsidRDefault="00E64D24" w:rsidP="00BA2B04">
      <w:pPr>
        <w:pStyle w:val="ListParagraph"/>
        <w:rPr>
          <w:lang w:val="en-US"/>
        </w:rPr>
      </w:pPr>
    </w:p>
    <w:p w14:paraId="6042A57D" w14:textId="3F4C6B31" w:rsidR="00A814DF" w:rsidRDefault="00A814DF" w:rsidP="00BA2B04">
      <w:pPr>
        <w:pStyle w:val="ListParagraph"/>
        <w:rPr>
          <w:lang w:val="en-US"/>
        </w:rPr>
      </w:pPr>
      <w:r>
        <w:rPr>
          <w:lang w:val="en-US"/>
        </w:rPr>
        <w:t xml:space="preserve">Fire spread rate = 0.289 </w:t>
      </w:r>
      <w:r>
        <w:rPr>
          <w:rFonts w:cstheme="minorHAnsi"/>
          <w:lang w:val="en-US"/>
        </w:rPr>
        <w:t>±</w:t>
      </w:r>
      <w:r>
        <w:rPr>
          <w:lang w:val="en-US"/>
        </w:rPr>
        <w:t>0.014 m/s (considering 5% uncertainty of estimation of arrival time from the video)</w:t>
      </w:r>
    </w:p>
    <w:p w14:paraId="71B8FB22" w14:textId="15D5B9C0" w:rsidR="00A814DF" w:rsidRDefault="00A814DF" w:rsidP="00BA2B04">
      <w:pPr>
        <w:pStyle w:val="ListParagraph"/>
        <w:rPr>
          <w:lang w:val="en-US"/>
        </w:rPr>
      </w:pPr>
    </w:p>
    <w:p w14:paraId="4343B126" w14:textId="590B2AA4" w:rsidR="00F00521" w:rsidRDefault="00F00521" w:rsidP="00BA2B04">
      <w:pPr>
        <w:pStyle w:val="ListParagraph"/>
        <w:rPr>
          <w:lang w:val="en-US"/>
        </w:rPr>
      </w:pPr>
      <w:r>
        <w:rPr>
          <w:noProof/>
          <w:lang w:eastAsia="en-AU"/>
        </w:rPr>
        <w:drawing>
          <wp:inline distT="0" distB="0" distL="0" distR="0" wp14:anchorId="1C6FB171" wp14:editId="03F70A0E">
            <wp:extent cx="5447795" cy="2792627"/>
            <wp:effectExtent l="0" t="0" r="635" b="825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5974" cy="2822451"/>
                    </a:xfrm>
                    <a:prstGeom prst="rect">
                      <a:avLst/>
                    </a:prstGeom>
                    <a:noFill/>
                    <a:ln>
                      <a:noFill/>
                    </a:ln>
                  </pic:spPr>
                </pic:pic>
              </a:graphicData>
            </a:graphic>
          </wp:inline>
        </w:drawing>
      </w:r>
    </w:p>
    <w:p w14:paraId="7DEE4606" w14:textId="39014EC3" w:rsidR="00E64D24" w:rsidRDefault="00E64D24" w:rsidP="00BA2B04">
      <w:pPr>
        <w:pStyle w:val="ListParagraph"/>
        <w:rPr>
          <w:lang w:val="en-US"/>
        </w:rPr>
      </w:pPr>
    </w:p>
    <w:p w14:paraId="02376EFA" w14:textId="5DB6B846" w:rsidR="00E64D24" w:rsidRDefault="00A66276" w:rsidP="00BA2B04">
      <w:pPr>
        <w:pStyle w:val="ListParagraph"/>
        <w:rPr>
          <w:lang w:val="en-US"/>
        </w:rPr>
      </w:pPr>
      <w:r w:rsidRPr="00A66276">
        <w:rPr>
          <w:noProof/>
          <w:color w:val="7030A0"/>
        </w:rPr>
        <mc:AlternateContent>
          <mc:Choice Requires="wps">
            <w:drawing>
              <wp:anchor distT="0" distB="0" distL="114300" distR="114300" simplePos="0" relativeHeight="251665408" behindDoc="0" locked="0" layoutInCell="1" allowOverlap="1" wp14:anchorId="45C82AA0" wp14:editId="76164025">
                <wp:simplePos x="0" y="0"/>
                <wp:positionH relativeFrom="column">
                  <wp:posOffset>4518866</wp:posOffset>
                </wp:positionH>
                <wp:positionV relativeFrom="paragraph">
                  <wp:posOffset>3975735</wp:posOffset>
                </wp:positionV>
                <wp:extent cx="0" cy="438700"/>
                <wp:effectExtent l="0" t="0" r="38100" b="19050"/>
                <wp:wrapNone/>
                <wp:docPr id="11" name="Straight Connector 11"/>
                <wp:cNvGraphicFramePr/>
                <a:graphic xmlns:a="http://schemas.openxmlformats.org/drawingml/2006/main">
                  <a:graphicData uri="http://schemas.microsoft.com/office/word/2010/wordprocessingShape">
                    <wps:wsp>
                      <wps:cNvCnPr/>
                      <wps:spPr>
                        <a:xfrm flipH="1">
                          <a:off x="0" y="0"/>
                          <a:ext cx="0" cy="438700"/>
                        </a:xfrm>
                        <a:prstGeom prst="line">
                          <a:avLst/>
                        </a:prstGeom>
                        <a:ln>
                          <a:solidFill>
                            <a:srgbClr val="00B0F0"/>
                          </a:solidFill>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F6BFC" id="Straight Connector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313.05pt" to="355.8pt,3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" strokecolor="#00b0f0" strokeweight="1.5pt">
                <v:stroke dashstyle="3 1" joinstyle="miter"/>
              </v:line>
            </w:pict>
          </mc:Fallback>
        </mc:AlternateContent>
      </w:r>
      <w:r w:rsidRPr="00A66276">
        <w:rPr>
          <w:noProof/>
          <w:color w:val="7030A0"/>
        </w:rPr>
        <mc:AlternateContent>
          <mc:Choice Requires="wps">
            <w:drawing>
              <wp:anchor distT="0" distB="0" distL="114300" distR="114300" simplePos="0" relativeHeight="251663360" behindDoc="0" locked="0" layoutInCell="1" allowOverlap="1" wp14:anchorId="6BAB0943" wp14:editId="77E193BE">
                <wp:simplePos x="0" y="0"/>
                <wp:positionH relativeFrom="column">
                  <wp:posOffset>2409825</wp:posOffset>
                </wp:positionH>
                <wp:positionV relativeFrom="paragraph">
                  <wp:posOffset>3968321</wp:posOffset>
                </wp:positionV>
                <wp:extent cx="0" cy="438700"/>
                <wp:effectExtent l="0" t="0" r="38100" b="19050"/>
                <wp:wrapNone/>
                <wp:docPr id="10" name="Straight Connector 10"/>
                <wp:cNvGraphicFramePr/>
                <a:graphic xmlns:a="http://schemas.openxmlformats.org/drawingml/2006/main">
                  <a:graphicData uri="http://schemas.microsoft.com/office/word/2010/wordprocessingShape">
                    <wps:wsp>
                      <wps:cNvCnPr/>
                      <wps:spPr>
                        <a:xfrm flipH="1">
                          <a:off x="0" y="0"/>
                          <a:ext cx="0" cy="438700"/>
                        </a:xfrm>
                        <a:prstGeom prst="line">
                          <a:avLst/>
                        </a:prstGeom>
                        <a:ln>
                          <a:solidFill>
                            <a:srgbClr val="00B0F0"/>
                          </a:solidFill>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EB06"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312.45pt" to="189.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" strokecolor="#00b0f0" strokeweight="1.5pt">
                <v:stroke dashstyle="3 1" joinstyle="miter"/>
              </v:line>
            </w:pict>
          </mc:Fallback>
        </mc:AlternateContent>
      </w:r>
      <w:r>
        <w:rPr>
          <w:noProof/>
        </w:rPr>
        <mc:AlternateContent>
          <mc:Choice Requires="wps">
            <w:drawing>
              <wp:anchor distT="0" distB="0" distL="114300" distR="114300" simplePos="0" relativeHeight="251661312" behindDoc="0" locked="0" layoutInCell="1" allowOverlap="1" wp14:anchorId="35A0560C" wp14:editId="2784EC6F">
                <wp:simplePos x="0" y="0"/>
                <wp:positionH relativeFrom="column">
                  <wp:posOffset>4490085</wp:posOffset>
                </wp:positionH>
                <wp:positionV relativeFrom="paragraph">
                  <wp:posOffset>1540939</wp:posOffset>
                </wp:positionV>
                <wp:extent cx="0" cy="438700"/>
                <wp:effectExtent l="0" t="0" r="38100" b="19050"/>
                <wp:wrapNone/>
                <wp:docPr id="9" name="Straight Connector 9"/>
                <wp:cNvGraphicFramePr/>
                <a:graphic xmlns:a="http://schemas.openxmlformats.org/drawingml/2006/main">
                  <a:graphicData uri="http://schemas.microsoft.com/office/word/2010/wordprocessingShape">
                    <wps:wsp>
                      <wps:cNvCnPr/>
                      <wps:spPr>
                        <a:xfrm flipH="1">
                          <a:off x="0" y="0"/>
                          <a:ext cx="0" cy="438700"/>
                        </a:xfrm>
                        <a:prstGeom prst="line">
                          <a:avLst/>
                        </a:prstGeom>
                        <a:ln>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3AEAA" id="Straight Connector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5pt,121.35pt" to="353.5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" strokecolor="#ed7d31 [3205]" strokeweight="1.5pt">
                <v:stroke dashstyle="3 1" joinstyle="miter"/>
              </v:line>
            </w:pict>
          </mc:Fallback>
        </mc:AlternateContent>
      </w:r>
      <w:r w:rsidR="00446C1F">
        <w:rPr>
          <w:noProof/>
        </w:rPr>
        <mc:AlternateContent>
          <mc:Choice Requires="wps">
            <w:drawing>
              <wp:anchor distT="0" distB="0" distL="114300" distR="114300" simplePos="0" relativeHeight="251659264" behindDoc="0" locked="0" layoutInCell="1" allowOverlap="1" wp14:anchorId="00DBAE9C" wp14:editId="3B1F6A7F">
                <wp:simplePos x="0" y="0"/>
                <wp:positionH relativeFrom="column">
                  <wp:posOffset>2330311</wp:posOffset>
                </wp:positionH>
                <wp:positionV relativeFrom="paragraph">
                  <wp:posOffset>1549081</wp:posOffset>
                </wp:positionV>
                <wp:extent cx="0" cy="438700"/>
                <wp:effectExtent l="0" t="0" r="38100" b="19050"/>
                <wp:wrapNone/>
                <wp:docPr id="8" name="Straight Connector 8"/>
                <wp:cNvGraphicFramePr/>
                <a:graphic xmlns:a="http://schemas.openxmlformats.org/drawingml/2006/main">
                  <a:graphicData uri="http://schemas.microsoft.com/office/word/2010/wordprocessingShape">
                    <wps:wsp>
                      <wps:cNvCnPr/>
                      <wps:spPr>
                        <a:xfrm flipH="1">
                          <a:off x="0" y="0"/>
                          <a:ext cx="0" cy="438700"/>
                        </a:xfrm>
                        <a:prstGeom prst="line">
                          <a:avLst/>
                        </a:prstGeom>
                        <a:ln>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B9995" id="Straight Connector 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121.95pt" to="18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" strokecolor="#ed7d31 [3205]" strokeweight="1.5pt">
                <v:stroke dashstyle="3 1" joinstyle="miter"/>
              </v:line>
            </w:pict>
          </mc:Fallback>
        </mc:AlternateContent>
      </w:r>
      <w:r w:rsidR="00446C1F">
        <w:rPr>
          <w:noProof/>
        </w:rPr>
        <w:drawing>
          <wp:inline distT="0" distB="0" distL="0" distR="0" wp14:anchorId="667B501A" wp14:editId="1E3C7654">
            <wp:extent cx="4830445" cy="490498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0316"/>
                    <a:stretch/>
                  </pic:blipFill>
                  <pic:spPr bwMode="auto">
                    <a:xfrm>
                      <a:off x="0" y="0"/>
                      <a:ext cx="4842505" cy="4917235"/>
                    </a:xfrm>
                    <a:prstGeom prst="rect">
                      <a:avLst/>
                    </a:prstGeom>
                    <a:noFill/>
                    <a:ln>
                      <a:noFill/>
                    </a:ln>
                  </pic:spPr>
                </pic:pic>
              </a:graphicData>
            </a:graphic>
          </wp:inline>
        </w:drawing>
      </w:r>
    </w:p>
    <w:p w14:paraId="2A8AF250" w14:textId="2F7E9F09" w:rsidR="00E64D24" w:rsidRDefault="00E64D24" w:rsidP="00BA2B04">
      <w:pPr>
        <w:pStyle w:val="ListParagraph"/>
        <w:rPr>
          <w:lang w:val="en-US"/>
        </w:rPr>
      </w:pPr>
    </w:p>
    <w:p w14:paraId="27A7EA0C" w14:textId="2D45E22D" w:rsidR="00E64D24" w:rsidRDefault="00E64D24" w:rsidP="00BA2B04">
      <w:pPr>
        <w:pStyle w:val="ListParagraph"/>
        <w:rPr>
          <w:lang w:val="en-US"/>
        </w:rPr>
      </w:pPr>
    </w:p>
    <w:p w14:paraId="6D02AB37" w14:textId="2F2FD9A3" w:rsidR="00011AB0" w:rsidRPr="00011AB0" w:rsidRDefault="00011AB0" w:rsidP="00BA2B04">
      <w:pPr>
        <w:pStyle w:val="ListParagraph"/>
        <w:rPr>
          <w:lang w:val="en-US"/>
        </w:rPr>
      </w:pPr>
      <w:r>
        <w:rPr>
          <w:lang w:val="en-US"/>
        </w:rPr>
        <w:t>T</w:t>
      </w:r>
      <w:r>
        <w:rPr>
          <w:vertAlign w:val="subscript"/>
          <w:lang w:val="en-US"/>
        </w:rPr>
        <w:t xml:space="preserve">r </w:t>
      </w:r>
      <w:r w:rsidRPr="00011AB0">
        <w:rPr>
          <w:lang w:val="en-US"/>
        </w:rPr>
        <w:t>profile at</w:t>
      </w:r>
      <w:r>
        <w:rPr>
          <w:vertAlign w:val="subscript"/>
          <w:lang w:val="en-US"/>
        </w:rPr>
        <w:t xml:space="preserve"> </w:t>
      </w:r>
      <w:r>
        <w:rPr>
          <w:lang w:val="en-US"/>
        </w:rPr>
        <w:t>0.2 m height was considered to avoid the effect of radiation of the flame.</w:t>
      </w:r>
    </w:p>
    <w:tbl>
      <w:tblPr>
        <w:tblStyle w:val="TableGrid"/>
        <w:tblW w:w="0" w:type="auto"/>
        <w:tblInd w:w="720" w:type="dxa"/>
        <w:tblLook w:val="04A0" w:firstRow="1" w:lastRow="0" w:firstColumn="1" w:lastColumn="0" w:noHBand="0" w:noVBand="1"/>
      </w:tblPr>
      <w:tblGrid>
        <w:gridCol w:w="1118"/>
        <w:gridCol w:w="1276"/>
        <w:gridCol w:w="3544"/>
        <w:gridCol w:w="2358"/>
      </w:tblGrid>
      <w:tr w:rsidR="00011AB0" w14:paraId="27B6E693" w14:textId="77777777" w:rsidTr="00F941AF">
        <w:tc>
          <w:tcPr>
            <w:tcW w:w="1118" w:type="dxa"/>
          </w:tcPr>
          <w:p w14:paraId="00878B97" w14:textId="35405140" w:rsidR="00011AB0" w:rsidRDefault="00011AB0" w:rsidP="00BA2B04">
            <w:pPr>
              <w:pStyle w:val="ListParagraph"/>
              <w:ind w:left="0"/>
              <w:rPr>
                <w:lang w:val="en-US"/>
              </w:rPr>
            </w:pPr>
            <w:r>
              <w:rPr>
                <w:lang w:val="en-US"/>
              </w:rPr>
              <w:t>Location</w:t>
            </w:r>
          </w:p>
        </w:tc>
        <w:tc>
          <w:tcPr>
            <w:tcW w:w="1276" w:type="dxa"/>
          </w:tcPr>
          <w:p w14:paraId="6B02C3E5" w14:textId="49FD7769" w:rsidR="00011AB0" w:rsidRDefault="00011AB0" w:rsidP="00BA2B04">
            <w:pPr>
              <w:pStyle w:val="ListParagraph"/>
              <w:ind w:left="0"/>
              <w:rPr>
                <w:lang w:val="en-US"/>
              </w:rPr>
            </w:pPr>
            <w:r>
              <w:rPr>
                <w:lang w:val="en-US"/>
              </w:rPr>
              <w:t>ROS (m/s)</w:t>
            </w:r>
          </w:p>
        </w:tc>
        <w:tc>
          <w:tcPr>
            <w:tcW w:w="3544" w:type="dxa"/>
          </w:tcPr>
          <w:p w14:paraId="64221031" w14:textId="785BFA7D" w:rsidR="00011AB0" w:rsidRPr="00011AB0" w:rsidRDefault="00011AB0" w:rsidP="00BA2B04">
            <w:pPr>
              <w:pStyle w:val="ListParagraph"/>
              <w:ind w:left="0"/>
              <w:rPr>
                <w:lang w:val="en-US"/>
              </w:rPr>
            </w:pPr>
            <w:r>
              <w:rPr>
                <w:lang w:val="en-US"/>
              </w:rPr>
              <w:t>T</w:t>
            </w:r>
            <w:r>
              <w:rPr>
                <w:vertAlign w:val="subscript"/>
                <w:lang w:val="en-US"/>
              </w:rPr>
              <w:t>r</w:t>
            </w:r>
            <w:r>
              <w:rPr>
                <w:lang w:val="en-US"/>
              </w:rPr>
              <w:t xml:space="preserve"> (seconds)</w:t>
            </w:r>
          </w:p>
        </w:tc>
        <w:tc>
          <w:tcPr>
            <w:tcW w:w="2358" w:type="dxa"/>
          </w:tcPr>
          <w:p w14:paraId="09D411AE" w14:textId="26A46661" w:rsidR="00011AB0" w:rsidRDefault="00011AB0" w:rsidP="00BA2B04">
            <w:pPr>
              <w:pStyle w:val="ListParagraph"/>
              <w:ind w:left="0"/>
              <w:rPr>
                <w:lang w:val="en-US"/>
              </w:rPr>
            </w:pPr>
            <w:r>
              <w:rPr>
                <w:lang w:val="en-US"/>
              </w:rPr>
              <w:t>Fireline depth (m)</w:t>
            </w:r>
          </w:p>
        </w:tc>
      </w:tr>
      <w:tr w:rsidR="00011AB0" w14:paraId="506BF22F" w14:textId="77777777" w:rsidTr="00F941AF">
        <w:tc>
          <w:tcPr>
            <w:tcW w:w="1118" w:type="dxa"/>
          </w:tcPr>
          <w:p w14:paraId="2EB86F3E" w14:textId="41DD6817" w:rsidR="00011AB0" w:rsidRDefault="00011AB0" w:rsidP="00BA2B04">
            <w:pPr>
              <w:pStyle w:val="ListParagraph"/>
              <w:ind w:left="0"/>
              <w:rPr>
                <w:lang w:val="en-US"/>
              </w:rPr>
            </w:pPr>
            <w:r>
              <w:rPr>
                <w:lang w:val="en-US"/>
              </w:rPr>
              <w:t>FBP Z</w:t>
            </w:r>
          </w:p>
        </w:tc>
        <w:tc>
          <w:tcPr>
            <w:tcW w:w="1276" w:type="dxa"/>
          </w:tcPr>
          <w:p w14:paraId="74906F31" w14:textId="69561936" w:rsidR="00011AB0" w:rsidRDefault="00011AB0" w:rsidP="00BA2B04">
            <w:pPr>
              <w:pStyle w:val="ListParagraph"/>
              <w:ind w:left="0"/>
              <w:rPr>
                <w:lang w:val="en-US"/>
              </w:rPr>
            </w:pPr>
            <w:r>
              <w:rPr>
                <w:lang w:val="en-US"/>
              </w:rPr>
              <w:t>0.289</w:t>
            </w:r>
          </w:p>
        </w:tc>
        <w:tc>
          <w:tcPr>
            <w:tcW w:w="3544" w:type="dxa"/>
          </w:tcPr>
          <w:p w14:paraId="6406AA8D" w14:textId="7556F276" w:rsidR="00011AB0" w:rsidRDefault="003E18DE" w:rsidP="00BA2B04">
            <w:pPr>
              <w:pStyle w:val="ListParagraph"/>
              <w:ind w:left="0"/>
              <w:rPr>
                <w:lang w:val="en-US"/>
              </w:rPr>
            </w:pPr>
            <w:r>
              <w:rPr>
                <w:lang w:val="en-US"/>
              </w:rPr>
              <w:t>(</w:t>
            </w:r>
            <w:r w:rsidR="00011AB0">
              <w:rPr>
                <w:lang w:val="en-US"/>
              </w:rPr>
              <w:t>18.12-17.43</w:t>
            </w:r>
            <w:r>
              <w:rPr>
                <w:lang w:val="en-US"/>
              </w:rPr>
              <w:t>)</w:t>
            </w:r>
            <w:r>
              <w:rPr>
                <w:lang w:val="en-US"/>
              </w:rPr>
              <w:sym w:font="Wingdings 2" w:char="F0CD"/>
            </w:r>
            <w:r>
              <w:rPr>
                <w:lang w:val="en-US"/>
              </w:rPr>
              <w:t xml:space="preserve">60 s = 41.4 </w:t>
            </w:r>
          </w:p>
        </w:tc>
        <w:tc>
          <w:tcPr>
            <w:tcW w:w="2358" w:type="dxa"/>
          </w:tcPr>
          <w:p w14:paraId="6EC9D7E2" w14:textId="7448ABF5" w:rsidR="00011AB0" w:rsidRDefault="00955F76" w:rsidP="00BA2B04">
            <w:pPr>
              <w:pStyle w:val="ListParagraph"/>
              <w:ind w:left="0"/>
              <w:rPr>
                <w:lang w:val="en-US"/>
              </w:rPr>
            </w:pPr>
            <w:r>
              <w:rPr>
                <w:rFonts w:ascii="Gabriola" w:hAnsi="Gabriola"/>
                <w:lang w:val="en-US"/>
              </w:rPr>
              <w:t>≈</w:t>
            </w:r>
            <w:r>
              <w:rPr>
                <w:lang w:val="en-US"/>
              </w:rPr>
              <w:t>12</w:t>
            </w:r>
            <w:r w:rsidR="001E7E9A">
              <w:rPr>
                <w:lang w:val="en-US"/>
              </w:rPr>
              <w:t>.0</w:t>
            </w:r>
          </w:p>
        </w:tc>
      </w:tr>
      <w:tr w:rsidR="00011AB0" w14:paraId="7F78361A" w14:textId="77777777" w:rsidTr="00F941AF">
        <w:tc>
          <w:tcPr>
            <w:tcW w:w="1118" w:type="dxa"/>
          </w:tcPr>
          <w:p w14:paraId="5836E34B" w14:textId="14FC473E" w:rsidR="00011AB0" w:rsidRDefault="00011AB0" w:rsidP="00BA2B04">
            <w:pPr>
              <w:pStyle w:val="ListParagraph"/>
              <w:ind w:left="0"/>
              <w:rPr>
                <w:lang w:val="en-US"/>
              </w:rPr>
            </w:pPr>
            <w:r>
              <w:rPr>
                <w:lang w:val="en-US"/>
              </w:rPr>
              <w:t>FBP X</w:t>
            </w:r>
          </w:p>
        </w:tc>
        <w:tc>
          <w:tcPr>
            <w:tcW w:w="1276" w:type="dxa"/>
          </w:tcPr>
          <w:p w14:paraId="4CBA9581" w14:textId="3F877722" w:rsidR="00011AB0" w:rsidRDefault="00011AB0" w:rsidP="00BA2B04">
            <w:pPr>
              <w:pStyle w:val="ListParagraph"/>
              <w:ind w:left="0"/>
              <w:rPr>
                <w:lang w:val="en-US"/>
              </w:rPr>
            </w:pPr>
            <w:r>
              <w:rPr>
                <w:lang w:val="en-US"/>
              </w:rPr>
              <w:t>0.289</w:t>
            </w:r>
          </w:p>
        </w:tc>
        <w:tc>
          <w:tcPr>
            <w:tcW w:w="3544" w:type="dxa"/>
          </w:tcPr>
          <w:p w14:paraId="2D0646DD" w14:textId="36C3CBCE" w:rsidR="00011AB0" w:rsidRDefault="003E18DE" w:rsidP="00BA2B04">
            <w:pPr>
              <w:pStyle w:val="ListParagraph"/>
              <w:ind w:left="0"/>
              <w:rPr>
                <w:lang w:val="en-US"/>
              </w:rPr>
            </w:pPr>
            <w:r>
              <w:rPr>
                <w:lang w:val="en-US"/>
              </w:rPr>
              <w:t>(</w:t>
            </w:r>
            <w:r w:rsidR="00011AB0">
              <w:rPr>
                <w:lang w:val="en-US"/>
              </w:rPr>
              <w:t>21.67-20.55</w:t>
            </w:r>
            <w:r>
              <w:rPr>
                <w:lang w:val="en-US"/>
              </w:rPr>
              <w:t>)</w:t>
            </w:r>
            <w:r>
              <w:rPr>
                <w:lang w:val="en-US"/>
              </w:rPr>
              <w:sym w:font="Wingdings 2" w:char="F0CD"/>
            </w:r>
            <w:r>
              <w:rPr>
                <w:lang w:val="en-US"/>
              </w:rPr>
              <w:t xml:space="preserve">60 s = </w:t>
            </w:r>
            <w:r w:rsidR="00F941AF">
              <w:rPr>
                <w:lang w:val="en-US"/>
              </w:rPr>
              <w:t xml:space="preserve">67.2 </w:t>
            </w:r>
          </w:p>
        </w:tc>
        <w:tc>
          <w:tcPr>
            <w:tcW w:w="2358" w:type="dxa"/>
          </w:tcPr>
          <w:p w14:paraId="64D94D52" w14:textId="203D5ED8" w:rsidR="00011AB0" w:rsidRDefault="00955F76" w:rsidP="00BA2B04">
            <w:pPr>
              <w:pStyle w:val="ListParagraph"/>
              <w:ind w:left="0"/>
              <w:rPr>
                <w:lang w:val="en-US"/>
              </w:rPr>
            </w:pPr>
            <w:r>
              <w:rPr>
                <w:rFonts w:ascii="Gabriola" w:hAnsi="Gabriola"/>
                <w:lang w:val="en-US"/>
              </w:rPr>
              <w:t>≈</w:t>
            </w:r>
            <w:r>
              <w:rPr>
                <w:lang w:val="en-US"/>
              </w:rPr>
              <w:t>19.5</w:t>
            </w:r>
          </w:p>
        </w:tc>
      </w:tr>
    </w:tbl>
    <w:p w14:paraId="24198D72" w14:textId="19CE5CD7" w:rsidR="00011AB0" w:rsidRDefault="00011AB0" w:rsidP="00BA2B04">
      <w:pPr>
        <w:pStyle w:val="ListParagraph"/>
        <w:rPr>
          <w:lang w:val="en-US"/>
        </w:rPr>
      </w:pPr>
    </w:p>
    <w:p w14:paraId="1CCC68AB" w14:textId="68D82350" w:rsidR="00011AB0" w:rsidRDefault="00011AB0" w:rsidP="00BA2B04">
      <w:pPr>
        <w:pStyle w:val="ListParagraph"/>
        <w:rPr>
          <w:lang w:val="en-US"/>
        </w:rPr>
      </w:pPr>
    </w:p>
    <w:p w14:paraId="46CFA0EF" w14:textId="77777777" w:rsidR="00011AB0" w:rsidRDefault="00011AB0" w:rsidP="00BA2B04">
      <w:pPr>
        <w:pStyle w:val="ListParagraph"/>
        <w:rPr>
          <w:lang w:val="en-US"/>
        </w:rPr>
      </w:pPr>
    </w:p>
    <w:p w14:paraId="4A02DC76" w14:textId="42B0DB31" w:rsidR="00E64D24" w:rsidRDefault="00E64D24" w:rsidP="00F00521">
      <w:pPr>
        <w:pStyle w:val="ListParagraph"/>
        <w:jc w:val="center"/>
        <w:rPr>
          <w:lang w:val="en-US"/>
        </w:rPr>
      </w:pPr>
    </w:p>
    <w:p w14:paraId="5AD20D26" w14:textId="2D90C52C" w:rsidR="00E64D24" w:rsidRDefault="00E64D24" w:rsidP="00BA2B04">
      <w:pPr>
        <w:pStyle w:val="ListParagraph"/>
        <w:rPr>
          <w:lang w:val="en-US"/>
        </w:rPr>
      </w:pPr>
    </w:p>
    <w:p w14:paraId="25E8EEF8" w14:textId="74246C98" w:rsidR="00CD118E" w:rsidRDefault="00CD118E" w:rsidP="00BA2B04">
      <w:pPr>
        <w:pStyle w:val="ListParagraph"/>
        <w:rPr>
          <w:lang w:val="en-US"/>
        </w:rPr>
      </w:pPr>
    </w:p>
    <w:p w14:paraId="3466EE84" w14:textId="6BD91BFC" w:rsidR="00CD118E" w:rsidRDefault="00CD118E" w:rsidP="00BA2B04">
      <w:pPr>
        <w:pStyle w:val="ListParagraph"/>
        <w:rPr>
          <w:lang w:val="en-US"/>
        </w:rPr>
      </w:pPr>
    </w:p>
    <w:p w14:paraId="0313912E" w14:textId="77777777" w:rsidR="00CD118E" w:rsidRDefault="00CD118E" w:rsidP="00BA2B04">
      <w:pPr>
        <w:pStyle w:val="ListParagraph"/>
        <w:rPr>
          <w:lang w:val="en-US"/>
        </w:rPr>
      </w:pPr>
    </w:p>
    <w:p w14:paraId="0596B596" w14:textId="77777777" w:rsidR="00034E8B" w:rsidRDefault="00034E8B" w:rsidP="00BA2B04">
      <w:pPr>
        <w:pStyle w:val="ListParagraph"/>
        <w:rPr>
          <w:lang w:val="en-US"/>
        </w:rPr>
      </w:pPr>
    </w:p>
    <w:p w14:paraId="01AD38CE" w14:textId="6D68F972" w:rsidR="00974224" w:rsidRDefault="00974224" w:rsidP="00574984">
      <w:pPr>
        <w:rPr>
          <w:lang w:val="en-US"/>
        </w:rPr>
      </w:pPr>
    </w:p>
    <w:p w14:paraId="6F36769C" w14:textId="17713AAE" w:rsidR="00974224" w:rsidRDefault="00974224" w:rsidP="00574984">
      <w:pPr>
        <w:rPr>
          <w:lang w:val="en-US"/>
        </w:rPr>
      </w:pPr>
    </w:p>
    <w:p w14:paraId="6DE4F05D" w14:textId="02E600BF" w:rsidR="00974224" w:rsidRDefault="00974224" w:rsidP="00574984">
      <w:pPr>
        <w:rPr>
          <w:lang w:val="en-US"/>
        </w:rPr>
      </w:pPr>
    </w:p>
    <w:p w14:paraId="4CB754A9" w14:textId="3037B6DB" w:rsidR="00974224" w:rsidRDefault="00974224" w:rsidP="00574984">
      <w:pPr>
        <w:rPr>
          <w:lang w:val="en-US"/>
        </w:rPr>
      </w:pPr>
    </w:p>
    <w:p w14:paraId="79D074B3" w14:textId="761334D8" w:rsidR="00974224" w:rsidRDefault="00974224" w:rsidP="00574984">
      <w:pPr>
        <w:rPr>
          <w:lang w:val="en-US"/>
        </w:rPr>
      </w:pPr>
    </w:p>
    <w:p w14:paraId="59DF2D51" w14:textId="61DA572A" w:rsidR="009E50F9" w:rsidRDefault="009E50F9" w:rsidP="00574984">
      <w:pPr>
        <w:rPr>
          <w:lang w:val="en-US"/>
        </w:rPr>
      </w:pPr>
    </w:p>
    <w:p w14:paraId="104EBED4" w14:textId="37FB72F4" w:rsidR="009E50F9" w:rsidRDefault="009E50F9" w:rsidP="00574984">
      <w:pPr>
        <w:rPr>
          <w:lang w:val="en-US"/>
        </w:rPr>
      </w:pPr>
    </w:p>
    <w:p w14:paraId="4475CD5D" w14:textId="765430A3" w:rsidR="009E50F9" w:rsidRDefault="009E50F9" w:rsidP="00574984">
      <w:pPr>
        <w:rPr>
          <w:lang w:val="en-US"/>
        </w:rPr>
      </w:pPr>
    </w:p>
    <w:p w14:paraId="16DAE4D7" w14:textId="6689B6E3" w:rsidR="009E50F9" w:rsidRDefault="009E50F9" w:rsidP="00574984">
      <w:pPr>
        <w:rPr>
          <w:lang w:val="en-US"/>
        </w:rPr>
      </w:pPr>
    </w:p>
    <w:p w14:paraId="4C3A17CD" w14:textId="6BAFFE8B" w:rsidR="009E50F9" w:rsidRDefault="009E50F9" w:rsidP="00574984">
      <w:pPr>
        <w:rPr>
          <w:lang w:val="en-US"/>
        </w:rPr>
      </w:pPr>
    </w:p>
    <w:p w14:paraId="59C509FD" w14:textId="771D1389" w:rsidR="009E50F9" w:rsidRDefault="009E50F9" w:rsidP="00574984">
      <w:pPr>
        <w:rPr>
          <w:lang w:val="en-US"/>
        </w:rPr>
      </w:pPr>
    </w:p>
    <w:p w14:paraId="31836CCD" w14:textId="19F1BC08" w:rsidR="009E50F9" w:rsidRDefault="009E50F9" w:rsidP="00574984">
      <w:pPr>
        <w:rPr>
          <w:lang w:val="en-US"/>
        </w:rPr>
      </w:pPr>
    </w:p>
    <w:p w14:paraId="69C7444A" w14:textId="1C93AC5E" w:rsidR="009E50F9" w:rsidRDefault="009E50F9" w:rsidP="00574984">
      <w:pPr>
        <w:rPr>
          <w:lang w:val="en-US"/>
        </w:rPr>
      </w:pPr>
    </w:p>
    <w:p w14:paraId="684851AF" w14:textId="3972A7FA" w:rsidR="009E50F9" w:rsidRDefault="009E50F9" w:rsidP="00574984">
      <w:pPr>
        <w:rPr>
          <w:lang w:val="en-US"/>
        </w:rPr>
      </w:pPr>
    </w:p>
    <w:p w14:paraId="7EA2EFE4" w14:textId="4BDA085F" w:rsidR="009E50F9" w:rsidRDefault="009E50F9" w:rsidP="00574984">
      <w:pPr>
        <w:rPr>
          <w:lang w:val="en-US"/>
        </w:rPr>
      </w:pPr>
    </w:p>
    <w:p w14:paraId="067FF8CF" w14:textId="7678DDEF" w:rsidR="009E50F9" w:rsidRDefault="009E50F9" w:rsidP="00574984">
      <w:pPr>
        <w:rPr>
          <w:lang w:val="en-US"/>
        </w:rPr>
      </w:pPr>
    </w:p>
    <w:p w14:paraId="15E717A2" w14:textId="5D82546D" w:rsidR="009E50F9" w:rsidRDefault="009E50F9" w:rsidP="00574984">
      <w:pPr>
        <w:rPr>
          <w:lang w:val="en-US"/>
        </w:rPr>
      </w:pPr>
    </w:p>
    <w:p w14:paraId="6BEDCABD" w14:textId="1C879924" w:rsidR="009E50F9" w:rsidRDefault="009E50F9" w:rsidP="00574984">
      <w:pPr>
        <w:rPr>
          <w:lang w:val="en-US"/>
        </w:rPr>
      </w:pPr>
    </w:p>
    <w:p w14:paraId="190AC3E3" w14:textId="77777777" w:rsidR="009E50F9" w:rsidRDefault="009E50F9" w:rsidP="00574984">
      <w:pPr>
        <w:rPr>
          <w:lang w:val="en-US"/>
        </w:rPr>
      </w:pPr>
    </w:p>
    <w:p w14:paraId="783FA367" w14:textId="77777777" w:rsidR="00974224" w:rsidRDefault="00974224" w:rsidP="00574984">
      <w:pPr>
        <w:rPr>
          <w:lang w:val="en-US"/>
        </w:rPr>
      </w:pPr>
    </w:p>
    <w:p w14:paraId="110485DE" w14:textId="23C0CFEE" w:rsidR="00574984" w:rsidRPr="000C5BDF" w:rsidRDefault="009E76D6" w:rsidP="00574984">
      <w:pPr>
        <w:rPr>
          <w:sz w:val="24"/>
          <w:szCs w:val="24"/>
          <w:lang w:val="en-US"/>
        </w:rPr>
      </w:pPr>
      <w:r w:rsidRPr="000C5BDF">
        <w:rPr>
          <w:sz w:val="24"/>
          <w:szCs w:val="24"/>
          <w:lang w:val="en-US"/>
        </w:rPr>
        <w:lastRenderedPageBreak/>
        <w:t xml:space="preserve">AS3959 Firebrand generation source term calculation based on the </w:t>
      </w:r>
      <w:r w:rsidRPr="000C5BDF">
        <w:rPr>
          <w:b/>
          <w:bCs/>
          <w:sz w:val="24"/>
          <w:szCs w:val="24"/>
          <w:lang w:val="en-US"/>
        </w:rPr>
        <w:t>species, FMC,</w:t>
      </w:r>
      <w:r w:rsidRPr="000C5BDF">
        <w:rPr>
          <w:sz w:val="24"/>
          <w:szCs w:val="24"/>
          <w:lang w:val="en-US"/>
        </w:rPr>
        <w:t xml:space="preserve"> and </w:t>
      </w:r>
      <w:r w:rsidRPr="000C5BDF">
        <w:rPr>
          <w:b/>
          <w:bCs/>
          <w:sz w:val="24"/>
          <w:szCs w:val="24"/>
          <w:lang w:val="en-US"/>
        </w:rPr>
        <w:t>wind velocity</w:t>
      </w:r>
    </w:p>
    <w:p w14:paraId="3A580D8D" w14:textId="5F0C9A96" w:rsidR="00574984" w:rsidRDefault="00574984" w:rsidP="00574984">
      <w:pPr>
        <w:rPr>
          <w:lang w:val="en-US"/>
        </w:rPr>
      </w:pPr>
    </w:p>
    <w:p w14:paraId="01934776" w14:textId="0EADF25C" w:rsidR="00574984" w:rsidRDefault="009E76D6" w:rsidP="009E76D6">
      <w:pPr>
        <w:pStyle w:val="ListParagraph"/>
        <w:numPr>
          <w:ilvl w:val="0"/>
          <w:numId w:val="37"/>
        </w:numPr>
        <w:rPr>
          <w:lang w:val="en-US"/>
        </w:rPr>
      </w:pPr>
      <w:r>
        <w:rPr>
          <w:lang w:val="en-US"/>
        </w:rPr>
        <w:t>Species</w:t>
      </w:r>
    </w:p>
    <w:p w14:paraId="42376912" w14:textId="43F52314" w:rsidR="005907F6" w:rsidRPr="005907F6" w:rsidRDefault="005907F6" w:rsidP="005907F6">
      <w:pPr>
        <w:jc w:val="center"/>
        <w:rPr>
          <w:lang w:val="en-US"/>
        </w:rPr>
      </w:pPr>
      <w:r>
        <w:rPr>
          <w:noProof/>
          <w:lang w:eastAsia="en-AU"/>
        </w:rPr>
        <w:drawing>
          <wp:inline distT="0" distB="0" distL="0" distR="0" wp14:anchorId="2E4F7F3F" wp14:editId="3AD16A94">
            <wp:extent cx="4635500" cy="3476882"/>
            <wp:effectExtent l="0" t="0" r="0"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7045" cy="3478041"/>
                    </a:xfrm>
                    <a:prstGeom prst="rect">
                      <a:avLst/>
                    </a:prstGeom>
                    <a:noFill/>
                    <a:ln>
                      <a:noFill/>
                    </a:ln>
                  </pic:spPr>
                </pic:pic>
              </a:graphicData>
            </a:graphic>
          </wp:inline>
        </w:drawing>
      </w:r>
    </w:p>
    <w:p w14:paraId="176FFFC5" w14:textId="2DC8E673" w:rsidR="009E76D6" w:rsidRPr="009E76D6" w:rsidRDefault="00C654D7" w:rsidP="009E76D6">
      <w:pPr>
        <w:ind w:left="360"/>
        <w:rPr>
          <w:lang w:val="en-US"/>
        </w:rPr>
      </w:pPr>
      <w:r>
        <w:rPr>
          <w:noProof/>
        </w:rPr>
        <w:drawing>
          <wp:inline distT="0" distB="0" distL="0" distR="0" wp14:anchorId="0F3D9FE0" wp14:editId="4A2AFC89">
            <wp:extent cx="5521124" cy="2108499"/>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357" cy="2113553"/>
                    </a:xfrm>
                    <a:prstGeom prst="rect">
                      <a:avLst/>
                    </a:prstGeom>
                    <a:noFill/>
                    <a:ln>
                      <a:noFill/>
                    </a:ln>
                  </pic:spPr>
                </pic:pic>
              </a:graphicData>
            </a:graphic>
          </wp:inline>
        </w:drawing>
      </w:r>
    </w:p>
    <w:p w14:paraId="32E5B990" w14:textId="79CA9E41" w:rsidR="00574984" w:rsidRDefault="000C5BDF" w:rsidP="00BA2B04">
      <w:pPr>
        <w:pStyle w:val="ListParagraph"/>
        <w:rPr>
          <w:lang w:val="en-US"/>
        </w:rPr>
      </w:pPr>
      <w:r>
        <w:rPr>
          <w:lang w:val="en-US"/>
        </w:rPr>
        <w:t>PP-pitch pine</w:t>
      </w:r>
    </w:p>
    <w:p w14:paraId="6D2623F7" w14:textId="2C12818D" w:rsidR="000C5BDF" w:rsidRDefault="00C654D7" w:rsidP="00BA2B04">
      <w:pPr>
        <w:pStyle w:val="ListParagraph"/>
        <w:rPr>
          <w:lang w:val="en-US"/>
        </w:rPr>
      </w:pPr>
      <w:proofErr w:type="spellStart"/>
      <w:r>
        <w:rPr>
          <w:lang w:val="en-US"/>
        </w:rPr>
        <w:t>PoP</w:t>
      </w:r>
      <w:proofErr w:type="spellEnd"/>
      <w:r w:rsidR="000C5BDF">
        <w:rPr>
          <w:lang w:val="en-US"/>
        </w:rPr>
        <w:t>-</w:t>
      </w:r>
      <w:r>
        <w:rPr>
          <w:lang w:val="en-US"/>
        </w:rPr>
        <w:t>Ponderosa pine</w:t>
      </w:r>
    </w:p>
    <w:p w14:paraId="08ED7118" w14:textId="2C137DA6" w:rsidR="005F6808" w:rsidRDefault="000C5BDF" w:rsidP="005578A8">
      <w:pPr>
        <w:pStyle w:val="ListParagraph"/>
        <w:rPr>
          <w:lang w:val="en-US"/>
        </w:rPr>
      </w:pPr>
      <w:r>
        <w:rPr>
          <w:lang w:val="en-US"/>
        </w:rPr>
        <w:t>WJ-Western Juniper</w:t>
      </w:r>
    </w:p>
    <w:p w14:paraId="02C81C2E" w14:textId="51EDC024" w:rsidR="00C34F51" w:rsidRDefault="00C34F51" w:rsidP="005578A8">
      <w:pPr>
        <w:pStyle w:val="ListParagraph"/>
        <w:rPr>
          <w:lang w:val="en-US"/>
        </w:rPr>
      </w:pPr>
    </w:p>
    <w:p w14:paraId="28F0FE19" w14:textId="58EB3A6E" w:rsidR="00C34F51" w:rsidRDefault="00C34F51" w:rsidP="005578A8">
      <w:pPr>
        <w:pStyle w:val="ListParagraph"/>
        <w:rPr>
          <w:lang w:val="en-US"/>
        </w:rPr>
      </w:pPr>
    </w:p>
    <w:p w14:paraId="532D7C08" w14:textId="12FC123B" w:rsidR="000474D8" w:rsidRDefault="000474D8" w:rsidP="005578A8">
      <w:pPr>
        <w:pStyle w:val="ListParagraph"/>
        <w:rPr>
          <w:lang w:val="en-US"/>
        </w:rPr>
      </w:pPr>
    </w:p>
    <w:p w14:paraId="6B54144F" w14:textId="139C015B" w:rsidR="000474D8" w:rsidRDefault="000474D8" w:rsidP="005578A8">
      <w:pPr>
        <w:pStyle w:val="ListParagraph"/>
        <w:rPr>
          <w:lang w:val="en-US"/>
        </w:rPr>
      </w:pPr>
    </w:p>
    <w:p w14:paraId="62ECADD7" w14:textId="2CD5EA46" w:rsidR="000474D8" w:rsidRDefault="000474D8" w:rsidP="005578A8">
      <w:pPr>
        <w:pStyle w:val="ListParagraph"/>
        <w:rPr>
          <w:lang w:val="en-US"/>
        </w:rPr>
      </w:pPr>
    </w:p>
    <w:p w14:paraId="258938C0" w14:textId="77777777" w:rsidR="000474D8" w:rsidRDefault="000474D8" w:rsidP="005578A8">
      <w:pPr>
        <w:pStyle w:val="ListParagraph"/>
        <w:rPr>
          <w:lang w:val="en-US"/>
        </w:rPr>
      </w:pPr>
    </w:p>
    <w:p w14:paraId="2A87D5CE" w14:textId="77777777" w:rsidR="005578A8" w:rsidRPr="005578A8" w:rsidRDefault="005578A8" w:rsidP="005578A8">
      <w:pPr>
        <w:pStyle w:val="ListParagraph"/>
        <w:rPr>
          <w:lang w:val="en-US"/>
        </w:rPr>
      </w:pPr>
    </w:p>
    <w:p w14:paraId="5117148D" w14:textId="6D556F15" w:rsidR="009E76D6" w:rsidRPr="009E76D6" w:rsidRDefault="009E76D6" w:rsidP="009E76D6">
      <w:pPr>
        <w:pStyle w:val="ListParagraph"/>
        <w:numPr>
          <w:ilvl w:val="0"/>
          <w:numId w:val="37"/>
        </w:numPr>
        <w:rPr>
          <w:lang w:val="en-US"/>
        </w:rPr>
      </w:pPr>
      <w:r>
        <w:rPr>
          <w:lang w:val="en-US"/>
        </w:rPr>
        <w:lastRenderedPageBreak/>
        <w:t>FMC</w:t>
      </w:r>
    </w:p>
    <w:p w14:paraId="0A12EFAA" w14:textId="77777777" w:rsidR="009E76D6" w:rsidRDefault="009E76D6" w:rsidP="009E76D6">
      <w:pPr>
        <w:keepNext/>
      </w:pPr>
      <w:r>
        <w:rPr>
          <w:noProof/>
          <w:lang w:eastAsia="en-AU"/>
        </w:rPr>
        <w:drawing>
          <wp:inline distT="0" distB="0" distL="0" distR="0" wp14:anchorId="55CD9CA9" wp14:editId="4BFFD723">
            <wp:extent cx="5379804" cy="2552218"/>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6562" cy="2555424"/>
                    </a:xfrm>
                    <a:prstGeom prst="rect">
                      <a:avLst/>
                    </a:prstGeom>
                    <a:noFill/>
                    <a:ln>
                      <a:noFill/>
                    </a:ln>
                  </pic:spPr>
                </pic:pic>
              </a:graphicData>
            </a:graphic>
          </wp:inline>
        </w:drawing>
      </w:r>
    </w:p>
    <w:p w14:paraId="58C21F60" w14:textId="1C52F5DE" w:rsidR="00FE3C4F" w:rsidRPr="000474D8" w:rsidRDefault="009E76D6" w:rsidP="000474D8">
      <w:pPr>
        <w:jc w:val="both"/>
        <w:rPr>
          <w:sz w:val="24"/>
          <w:szCs w:val="24"/>
        </w:rPr>
      </w:pPr>
      <w:r w:rsidRPr="00957FD8">
        <w:rPr>
          <w:sz w:val="24"/>
          <w:szCs w:val="24"/>
        </w:rPr>
        <w:t>The number of firebrands generated varying the fuel moisture content (FMC) of Western Juniper (WJ) and Ponderosa Pine (PP). Increasing MC results decreasing in firebrand generation. The trend is linear, and it is given the equation of each trendline to find the number of firebrand generation at certain FMC.</w:t>
      </w:r>
    </w:p>
    <w:p w14:paraId="529949A5" w14:textId="39C10120" w:rsidR="009E76D6" w:rsidRDefault="009E76D6" w:rsidP="009E76D6"/>
    <w:p w14:paraId="3C54EB50" w14:textId="20D428DE" w:rsidR="00C654D7" w:rsidRDefault="00C654D7" w:rsidP="009E76D6"/>
    <w:p w14:paraId="06308719" w14:textId="77777777" w:rsidR="00C654D7" w:rsidRDefault="00C654D7" w:rsidP="009E76D6"/>
    <w:p w14:paraId="0356DC08" w14:textId="0EBB7146" w:rsidR="00C654D7" w:rsidRPr="00C654D7" w:rsidRDefault="00C654D7" w:rsidP="009E76D6">
      <w:pPr>
        <w:rPr>
          <w:sz w:val="24"/>
          <w:szCs w:val="24"/>
        </w:rPr>
      </w:pPr>
      <w:r w:rsidRPr="00C654D7">
        <w:rPr>
          <w:sz w:val="24"/>
          <w:szCs w:val="24"/>
        </w:rPr>
        <w:t xml:space="preserve">Firebrand generation ratio and rate calculation for Eucalyptus, Banksia, and Acacia based on the FMC, trend line equations of WJ, and PP vegetations. </w:t>
      </w:r>
    </w:p>
    <w:tbl>
      <w:tblPr>
        <w:tblStyle w:val="TableGrid"/>
        <w:tblW w:w="0" w:type="auto"/>
        <w:tblLook w:val="04A0" w:firstRow="1" w:lastRow="0" w:firstColumn="1" w:lastColumn="0" w:noHBand="0" w:noVBand="1"/>
      </w:tblPr>
      <w:tblGrid>
        <w:gridCol w:w="1838"/>
        <w:gridCol w:w="1320"/>
        <w:gridCol w:w="808"/>
        <w:gridCol w:w="1266"/>
        <w:gridCol w:w="1958"/>
        <w:gridCol w:w="1826"/>
      </w:tblGrid>
      <w:tr w:rsidR="00C654D7" w14:paraId="3203A94D" w14:textId="77777777" w:rsidTr="00953658">
        <w:tc>
          <w:tcPr>
            <w:tcW w:w="1838" w:type="dxa"/>
          </w:tcPr>
          <w:p w14:paraId="732A910F" w14:textId="77777777" w:rsidR="00C654D7" w:rsidRPr="00CB163C" w:rsidRDefault="00C654D7" w:rsidP="00953658">
            <w:bookmarkStart w:id="0" w:name="_Hlk70543268"/>
          </w:p>
          <w:p w14:paraId="430BE037" w14:textId="77777777" w:rsidR="00C654D7" w:rsidRDefault="00C654D7" w:rsidP="00953658">
            <w:r>
              <w:t>Similar</w:t>
            </w:r>
          </w:p>
          <w:p w14:paraId="39A569E2" w14:textId="77777777" w:rsidR="00C654D7" w:rsidRPr="00CB163C" w:rsidRDefault="00C654D7" w:rsidP="00953658">
            <w:r>
              <w:t>v</w:t>
            </w:r>
            <w:r w:rsidRPr="00CB163C">
              <w:t>egetations</w:t>
            </w:r>
          </w:p>
        </w:tc>
        <w:tc>
          <w:tcPr>
            <w:tcW w:w="1320" w:type="dxa"/>
          </w:tcPr>
          <w:p w14:paraId="19DBDD05" w14:textId="77777777" w:rsidR="00C654D7" w:rsidRPr="00CB163C" w:rsidRDefault="00C654D7" w:rsidP="00953658">
            <w:r w:rsidRPr="00CB163C">
              <w:t xml:space="preserve">Firebrand generation rate </w:t>
            </w:r>
          </w:p>
          <w:p w14:paraId="22BABB18" w14:textId="77777777" w:rsidR="00C654D7" w:rsidRPr="00CB163C" w:rsidRDefault="00C654D7" w:rsidP="00953658">
            <w:r>
              <w:t>(pcs/MW/</w:t>
            </w:r>
            <w:r w:rsidRPr="00CB163C">
              <w:t>s)</w:t>
            </w:r>
          </w:p>
        </w:tc>
        <w:tc>
          <w:tcPr>
            <w:tcW w:w="808" w:type="dxa"/>
          </w:tcPr>
          <w:p w14:paraId="70A85CFC" w14:textId="77777777" w:rsidR="00C654D7" w:rsidRPr="00CB163C" w:rsidRDefault="00C654D7" w:rsidP="00953658">
            <w:r w:rsidRPr="00CB163C">
              <w:t>MC (%)</w:t>
            </w:r>
          </w:p>
        </w:tc>
        <w:tc>
          <w:tcPr>
            <w:tcW w:w="1266" w:type="dxa"/>
          </w:tcPr>
          <w:p w14:paraId="06042484" w14:textId="77777777" w:rsidR="00C654D7" w:rsidRPr="00CB163C" w:rsidRDefault="00C654D7" w:rsidP="00953658">
            <w:r w:rsidRPr="00CB163C">
              <w:t>Number of firebrands</w:t>
            </w:r>
          </w:p>
        </w:tc>
        <w:tc>
          <w:tcPr>
            <w:tcW w:w="1958" w:type="dxa"/>
          </w:tcPr>
          <w:p w14:paraId="67F97DE5" w14:textId="77777777" w:rsidR="00C654D7" w:rsidRPr="00CB163C" w:rsidRDefault="00C654D7" w:rsidP="00953658">
            <w:r w:rsidRPr="00CB163C">
              <w:t xml:space="preserve">Generation ratio to </w:t>
            </w:r>
          </w:p>
          <w:p w14:paraId="695F9EE5" w14:textId="77777777" w:rsidR="00C654D7" w:rsidRPr="00CB163C" w:rsidRDefault="00C654D7" w:rsidP="00953658">
            <w:r w:rsidRPr="00CB163C">
              <w:t xml:space="preserve">3.22% MC </w:t>
            </w:r>
          </w:p>
        </w:tc>
        <w:tc>
          <w:tcPr>
            <w:tcW w:w="1826" w:type="dxa"/>
          </w:tcPr>
          <w:p w14:paraId="145F95D4" w14:textId="77777777" w:rsidR="00C654D7" w:rsidRPr="00CB163C" w:rsidRDefault="00C654D7" w:rsidP="00953658">
            <w:r>
              <w:t>Generation rate (pcs/MW/</w:t>
            </w:r>
            <w:r w:rsidRPr="00CB163C">
              <w:t>s)</w:t>
            </w:r>
          </w:p>
        </w:tc>
      </w:tr>
      <w:tr w:rsidR="00C654D7" w14:paraId="4EF235D0" w14:textId="77777777" w:rsidTr="00953658">
        <w:trPr>
          <w:trHeight w:val="550"/>
        </w:trPr>
        <w:tc>
          <w:tcPr>
            <w:tcW w:w="1838" w:type="dxa"/>
            <w:vMerge w:val="restart"/>
          </w:tcPr>
          <w:p w14:paraId="5182CD28" w14:textId="77777777" w:rsidR="00C654D7" w:rsidRPr="00CB163C" w:rsidRDefault="00C654D7" w:rsidP="00953658">
            <w:r w:rsidRPr="00CB163C">
              <w:t>Western</w:t>
            </w:r>
            <w:r>
              <w:t xml:space="preserve"> </w:t>
            </w:r>
            <w:r w:rsidRPr="00CB163C">
              <w:t>Juniper</w:t>
            </w:r>
          </w:p>
          <w:p w14:paraId="22055DBC" w14:textId="77777777" w:rsidR="00C654D7" w:rsidRPr="00CB163C" w:rsidRDefault="00C654D7" w:rsidP="00953658">
            <w:r>
              <w:t>Pitch pine</w:t>
            </w:r>
          </w:p>
          <w:p w14:paraId="42E9C5D8" w14:textId="77777777" w:rsidR="00C654D7" w:rsidRPr="00CB163C" w:rsidRDefault="00C654D7" w:rsidP="00953658">
            <w:r w:rsidRPr="00CB163C">
              <w:t>Banksia/</w:t>
            </w:r>
            <w:r>
              <w:t>Acacia</w:t>
            </w:r>
          </w:p>
        </w:tc>
        <w:tc>
          <w:tcPr>
            <w:tcW w:w="1320" w:type="dxa"/>
            <w:vMerge w:val="restart"/>
          </w:tcPr>
          <w:p w14:paraId="1D57D36D" w14:textId="77777777" w:rsidR="00C654D7" w:rsidRPr="00CB163C" w:rsidRDefault="00C654D7" w:rsidP="00953658">
            <w:r>
              <w:t>4.60</w:t>
            </w:r>
          </w:p>
          <w:p w14:paraId="4D56BBE9" w14:textId="77777777" w:rsidR="00C654D7" w:rsidRPr="00CB163C" w:rsidRDefault="00C654D7" w:rsidP="00953658">
            <w:r w:rsidRPr="00CB163C">
              <w:t>(</w:t>
            </w:r>
            <w:proofErr w:type="spellStart"/>
            <w:r>
              <w:t>Picth</w:t>
            </w:r>
            <w:proofErr w:type="spellEnd"/>
            <w:r>
              <w:t xml:space="preserve"> pine</w:t>
            </w:r>
            <w:r w:rsidRPr="00CB163C">
              <w:t>)</w:t>
            </w:r>
          </w:p>
        </w:tc>
        <w:tc>
          <w:tcPr>
            <w:tcW w:w="808" w:type="dxa"/>
          </w:tcPr>
          <w:p w14:paraId="1373C625" w14:textId="77777777" w:rsidR="00C654D7" w:rsidRPr="00CB163C" w:rsidRDefault="00C654D7" w:rsidP="00953658">
            <w:r w:rsidRPr="00CB163C">
              <w:t>3.84</w:t>
            </w:r>
          </w:p>
        </w:tc>
        <w:tc>
          <w:tcPr>
            <w:tcW w:w="1266" w:type="dxa"/>
          </w:tcPr>
          <w:p w14:paraId="5B852D84" w14:textId="77777777" w:rsidR="00C654D7" w:rsidRPr="00CB163C" w:rsidRDefault="00C654D7" w:rsidP="00953658">
            <w:r w:rsidRPr="00CB163C">
              <w:t>1569</w:t>
            </w:r>
          </w:p>
        </w:tc>
        <w:tc>
          <w:tcPr>
            <w:tcW w:w="1958" w:type="dxa"/>
          </w:tcPr>
          <w:p w14:paraId="1F300403" w14:textId="77777777" w:rsidR="00C654D7" w:rsidRPr="00CB163C" w:rsidRDefault="00C654D7" w:rsidP="00953658">
            <w:r w:rsidRPr="00CB163C">
              <w:t>(1569/</w:t>
            </w:r>
            <w:r>
              <w:t>819</w:t>
            </w:r>
            <w:r w:rsidRPr="00CB163C">
              <w:t>)=1.</w:t>
            </w:r>
            <w:r>
              <w:t>91</w:t>
            </w:r>
          </w:p>
        </w:tc>
        <w:tc>
          <w:tcPr>
            <w:tcW w:w="1826" w:type="dxa"/>
          </w:tcPr>
          <w:p w14:paraId="10169F84" w14:textId="77777777" w:rsidR="00C654D7" w:rsidRPr="00CB163C" w:rsidRDefault="00C654D7" w:rsidP="00953658">
            <w:r>
              <w:t>4.60</w:t>
            </w:r>
            <w:r w:rsidRPr="00CB163C">
              <w:sym w:font="Wingdings 2" w:char="F0CD"/>
            </w:r>
            <w:r w:rsidRPr="00CB163C">
              <w:t>1.</w:t>
            </w:r>
            <w:r>
              <w:t>91</w:t>
            </w:r>
            <w:r w:rsidRPr="00CB163C">
              <w:t>=</w:t>
            </w:r>
            <w:r>
              <w:t>8.79</w:t>
            </w:r>
          </w:p>
        </w:tc>
      </w:tr>
      <w:tr w:rsidR="00C654D7" w14:paraId="32089046" w14:textId="77777777" w:rsidTr="00953658">
        <w:trPr>
          <w:trHeight w:val="519"/>
        </w:trPr>
        <w:tc>
          <w:tcPr>
            <w:tcW w:w="1838" w:type="dxa"/>
            <w:vMerge/>
          </w:tcPr>
          <w:p w14:paraId="3D074281" w14:textId="77777777" w:rsidR="00C654D7" w:rsidRPr="00CB163C" w:rsidRDefault="00C654D7" w:rsidP="00953658"/>
        </w:tc>
        <w:tc>
          <w:tcPr>
            <w:tcW w:w="1320" w:type="dxa"/>
            <w:vMerge/>
          </w:tcPr>
          <w:p w14:paraId="5A8F35D0" w14:textId="77777777" w:rsidR="00C654D7" w:rsidRPr="00CB163C" w:rsidRDefault="00C654D7" w:rsidP="00953658"/>
        </w:tc>
        <w:tc>
          <w:tcPr>
            <w:tcW w:w="808" w:type="dxa"/>
          </w:tcPr>
          <w:p w14:paraId="43105C6E" w14:textId="77777777" w:rsidR="00C654D7" w:rsidRPr="00CB163C" w:rsidRDefault="00C654D7" w:rsidP="00953658">
            <w:r>
              <w:t>31</w:t>
            </w:r>
          </w:p>
        </w:tc>
        <w:tc>
          <w:tcPr>
            <w:tcW w:w="1266" w:type="dxa"/>
          </w:tcPr>
          <w:p w14:paraId="65B6C911" w14:textId="77777777" w:rsidR="00C654D7" w:rsidRPr="00CB163C" w:rsidRDefault="00C654D7" w:rsidP="00953658">
            <w:r>
              <w:t>819</w:t>
            </w:r>
          </w:p>
        </w:tc>
        <w:tc>
          <w:tcPr>
            <w:tcW w:w="1958" w:type="dxa"/>
          </w:tcPr>
          <w:p w14:paraId="304C7A9A" w14:textId="77777777" w:rsidR="00C654D7" w:rsidRPr="00CB163C" w:rsidRDefault="00C654D7" w:rsidP="00953658">
            <w:r w:rsidRPr="00CB163C">
              <w:t>(</w:t>
            </w:r>
            <w:r>
              <w:t>819</w:t>
            </w:r>
            <w:r w:rsidRPr="00CB163C">
              <w:t>/</w:t>
            </w:r>
            <w:r>
              <w:t>819</w:t>
            </w:r>
            <w:r w:rsidRPr="00CB163C">
              <w:t>)=1.</w:t>
            </w:r>
            <w:r>
              <w:t>00</w:t>
            </w:r>
          </w:p>
        </w:tc>
        <w:tc>
          <w:tcPr>
            <w:tcW w:w="1826" w:type="dxa"/>
          </w:tcPr>
          <w:p w14:paraId="01082F3B" w14:textId="77777777" w:rsidR="00C654D7" w:rsidRPr="00CB163C" w:rsidRDefault="00C654D7" w:rsidP="00953658">
            <w:r>
              <w:t>4.60</w:t>
            </w:r>
            <w:r w:rsidRPr="00CB163C">
              <w:sym w:font="Wingdings 2" w:char="F0CD"/>
            </w:r>
            <w:r w:rsidRPr="00CB163C">
              <w:t>1.</w:t>
            </w:r>
            <w:r>
              <w:t>00</w:t>
            </w:r>
            <w:r w:rsidRPr="00CB163C">
              <w:t>=</w:t>
            </w:r>
            <w:r>
              <w:t>4.60</w:t>
            </w:r>
          </w:p>
        </w:tc>
      </w:tr>
      <w:tr w:rsidR="00C654D7" w14:paraId="5C251D54" w14:textId="77777777" w:rsidTr="00953658">
        <w:trPr>
          <w:trHeight w:val="520"/>
        </w:trPr>
        <w:tc>
          <w:tcPr>
            <w:tcW w:w="1838" w:type="dxa"/>
            <w:vMerge w:val="restart"/>
          </w:tcPr>
          <w:p w14:paraId="0D939CDC" w14:textId="77777777" w:rsidR="00C654D7" w:rsidRPr="00CB163C" w:rsidRDefault="00C654D7" w:rsidP="00953658">
            <w:r w:rsidRPr="00CB163C">
              <w:t>Ponderosa pine</w:t>
            </w:r>
          </w:p>
          <w:p w14:paraId="72F55137" w14:textId="77777777" w:rsidR="00C654D7" w:rsidRPr="00CB163C" w:rsidRDefault="00C654D7" w:rsidP="00953658">
            <w:r w:rsidRPr="00CB163C">
              <w:t>Pitch pine</w:t>
            </w:r>
          </w:p>
          <w:p w14:paraId="48399065" w14:textId="77777777" w:rsidR="00C654D7" w:rsidRPr="00CB163C" w:rsidRDefault="00C654D7" w:rsidP="00953658">
            <w:r w:rsidRPr="00CB163C">
              <w:t>Eucalyptus</w:t>
            </w:r>
          </w:p>
        </w:tc>
        <w:tc>
          <w:tcPr>
            <w:tcW w:w="1320" w:type="dxa"/>
            <w:vMerge w:val="restart"/>
          </w:tcPr>
          <w:p w14:paraId="63655A04" w14:textId="77777777" w:rsidR="00C654D7" w:rsidRPr="00CB163C" w:rsidRDefault="00C654D7" w:rsidP="00953658">
            <w:r w:rsidRPr="00CB163C">
              <w:t>4.60</w:t>
            </w:r>
          </w:p>
          <w:p w14:paraId="423B37CD" w14:textId="77777777" w:rsidR="00C654D7" w:rsidRPr="00CB163C" w:rsidRDefault="00C654D7" w:rsidP="00953658">
            <w:r w:rsidRPr="00CB163C">
              <w:t>(Pitch pine)</w:t>
            </w:r>
          </w:p>
        </w:tc>
        <w:tc>
          <w:tcPr>
            <w:tcW w:w="808" w:type="dxa"/>
          </w:tcPr>
          <w:p w14:paraId="74D87FF9" w14:textId="77777777" w:rsidR="00C654D7" w:rsidRPr="00CB163C" w:rsidRDefault="00C654D7" w:rsidP="00953658">
            <w:r w:rsidRPr="00CB163C">
              <w:t>3.84</w:t>
            </w:r>
          </w:p>
        </w:tc>
        <w:tc>
          <w:tcPr>
            <w:tcW w:w="1266" w:type="dxa"/>
          </w:tcPr>
          <w:p w14:paraId="30B25EC1" w14:textId="77777777" w:rsidR="00C654D7" w:rsidRPr="00CB163C" w:rsidRDefault="00C654D7" w:rsidP="00953658">
            <w:r w:rsidRPr="00CB163C">
              <w:t>520</w:t>
            </w:r>
          </w:p>
        </w:tc>
        <w:tc>
          <w:tcPr>
            <w:tcW w:w="1958" w:type="dxa"/>
          </w:tcPr>
          <w:p w14:paraId="45E9F026" w14:textId="77777777" w:rsidR="00C654D7" w:rsidRPr="00CB163C" w:rsidRDefault="00C654D7" w:rsidP="00953658">
            <w:r w:rsidRPr="00CB163C">
              <w:t>(520/</w:t>
            </w:r>
            <w:r>
              <w:t>392</w:t>
            </w:r>
            <w:r w:rsidRPr="00CB163C">
              <w:t>)=1.</w:t>
            </w:r>
            <w:r>
              <w:t>33</w:t>
            </w:r>
          </w:p>
        </w:tc>
        <w:tc>
          <w:tcPr>
            <w:tcW w:w="1826" w:type="dxa"/>
          </w:tcPr>
          <w:p w14:paraId="3AAEBA12" w14:textId="77777777" w:rsidR="00C654D7" w:rsidRPr="00CB163C" w:rsidRDefault="00C654D7" w:rsidP="00953658">
            <w:r>
              <w:t>4.60</w:t>
            </w:r>
            <w:r w:rsidRPr="00CB163C">
              <w:sym w:font="Wingdings 2" w:char="F0CD"/>
            </w:r>
            <w:r w:rsidRPr="00CB163C">
              <w:t>1.</w:t>
            </w:r>
            <w:r>
              <w:t>33</w:t>
            </w:r>
            <w:r w:rsidRPr="00CB163C">
              <w:t>=</w:t>
            </w:r>
            <w:r>
              <w:t>6.12</w:t>
            </w:r>
          </w:p>
        </w:tc>
      </w:tr>
      <w:tr w:rsidR="00C654D7" w14:paraId="7C003C70" w14:textId="77777777" w:rsidTr="00953658">
        <w:trPr>
          <w:trHeight w:val="519"/>
        </w:trPr>
        <w:tc>
          <w:tcPr>
            <w:tcW w:w="1838" w:type="dxa"/>
            <w:vMerge/>
          </w:tcPr>
          <w:p w14:paraId="16E302B9" w14:textId="77777777" w:rsidR="00C654D7" w:rsidRPr="00CB163C" w:rsidRDefault="00C654D7" w:rsidP="00953658"/>
        </w:tc>
        <w:tc>
          <w:tcPr>
            <w:tcW w:w="1320" w:type="dxa"/>
            <w:vMerge/>
          </w:tcPr>
          <w:p w14:paraId="1DEC3991" w14:textId="77777777" w:rsidR="00C654D7" w:rsidRPr="00CB163C" w:rsidRDefault="00C654D7" w:rsidP="00953658"/>
        </w:tc>
        <w:tc>
          <w:tcPr>
            <w:tcW w:w="808" w:type="dxa"/>
          </w:tcPr>
          <w:p w14:paraId="0A6938A9" w14:textId="77777777" w:rsidR="00C654D7" w:rsidRPr="00CB163C" w:rsidRDefault="00C654D7" w:rsidP="00953658">
            <w:r w:rsidRPr="00CB163C">
              <w:t>31</w:t>
            </w:r>
          </w:p>
        </w:tc>
        <w:tc>
          <w:tcPr>
            <w:tcW w:w="1266" w:type="dxa"/>
          </w:tcPr>
          <w:p w14:paraId="01AF5BBA" w14:textId="77777777" w:rsidR="00C654D7" w:rsidRPr="00CB163C" w:rsidRDefault="00C654D7" w:rsidP="00953658">
            <w:r w:rsidRPr="00CB163C">
              <w:t>392</w:t>
            </w:r>
          </w:p>
        </w:tc>
        <w:tc>
          <w:tcPr>
            <w:tcW w:w="1958" w:type="dxa"/>
          </w:tcPr>
          <w:p w14:paraId="3F5EA81E" w14:textId="77777777" w:rsidR="00C654D7" w:rsidRPr="00CB163C" w:rsidRDefault="00C654D7" w:rsidP="00953658">
            <w:r w:rsidRPr="00CB163C">
              <w:t>(</w:t>
            </w:r>
            <w:r>
              <w:t>392</w:t>
            </w:r>
            <w:r w:rsidRPr="00CB163C">
              <w:t>/392)=1.</w:t>
            </w:r>
            <w:r>
              <w:t>00</w:t>
            </w:r>
          </w:p>
        </w:tc>
        <w:tc>
          <w:tcPr>
            <w:tcW w:w="1826" w:type="dxa"/>
          </w:tcPr>
          <w:p w14:paraId="2D644D8F" w14:textId="77777777" w:rsidR="00C654D7" w:rsidRPr="00CB163C" w:rsidRDefault="00C654D7" w:rsidP="00953658">
            <w:pPr>
              <w:rPr>
                <w:b/>
                <w:bCs/>
              </w:rPr>
            </w:pPr>
            <w:r>
              <w:t>4.60</w:t>
            </w:r>
            <w:r w:rsidRPr="00CB163C">
              <w:sym w:font="Wingdings 2" w:char="F0CD"/>
            </w:r>
            <w:r w:rsidRPr="00CB163C">
              <w:t>1.</w:t>
            </w:r>
            <w:r>
              <w:t>00</w:t>
            </w:r>
            <w:r w:rsidRPr="00CB163C">
              <w:t>=</w:t>
            </w:r>
            <w:r>
              <w:t>4.60</w:t>
            </w:r>
          </w:p>
        </w:tc>
      </w:tr>
      <w:bookmarkEnd w:id="0"/>
    </w:tbl>
    <w:p w14:paraId="374FD7C6" w14:textId="0D159CF3" w:rsidR="00C34F51" w:rsidRDefault="00C34F51" w:rsidP="009E76D6">
      <w:pPr>
        <w:rPr>
          <w:lang w:val="en-US"/>
        </w:rPr>
      </w:pPr>
    </w:p>
    <w:p w14:paraId="1132DDD6" w14:textId="35AF1081" w:rsidR="00C34F51" w:rsidRDefault="00C34F51" w:rsidP="009E76D6">
      <w:pPr>
        <w:rPr>
          <w:lang w:val="en-US"/>
        </w:rPr>
      </w:pPr>
    </w:p>
    <w:p w14:paraId="2E7F0C8E" w14:textId="3C6C946A" w:rsidR="000474D8" w:rsidRDefault="000474D8" w:rsidP="009E76D6">
      <w:pPr>
        <w:rPr>
          <w:lang w:val="en-US"/>
        </w:rPr>
      </w:pPr>
    </w:p>
    <w:p w14:paraId="2C8672DC" w14:textId="3CF13F48" w:rsidR="00974224" w:rsidRDefault="00974224" w:rsidP="009E76D6">
      <w:pPr>
        <w:rPr>
          <w:lang w:val="en-US"/>
        </w:rPr>
      </w:pPr>
    </w:p>
    <w:p w14:paraId="0E159370" w14:textId="77777777" w:rsidR="00974224" w:rsidRDefault="00974224" w:rsidP="009E76D6">
      <w:pPr>
        <w:rPr>
          <w:lang w:val="en-US"/>
        </w:rPr>
      </w:pPr>
    </w:p>
    <w:p w14:paraId="4442C71B" w14:textId="50DD1ED0" w:rsidR="000474D8" w:rsidRDefault="000474D8" w:rsidP="009E76D6">
      <w:pPr>
        <w:rPr>
          <w:lang w:val="en-US"/>
        </w:rPr>
      </w:pPr>
      <w:r>
        <w:rPr>
          <w:lang w:val="en-US"/>
        </w:rPr>
        <w:lastRenderedPageBreak/>
        <w:tab/>
      </w:r>
    </w:p>
    <w:p w14:paraId="332F7201" w14:textId="126C64AE" w:rsidR="009E76D6" w:rsidRPr="009E76D6" w:rsidRDefault="009E76D6" w:rsidP="009E76D6">
      <w:pPr>
        <w:pStyle w:val="ListParagraph"/>
        <w:numPr>
          <w:ilvl w:val="0"/>
          <w:numId w:val="37"/>
        </w:numPr>
        <w:rPr>
          <w:lang w:val="en-US"/>
        </w:rPr>
      </w:pPr>
      <w:r>
        <w:rPr>
          <w:lang w:val="en-US"/>
        </w:rPr>
        <w:t>Wind effect</w:t>
      </w:r>
    </w:p>
    <w:p w14:paraId="5D265FF1" w14:textId="77777777" w:rsidR="009E76D6" w:rsidRDefault="009E76D6" w:rsidP="009E76D6">
      <w:pPr>
        <w:keepNext/>
      </w:pPr>
      <w:r>
        <w:rPr>
          <w:noProof/>
          <w:lang w:eastAsia="en-AU"/>
        </w:rPr>
        <w:drawing>
          <wp:inline distT="0" distB="0" distL="0" distR="0" wp14:anchorId="1C98F48D" wp14:editId="32EA74A7">
            <wp:extent cx="5530850" cy="2625101"/>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9059" cy="2628997"/>
                    </a:xfrm>
                    <a:prstGeom prst="rect">
                      <a:avLst/>
                    </a:prstGeom>
                    <a:noFill/>
                    <a:ln>
                      <a:noFill/>
                    </a:ln>
                  </pic:spPr>
                </pic:pic>
              </a:graphicData>
            </a:graphic>
          </wp:inline>
        </w:drawing>
      </w:r>
    </w:p>
    <w:p w14:paraId="7333C304" w14:textId="6CC5E0D7" w:rsidR="00C654D7" w:rsidRPr="00974224" w:rsidRDefault="009E76D6" w:rsidP="00974224">
      <w:pPr>
        <w:ind w:left="360"/>
        <w:rPr>
          <w:noProof/>
        </w:rPr>
      </w:pPr>
      <w:r w:rsidRPr="007A49E4">
        <w:rPr>
          <w:noProof/>
          <w:sz w:val="24"/>
          <w:szCs w:val="24"/>
        </w:rPr>
        <w:t>The experimental results of the number of firebrands collected in Idle, medium, and High wind speeds for Loblolly pine and Leyland cypress vegetations. Increasing wind speeds shows an increment of firebrands collection. The experiment was set up to collect all the firebrands generated in each tree burning</w:t>
      </w:r>
      <w:r w:rsidR="007A49E4">
        <w:rPr>
          <w:noProof/>
          <w:sz w:val="24"/>
          <w:szCs w:val="24"/>
        </w:rPr>
        <w:t xml:space="preserve"> of Bahrani et al</w:t>
      </w:r>
      <w:r>
        <w:rPr>
          <w:noProof/>
        </w:rPr>
        <w:t>.</w:t>
      </w:r>
    </w:p>
    <w:p w14:paraId="321D5170" w14:textId="77777777" w:rsidR="00C654D7" w:rsidRDefault="00C654D7" w:rsidP="007A49E4">
      <w:pPr>
        <w:rPr>
          <w:lang w:val="en-US"/>
        </w:rPr>
      </w:pPr>
    </w:p>
    <w:p w14:paraId="6278498D" w14:textId="77777777" w:rsidR="00C654D7" w:rsidRPr="00C654D7" w:rsidRDefault="00C654D7" w:rsidP="00C654D7">
      <w:pPr>
        <w:rPr>
          <w:sz w:val="24"/>
          <w:szCs w:val="24"/>
        </w:rPr>
      </w:pPr>
      <w:r w:rsidRPr="00C654D7">
        <w:rPr>
          <w:sz w:val="24"/>
          <w:szCs w:val="24"/>
        </w:rPr>
        <w:t xml:space="preserve">Firebrand generation ratio and rate calculation for Eucalyptus, Banksia, and Acacia based on the wind speeds, trend line equations of LP and LC vegetations. </w:t>
      </w:r>
    </w:p>
    <w:tbl>
      <w:tblPr>
        <w:tblStyle w:val="TableGrid"/>
        <w:tblW w:w="0" w:type="auto"/>
        <w:tblLook w:val="04A0" w:firstRow="1" w:lastRow="0" w:firstColumn="1" w:lastColumn="0" w:noHBand="0" w:noVBand="1"/>
      </w:tblPr>
      <w:tblGrid>
        <w:gridCol w:w="1764"/>
        <w:gridCol w:w="1427"/>
        <w:gridCol w:w="789"/>
        <w:gridCol w:w="1252"/>
        <w:gridCol w:w="1838"/>
        <w:gridCol w:w="1946"/>
      </w:tblGrid>
      <w:tr w:rsidR="00C654D7" w14:paraId="52DF8168" w14:textId="77777777" w:rsidTr="00953658">
        <w:tc>
          <w:tcPr>
            <w:tcW w:w="1764" w:type="dxa"/>
          </w:tcPr>
          <w:p w14:paraId="3BAA835C" w14:textId="77777777" w:rsidR="00C654D7" w:rsidRDefault="00C654D7" w:rsidP="00953658">
            <w:bookmarkStart w:id="1" w:name="_Hlk70543206"/>
          </w:p>
          <w:p w14:paraId="177E31CC" w14:textId="77777777" w:rsidR="00C654D7" w:rsidRPr="008508CB" w:rsidRDefault="00C654D7" w:rsidP="00953658">
            <w:r>
              <w:t>Similar v</w:t>
            </w:r>
            <w:r w:rsidRPr="008508CB">
              <w:t>egetations</w:t>
            </w:r>
          </w:p>
        </w:tc>
        <w:tc>
          <w:tcPr>
            <w:tcW w:w="1427" w:type="dxa"/>
          </w:tcPr>
          <w:p w14:paraId="5F491CA0" w14:textId="77777777" w:rsidR="00C654D7" w:rsidRDefault="00C654D7" w:rsidP="00953658">
            <w:r w:rsidRPr="008508CB">
              <w:t>Firebrand generation rate</w:t>
            </w:r>
            <w:r>
              <w:t xml:space="preserve"> </w:t>
            </w:r>
          </w:p>
          <w:p w14:paraId="12DC04D6" w14:textId="77777777" w:rsidR="00C654D7" w:rsidRPr="008508CB" w:rsidRDefault="00C654D7" w:rsidP="00953658">
            <w:r>
              <w:t>(pcs/MW/s)</w:t>
            </w:r>
          </w:p>
        </w:tc>
        <w:tc>
          <w:tcPr>
            <w:tcW w:w="789" w:type="dxa"/>
          </w:tcPr>
          <w:p w14:paraId="1DB25000" w14:textId="77777777" w:rsidR="00C654D7" w:rsidRPr="008508CB" w:rsidRDefault="00C654D7" w:rsidP="00953658">
            <w:r w:rsidRPr="008508CB">
              <w:t>Wind (m/s)</w:t>
            </w:r>
          </w:p>
        </w:tc>
        <w:tc>
          <w:tcPr>
            <w:tcW w:w="1252" w:type="dxa"/>
          </w:tcPr>
          <w:p w14:paraId="5CB3C3B3" w14:textId="77777777" w:rsidR="00C654D7" w:rsidRPr="008508CB" w:rsidRDefault="00C654D7" w:rsidP="00953658">
            <w:r w:rsidRPr="008508CB">
              <w:t>Number of firebrands</w:t>
            </w:r>
          </w:p>
        </w:tc>
        <w:tc>
          <w:tcPr>
            <w:tcW w:w="1838" w:type="dxa"/>
          </w:tcPr>
          <w:p w14:paraId="7767909A" w14:textId="77777777" w:rsidR="00C654D7" w:rsidRPr="008508CB" w:rsidRDefault="00C654D7" w:rsidP="00953658">
            <w:r w:rsidRPr="008508CB">
              <w:t xml:space="preserve">Generation ratio to </w:t>
            </w:r>
          </w:p>
          <w:p w14:paraId="5B235755" w14:textId="77777777" w:rsidR="00C654D7" w:rsidRPr="008508CB" w:rsidRDefault="00C654D7" w:rsidP="00953658">
            <w:r w:rsidRPr="008508CB">
              <w:t xml:space="preserve">2 m/s </w:t>
            </w:r>
            <w:r>
              <w:t>and 0 m/s</w:t>
            </w:r>
          </w:p>
        </w:tc>
        <w:tc>
          <w:tcPr>
            <w:tcW w:w="1946" w:type="dxa"/>
          </w:tcPr>
          <w:p w14:paraId="75DA4D97" w14:textId="77777777" w:rsidR="00C654D7" w:rsidRPr="008508CB" w:rsidRDefault="00C654D7" w:rsidP="00953658">
            <w:r>
              <w:t>Generation rate (pcs/MW/</w:t>
            </w:r>
            <w:r w:rsidRPr="008508CB">
              <w:t>s)</w:t>
            </w:r>
          </w:p>
        </w:tc>
      </w:tr>
      <w:tr w:rsidR="00C654D7" w14:paraId="09182B49" w14:textId="77777777" w:rsidTr="00953658">
        <w:tc>
          <w:tcPr>
            <w:tcW w:w="1764" w:type="dxa"/>
            <w:vMerge w:val="restart"/>
          </w:tcPr>
          <w:p w14:paraId="63744DD1" w14:textId="77777777" w:rsidR="00C654D7" w:rsidRPr="008508CB" w:rsidRDefault="00C654D7" w:rsidP="00953658">
            <w:r w:rsidRPr="008508CB">
              <w:t>Loblolly pine</w:t>
            </w:r>
          </w:p>
          <w:p w14:paraId="7FDA3F5C" w14:textId="77777777" w:rsidR="00C654D7" w:rsidRPr="008508CB" w:rsidRDefault="00C654D7" w:rsidP="00953658">
            <w:r w:rsidRPr="008508CB">
              <w:t>Pitch pine</w:t>
            </w:r>
          </w:p>
          <w:p w14:paraId="72BDB6F6" w14:textId="77777777" w:rsidR="00C654D7" w:rsidRPr="008508CB" w:rsidRDefault="00C654D7" w:rsidP="00953658">
            <w:r w:rsidRPr="008508CB">
              <w:t>Eucalyptus</w:t>
            </w:r>
          </w:p>
          <w:p w14:paraId="7320F606" w14:textId="77777777" w:rsidR="00C654D7" w:rsidRPr="008508CB" w:rsidRDefault="00C654D7" w:rsidP="00953658"/>
        </w:tc>
        <w:tc>
          <w:tcPr>
            <w:tcW w:w="1427" w:type="dxa"/>
            <w:vMerge w:val="restart"/>
          </w:tcPr>
          <w:p w14:paraId="528B2B5B" w14:textId="77777777" w:rsidR="00C654D7" w:rsidRPr="008508CB" w:rsidRDefault="00C654D7" w:rsidP="00953658">
            <w:r w:rsidRPr="008508CB">
              <w:t>4.60</w:t>
            </w:r>
          </w:p>
          <w:p w14:paraId="400B208B" w14:textId="77777777" w:rsidR="00C654D7" w:rsidRDefault="00C654D7" w:rsidP="00953658">
            <w:r w:rsidRPr="008508CB">
              <w:t xml:space="preserve">(Pitch pine at </w:t>
            </w:r>
          </w:p>
          <w:p w14:paraId="05EC5036" w14:textId="77777777" w:rsidR="00C654D7" w:rsidRPr="008508CB" w:rsidRDefault="00C654D7" w:rsidP="00953658">
            <w:r w:rsidRPr="008508CB">
              <w:t>2 m/s)</w:t>
            </w:r>
          </w:p>
        </w:tc>
        <w:tc>
          <w:tcPr>
            <w:tcW w:w="789" w:type="dxa"/>
          </w:tcPr>
          <w:p w14:paraId="55CDE7AE" w14:textId="77777777" w:rsidR="00C654D7" w:rsidRPr="008508CB" w:rsidRDefault="00C654D7" w:rsidP="00953658">
            <w:r w:rsidRPr="008508CB">
              <w:t>2</w:t>
            </w:r>
          </w:p>
        </w:tc>
        <w:tc>
          <w:tcPr>
            <w:tcW w:w="1252" w:type="dxa"/>
          </w:tcPr>
          <w:p w14:paraId="573DE3AA" w14:textId="77777777" w:rsidR="00C654D7" w:rsidRPr="008508CB" w:rsidRDefault="00C654D7" w:rsidP="00953658">
            <w:r w:rsidRPr="008508CB">
              <w:t>274</w:t>
            </w:r>
          </w:p>
        </w:tc>
        <w:tc>
          <w:tcPr>
            <w:tcW w:w="1838" w:type="dxa"/>
          </w:tcPr>
          <w:p w14:paraId="7C53C858" w14:textId="77777777" w:rsidR="00C654D7" w:rsidRPr="008508CB" w:rsidRDefault="00C654D7" w:rsidP="00953658">
            <w:r>
              <w:t>(274/274)=1.00</w:t>
            </w:r>
          </w:p>
        </w:tc>
        <w:tc>
          <w:tcPr>
            <w:tcW w:w="1946" w:type="dxa"/>
          </w:tcPr>
          <w:p w14:paraId="3539E522" w14:textId="77777777" w:rsidR="00C654D7" w:rsidRPr="008508CB" w:rsidRDefault="00C654D7" w:rsidP="00953658">
            <w:r>
              <w:t>4.60</w:t>
            </w:r>
            <w:r>
              <w:sym w:font="Wingdings 2" w:char="F0CD"/>
            </w:r>
            <w:r>
              <w:t>1.00=04.60</w:t>
            </w:r>
          </w:p>
        </w:tc>
      </w:tr>
      <w:tr w:rsidR="00C654D7" w14:paraId="2E84FA7E" w14:textId="77777777" w:rsidTr="00953658">
        <w:tc>
          <w:tcPr>
            <w:tcW w:w="1764" w:type="dxa"/>
            <w:vMerge/>
          </w:tcPr>
          <w:p w14:paraId="7F415280" w14:textId="77777777" w:rsidR="00C654D7" w:rsidRPr="008508CB" w:rsidRDefault="00C654D7" w:rsidP="00953658"/>
        </w:tc>
        <w:tc>
          <w:tcPr>
            <w:tcW w:w="1427" w:type="dxa"/>
            <w:vMerge/>
          </w:tcPr>
          <w:p w14:paraId="0807078B" w14:textId="77777777" w:rsidR="00C654D7" w:rsidRPr="008508CB" w:rsidRDefault="00C654D7" w:rsidP="00953658"/>
        </w:tc>
        <w:tc>
          <w:tcPr>
            <w:tcW w:w="789" w:type="dxa"/>
            <w:vAlign w:val="bottom"/>
          </w:tcPr>
          <w:p w14:paraId="10B90989" w14:textId="77777777" w:rsidR="00C654D7" w:rsidRPr="00951743" w:rsidRDefault="00C654D7" w:rsidP="00953658">
            <w:r w:rsidRPr="00951743">
              <w:rPr>
                <w:color w:val="000000"/>
              </w:rPr>
              <w:t>11.11</w:t>
            </w:r>
          </w:p>
        </w:tc>
        <w:tc>
          <w:tcPr>
            <w:tcW w:w="1252" w:type="dxa"/>
          </w:tcPr>
          <w:p w14:paraId="25AF7C6D" w14:textId="77777777" w:rsidR="00C654D7" w:rsidRPr="008508CB" w:rsidRDefault="00C654D7" w:rsidP="00953658">
            <w:r w:rsidRPr="008508CB">
              <w:t>503</w:t>
            </w:r>
          </w:p>
        </w:tc>
        <w:tc>
          <w:tcPr>
            <w:tcW w:w="1838" w:type="dxa"/>
          </w:tcPr>
          <w:p w14:paraId="58452927" w14:textId="77777777" w:rsidR="00C654D7" w:rsidRPr="008508CB" w:rsidRDefault="00C654D7" w:rsidP="00953658">
            <w:r>
              <w:t>(503/274)=</w:t>
            </w:r>
            <w:r w:rsidRPr="008508CB">
              <w:t>1.84</w:t>
            </w:r>
          </w:p>
        </w:tc>
        <w:tc>
          <w:tcPr>
            <w:tcW w:w="1946" w:type="dxa"/>
          </w:tcPr>
          <w:p w14:paraId="7048A8EA" w14:textId="77777777" w:rsidR="00C654D7" w:rsidRPr="008508CB" w:rsidRDefault="00C654D7" w:rsidP="00953658">
            <w:r>
              <w:t>4.60</w:t>
            </w:r>
            <w:r>
              <w:sym w:font="Wingdings 2" w:char="F0CD"/>
            </w:r>
            <w:r>
              <w:t>1.84=0</w:t>
            </w:r>
            <w:r w:rsidRPr="008508CB">
              <w:t>8.46</w:t>
            </w:r>
          </w:p>
        </w:tc>
      </w:tr>
      <w:tr w:rsidR="00C654D7" w14:paraId="429CB685" w14:textId="77777777" w:rsidTr="00953658">
        <w:tc>
          <w:tcPr>
            <w:tcW w:w="1764" w:type="dxa"/>
            <w:vMerge/>
          </w:tcPr>
          <w:p w14:paraId="3E8A7363" w14:textId="77777777" w:rsidR="00C654D7" w:rsidRPr="008508CB" w:rsidRDefault="00C654D7" w:rsidP="00953658"/>
        </w:tc>
        <w:tc>
          <w:tcPr>
            <w:tcW w:w="1427" w:type="dxa"/>
            <w:vMerge/>
          </w:tcPr>
          <w:p w14:paraId="60797EF8" w14:textId="77777777" w:rsidR="00C654D7" w:rsidRPr="008508CB" w:rsidRDefault="00C654D7" w:rsidP="00953658"/>
        </w:tc>
        <w:tc>
          <w:tcPr>
            <w:tcW w:w="789" w:type="dxa"/>
            <w:vAlign w:val="bottom"/>
          </w:tcPr>
          <w:p w14:paraId="3008E06A" w14:textId="77777777" w:rsidR="00C654D7" w:rsidRPr="00951743" w:rsidRDefault="00C654D7" w:rsidP="00953658">
            <w:r w:rsidRPr="00951743">
              <w:rPr>
                <w:color w:val="000000"/>
              </w:rPr>
              <w:t>16.67</w:t>
            </w:r>
          </w:p>
        </w:tc>
        <w:tc>
          <w:tcPr>
            <w:tcW w:w="1252" w:type="dxa"/>
          </w:tcPr>
          <w:p w14:paraId="5F9600B2" w14:textId="77777777" w:rsidR="00C654D7" w:rsidRPr="008508CB" w:rsidRDefault="00C654D7" w:rsidP="00953658">
            <w:r w:rsidRPr="008508CB">
              <w:t>642</w:t>
            </w:r>
          </w:p>
        </w:tc>
        <w:tc>
          <w:tcPr>
            <w:tcW w:w="1838" w:type="dxa"/>
          </w:tcPr>
          <w:p w14:paraId="18A5A3BA" w14:textId="77777777" w:rsidR="00C654D7" w:rsidRPr="008508CB" w:rsidRDefault="00C654D7" w:rsidP="00953658">
            <w:r>
              <w:t>(642/274)=</w:t>
            </w:r>
            <w:r w:rsidRPr="008508CB">
              <w:t>2.34</w:t>
            </w:r>
          </w:p>
        </w:tc>
        <w:tc>
          <w:tcPr>
            <w:tcW w:w="1946" w:type="dxa"/>
          </w:tcPr>
          <w:p w14:paraId="2586E21A" w14:textId="77777777" w:rsidR="00C654D7" w:rsidRPr="008508CB" w:rsidRDefault="00C654D7" w:rsidP="00953658">
            <w:r>
              <w:t>4.60</w:t>
            </w:r>
            <w:r>
              <w:sym w:font="Wingdings 2" w:char="F0CD"/>
            </w:r>
            <w:r>
              <w:t>2.34=</w:t>
            </w:r>
            <w:r w:rsidRPr="008508CB">
              <w:t>10.76</w:t>
            </w:r>
          </w:p>
        </w:tc>
      </w:tr>
      <w:tr w:rsidR="00C654D7" w14:paraId="00F21B14" w14:textId="77777777" w:rsidTr="00953658">
        <w:trPr>
          <w:trHeight w:val="323"/>
        </w:trPr>
        <w:tc>
          <w:tcPr>
            <w:tcW w:w="1764" w:type="dxa"/>
            <w:vMerge/>
          </w:tcPr>
          <w:p w14:paraId="1112D334" w14:textId="77777777" w:rsidR="00C654D7" w:rsidRPr="008508CB" w:rsidRDefault="00C654D7" w:rsidP="00953658"/>
        </w:tc>
        <w:tc>
          <w:tcPr>
            <w:tcW w:w="1427" w:type="dxa"/>
            <w:vMerge/>
          </w:tcPr>
          <w:p w14:paraId="1A3D1EED" w14:textId="77777777" w:rsidR="00C654D7" w:rsidRPr="008508CB" w:rsidRDefault="00C654D7" w:rsidP="00953658"/>
        </w:tc>
        <w:tc>
          <w:tcPr>
            <w:tcW w:w="789" w:type="dxa"/>
            <w:vAlign w:val="bottom"/>
          </w:tcPr>
          <w:p w14:paraId="35D823F1" w14:textId="77777777" w:rsidR="00C654D7" w:rsidRPr="00951743" w:rsidRDefault="00C654D7" w:rsidP="00953658">
            <w:r>
              <w:t>19.44</w:t>
            </w:r>
          </w:p>
        </w:tc>
        <w:tc>
          <w:tcPr>
            <w:tcW w:w="1252" w:type="dxa"/>
          </w:tcPr>
          <w:p w14:paraId="3FE7B715" w14:textId="77777777" w:rsidR="00C654D7" w:rsidRPr="008508CB" w:rsidRDefault="00C654D7" w:rsidP="00953658">
            <w:r w:rsidRPr="008508CB">
              <w:t>712</w:t>
            </w:r>
          </w:p>
        </w:tc>
        <w:tc>
          <w:tcPr>
            <w:tcW w:w="1838" w:type="dxa"/>
          </w:tcPr>
          <w:p w14:paraId="37677500" w14:textId="77777777" w:rsidR="00C654D7" w:rsidRPr="008508CB" w:rsidRDefault="00C654D7" w:rsidP="00953658">
            <w:r>
              <w:t>(712/274)=</w:t>
            </w:r>
            <w:r w:rsidRPr="008508CB">
              <w:t>2.60</w:t>
            </w:r>
          </w:p>
        </w:tc>
        <w:tc>
          <w:tcPr>
            <w:tcW w:w="1946" w:type="dxa"/>
          </w:tcPr>
          <w:p w14:paraId="170048B6" w14:textId="77777777" w:rsidR="00C654D7" w:rsidRPr="008508CB" w:rsidRDefault="00C654D7" w:rsidP="00953658">
            <w:r>
              <w:t>4.60</w:t>
            </w:r>
            <w:r>
              <w:sym w:font="Wingdings 2" w:char="F0CD"/>
            </w:r>
            <w:r>
              <w:t>2.60=</w:t>
            </w:r>
            <w:r w:rsidRPr="008508CB">
              <w:t>11.96</w:t>
            </w:r>
          </w:p>
        </w:tc>
      </w:tr>
      <w:tr w:rsidR="00C654D7" w14:paraId="51587803" w14:textId="77777777" w:rsidTr="00953658">
        <w:tc>
          <w:tcPr>
            <w:tcW w:w="1764" w:type="dxa"/>
            <w:vMerge w:val="restart"/>
          </w:tcPr>
          <w:p w14:paraId="63058124" w14:textId="77777777" w:rsidR="00C654D7" w:rsidRPr="008508CB" w:rsidRDefault="00C654D7" w:rsidP="00953658">
            <w:r w:rsidRPr="008508CB">
              <w:t>Leyland Cypress</w:t>
            </w:r>
          </w:p>
          <w:p w14:paraId="653828BB" w14:textId="77777777" w:rsidR="00C654D7" w:rsidRPr="008508CB" w:rsidRDefault="00C654D7" w:rsidP="00953658">
            <w:r>
              <w:t>Pitch pine</w:t>
            </w:r>
          </w:p>
          <w:p w14:paraId="367F6D65" w14:textId="77777777" w:rsidR="00C654D7" w:rsidRPr="008508CB" w:rsidRDefault="00C654D7" w:rsidP="00953658">
            <w:r w:rsidRPr="008508CB">
              <w:t>Banksia</w:t>
            </w:r>
            <w:r>
              <w:t>/Acacia</w:t>
            </w:r>
          </w:p>
        </w:tc>
        <w:tc>
          <w:tcPr>
            <w:tcW w:w="1427" w:type="dxa"/>
            <w:vMerge w:val="restart"/>
          </w:tcPr>
          <w:p w14:paraId="51947EE7" w14:textId="77777777" w:rsidR="00C654D7" w:rsidRPr="008508CB" w:rsidRDefault="00C654D7" w:rsidP="00953658">
            <w:r>
              <w:t>4.60</w:t>
            </w:r>
          </w:p>
          <w:p w14:paraId="48D53B22" w14:textId="77777777" w:rsidR="00C654D7" w:rsidRDefault="00C654D7" w:rsidP="00953658">
            <w:r w:rsidRPr="008508CB">
              <w:t>(Pitch pine</w:t>
            </w:r>
          </w:p>
          <w:p w14:paraId="374A71AD" w14:textId="77777777" w:rsidR="00C654D7" w:rsidRPr="008508CB" w:rsidRDefault="00C654D7" w:rsidP="00953658">
            <w:r w:rsidRPr="008508CB">
              <w:t xml:space="preserve">at </w:t>
            </w:r>
            <w:r>
              <w:t>2</w:t>
            </w:r>
            <w:r w:rsidRPr="008508CB">
              <w:t xml:space="preserve"> m/s)</w:t>
            </w:r>
          </w:p>
          <w:p w14:paraId="3DF7CA05" w14:textId="77777777" w:rsidR="00C654D7" w:rsidRPr="008508CB" w:rsidRDefault="00C654D7" w:rsidP="00953658"/>
        </w:tc>
        <w:tc>
          <w:tcPr>
            <w:tcW w:w="789" w:type="dxa"/>
          </w:tcPr>
          <w:p w14:paraId="660E094A" w14:textId="77777777" w:rsidR="00C654D7" w:rsidRPr="008508CB" w:rsidRDefault="00C654D7" w:rsidP="00953658">
            <w:r>
              <w:t>2</w:t>
            </w:r>
          </w:p>
        </w:tc>
        <w:tc>
          <w:tcPr>
            <w:tcW w:w="1252" w:type="dxa"/>
          </w:tcPr>
          <w:p w14:paraId="4387562A" w14:textId="77777777" w:rsidR="00C654D7" w:rsidRPr="008508CB" w:rsidRDefault="00C654D7" w:rsidP="00953658">
            <w:r>
              <w:t>583</w:t>
            </w:r>
          </w:p>
        </w:tc>
        <w:tc>
          <w:tcPr>
            <w:tcW w:w="1838" w:type="dxa"/>
          </w:tcPr>
          <w:p w14:paraId="3A0173E2" w14:textId="77777777" w:rsidR="00C654D7" w:rsidRPr="008508CB" w:rsidRDefault="00C654D7" w:rsidP="00953658">
            <w:r>
              <w:t>(583/583)=1.00</w:t>
            </w:r>
          </w:p>
        </w:tc>
        <w:tc>
          <w:tcPr>
            <w:tcW w:w="1946" w:type="dxa"/>
          </w:tcPr>
          <w:p w14:paraId="64C76AC8" w14:textId="77777777" w:rsidR="00C654D7" w:rsidRPr="008508CB" w:rsidRDefault="00C654D7" w:rsidP="00953658">
            <w:r>
              <w:t>4.60</w:t>
            </w:r>
            <w:r>
              <w:sym w:font="Wingdings 2" w:char="F0CD"/>
            </w:r>
            <w:r>
              <w:t>1.00=04.60</w:t>
            </w:r>
          </w:p>
        </w:tc>
      </w:tr>
      <w:tr w:rsidR="00C654D7" w14:paraId="59C87A60" w14:textId="77777777" w:rsidTr="00953658">
        <w:tc>
          <w:tcPr>
            <w:tcW w:w="1764" w:type="dxa"/>
            <w:vMerge/>
          </w:tcPr>
          <w:p w14:paraId="4A00E082" w14:textId="77777777" w:rsidR="00C654D7" w:rsidRPr="008508CB" w:rsidRDefault="00C654D7" w:rsidP="00953658"/>
        </w:tc>
        <w:tc>
          <w:tcPr>
            <w:tcW w:w="1427" w:type="dxa"/>
            <w:vMerge/>
          </w:tcPr>
          <w:p w14:paraId="1EB1B7C4" w14:textId="77777777" w:rsidR="00C654D7" w:rsidRPr="008508CB" w:rsidRDefault="00C654D7" w:rsidP="00953658"/>
        </w:tc>
        <w:tc>
          <w:tcPr>
            <w:tcW w:w="789" w:type="dxa"/>
            <w:vAlign w:val="bottom"/>
          </w:tcPr>
          <w:p w14:paraId="22E39A32" w14:textId="77777777" w:rsidR="00C654D7" w:rsidRPr="008508CB" w:rsidRDefault="00C654D7" w:rsidP="00953658">
            <w:r w:rsidRPr="00951743">
              <w:rPr>
                <w:color w:val="000000"/>
              </w:rPr>
              <w:t>11.11</w:t>
            </w:r>
          </w:p>
        </w:tc>
        <w:tc>
          <w:tcPr>
            <w:tcW w:w="1252" w:type="dxa"/>
          </w:tcPr>
          <w:p w14:paraId="109F284A" w14:textId="77777777" w:rsidR="00C654D7" w:rsidRPr="008508CB" w:rsidRDefault="00C654D7" w:rsidP="00953658">
            <w:r>
              <w:t>967</w:t>
            </w:r>
          </w:p>
        </w:tc>
        <w:tc>
          <w:tcPr>
            <w:tcW w:w="1838" w:type="dxa"/>
          </w:tcPr>
          <w:p w14:paraId="44D9543B" w14:textId="77777777" w:rsidR="00C654D7" w:rsidRPr="008508CB" w:rsidRDefault="00C654D7" w:rsidP="00953658">
            <w:r>
              <w:t>(967/583)=</w:t>
            </w:r>
            <w:r w:rsidRPr="008508CB">
              <w:t>1.</w:t>
            </w:r>
            <w:r>
              <w:t>66</w:t>
            </w:r>
          </w:p>
        </w:tc>
        <w:tc>
          <w:tcPr>
            <w:tcW w:w="1946" w:type="dxa"/>
          </w:tcPr>
          <w:p w14:paraId="608141DC" w14:textId="77777777" w:rsidR="00C654D7" w:rsidRPr="008508CB" w:rsidRDefault="00C654D7" w:rsidP="00953658">
            <w:r>
              <w:t>4.60</w:t>
            </w:r>
            <w:r>
              <w:sym w:font="Wingdings 2" w:char="F0CD"/>
            </w:r>
            <w:r>
              <w:t>1.66=07.64</w:t>
            </w:r>
          </w:p>
        </w:tc>
      </w:tr>
      <w:tr w:rsidR="00C654D7" w14:paraId="208D237C" w14:textId="77777777" w:rsidTr="00953658">
        <w:tc>
          <w:tcPr>
            <w:tcW w:w="1764" w:type="dxa"/>
            <w:vMerge/>
          </w:tcPr>
          <w:p w14:paraId="7B0B8C77" w14:textId="77777777" w:rsidR="00C654D7" w:rsidRPr="008508CB" w:rsidRDefault="00C654D7" w:rsidP="00953658"/>
        </w:tc>
        <w:tc>
          <w:tcPr>
            <w:tcW w:w="1427" w:type="dxa"/>
            <w:vMerge/>
          </w:tcPr>
          <w:p w14:paraId="05189809" w14:textId="77777777" w:rsidR="00C654D7" w:rsidRPr="008508CB" w:rsidRDefault="00C654D7" w:rsidP="00953658"/>
        </w:tc>
        <w:tc>
          <w:tcPr>
            <w:tcW w:w="789" w:type="dxa"/>
            <w:vAlign w:val="bottom"/>
          </w:tcPr>
          <w:p w14:paraId="1B8D4CD7" w14:textId="77777777" w:rsidR="00C654D7" w:rsidRPr="008508CB" w:rsidRDefault="00C654D7" w:rsidP="00953658">
            <w:r w:rsidRPr="00951743">
              <w:rPr>
                <w:color w:val="000000"/>
              </w:rPr>
              <w:t>16.67</w:t>
            </w:r>
          </w:p>
        </w:tc>
        <w:tc>
          <w:tcPr>
            <w:tcW w:w="1252" w:type="dxa"/>
          </w:tcPr>
          <w:p w14:paraId="16C99718" w14:textId="77777777" w:rsidR="00C654D7" w:rsidRPr="008508CB" w:rsidRDefault="00C654D7" w:rsidP="00953658">
            <w:r>
              <w:t>1202</w:t>
            </w:r>
          </w:p>
        </w:tc>
        <w:tc>
          <w:tcPr>
            <w:tcW w:w="1838" w:type="dxa"/>
          </w:tcPr>
          <w:p w14:paraId="4EB63608" w14:textId="77777777" w:rsidR="00C654D7" w:rsidRPr="008508CB" w:rsidRDefault="00C654D7" w:rsidP="00953658">
            <w:r>
              <w:t>(1202/583)=2.06</w:t>
            </w:r>
          </w:p>
        </w:tc>
        <w:tc>
          <w:tcPr>
            <w:tcW w:w="1946" w:type="dxa"/>
          </w:tcPr>
          <w:p w14:paraId="3F43A13B" w14:textId="77777777" w:rsidR="00C654D7" w:rsidRPr="008508CB" w:rsidRDefault="00C654D7" w:rsidP="00953658">
            <w:r>
              <w:t>4.60</w:t>
            </w:r>
            <w:r>
              <w:sym w:font="Wingdings 2" w:char="F0CD"/>
            </w:r>
            <w:r>
              <w:t>2.06=09.48</w:t>
            </w:r>
          </w:p>
        </w:tc>
      </w:tr>
      <w:tr w:rsidR="00C654D7" w14:paraId="36FB4E39" w14:textId="77777777" w:rsidTr="00953658">
        <w:tc>
          <w:tcPr>
            <w:tcW w:w="1764" w:type="dxa"/>
            <w:vMerge/>
          </w:tcPr>
          <w:p w14:paraId="619717B9" w14:textId="77777777" w:rsidR="00C654D7" w:rsidRPr="008508CB" w:rsidRDefault="00C654D7" w:rsidP="00953658"/>
        </w:tc>
        <w:tc>
          <w:tcPr>
            <w:tcW w:w="1427" w:type="dxa"/>
            <w:vMerge/>
          </w:tcPr>
          <w:p w14:paraId="7C75FF93" w14:textId="77777777" w:rsidR="00C654D7" w:rsidRPr="008508CB" w:rsidRDefault="00C654D7" w:rsidP="00953658"/>
        </w:tc>
        <w:tc>
          <w:tcPr>
            <w:tcW w:w="789" w:type="dxa"/>
            <w:vAlign w:val="bottom"/>
          </w:tcPr>
          <w:p w14:paraId="55DAB5C5" w14:textId="77777777" w:rsidR="00C654D7" w:rsidRPr="008508CB" w:rsidRDefault="00C654D7" w:rsidP="00953658">
            <w:r>
              <w:t>19.44</w:t>
            </w:r>
          </w:p>
        </w:tc>
        <w:tc>
          <w:tcPr>
            <w:tcW w:w="1252" w:type="dxa"/>
          </w:tcPr>
          <w:p w14:paraId="427C1AB6" w14:textId="77777777" w:rsidR="00C654D7" w:rsidRPr="008508CB" w:rsidRDefault="00C654D7" w:rsidP="00953658">
            <w:r w:rsidRPr="008508CB">
              <w:t>1</w:t>
            </w:r>
            <w:r>
              <w:t>319</w:t>
            </w:r>
          </w:p>
        </w:tc>
        <w:tc>
          <w:tcPr>
            <w:tcW w:w="1838" w:type="dxa"/>
          </w:tcPr>
          <w:p w14:paraId="2E199149" w14:textId="77777777" w:rsidR="00C654D7" w:rsidRPr="008508CB" w:rsidRDefault="00C654D7" w:rsidP="00953658">
            <w:r>
              <w:t>(1319/583)=</w:t>
            </w:r>
            <w:r w:rsidRPr="008508CB">
              <w:t>2</w:t>
            </w:r>
            <w:r>
              <w:t>.26</w:t>
            </w:r>
          </w:p>
        </w:tc>
        <w:tc>
          <w:tcPr>
            <w:tcW w:w="1946" w:type="dxa"/>
          </w:tcPr>
          <w:p w14:paraId="25E756D7" w14:textId="77777777" w:rsidR="00C654D7" w:rsidRPr="008508CB" w:rsidRDefault="00C654D7" w:rsidP="00953658">
            <w:r>
              <w:t>4.60</w:t>
            </w:r>
            <w:r>
              <w:sym w:font="Wingdings 2" w:char="F0CD"/>
            </w:r>
            <w:r>
              <w:t>2.26=10.40</w:t>
            </w:r>
          </w:p>
        </w:tc>
      </w:tr>
      <w:bookmarkEnd w:id="1"/>
    </w:tbl>
    <w:p w14:paraId="394060EE" w14:textId="77777777" w:rsidR="00C654D7" w:rsidRPr="007A49E4" w:rsidRDefault="00C654D7" w:rsidP="007A49E4">
      <w:pPr>
        <w:rPr>
          <w:lang w:val="en-US"/>
        </w:rPr>
      </w:pPr>
    </w:p>
    <w:p w14:paraId="3EEBE52F" w14:textId="7E4F77EF" w:rsidR="003A0EEC" w:rsidRDefault="003A0EEC" w:rsidP="00005E6D">
      <w:pPr>
        <w:rPr>
          <w:lang w:val="en-US"/>
        </w:rPr>
      </w:pPr>
    </w:p>
    <w:p w14:paraId="49B91851" w14:textId="5CE6A514" w:rsidR="00974224" w:rsidRDefault="00974224" w:rsidP="00005E6D">
      <w:pPr>
        <w:rPr>
          <w:lang w:val="en-US"/>
        </w:rPr>
      </w:pPr>
    </w:p>
    <w:p w14:paraId="1757DF50" w14:textId="211EBAE2" w:rsidR="00974224" w:rsidRDefault="00974224" w:rsidP="00005E6D">
      <w:pPr>
        <w:rPr>
          <w:lang w:val="en-US"/>
        </w:rPr>
      </w:pPr>
    </w:p>
    <w:p w14:paraId="32F43A22" w14:textId="5E66EF82" w:rsidR="00974224" w:rsidRDefault="00974224" w:rsidP="00005E6D">
      <w:pPr>
        <w:rPr>
          <w:lang w:val="en-US"/>
        </w:rPr>
      </w:pPr>
    </w:p>
    <w:p w14:paraId="2DFF412B" w14:textId="6154ED71" w:rsidR="00974224" w:rsidRDefault="00974224" w:rsidP="00005E6D">
      <w:pPr>
        <w:rPr>
          <w:lang w:val="en-US"/>
        </w:rPr>
      </w:pPr>
    </w:p>
    <w:p w14:paraId="1225E6C3" w14:textId="77777777" w:rsidR="00494F48" w:rsidRPr="00C34F51" w:rsidRDefault="00494F48" w:rsidP="00005E6D">
      <w:pPr>
        <w:rPr>
          <w:lang w:val="en-US"/>
        </w:rPr>
      </w:pPr>
    </w:p>
    <w:p w14:paraId="5007FDFD" w14:textId="48A3FA2A" w:rsidR="003A0EEC" w:rsidRDefault="00300C55" w:rsidP="00005E6D">
      <w:pPr>
        <w:rPr>
          <w:u w:val="single"/>
          <w:lang w:val="en-US"/>
        </w:rPr>
      </w:pPr>
      <w:r>
        <w:rPr>
          <w:u w:val="single"/>
          <w:lang w:val="en-US"/>
        </w:rPr>
        <w:t>Combined effect</w:t>
      </w:r>
    </w:p>
    <w:tbl>
      <w:tblPr>
        <w:tblStyle w:val="TableGrid"/>
        <w:tblW w:w="10071" w:type="dxa"/>
        <w:tblInd w:w="-432" w:type="dxa"/>
        <w:tblLook w:val="04A0" w:firstRow="1" w:lastRow="0" w:firstColumn="1" w:lastColumn="0" w:noHBand="0" w:noVBand="1"/>
      </w:tblPr>
      <w:tblGrid>
        <w:gridCol w:w="1576"/>
        <w:gridCol w:w="1283"/>
        <w:gridCol w:w="1363"/>
        <w:gridCol w:w="950"/>
        <w:gridCol w:w="756"/>
        <w:gridCol w:w="756"/>
        <w:gridCol w:w="756"/>
        <w:gridCol w:w="723"/>
        <w:gridCol w:w="636"/>
        <w:gridCol w:w="636"/>
        <w:gridCol w:w="636"/>
      </w:tblGrid>
      <w:tr w:rsidR="00C654D7" w14:paraId="51F36212" w14:textId="77777777" w:rsidTr="00953658">
        <w:tc>
          <w:tcPr>
            <w:tcW w:w="1576" w:type="dxa"/>
            <w:vMerge w:val="restart"/>
          </w:tcPr>
          <w:p w14:paraId="5DBDDBC3" w14:textId="77777777" w:rsidR="00C654D7" w:rsidRDefault="00C654D7" w:rsidP="00953658"/>
          <w:p w14:paraId="57A4B4C9" w14:textId="77777777" w:rsidR="00C654D7" w:rsidRPr="00C76F37" w:rsidRDefault="00C654D7" w:rsidP="00953658">
            <w:r w:rsidRPr="00C76F37">
              <w:t>Vegetation classification</w:t>
            </w:r>
          </w:p>
        </w:tc>
        <w:tc>
          <w:tcPr>
            <w:tcW w:w="1283" w:type="dxa"/>
            <w:vMerge w:val="restart"/>
          </w:tcPr>
          <w:p w14:paraId="64B860E7" w14:textId="77777777" w:rsidR="00C654D7" w:rsidRDefault="00C654D7" w:rsidP="00953658"/>
          <w:p w14:paraId="106A6E9D" w14:textId="77777777" w:rsidR="00C654D7" w:rsidRPr="00C76F37" w:rsidRDefault="00C654D7" w:rsidP="00953658">
            <w:r w:rsidRPr="00C76F37">
              <w:t>Dominant fuel</w:t>
            </w:r>
          </w:p>
        </w:tc>
        <w:tc>
          <w:tcPr>
            <w:tcW w:w="1363" w:type="dxa"/>
            <w:vMerge w:val="restart"/>
          </w:tcPr>
          <w:p w14:paraId="5E2237B4" w14:textId="77777777" w:rsidR="00C654D7" w:rsidRDefault="00C654D7" w:rsidP="00953658">
            <w:r>
              <w:t>Reference firebrand generation</w:t>
            </w:r>
            <w:r w:rsidRPr="00C76F37">
              <w:t xml:space="preserve"> (pcs/MW</w:t>
            </w:r>
            <w:r>
              <w:t>/</w:t>
            </w:r>
            <w:r w:rsidRPr="00C76F37">
              <w:t>s)</w:t>
            </w:r>
          </w:p>
          <w:p w14:paraId="61BFD6D8" w14:textId="77777777" w:rsidR="00C654D7" w:rsidRPr="003D63D2" w:rsidRDefault="00C654D7" w:rsidP="00953658">
            <w:r>
              <w:t>(Pitch pine)</w:t>
            </w:r>
          </w:p>
        </w:tc>
        <w:tc>
          <w:tcPr>
            <w:tcW w:w="3941" w:type="dxa"/>
            <w:gridSpan w:val="5"/>
          </w:tcPr>
          <w:p w14:paraId="17A2103C" w14:textId="77777777" w:rsidR="00C654D7" w:rsidRPr="00C76F37" w:rsidRDefault="00C654D7" w:rsidP="00953658">
            <w:pPr>
              <w:jc w:val="center"/>
            </w:pPr>
            <w:r>
              <w:t>Effect of (generation ratio)</w:t>
            </w:r>
          </w:p>
        </w:tc>
        <w:tc>
          <w:tcPr>
            <w:tcW w:w="1908" w:type="dxa"/>
            <w:gridSpan w:val="3"/>
            <w:vMerge w:val="restart"/>
          </w:tcPr>
          <w:p w14:paraId="3F5599A0" w14:textId="77777777" w:rsidR="00C654D7" w:rsidRPr="00C76F37" w:rsidRDefault="00C654D7" w:rsidP="00953658">
            <w:r w:rsidRPr="00C76F37">
              <w:t>Final</w:t>
            </w:r>
            <w:r>
              <w:t xml:space="preserve"> firebrand generation </w:t>
            </w:r>
            <w:r w:rsidRPr="00C76F37">
              <w:t>(pcs/MW</w:t>
            </w:r>
            <w:r>
              <w:t>/</w:t>
            </w:r>
            <w:r w:rsidRPr="00C76F37">
              <w:t>s)</w:t>
            </w:r>
          </w:p>
        </w:tc>
      </w:tr>
      <w:tr w:rsidR="00C654D7" w14:paraId="5598EE7E" w14:textId="77777777" w:rsidTr="00953658">
        <w:trPr>
          <w:trHeight w:val="579"/>
        </w:trPr>
        <w:tc>
          <w:tcPr>
            <w:tcW w:w="1576" w:type="dxa"/>
            <w:vMerge/>
          </w:tcPr>
          <w:p w14:paraId="0106294E" w14:textId="77777777" w:rsidR="00C654D7" w:rsidRPr="00C76F37" w:rsidRDefault="00C654D7" w:rsidP="00953658"/>
        </w:tc>
        <w:tc>
          <w:tcPr>
            <w:tcW w:w="1283" w:type="dxa"/>
            <w:vMerge/>
          </w:tcPr>
          <w:p w14:paraId="646B43DD" w14:textId="77777777" w:rsidR="00C654D7" w:rsidRPr="00C76F37" w:rsidRDefault="00C654D7" w:rsidP="00953658"/>
        </w:tc>
        <w:tc>
          <w:tcPr>
            <w:tcW w:w="1363" w:type="dxa"/>
            <w:vMerge/>
          </w:tcPr>
          <w:p w14:paraId="02176DC6" w14:textId="77777777" w:rsidR="00C654D7" w:rsidRPr="00C76F37" w:rsidRDefault="00C654D7" w:rsidP="00953658"/>
        </w:tc>
        <w:tc>
          <w:tcPr>
            <w:tcW w:w="950" w:type="dxa"/>
            <w:vMerge w:val="restart"/>
          </w:tcPr>
          <w:p w14:paraId="57DB06DE" w14:textId="77777777" w:rsidR="00C654D7" w:rsidRDefault="00C654D7" w:rsidP="00953658"/>
          <w:p w14:paraId="08A34680" w14:textId="77777777" w:rsidR="00C654D7" w:rsidRPr="00C76F37" w:rsidRDefault="00C654D7" w:rsidP="00953658">
            <w:r w:rsidRPr="00C76F37">
              <w:t>Species</w:t>
            </w:r>
          </w:p>
        </w:tc>
        <w:tc>
          <w:tcPr>
            <w:tcW w:w="2268" w:type="dxa"/>
            <w:gridSpan w:val="3"/>
          </w:tcPr>
          <w:p w14:paraId="7AD44A6E" w14:textId="77777777" w:rsidR="00C654D7" w:rsidRPr="00C76F37" w:rsidRDefault="00C654D7" w:rsidP="00953658">
            <w:pPr>
              <w:jc w:val="center"/>
            </w:pPr>
            <w:r w:rsidRPr="00C76F37">
              <w:t>Wind</w:t>
            </w:r>
            <w:r>
              <w:t xml:space="preserve"> (m/s)</w:t>
            </w:r>
          </w:p>
        </w:tc>
        <w:tc>
          <w:tcPr>
            <w:tcW w:w="723" w:type="dxa"/>
            <w:vMerge w:val="restart"/>
          </w:tcPr>
          <w:p w14:paraId="3D384510" w14:textId="77777777" w:rsidR="00C654D7" w:rsidRDefault="00C654D7" w:rsidP="00953658"/>
          <w:p w14:paraId="32BE4E41" w14:textId="77777777" w:rsidR="00C654D7" w:rsidRPr="00C76F37" w:rsidRDefault="00C654D7" w:rsidP="00953658">
            <w:r w:rsidRPr="00C76F37">
              <w:t>FMC</w:t>
            </w:r>
          </w:p>
        </w:tc>
        <w:tc>
          <w:tcPr>
            <w:tcW w:w="1908" w:type="dxa"/>
            <w:gridSpan w:val="3"/>
            <w:vMerge/>
          </w:tcPr>
          <w:p w14:paraId="49CCEC7A" w14:textId="77777777" w:rsidR="00C654D7" w:rsidRPr="00C76F37" w:rsidRDefault="00C654D7" w:rsidP="00953658"/>
        </w:tc>
      </w:tr>
      <w:tr w:rsidR="00C654D7" w14:paraId="27B88FAC" w14:textId="77777777" w:rsidTr="00953658">
        <w:trPr>
          <w:trHeight w:val="519"/>
        </w:trPr>
        <w:tc>
          <w:tcPr>
            <w:tcW w:w="1576" w:type="dxa"/>
            <w:vMerge/>
          </w:tcPr>
          <w:p w14:paraId="6702405F" w14:textId="77777777" w:rsidR="00C654D7" w:rsidRPr="00C76F37" w:rsidRDefault="00C654D7" w:rsidP="00953658"/>
        </w:tc>
        <w:tc>
          <w:tcPr>
            <w:tcW w:w="1283" w:type="dxa"/>
            <w:vMerge/>
          </w:tcPr>
          <w:p w14:paraId="5C6C6C3A" w14:textId="77777777" w:rsidR="00C654D7" w:rsidRPr="00C76F37" w:rsidRDefault="00C654D7" w:rsidP="00953658"/>
        </w:tc>
        <w:tc>
          <w:tcPr>
            <w:tcW w:w="1363" w:type="dxa"/>
            <w:vMerge/>
          </w:tcPr>
          <w:p w14:paraId="4680E69B" w14:textId="77777777" w:rsidR="00C654D7" w:rsidRPr="00C76F37" w:rsidRDefault="00C654D7" w:rsidP="00953658"/>
        </w:tc>
        <w:tc>
          <w:tcPr>
            <w:tcW w:w="950" w:type="dxa"/>
            <w:vMerge/>
          </w:tcPr>
          <w:p w14:paraId="5A1B939C" w14:textId="77777777" w:rsidR="00C654D7" w:rsidRPr="00C76F37" w:rsidRDefault="00C654D7" w:rsidP="00953658"/>
        </w:tc>
        <w:tc>
          <w:tcPr>
            <w:tcW w:w="756" w:type="dxa"/>
          </w:tcPr>
          <w:p w14:paraId="6EFAB690" w14:textId="77777777" w:rsidR="00C654D7" w:rsidRDefault="00C654D7" w:rsidP="00953658">
            <w:r>
              <w:t>11.11</w:t>
            </w:r>
          </w:p>
          <w:p w14:paraId="233AABEC" w14:textId="77777777" w:rsidR="00C654D7" w:rsidRPr="00C76F37" w:rsidRDefault="00C654D7" w:rsidP="00953658">
            <w:r>
              <w:t>(A)</w:t>
            </w:r>
          </w:p>
        </w:tc>
        <w:tc>
          <w:tcPr>
            <w:tcW w:w="756" w:type="dxa"/>
          </w:tcPr>
          <w:p w14:paraId="1CE24F15" w14:textId="77777777" w:rsidR="00C654D7" w:rsidRDefault="00C654D7" w:rsidP="00953658">
            <w:r>
              <w:t>16.67</w:t>
            </w:r>
          </w:p>
          <w:p w14:paraId="3100A402" w14:textId="77777777" w:rsidR="00C654D7" w:rsidRPr="00C76F37" w:rsidRDefault="00C654D7" w:rsidP="00953658">
            <w:r>
              <w:t>(B)</w:t>
            </w:r>
          </w:p>
        </w:tc>
        <w:tc>
          <w:tcPr>
            <w:tcW w:w="756" w:type="dxa"/>
          </w:tcPr>
          <w:p w14:paraId="00A0B03B" w14:textId="77777777" w:rsidR="00C654D7" w:rsidRDefault="00C654D7" w:rsidP="00953658">
            <w:r>
              <w:t>19.44</w:t>
            </w:r>
          </w:p>
          <w:p w14:paraId="2F957032" w14:textId="77777777" w:rsidR="00C654D7" w:rsidRPr="00C76F37" w:rsidRDefault="00C654D7" w:rsidP="00953658">
            <w:r>
              <w:t>(C)</w:t>
            </w:r>
          </w:p>
        </w:tc>
        <w:tc>
          <w:tcPr>
            <w:tcW w:w="723" w:type="dxa"/>
            <w:vMerge/>
          </w:tcPr>
          <w:p w14:paraId="12FE00D0" w14:textId="77777777" w:rsidR="00C654D7" w:rsidRPr="00C76F37" w:rsidRDefault="00C654D7" w:rsidP="00953658"/>
        </w:tc>
        <w:tc>
          <w:tcPr>
            <w:tcW w:w="636" w:type="dxa"/>
          </w:tcPr>
          <w:p w14:paraId="3571F7F4" w14:textId="77777777" w:rsidR="00C654D7" w:rsidRDefault="00C654D7" w:rsidP="00953658"/>
          <w:p w14:paraId="7042194D" w14:textId="77777777" w:rsidR="00C654D7" w:rsidRPr="00C76F37" w:rsidRDefault="00C654D7" w:rsidP="00953658">
            <w:r>
              <w:t>(A)</w:t>
            </w:r>
          </w:p>
        </w:tc>
        <w:tc>
          <w:tcPr>
            <w:tcW w:w="636" w:type="dxa"/>
          </w:tcPr>
          <w:p w14:paraId="32D19669" w14:textId="77777777" w:rsidR="00C654D7" w:rsidRDefault="00C654D7" w:rsidP="00953658"/>
          <w:p w14:paraId="2D84024D" w14:textId="77777777" w:rsidR="00C654D7" w:rsidRPr="00C76F37" w:rsidRDefault="00C654D7" w:rsidP="00953658">
            <w:r>
              <w:t>(B)</w:t>
            </w:r>
          </w:p>
        </w:tc>
        <w:tc>
          <w:tcPr>
            <w:tcW w:w="636" w:type="dxa"/>
          </w:tcPr>
          <w:p w14:paraId="3C591ABD" w14:textId="77777777" w:rsidR="00C654D7" w:rsidRDefault="00C654D7" w:rsidP="00953658"/>
          <w:p w14:paraId="4163AB89" w14:textId="77777777" w:rsidR="00C654D7" w:rsidRPr="00C76F37" w:rsidRDefault="00C654D7" w:rsidP="00953658">
            <w:r>
              <w:t>(C)</w:t>
            </w:r>
          </w:p>
        </w:tc>
      </w:tr>
      <w:tr w:rsidR="00C654D7" w14:paraId="67D6F61B" w14:textId="77777777" w:rsidTr="00953658">
        <w:tc>
          <w:tcPr>
            <w:tcW w:w="1576" w:type="dxa"/>
          </w:tcPr>
          <w:p w14:paraId="6E6C7859" w14:textId="77777777" w:rsidR="00C654D7" w:rsidRPr="00C76F37" w:rsidRDefault="00C654D7" w:rsidP="00953658">
            <w:r>
              <w:t>Forest</w:t>
            </w:r>
          </w:p>
        </w:tc>
        <w:tc>
          <w:tcPr>
            <w:tcW w:w="1283" w:type="dxa"/>
          </w:tcPr>
          <w:p w14:paraId="5251D761" w14:textId="77777777" w:rsidR="00C654D7" w:rsidRPr="00C76F37" w:rsidRDefault="00C654D7" w:rsidP="00953658">
            <w:r>
              <w:t>Eucalyptus</w:t>
            </w:r>
          </w:p>
        </w:tc>
        <w:tc>
          <w:tcPr>
            <w:tcW w:w="1363" w:type="dxa"/>
          </w:tcPr>
          <w:p w14:paraId="28C0978E" w14:textId="77777777" w:rsidR="00C654D7" w:rsidRPr="00C76F37" w:rsidRDefault="00C654D7" w:rsidP="00953658">
            <w:r>
              <w:t xml:space="preserve">4.60 </w:t>
            </w:r>
          </w:p>
        </w:tc>
        <w:tc>
          <w:tcPr>
            <w:tcW w:w="950" w:type="dxa"/>
          </w:tcPr>
          <w:p w14:paraId="7F82EAF7" w14:textId="77777777" w:rsidR="00C654D7" w:rsidRPr="00C76F37" w:rsidRDefault="00C654D7" w:rsidP="00953658">
            <w:r>
              <w:t>1.00</w:t>
            </w:r>
          </w:p>
        </w:tc>
        <w:tc>
          <w:tcPr>
            <w:tcW w:w="756" w:type="dxa"/>
          </w:tcPr>
          <w:p w14:paraId="5C7CF167" w14:textId="77777777" w:rsidR="00C654D7" w:rsidRPr="00C76F37" w:rsidRDefault="00C654D7" w:rsidP="00953658">
            <w:r>
              <w:t>1.83</w:t>
            </w:r>
          </w:p>
        </w:tc>
        <w:tc>
          <w:tcPr>
            <w:tcW w:w="756" w:type="dxa"/>
          </w:tcPr>
          <w:p w14:paraId="4045D702" w14:textId="77777777" w:rsidR="00C654D7" w:rsidRPr="00C76F37" w:rsidRDefault="00C654D7" w:rsidP="00953658">
            <w:r>
              <w:t>2.34</w:t>
            </w:r>
          </w:p>
        </w:tc>
        <w:tc>
          <w:tcPr>
            <w:tcW w:w="756" w:type="dxa"/>
          </w:tcPr>
          <w:p w14:paraId="5256325B" w14:textId="77777777" w:rsidR="00C654D7" w:rsidRPr="00C76F37" w:rsidRDefault="00C654D7" w:rsidP="00953658">
            <w:r>
              <w:t>2.60</w:t>
            </w:r>
          </w:p>
        </w:tc>
        <w:tc>
          <w:tcPr>
            <w:tcW w:w="723" w:type="dxa"/>
          </w:tcPr>
          <w:p w14:paraId="4FD6A39A" w14:textId="77777777" w:rsidR="00C654D7" w:rsidRPr="00C76F37" w:rsidRDefault="00C654D7" w:rsidP="00953658">
            <w:r>
              <w:t>1.33</w:t>
            </w:r>
          </w:p>
        </w:tc>
        <w:tc>
          <w:tcPr>
            <w:tcW w:w="636" w:type="dxa"/>
          </w:tcPr>
          <w:p w14:paraId="784F1CEA" w14:textId="77777777" w:rsidR="00C654D7" w:rsidRPr="00C76F37" w:rsidRDefault="00C654D7" w:rsidP="00953658">
            <w:r>
              <w:t>19.2</w:t>
            </w:r>
          </w:p>
        </w:tc>
        <w:tc>
          <w:tcPr>
            <w:tcW w:w="636" w:type="dxa"/>
          </w:tcPr>
          <w:p w14:paraId="0E153246" w14:textId="77777777" w:rsidR="00C654D7" w:rsidRPr="00C76F37" w:rsidRDefault="00C654D7" w:rsidP="00953658">
            <w:r>
              <w:t>21.5</w:t>
            </w:r>
          </w:p>
        </w:tc>
        <w:tc>
          <w:tcPr>
            <w:tcW w:w="636" w:type="dxa"/>
          </w:tcPr>
          <w:p w14:paraId="5E36653E" w14:textId="77777777" w:rsidR="00C654D7" w:rsidRPr="00C76F37" w:rsidRDefault="00C654D7" w:rsidP="00953658">
            <w:r>
              <w:t>22.7</w:t>
            </w:r>
          </w:p>
        </w:tc>
      </w:tr>
      <w:tr w:rsidR="00C654D7" w14:paraId="06B8982E" w14:textId="77777777" w:rsidTr="00953658">
        <w:tc>
          <w:tcPr>
            <w:tcW w:w="1576" w:type="dxa"/>
          </w:tcPr>
          <w:p w14:paraId="3CAC49F1" w14:textId="77777777" w:rsidR="00C654D7" w:rsidRPr="00C76F37" w:rsidRDefault="00C654D7" w:rsidP="00953658">
            <w:r>
              <w:t>Scrub</w:t>
            </w:r>
          </w:p>
        </w:tc>
        <w:tc>
          <w:tcPr>
            <w:tcW w:w="1283" w:type="dxa"/>
          </w:tcPr>
          <w:p w14:paraId="389D7E1D" w14:textId="77777777" w:rsidR="00C654D7" w:rsidRPr="00C76F37" w:rsidRDefault="00C654D7" w:rsidP="00953658">
            <w:r>
              <w:t>Banksia</w:t>
            </w:r>
          </w:p>
        </w:tc>
        <w:tc>
          <w:tcPr>
            <w:tcW w:w="1363" w:type="dxa"/>
          </w:tcPr>
          <w:p w14:paraId="0CFBF707" w14:textId="77777777" w:rsidR="00C654D7" w:rsidRPr="00C76F37" w:rsidRDefault="00C654D7" w:rsidP="00953658">
            <w:r>
              <w:t>4.60</w:t>
            </w:r>
          </w:p>
        </w:tc>
        <w:tc>
          <w:tcPr>
            <w:tcW w:w="950" w:type="dxa"/>
          </w:tcPr>
          <w:p w14:paraId="39408EE0" w14:textId="77777777" w:rsidR="00C654D7" w:rsidRPr="00C76F37" w:rsidRDefault="00C654D7" w:rsidP="00953658">
            <w:r>
              <w:t>0.91</w:t>
            </w:r>
          </w:p>
        </w:tc>
        <w:tc>
          <w:tcPr>
            <w:tcW w:w="756" w:type="dxa"/>
          </w:tcPr>
          <w:p w14:paraId="7CB5FE37" w14:textId="77777777" w:rsidR="00C654D7" w:rsidRPr="00C76F37" w:rsidRDefault="00C654D7" w:rsidP="00953658">
            <w:r>
              <w:t>1.66</w:t>
            </w:r>
          </w:p>
        </w:tc>
        <w:tc>
          <w:tcPr>
            <w:tcW w:w="756" w:type="dxa"/>
          </w:tcPr>
          <w:p w14:paraId="6CE671D3" w14:textId="77777777" w:rsidR="00C654D7" w:rsidRPr="00C76F37" w:rsidRDefault="00C654D7" w:rsidP="00953658">
            <w:r>
              <w:t>2.06</w:t>
            </w:r>
          </w:p>
        </w:tc>
        <w:tc>
          <w:tcPr>
            <w:tcW w:w="756" w:type="dxa"/>
          </w:tcPr>
          <w:p w14:paraId="5FA99094" w14:textId="77777777" w:rsidR="00C654D7" w:rsidRPr="00C76F37" w:rsidRDefault="00C654D7" w:rsidP="00953658">
            <w:r>
              <w:t>2.26</w:t>
            </w:r>
          </w:p>
        </w:tc>
        <w:tc>
          <w:tcPr>
            <w:tcW w:w="723" w:type="dxa"/>
          </w:tcPr>
          <w:p w14:paraId="071C7162" w14:textId="77777777" w:rsidR="00C654D7" w:rsidRPr="00C76F37" w:rsidRDefault="00C654D7" w:rsidP="00953658">
            <w:r>
              <w:t>1.91</w:t>
            </w:r>
          </w:p>
        </w:tc>
        <w:tc>
          <w:tcPr>
            <w:tcW w:w="636" w:type="dxa"/>
          </w:tcPr>
          <w:p w14:paraId="69367A7D" w14:textId="77777777" w:rsidR="00C654D7" w:rsidRPr="00C76F37" w:rsidRDefault="00C654D7" w:rsidP="00953658">
            <w:r>
              <w:t>20.6</w:t>
            </w:r>
          </w:p>
        </w:tc>
        <w:tc>
          <w:tcPr>
            <w:tcW w:w="636" w:type="dxa"/>
          </w:tcPr>
          <w:p w14:paraId="6A060EF5" w14:textId="77777777" w:rsidR="00C654D7" w:rsidRPr="00C76F37" w:rsidRDefault="00C654D7" w:rsidP="00953658">
            <w:r>
              <w:t>22.4</w:t>
            </w:r>
          </w:p>
        </w:tc>
        <w:tc>
          <w:tcPr>
            <w:tcW w:w="636" w:type="dxa"/>
          </w:tcPr>
          <w:p w14:paraId="0578CF62" w14:textId="77777777" w:rsidR="00C654D7" w:rsidRPr="00C76F37" w:rsidRDefault="00C654D7" w:rsidP="00953658">
            <w:r>
              <w:t>23.4</w:t>
            </w:r>
          </w:p>
        </w:tc>
      </w:tr>
      <w:tr w:rsidR="00C654D7" w14:paraId="0B06AAE8" w14:textId="77777777" w:rsidTr="00953658">
        <w:tc>
          <w:tcPr>
            <w:tcW w:w="1576" w:type="dxa"/>
          </w:tcPr>
          <w:p w14:paraId="72B2CB50" w14:textId="77777777" w:rsidR="00C654D7" w:rsidRPr="00C76F37" w:rsidRDefault="00C654D7" w:rsidP="00953658">
            <w:r>
              <w:t>Mallee/Mulga</w:t>
            </w:r>
          </w:p>
        </w:tc>
        <w:tc>
          <w:tcPr>
            <w:tcW w:w="1283" w:type="dxa"/>
          </w:tcPr>
          <w:p w14:paraId="502EBB84" w14:textId="77777777" w:rsidR="00C654D7" w:rsidRPr="00C76F37" w:rsidRDefault="00C654D7" w:rsidP="00953658">
            <w:r>
              <w:t>Acacia</w:t>
            </w:r>
          </w:p>
        </w:tc>
        <w:tc>
          <w:tcPr>
            <w:tcW w:w="1363" w:type="dxa"/>
          </w:tcPr>
          <w:p w14:paraId="2BDC8FBF" w14:textId="77777777" w:rsidR="00C654D7" w:rsidRPr="00C76F37" w:rsidRDefault="00C654D7" w:rsidP="00953658">
            <w:r>
              <w:t>4.60</w:t>
            </w:r>
          </w:p>
        </w:tc>
        <w:tc>
          <w:tcPr>
            <w:tcW w:w="950" w:type="dxa"/>
          </w:tcPr>
          <w:p w14:paraId="47834F3A" w14:textId="77777777" w:rsidR="00C654D7" w:rsidRPr="00C76F37" w:rsidRDefault="00C654D7" w:rsidP="00953658">
            <w:r>
              <w:t>0.91</w:t>
            </w:r>
          </w:p>
        </w:tc>
        <w:tc>
          <w:tcPr>
            <w:tcW w:w="756" w:type="dxa"/>
          </w:tcPr>
          <w:p w14:paraId="138350CB" w14:textId="77777777" w:rsidR="00C654D7" w:rsidRPr="00C76F37" w:rsidRDefault="00C654D7" w:rsidP="00953658">
            <w:r>
              <w:t>1.66</w:t>
            </w:r>
          </w:p>
        </w:tc>
        <w:tc>
          <w:tcPr>
            <w:tcW w:w="756" w:type="dxa"/>
          </w:tcPr>
          <w:p w14:paraId="2FBF44BA" w14:textId="77777777" w:rsidR="00C654D7" w:rsidRPr="00C76F37" w:rsidRDefault="00C654D7" w:rsidP="00953658">
            <w:r>
              <w:t>2.06</w:t>
            </w:r>
          </w:p>
        </w:tc>
        <w:tc>
          <w:tcPr>
            <w:tcW w:w="756" w:type="dxa"/>
          </w:tcPr>
          <w:p w14:paraId="57BC6A43" w14:textId="77777777" w:rsidR="00C654D7" w:rsidRPr="00C76F37" w:rsidRDefault="00C654D7" w:rsidP="00953658">
            <w:r>
              <w:t>2.26</w:t>
            </w:r>
          </w:p>
        </w:tc>
        <w:tc>
          <w:tcPr>
            <w:tcW w:w="723" w:type="dxa"/>
          </w:tcPr>
          <w:p w14:paraId="72456C3F" w14:textId="77777777" w:rsidR="00C654D7" w:rsidRPr="00C76F37" w:rsidRDefault="00C654D7" w:rsidP="00953658">
            <w:r>
              <w:t>1.91</w:t>
            </w:r>
          </w:p>
        </w:tc>
        <w:tc>
          <w:tcPr>
            <w:tcW w:w="636" w:type="dxa"/>
          </w:tcPr>
          <w:p w14:paraId="6C5699E8" w14:textId="77777777" w:rsidR="00C654D7" w:rsidRPr="00C76F37" w:rsidRDefault="00C654D7" w:rsidP="00953658">
            <w:r>
              <w:t>20.6</w:t>
            </w:r>
          </w:p>
        </w:tc>
        <w:tc>
          <w:tcPr>
            <w:tcW w:w="636" w:type="dxa"/>
          </w:tcPr>
          <w:p w14:paraId="515B3E35" w14:textId="77777777" w:rsidR="00C654D7" w:rsidRPr="00C76F37" w:rsidRDefault="00C654D7" w:rsidP="00953658">
            <w:r>
              <w:t>22.4</w:t>
            </w:r>
          </w:p>
        </w:tc>
        <w:tc>
          <w:tcPr>
            <w:tcW w:w="636" w:type="dxa"/>
          </w:tcPr>
          <w:p w14:paraId="346E6ADF" w14:textId="77777777" w:rsidR="00C654D7" w:rsidRPr="00C76F37" w:rsidRDefault="00C654D7" w:rsidP="00953658">
            <w:r>
              <w:t>23.4</w:t>
            </w:r>
          </w:p>
        </w:tc>
      </w:tr>
    </w:tbl>
    <w:p w14:paraId="55C0EE41" w14:textId="53129118" w:rsidR="00300C55" w:rsidRDefault="00300C55" w:rsidP="00005E6D">
      <w:pPr>
        <w:rPr>
          <w:u w:val="single"/>
          <w:lang w:val="en-US"/>
        </w:rPr>
      </w:pPr>
    </w:p>
    <w:p w14:paraId="0A551FC9" w14:textId="0AEE6469" w:rsidR="00494F48" w:rsidRDefault="00494F48" w:rsidP="00005E6D">
      <w:pPr>
        <w:rPr>
          <w:u w:val="single"/>
          <w:lang w:val="en-US"/>
        </w:rPr>
      </w:pPr>
    </w:p>
    <w:p w14:paraId="768ECBDC" w14:textId="5F2FAE35" w:rsidR="00494F48" w:rsidRDefault="00494F48" w:rsidP="00005E6D">
      <w:pPr>
        <w:rPr>
          <w:u w:val="single"/>
          <w:lang w:val="en-US"/>
        </w:rPr>
      </w:pPr>
    </w:p>
    <w:p w14:paraId="433B07B0" w14:textId="2F6EF583" w:rsidR="00494F48" w:rsidRDefault="00494F48" w:rsidP="00005E6D">
      <w:pPr>
        <w:rPr>
          <w:u w:val="single"/>
          <w:lang w:val="en-US"/>
        </w:rPr>
      </w:pPr>
      <w:r>
        <w:rPr>
          <w:u w:val="single"/>
          <w:lang w:val="en-US"/>
        </w:rPr>
        <w:t>Firebrand flux devices</w:t>
      </w:r>
    </w:p>
    <w:p w14:paraId="4ECD656D" w14:textId="3E4922A9" w:rsidR="00494F48" w:rsidRPr="00B60FDF" w:rsidRDefault="00B60FDF" w:rsidP="00B60FDF">
      <w:pPr>
        <w:pStyle w:val="ListParagraph"/>
        <w:numPr>
          <w:ilvl w:val="0"/>
          <w:numId w:val="39"/>
        </w:numPr>
        <w:rPr>
          <w:lang w:val="en-US"/>
        </w:rPr>
      </w:pPr>
      <w:r w:rsidRPr="00B60FDF">
        <w:rPr>
          <w:lang w:val="en-US"/>
        </w:rPr>
        <w:t>Complete house</w:t>
      </w:r>
    </w:p>
    <w:p w14:paraId="16C383F1" w14:textId="04888B80" w:rsidR="00B60FDF" w:rsidRPr="00B60FDF" w:rsidRDefault="00B60FDF" w:rsidP="00B60FDF">
      <w:pPr>
        <w:pStyle w:val="ListParagraph"/>
        <w:numPr>
          <w:ilvl w:val="0"/>
          <w:numId w:val="39"/>
        </w:numPr>
        <w:rPr>
          <w:lang w:val="en-US"/>
        </w:rPr>
      </w:pPr>
      <w:r w:rsidRPr="00B60FDF">
        <w:rPr>
          <w:lang w:val="en-US"/>
        </w:rPr>
        <w:t>Roof area only</w:t>
      </w:r>
    </w:p>
    <w:p w14:paraId="70249C19" w14:textId="32B7CC1F" w:rsidR="00B60FDF" w:rsidRPr="00B60FDF" w:rsidRDefault="00B60FDF" w:rsidP="00B60FDF">
      <w:pPr>
        <w:pStyle w:val="ListParagraph"/>
        <w:numPr>
          <w:ilvl w:val="0"/>
          <w:numId w:val="39"/>
        </w:numPr>
        <w:rPr>
          <w:lang w:val="en-US"/>
        </w:rPr>
      </w:pPr>
      <w:r w:rsidRPr="00B60FDF">
        <w:rPr>
          <w:lang w:val="en-US"/>
        </w:rPr>
        <w:t>Gutter area only</w:t>
      </w:r>
    </w:p>
    <w:p w14:paraId="501E9EC6" w14:textId="78A474F4" w:rsidR="00B60FDF" w:rsidRPr="00B60FDF" w:rsidRDefault="00B60FDF" w:rsidP="00B60FDF">
      <w:pPr>
        <w:pStyle w:val="ListParagraph"/>
        <w:numPr>
          <w:ilvl w:val="0"/>
          <w:numId w:val="39"/>
        </w:numPr>
        <w:rPr>
          <w:lang w:val="en-US"/>
        </w:rPr>
      </w:pPr>
      <w:r w:rsidRPr="00B60FDF">
        <w:rPr>
          <w:lang w:val="en-US"/>
        </w:rPr>
        <w:t>Understory only</w:t>
      </w:r>
    </w:p>
    <w:p w14:paraId="5827A0D6" w14:textId="1C8DA7D4" w:rsidR="00B60FDF" w:rsidRPr="00B60FDF" w:rsidRDefault="00B60FDF" w:rsidP="00B60FDF">
      <w:pPr>
        <w:pStyle w:val="ListParagraph"/>
        <w:numPr>
          <w:ilvl w:val="0"/>
          <w:numId w:val="39"/>
        </w:numPr>
        <w:rPr>
          <w:lang w:val="en-US"/>
        </w:rPr>
      </w:pPr>
      <w:r w:rsidRPr="00B60FDF">
        <w:rPr>
          <w:lang w:val="en-US"/>
        </w:rPr>
        <w:t>Door area only</w:t>
      </w:r>
    </w:p>
    <w:p w14:paraId="016C34CE" w14:textId="61C46E45" w:rsidR="00B60FDF" w:rsidRPr="00B60FDF" w:rsidRDefault="00B60FDF" w:rsidP="00B60FDF">
      <w:pPr>
        <w:pStyle w:val="ListParagraph"/>
        <w:numPr>
          <w:ilvl w:val="0"/>
          <w:numId w:val="39"/>
        </w:numPr>
        <w:rPr>
          <w:lang w:val="en-US"/>
        </w:rPr>
      </w:pPr>
      <w:r w:rsidRPr="00B60FDF">
        <w:rPr>
          <w:lang w:val="en-US"/>
        </w:rPr>
        <w:t>Front deck area only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5E9A" w14:paraId="6B0E9FCA" w14:textId="77777777" w:rsidTr="00C44AA0">
        <w:tc>
          <w:tcPr>
            <w:tcW w:w="9016" w:type="dxa"/>
          </w:tcPr>
          <w:p w14:paraId="153345EF" w14:textId="6D8F8A46" w:rsidR="00885E9A" w:rsidRDefault="003D5BA1" w:rsidP="00005E6D">
            <w:pPr>
              <w:rPr>
                <w:u w:val="single"/>
                <w:lang w:val="en-US"/>
              </w:rPr>
            </w:pPr>
            <w:r>
              <w:rPr>
                <w:noProof/>
              </w:rPr>
              <w:drawing>
                <wp:inline distT="0" distB="0" distL="0" distR="0" wp14:anchorId="0B71D8D8" wp14:editId="77AAC68A">
                  <wp:extent cx="5731510" cy="28657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tc>
      </w:tr>
    </w:tbl>
    <w:p w14:paraId="27A978CF" w14:textId="2B8C6B80" w:rsidR="00494F48" w:rsidRDefault="00494F48" w:rsidP="00005E6D">
      <w:pPr>
        <w:rPr>
          <w:u w:val="single"/>
          <w:lang w:val="en-US"/>
        </w:rPr>
      </w:pPr>
    </w:p>
    <w:p w14:paraId="4504E039" w14:textId="0B66C72B" w:rsidR="00494F48" w:rsidRDefault="00494F48" w:rsidP="00005E6D">
      <w:pPr>
        <w:rPr>
          <w:u w:val="single"/>
          <w:lang w:val="en-US"/>
        </w:rPr>
      </w:pPr>
      <w:r>
        <w:rPr>
          <w:u w:val="single"/>
          <w:lang w:val="en-US"/>
        </w:rPr>
        <w:t>Heat flux devices</w:t>
      </w:r>
      <w:r w:rsidR="00B60FDF">
        <w:rPr>
          <w:u w:val="single"/>
          <w:lang w:val="en-US"/>
        </w:rPr>
        <w:t xml:space="preserve"> (Radiative and convective), temperature devices, velocity devices</w:t>
      </w:r>
    </w:p>
    <w:p w14:paraId="18892EE8" w14:textId="44AEA3EB" w:rsidR="00494F48" w:rsidRPr="00B60FDF" w:rsidRDefault="00494F48" w:rsidP="00B60FDF">
      <w:pPr>
        <w:pStyle w:val="ListParagraph"/>
        <w:numPr>
          <w:ilvl w:val="0"/>
          <w:numId w:val="38"/>
        </w:numPr>
        <w:rPr>
          <w:lang w:val="en-US"/>
        </w:rPr>
      </w:pPr>
      <w:r w:rsidRPr="00B60FDF">
        <w:rPr>
          <w:lang w:val="en-US"/>
        </w:rPr>
        <w:t>Roof front</w:t>
      </w:r>
      <w:r w:rsidR="00B60FDF" w:rsidRPr="00B60FDF">
        <w:rPr>
          <w:lang w:val="en-US"/>
        </w:rPr>
        <w:t>/gutter area</w:t>
      </w:r>
      <w:r w:rsidRPr="00B60FDF">
        <w:rPr>
          <w:lang w:val="en-US"/>
        </w:rPr>
        <w:t xml:space="preserve"> (left side, right side, and the middle)</w:t>
      </w:r>
    </w:p>
    <w:p w14:paraId="70C1639D" w14:textId="1DC232E4" w:rsidR="00B60FDF" w:rsidRPr="00B60FDF" w:rsidRDefault="00B60FDF" w:rsidP="00B60FDF">
      <w:pPr>
        <w:pStyle w:val="ListParagraph"/>
        <w:numPr>
          <w:ilvl w:val="0"/>
          <w:numId w:val="38"/>
        </w:numPr>
        <w:rPr>
          <w:lang w:val="en-US"/>
        </w:rPr>
      </w:pPr>
      <w:r w:rsidRPr="00B60FDF">
        <w:rPr>
          <w:lang w:val="en-US"/>
        </w:rPr>
        <w:t>Roof top (left side, right side, and the middle)</w:t>
      </w:r>
    </w:p>
    <w:p w14:paraId="3E2705C2" w14:textId="47BAAF27" w:rsidR="00B60FDF" w:rsidRPr="00B60FDF" w:rsidRDefault="00B60FDF" w:rsidP="00B60FDF">
      <w:pPr>
        <w:pStyle w:val="ListParagraph"/>
        <w:numPr>
          <w:ilvl w:val="0"/>
          <w:numId w:val="38"/>
        </w:numPr>
        <w:rPr>
          <w:lang w:val="en-US"/>
        </w:rPr>
      </w:pPr>
      <w:r w:rsidRPr="00B60FDF">
        <w:rPr>
          <w:lang w:val="en-US"/>
        </w:rPr>
        <w:t>Middle of the roof</w:t>
      </w:r>
    </w:p>
    <w:p w14:paraId="6D2279EC" w14:textId="3A6BF81C" w:rsidR="00494F48" w:rsidRPr="00B60FDF" w:rsidRDefault="00494F48" w:rsidP="00B60FDF">
      <w:pPr>
        <w:pStyle w:val="ListParagraph"/>
        <w:numPr>
          <w:ilvl w:val="0"/>
          <w:numId w:val="38"/>
        </w:numPr>
        <w:rPr>
          <w:lang w:val="en-US"/>
        </w:rPr>
      </w:pPr>
      <w:r w:rsidRPr="00B60FDF">
        <w:rPr>
          <w:lang w:val="en-US"/>
        </w:rPr>
        <w:t>Deck front (left side, right side, and the middle)</w:t>
      </w:r>
    </w:p>
    <w:p w14:paraId="395F72A4" w14:textId="73ABFBFE" w:rsidR="00494F48" w:rsidRDefault="00494F48" w:rsidP="00B60FDF">
      <w:pPr>
        <w:pStyle w:val="ListParagraph"/>
        <w:numPr>
          <w:ilvl w:val="0"/>
          <w:numId w:val="38"/>
        </w:numPr>
        <w:rPr>
          <w:lang w:val="en-US"/>
        </w:rPr>
      </w:pPr>
      <w:r w:rsidRPr="00B60FDF">
        <w:rPr>
          <w:lang w:val="en-US"/>
        </w:rPr>
        <w:t>Understory front (left side and right side)</w:t>
      </w:r>
    </w:p>
    <w:p w14:paraId="27EF3D61" w14:textId="3457AA1D" w:rsidR="00B60FDF" w:rsidRPr="00B60FDF" w:rsidRDefault="00B60FDF" w:rsidP="00B60FDF">
      <w:pPr>
        <w:pStyle w:val="ListParagraph"/>
        <w:numPr>
          <w:ilvl w:val="0"/>
          <w:numId w:val="38"/>
        </w:numPr>
        <w:rPr>
          <w:lang w:val="en-US"/>
        </w:rPr>
      </w:pPr>
      <w:r>
        <w:rPr>
          <w:lang w:val="en-US"/>
        </w:rPr>
        <w:lastRenderedPageBreak/>
        <w:t>Middle area of the understory</w:t>
      </w:r>
    </w:p>
    <w:p w14:paraId="6DE4A591" w14:textId="05FCDC53" w:rsidR="00B60FDF" w:rsidRPr="00B60FDF" w:rsidRDefault="00B60FDF" w:rsidP="00B60FDF">
      <w:pPr>
        <w:pStyle w:val="ListParagraph"/>
        <w:numPr>
          <w:ilvl w:val="0"/>
          <w:numId w:val="38"/>
        </w:numPr>
        <w:rPr>
          <w:lang w:val="en-US"/>
        </w:rPr>
      </w:pPr>
      <w:r w:rsidRPr="00B60FDF">
        <w:rPr>
          <w:lang w:val="en-US"/>
        </w:rPr>
        <w:t>Front wall (left side and the right side)</w:t>
      </w:r>
    </w:p>
    <w:p w14:paraId="509D07FC" w14:textId="7DF2C056" w:rsidR="00B60FDF" w:rsidRPr="00B60FDF" w:rsidRDefault="00B60FDF" w:rsidP="00B60FDF">
      <w:pPr>
        <w:pStyle w:val="ListParagraph"/>
        <w:numPr>
          <w:ilvl w:val="0"/>
          <w:numId w:val="38"/>
        </w:numPr>
        <w:rPr>
          <w:lang w:val="en-US"/>
        </w:rPr>
      </w:pPr>
      <w:r w:rsidRPr="00B60FDF">
        <w:rPr>
          <w:lang w:val="en-US"/>
        </w:rPr>
        <w:t>Door</w:t>
      </w:r>
    </w:p>
    <w:p w14:paraId="64C9A2FE" w14:textId="6D9BD622" w:rsidR="00B60FDF" w:rsidRDefault="00B60FDF" w:rsidP="00B60FDF">
      <w:pPr>
        <w:pStyle w:val="ListParagraph"/>
        <w:numPr>
          <w:ilvl w:val="0"/>
          <w:numId w:val="38"/>
        </w:numPr>
        <w:rPr>
          <w:lang w:val="en-US"/>
        </w:rPr>
      </w:pPr>
      <w:r w:rsidRPr="00B60FDF">
        <w:rPr>
          <w:lang w:val="en-US"/>
        </w:rPr>
        <w:t>Back wall (left side, right side, and the middle)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6"/>
      </w:tblGrid>
      <w:tr w:rsidR="0093737C" w14:paraId="02835DE0" w14:textId="77777777" w:rsidTr="0093737C">
        <w:tc>
          <w:tcPr>
            <w:tcW w:w="9016" w:type="dxa"/>
          </w:tcPr>
          <w:p w14:paraId="518F5381" w14:textId="276FA0BE" w:rsidR="0093737C" w:rsidRDefault="0093737C" w:rsidP="0093737C">
            <w:pPr>
              <w:jc w:val="center"/>
              <w:rPr>
                <w:lang w:val="en-US"/>
              </w:rPr>
            </w:pPr>
            <w:r>
              <w:rPr>
                <w:noProof/>
              </w:rPr>
              <w:drawing>
                <wp:inline distT="0" distB="0" distL="0" distR="0" wp14:anchorId="0076635B" wp14:editId="67FF67E0">
                  <wp:extent cx="3860157" cy="21233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69098" cy="2128304"/>
                          </a:xfrm>
                          <a:prstGeom prst="rect">
                            <a:avLst/>
                          </a:prstGeom>
                          <a:noFill/>
                          <a:ln>
                            <a:noFill/>
                          </a:ln>
                        </pic:spPr>
                      </pic:pic>
                    </a:graphicData>
                  </a:graphic>
                </wp:inline>
              </w:drawing>
            </w:r>
          </w:p>
        </w:tc>
      </w:tr>
    </w:tbl>
    <w:p w14:paraId="0E72CBD8" w14:textId="77777777" w:rsidR="0093737C" w:rsidRPr="0093737C" w:rsidRDefault="0093737C" w:rsidP="0093737C">
      <w:pPr>
        <w:ind w:left="360"/>
        <w:rPr>
          <w:lang w:val="en-US"/>
        </w:rPr>
      </w:pPr>
    </w:p>
    <w:p w14:paraId="1A432A80" w14:textId="60368A97" w:rsidR="00B60FDF" w:rsidRDefault="00B60FDF" w:rsidP="00005E6D">
      <w:pPr>
        <w:rPr>
          <w:lang w:val="en-US"/>
        </w:rPr>
      </w:pPr>
    </w:p>
    <w:p w14:paraId="6C7B24D2" w14:textId="3C27781F" w:rsidR="00494F48" w:rsidRDefault="00B60FDF" w:rsidP="00005E6D">
      <w:pPr>
        <w:rPr>
          <w:u w:val="single"/>
          <w:lang w:val="en-US"/>
        </w:rPr>
      </w:pPr>
      <w:r w:rsidRPr="00B60FDF">
        <w:rPr>
          <w:u w:val="single"/>
          <w:lang w:val="en-US"/>
        </w:rPr>
        <w:t>Firebrand flux vertical plane</w:t>
      </w:r>
      <w:r>
        <w:rPr>
          <w:u w:val="single"/>
          <w:lang w:val="en-US"/>
        </w:rPr>
        <w:t>s</w:t>
      </w:r>
      <w:r w:rsidRPr="00B60FDF">
        <w:rPr>
          <w:u w:val="single"/>
          <w:lang w:val="en-US"/>
        </w:rPr>
        <w:t xml:space="preserve"> (kg/m</w:t>
      </w:r>
      <w:r w:rsidRPr="00B60FDF">
        <w:rPr>
          <w:u w:val="single"/>
          <w:vertAlign w:val="superscript"/>
          <w:lang w:val="en-US"/>
        </w:rPr>
        <w:t>2</w:t>
      </w:r>
      <w:r w:rsidRPr="00B60FDF">
        <w:rPr>
          <w:u w:val="single"/>
          <w:lang w:val="en-US"/>
        </w:rPr>
        <w:t>/s)</w:t>
      </w:r>
    </w:p>
    <w:p w14:paraId="5138026B" w14:textId="2C0D24C8" w:rsidR="00DA59A5" w:rsidRPr="00DA59A5" w:rsidRDefault="00DA59A5" w:rsidP="00DA59A5">
      <w:pPr>
        <w:pStyle w:val="ListParagraph"/>
        <w:numPr>
          <w:ilvl w:val="0"/>
          <w:numId w:val="41"/>
        </w:numPr>
        <w:rPr>
          <w:lang w:val="en-US"/>
        </w:rPr>
      </w:pPr>
      <w:r w:rsidRPr="00DA59A5">
        <w:rPr>
          <w:lang w:val="en-US"/>
        </w:rPr>
        <w:t>Records the integrated mass flux of all particles passing through the given vertical plane.</w:t>
      </w:r>
    </w:p>
    <w:p w14:paraId="04C821A1" w14:textId="7CCA9C89" w:rsidR="00494F48" w:rsidRDefault="00B60FDF" w:rsidP="00B60FDF">
      <w:pPr>
        <w:pStyle w:val="ListParagraph"/>
        <w:numPr>
          <w:ilvl w:val="0"/>
          <w:numId w:val="40"/>
        </w:numPr>
        <w:rPr>
          <w:lang w:val="en-US"/>
        </w:rPr>
      </w:pPr>
      <w:r w:rsidRPr="00B60FDF">
        <w:rPr>
          <w:lang w:val="en-US"/>
        </w:rPr>
        <w:t>Locations at 130 m, 140 m, 150 m, 160 m, 170 m, 180 m, 190 m, 200 m, 210 m</w:t>
      </w:r>
    </w:p>
    <w:p w14:paraId="03E42690" w14:textId="54310FEA" w:rsidR="00AC668A" w:rsidRPr="00AC668A" w:rsidRDefault="00AC668A" w:rsidP="00AC668A">
      <w:pPr>
        <w:rPr>
          <w:lang w:val="en-US"/>
        </w:rPr>
      </w:pPr>
      <w:r w:rsidRPr="00AC668A">
        <w:rPr>
          <w:lang w:val="en-US"/>
        </w:rPr>
        <w:t>Ex:</w:t>
      </w:r>
    </w:p>
    <w:p w14:paraId="793C5EBE" w14:textId="7C234F0E" w:rsidR="00AC668A" w:rsidRPr="00AC668A" w:rsidRDefault="00AC668A" w:rsidP="00AC668A">
      <w:pPr>
        <w:rPr>
          <w:lang w:val="en-US"/>
        </w:rPr>
      </w:pPr>
      <w:r w:rsidRPr="00AC668A">
        <w:rPr>
          <w:lang w:val="en-US"/>
        </w:rPr>
        <w:t>&amp;</w:t>
      </w:r>
      <w:r w:rsidRPr="00AC668A">
        <w:rPr>
          <w:color w:val="FF0000"/>
          <w:lang w:val="en-US"/>
        </w:rPr>
        <w:t>DEVC XB</w:t>
      </w:r>
      <w:r w:rsidRPr="00AC668A">
        <w:rPr>
          <w:lang w:val="en-US"/>
        </w:rPr>
        <w:t>=</w:t>
      </w:r>
      <w:r>
        <w:rPr>
          <w:lang w:val="en-US"/>
        </w:rPr>
        <w:t xml:space="preserve"> </w:t>
      </w:r>
      <w:r w:rsidRPr="00AC668A">
        <w:rPr>
          <w:lang w:val="en-US"/>
        </w:rPr>
        <w:t>150.0,</w:t>
      </w:r>
      <w:r>
        <w:rPr>
          <w:lang w:val="en-US"/>
        </w:rPr>
        <w:t xml:space="preserve"> </w:t>
      </w:r>
      <w:r w:rsidRPr="00AC668A">
        <w:rPr>
          <w:lang w:val="en-US"/>
        </w:rPr>
        <w:t>150.0,</w:t>
      </w:r>
      <w:r>
        <w:rPr>
          <w:lang w:val="en-US"/>
        </w:rPr>
        <w:t xml:space="preserve"> </w:t>
      </w:r>
      <w:r w:rsidRPr="00AC668A">
        <w:rPr>
          <w:lang w:val="en-US"/>
        </w:rPr>
        <w:t>-51.0,</w:t>
      </w:r>
      <w:r>
        <w:rPr>
          <w:lang w:val="en-US"/>
        </w:rPr>
        <w:t xml:space="preserve"> </w:t>
      </w:r>
      <w:r w:rsidRPr="00AC668A">
        <w:rPr>
          <w:lang w:val="en-US"/>
        </w:rPr>
        <w:t>51.0,</w:t>
      </w:r>
      <w:r>
        <w:rPr>
          <w:lang w:val="en-US"/>
        </w:rPr>
        <w:t xml:space="preserve"> </w:t>
      </w:r>
      <w:r w:rsidRPr="00AC668A">
        <w:rPr>
          <w:lang w:val="en-US"/>
        </w:rPr>
        <w:t>0.0,</w:t>
      </w:r>
      <w:r>
        <w:rPr>
          <w:lang w:val="en-US"/>
        </w:rPr>
        <w:t xml:space="preserve"> </w:t>
      </w:r>
      <w:r w:rsidRPr="00AC668A">
        <w:rPr>
          <w:lang w:val="en-US"/>
        </w:rPr>
        <w:t xml:space="preserve">90.0, </w:t>
      </w:r>
      <w:r w:rsidRPr="00AC668A">
        <w:rPr>
          <w:color w:val="FF0000"/>
          <w:lang w:val="en-US"/>
        </w:rPr>
        <w:t>ID</w:t>
      </w:r>
      <w:r w:rsidRPr="00AC668A">
        <w:rPr>
          <w:lang w:val="en-US"/>
        </w:rPr>
        <w:t xml:space="preserve">='flux150', </w:t>
      </w:r>
      <w:r w:rsidRPr="00AC668A">
        <w:rPr>
          <w:color w:val="FF0000"/>
          <w:lang w:val="en-US"/>
        </w:rPr>
        <w:t>QUANTITY</w:t>
      </w:r>
      <w:r w:rsidRPr="00AC668A">
        <w:rPr>
          <w:lang w:val="en-US"/>
        </w:rPr>
        <w:t>='PARTICLE FLUX X',</w:t>
      </w:r>
      <w:r>
        <w:rPr>
          <w:lang w:val="en-US"/>
        </w:rPr>
        <w:t xml:space="preserve"> </w:t>
      </w:r>
      <w:r w:rsidRPr="00AC668A">
        <w:rPr>
          <w:color w:val="FF0000"/>
          <w:lang w:val="en-US"/>
        </w:rPr>
        <w:t>STATISTICS</w:t>
      </w:r>
      <w:r w:rsidRPr="00AC668A">
        <w:rPr>
          <w:lang w:val="en-US"/>
        </w:rPr>
        <w:t>='AREA INTEGRAL'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A59A5" w14:paraId="68964C25" w14:textId="77777777" w:rsidTr="00DA59A5">
        <w:tc>
          <w:tcPr>
            <w:tcW w:w="9016" w:type="dxa"/>
          </w:tcPr>
          <w:p w14:paraId="265A12F7" w14:textId="35985C7A" w:rsidR="00DA59A5" w:rsidRDefault="00DA59A5" w:rsidP="00005E6D">
            <w:pPr>
              <w:rPr>
                <w:u w:val="single"/>
                <w:lang w:val="en-US"/>
              </w:rPr>
            </w:pPr>
            <w:r>
              <w:rPr>
                <w:noProof/>
              </w:rPr>
              <w:drawing>
                <wp:inline distT="0" distB="0" distL="0" distR="0" wp14:anchorId="7816B1FD" wp14:editId="72189EFE">
                  <wp:extent cx="5731510" cy="2388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p>
        </w:tc>
      </w:tr>
    </w:tbl>
    <w:p w14:paraId="1096F791" w14:textId="0AA43C1D" w:rsidR="00494F48" w:rsidRDefault="00494F48" w:rsidP="00005E6D">
      <w:pPr>
        <w:rPr>
          <w:u w:val="single"/>
          <w:lang w:val="en-US"/>
        </w:rPr>
      </w:pPr>
    </w:p>
    <w:p w14:paraId="59A2CE1E" w14:textId="55CA4DD5" w:rsidR="00494F48" w:rsidRDefault="00494F48" w:rsidP="00005E6D">
      <w:pPr>
        <w:rPr>
          <w:u w:val="single"/>
          <w:lang w:val="en-US"/>
        </w:rPr>
      </w:pPr>
    </w:p>
    <w:p w14:paraId="4D18C4A9" w14:textId="4A3D70E5" w:rsidR="00494F48" w:rsidRDefault="00494F48" w:rsidP="00005E6D">
      <w:pPr>
        <w:rPr>
          <w:u w:val="single"/>
          <w:lang w:val="en-US"/>
        </w:rPr>
      </w:pPr>
    </w:p>
    <w:p w14:paraId="3220D171" w14:textId="300FA422" w:rsidR="00494F48" w:rsidRDefault="00494F48" w:rsidP="00005E6D">
      <w:pPr>
        <w:rPr>
          <w:u w:val="single"/>
          <w:lang w:val="en-US"/>
        </w:rPr>
      </w:pPr>
    </w:p>
    <w:p w14:paraId="18156ED2" w14:textId="77777777" w:rsidR="000A4FA1" w:rsidRDefault="000A4FA1" w:rsidP="00005E6D">
      <w:pPr>
        <w:rPr>
          <w:u w:val="single"/>
          <w:lang w:val="en-US"/>
        </w:rPr>
      </w:pPr>
    </w:p>
    <w:p w14:paraId="4139EF4F" w14:textId="1653634E" w:rsidR="008D71B1" w:rsidRDefault="008D71B1" w:rsidP="00005E6D">
      <w:pPr>
        <w:rPr>
          <w:u w:val="single"/>
          <w:lang w:val="en-US"/>
        </w:rPr>
      </w:pPr>
      <w:r>
        <w:rPr>
          <w:u w:val="single"/>
          <w:lang w:val="en-US"/>
        </w:rPr>
        <w:lastRenderedPageBreak/>
        <w:t>Results</w:t>
      </w:r>
    </w:p>
    <w:tbl>
      <w:tblPr>
        <w:tblStyle w:val="TableGrid"/>
        <w:tblW w:w="0" w:type="auto"/>
        <w:tblInd w:w="-572" w:type="dxa"/>
        <w:tblLook w:val="04A0" w:firstRow="1" w:lastRow="0" w:firstColumn="1" w:lastColumn="0" w:noHBand="0" w:noVBand="1"/>
      </w:tblPr>
      <w:tblGrid>
        <w:gridCol w:w="1701"/>
        <w:gridCol w:w="859"/>
        <w:gridCol w:w="1169"/>
        <w:gridCol w:w="1025"/>
        <w:gridCol w:w="1147"/>
        <w:gridCol w:w="1187"/>
        <w:gridCol w:w="1276"/>
        <w:gridCol w:w="1224"/>
      </w:tblGrid>
      <w:tr w:rsidR="008D71B1" w14:paraId="391CA0AF" w14:textId="77777777" w:rsidTr="008D71B1">
        <w:tc>
          <w:tcPr>
            <w:tcW w:w="1701" w:type="dxa"/>
            <w:vMerge w:val="restart"/>
          </w:tcPr>
          <w:p w14:paraId="177C4AEF" w14:textId="77777777" w:rsidR="000A4FA1" w:rsidRDefault="000A4FA1" w:rsidP="008D71B1">
            <w:pPr>
              <w:rPr>
                <w:rFonts w:ascii="Calibri" w:hAnsi="Calibri" w:cs="Calibri"/>
                <w:color w:val="000000"/>
              </w:rPr>
            </w:pPr>
          </w:p>
          <w:p w14:paraId="124B314C" w14:textId="1FCD066D" w:rsidR="008D71B1" w:rsidRDefault="008D71B1" w:rsidP="000A4FA1">
            <w:pPr>
              <w:jc w:val="center"/>
              <w:rPr>
                <w:lang w:val="en-US"/>
              </w:rPr>
            </w:pPr>
            <w:r>
              <w:rPr>
                <w:rFonts w:ascii="Calibri" w:hAnsi="Calibri" w:cs="Calibri"/>
                <w:color w:val="000000"/>
              </w:rPr>
              <w:t>Location</w:t>
            </w:r>
          </w:p>
        </w:tc>
        <w:tc>
          <w:tcPr>
            <w:tcW w:w="859" w:type="dxa"/>
            <w:vMerge w:val="restart"/>
          </w:tcPr>
          <w:p w14:paraId="69AEEBA7" w14:textId="661E8FFC" w:rsidR="008D71B1" w:rsidRDefault="008D71B1" w:rsidP="008D71B1">
            <w:pPr>
              <w:rPr>
                <w:lang w:val="en-US"/>
              </w:rPr>
            </w:pPr>
            <w:r>
              <w:rPr>
                <w:rFonts w:ascii="Calibri" w:hAnsi="Calibri" w:cs="Calibri"/>
                <w:color w:val="000000"/>
              </w:rPr>
              <w:t>Area (m</w:t>
            </w:r>
            <w:r>
              <w:rPr>
                <w:rFonts w:ascii="Calibri" w:hAnsi="Calibri" w:cs="Calibri"/>
                <w:color w:val="000000"/>
                <w:vertAlign w:val="superscript"/>
              </w:rPr>
              <w:t>2</w:t>
            </w:r>
            <w:r>
              <w:rPr>
                <w:rFonts w:ascii="Calibri" w:hAnsi="Calibri" w:cs="Calibri"/>
                <w:color w:val="000000"/>
              </w:rPr>
              <w:t>)</w:t>
            </w:r>
          </w:p>
        </w:tc>
        <w:tc>
          <w:tcPr>
            <w:tcW w:w="3341" w:type="dxa"/>
            <w:gridSpan w:val="3"/>
          </w:tcPr>
          <w:p w14:paraId="5C0684A8" w14:textId="026A2218" w:rsidR="008D71B1" w:rsidRDefault="008D71B1" w:rsidP="008D71B1">
            <w:pPr>
              <w:jc w:val="center"/>
              <w:rPr>
                <w:lang w:val="en-US"/>
              </w:rPr>
            </w:pPr>
            <w:r w:rsidRPr="002C71B3">
              <w:rPr>
                <w:highlight w:val="yellow"/>
                <w:lang w:val="en-US"/>
              </w:rPr>
              <w:t>FDI 100 BAL 12.5</w:t>
            </w:r>
          </w:p>
        </w:tc>
        <w:tc>
          <w:tcPr>
            <w:tcW w:w="3687" w:type="dxa"/>
            <w:gridSpan w:val="3"/>
          </w:tcPr>
          <w:p w14:paraId="346F9E67" w14:textId="19AE4806" w:rsidR="008D71B1" w:rsidRPr="003336F5" w:rsidRDefault="008D71B1" w:rsidP="008D71B1">
            <w:pPr>
              <w:jc w:val="center"/>
              <w:rPr>
                <w:lang w:val="en-US"/>
              </w:rPr>
            </w:pPr>
            <w:r w:rsidRPr="003336F5">
              <w:rPr>
                <w:lang w:val="en-US"/>
              </w:rPr>
              <w:t>FDI 100 BAL 19</w:t>
            </w:r>
          </w:p>
        </w:tc>
      </w:tr>
      <w:tr w:rsidR="008D71B1" w14:paraId="3D0B3AC1" w14:textId="77777777" w:rsidTr="008D71B1">
        <w:tc>
          <w:tcPr>
            <w:tcW w:w="1701" w:type="dxa"/>
            <w:vMerge/>
            <w:vAlign w:val="bottom"/>
          </w:tcPr>
          <w:p w14:paraId="1A4D31CE" w14:textId="1043CBB6" w:rsidR="008D71B1" w:rsidRDefault="008D71B1" w:rsidP="008D71B1">
            <w:pPr>
              <w:rPr>
                <w:lang w:val="en-US"/>
              </w:rPr>
            </w:pPr>
          </w:p>
        </w:tc>
        <w:tc>
          <w:tcPr>
            <w:tcW w:w="859" w:type="dxa"/>
            <w:vMerge/>
            <w:vAlign w:val="bottom"/>
          </w:tcPr>
          <w:p w14:paraId="1E7C6DED" w14:textId="428E3F48" w:rsidR="008D71B1" w:rsidRDefault="008D71B1" w:rsidP="008D71B1">
            <w:pPr>
              <w:rPr>
                <w:lang w:val="en-US"/>
              </w:rPr>
            </w:pPr>
          </w:p>
        </w:tc>
        <w:tc>
          <w:tcPr>
            <w:tcW w:w="1169" w:type="dxa"/>
            <w:vAlign w:val="bottom"/>
          </w:tcPr>
          <w:p w14:paraId="51664115" w14:textId="372B0C77" w:rsidR="008D71B1" w:rsidRDefault="008D71B1" w:rsidP="008D71B1">
            <w:pPr>
              <w:rPr>
                <w:rFonts w:ascii="Calibri" w:hAnsi="Calibri" w:cs="Calibri"/>
                <w:color w:val="000000"/>
              </w:rPr>
            </w:pPr>
            <w:r>
              <w:rPr>
                <w:rFonts w:ascii="Calibri" w:hAnsi="Calibri" w:cs="Calibri"/>
                <w:color w:val="000000"/>
              </w:rPr>
              <w:t>Firebrands</w:t>
            </w:r>
          </w:p>
          <w:p w14:paraId="2691D885" w14:textId="1B421682" w:rsidR="008D71B1" w:rsidRDefault="008D71B1" w:rsidP="008D71B1">
            <w:pPr>
              <w:rPr>
                <w:lang w:val="en-US"/>
              </w:rPr>
            </w:pPr>
            <w:r>
              <w:rPr>
                <w:rFonts w:ascii="Calibri" w:hAnsi="Calibri" w:cs="Calibri"/>
                <w:color w:val="000000"/>
              </w:rPr>
              <w:t>(pcs)</w:t>
            </w:r>
          </w:p>
        </w:tc>
        <w:tc>
          <w:tcPr>
            <w:tcW w:w="1025" w:type="dxa"/>
            <w:vAlign w:val="bottom"/>
          </w:tcPr>
          <w:p w14:paraId="29D63DCB" w14:textId="6D27645C" w:rsidR="008D71B1" w:rsidRDefault="008D71B1" w:rsidP="008D71B1">
            <w:pPr>
              <w:rPr>
                <w:rFonts w:ascii="Calibri" w:hAnsi="Calibri" w:cs="Calibri"/>
                <w:color w:val="000000"/>
              </w:rPr>
            </w:pPr>
            <w:r>
              <w:rPr>
                <w:rFonts w:ascii="Calibri" w:hAnsi="Calibri" w:cs="Calibri"/>
                <w:color w:val="000000"/>
              </w:rPr>
              <w:t>Density</w:t>
            </w:r>
          </w:p>
          <w:p w14:paraId="442C1B5E" w14:textId="1A8CE267" w:rsidR="008D71B1" w:rsidRDefault="008D71B1" w:rsidP="008D71B1">
            <w:pPr>
              <w:rPr>
                <w:lang w:val="en-US"/>
              </w:rPr>
            </w:pPr>
            <w:r>
              <w:rPr>
                <w:rFonts w:ascii="Calibri" w:hAnsi="Calibri" w:cs="Calibri"/>
                <w:color w:val="000000"/>
              </w:rPr>
              <w:t>(pcs/m</w:t>
            </w:r>
            <w:r>
              <w:rPr>
                <w:rFonts w:ascii="Calibri" w:hAnsi="Calibri" w:cs="Calibri"/>
                <w:color w:val="000000"/>
                <w:vertAlign w:val="superscript"/>
              </w:rPr>
              <w:t>2</w:t>
            </w:r>
            <w:r>
              <w:rPr>
                <w:rFonts w:ascii="Calibri" w:hAnsi="Calibri" w:cs="Calibri"/>
                <w:color w:val="000000"/>
              </w:rPr>
              <w:t>)</w:t>
            </w:r>
          </w:p>
        </w:tc>
        <w:tc>
          <w:tcPr>
            <w:tcW w:w="1147" w:type="dxa"/>
            <w:vAlign w:val="bottom"/>
          </w:tcPr>
          <w:p w14:paraId="0822723D" w14:textId="0E6D84D0" w:rsidR="008D71B1" w:rsidRPr="002C71B3" w:rsidRDefault="008D71B1" w:rsidP="008D71B1">
            <w:pPr>
              <w:rPr>
                <w:rFonts w:ascii="Calibri" w:hAnsi="Calibri" w:cs="Calibri"/>
                <w:color w:val="000000"/>
                <w:highlight w:val="yellow"/>
              </w:rPr>
            </w:pPr>
            <w:r w:rsidRPr="002C71B3">
              <w:rPr>
                <w:rFonts w:ascii="Calibri" w:hAnsi="Calibri" w:cs="Calibri"/>
                <w:color w:val="000000"/>
                <w:highlight w:val="yellow"/>
              </w:rPr>
              <w:t>Flux</w:t>
            </w:r>
          </w:p>
          <w:p w14:paraId="6B22AFB3" w14:textId="388CAF00" w:rsidR="008D71B1" w:rsidRPr="002C71B3" w:rsidRDefault="008D71B1" w:rsidP="008D71B1">
            <w:pPr>
              <w:rPr>
                <w:highlight w:val="yellow"/>
                <w:lang w:val="en-US"/>
              </w:rPr>
            </w:pPr>
            <w:r w:rsidRPr="002C71B3">
              <w:rPr>
                <w:rFonts w:ascii="Calibri" w:hAnsi="Calibri" w:cs="Calibri"/>
                <w:color w:val="000000"/>
                <w:highlight w:val="yellow"/>
              </w:rPr>
              <w:t>(pcs/m</w:t>
            </w:r>
            <w:r w:rsidRPr="002C71B3">
              <w:rPr>
                <w:rFonts w:ascii="Calibri" w:hAnsi="Calibri" w:cs="Calibri"/>
                <w:color w:val="000000"/>
                <w:highlight w:val="yellow"/>
                <w:vertAlign w:val="superscript"/>
              </w:rPr>
              <w:t>2</w:t>
            </w:r>
            <w:r w:rsidRPr="002C71B3">
              <w:rPr>
                <w:rFonts w:ascii="Calibri" w:hAnsi="Calibri" w:cs="Calibri"/>
                <w:color w:val="000000"/>
                <w:highlight w:val="yellow"/>
              </w:rPr>
              <w:t>/s)</w:t>
            </w:r>
          </w:p>
        </w:tc>
        <w:tc>
          <w:tcPr>
            <w:tcW w:w="1187" w:type="dxa"/>
            <w:vAlign w:val="bottom"/>
          </w:tcPr>
          <w:p w14:paraId="54D5C3C4" w14:textId="77777777" w:rsidR="008D71B1" w:rsidRPr="003336F5" w:rsidRDefault="008D71B1" w:rsidP="008D71B1">
            <w:pPr>
              <w:rPr>
                <w:rFonts w:ascii="Calibri" w:hAnsi="Calibri" w:cs="Calibri"/>
                <w:color w:val="000000"/>
              </w:rPr>
            </w:pPr>
            <w:r w:rsidRPr="003336F5">
              <w:rPr>
                <w:rFonts w:ascii="Calibri" w:hAnsi="Calibri" w:cs="Calibri"/>
                <w:color w:val="000000"/>
              </w:rPr>
              <w:t>Firebrands</w:t>
            </w:r>
          </w:p>
          <w:p w14:paraId="2CBB5BF7" w14:textId="27C41EBB" w:rsidR="008D71B1" w:rsidRPr="003336F5" w:rsidRDefault="008D71B1" w:rsidP="008D71B1">
            <w:pPr>
              <w:rPr>
                <w:lang w:val="en-US"/>
              </w:rPr>
            </w:pPr>
            <w:r w:rsidRPr="003336F5">
              <w:rPr>
                <w:rFonts w:ascii="Calibri" w:hAnsi="Calibri" w:cs="Calibri"/>
                <w:color w:val="000000"/>
              </w:rPr>
              <w:t>(pcs)</w:t>
            </w:r>
          </w:p>
        </w:tc>
        <w:tc>
          <w:tcPr>
            <w:tcW w:w="1276" w:type="dxa"/>
            <w:vAlign w:val="bottom"/>
          </w:tcPr>
          <w:p w14:paraId="29DBAE52" w14:textId="77777777" w:rsidR="008D71B1" w:rsidRPr="003336F5" w:rsidRDefault="008D71B1" w:rsidP="008D71B1">
            <w:pPr>
              <w:rPr>
                <w:rFonts w:ascii="Calibri" w:hAnsi="Calibri" w:cs="Calibri"/>
                <w:color w:val="000000"/>
              </w:rPr>
            </w:pPr>
            <w:r w:rsidRPr="003336F5">
              <w:rPr>
                <w:rFonts w:ascii="Calibri" w:hAnsi="Calibri" w:cs="Calibri"/>
                <w:color w:val="000000"/>
              </w:rPr>
              <w:t>Density</w:t>
            </w:r>
          </w:p>
          <w:p w14:paraId="2AC3E8F9" w14:textId="6BBB5714" w:rsidR="008D71B1" w:rsidRPr="003336F5" w:rsidRDefault="008D71B1" w:rsidP="008D71B1">
            <w:pPr>
              <w:rPr>
                <w:lang w:val="en-US"/>
              </w:rPr>
            </w:pPr>
            <w:r w:rsidRPr="003336F5">
              <w:rPr>
                <w:rFonts w:ascii="Calibri" w:hAnsi="Calibri" w:cs="Calibri"/>
                <w:color w:val="000000"/>
              </w:rPr>
              <w:t>(pcs/m</w:t>
            </w:r>
            <w:r w:rsidRPr="003336F5">
              <w:rPr>
                <w:rFonts w:ascii="Calibri" w:hAnsi="Calibri" w:cs="Calibri"/>
                <w:color w:val="000000"/>
                <w:vertAlign w:val="superscript"/>
              </w:rPr>
              <w:t>2</w:t>
            </w:r>
            <w:r w:rsidRPr="003336F5">
              <w:rPr>
                <w:rFonts w:ascii="Calibri" w:hAnsi="Calibri" w:cs="Calibri"/>
                <w:color w:val="000000"/>
              </w:rPr>
              <w:t>)</w:t>
            </w:r>
          </w:p>
        </w:tc>
        <w:tc>
          <w:tcPr>
            <w:tcW w:w="1224" w:type="dxa"/>
            <w:vAlign w:val="bottom"/>
          </w:tcPr>
          <w:p w14:paraId="0D088B90" w14:textId="77777777" w:rsidR="008D71B1" w:rsidRPr="003336F5" w:rsidRDefault="008D71B1" w:rsidP="008D71B1">
            <w:pPr>
              <w:rPr>
                <w:rFonts w:ascii="Calibri" w:hAnsi="Calibri" w:cs="Calibri"/>
                <w:color w:val="000000"/>
              </w:rPr>
            </w:pPr>
            <w:r w:rsidRPr="003336F5">
              <w:rPr>
                <w:rFonts w:ascii="Calibri" w:hAnsi="Calibri" w:cs="Calibri"/>
                <w:color w:val="000000"/>
              </w:rPr>
              <w:t>Flux</w:t>
            </w:r>
          </w:p>
          <w:p w14:paraId="38CD74EB" w14:textId="1BDEB901" w:rsidR="008D71B1" w:rsidRPr="003336F5" w:rsidRDefault="008D71B1" w:rsidP="008D71B1">
            <w:pPr>
              <w:rPr>
                <w:lang w:val="en-US"/>
              </w:rPr>
            </w:pPr>
            <w:r w:rsidRPr="003336F5">
              <w:rPr>
                <w:rFonts w:ascii="Calibri" w:hAnsi="Calibri" w:cs="Calibri"/>
                <w:color w:val="000000"/>
              </w:rPr>
              <w:t>(pcs/m</w:t>
            </w:r>
            <w:r w:rsidRPr="003336F5">
              <w:rPr>
                <w:rFonts w:ascii="Calibri" w:hAnsi="Calibri" w:cs="Calibri"/>
                <w:color w:val="000000"/>
                <w:vertAlign w:val="superscript"/>
              </w:rPr>
              <w:t>2</w:t>
            </w:r>
            <w:r w:rsidRPr="003336F5">
              <w:rPr>
                <w:rFonts w:ascii="Calibri" w:hAnsi="Calibri" w:cs="Calibri"/>
                <w:color w:val="000000"/>
              </w:rPr>
              <w:t>/s)</w:t>
            </w:r>
          </w:p>
        </w:tc>
      </w:tr>
      <w:tr w:rsidR="008D71B1" w14:paraId="349F46D8" w14:textId="77777777" w:rsidTr="00AE3586">
        <w:tc>
          <w:tcPr>
            <w:tcW w:w="1701" w:type="dxa"/>
            <w:vAlign w:val="bottom"/>
          </w:tcPr>
          <w:p w14:paraId="72D9E0B7" w14:textId="41B4B53B" w:rsidR="008D71B1" w:rsidRDefault="008D71B1" w:rsidP="008D71B1">
            <w:pPr>
              <w:rPr>
                <w:lang w:val="en-US"/>
              </w:rPr>
            </w:pPr>
            <w:r>
              <w:rPr>
                <w:rFonts w:ascii="Calibri" w:hAnsi="Calibri" w:cs="Calibri"/>
                <w:color w:val="000000"/>
              </w:rPr>
              <w:t>Complete House</w:t>
            </w:r>
          </w:p>
        </w:tc>
        <w:tc>
          <w:tcPr>
            <w:tcW w:w="859" w:type="dxa"/>
            <w:vAlign w:val="bottom"/>
          </w:tcPr>
          <w:p w14:paraId="2B8ECE2F" w14:textId="4C996D54" w:rsidR="008D71B1" w:rsidRDefault="008D71B1" w:rsidP="008D71B1">
            <w:pPr>
              <w:rPr>
                <w:lang w:val="en-US"/>
              </w:rPr>
            </w:pPr>
            <w:r>
              <w:rPr>
                <w:rFonts w:ascii="Calibri" w:hAnsi="Calibri" w:cs="Calibri"/>
                <w:color w:val="000000"/>
              </w:rPr>
              <w:t>304</w:t>
            </w:r>
          </w:p>
        </w:tc>
        <w:tc>
          <w:tcPr>
            <w:tcW w:w="1169" w:type="dxa"/>
            <w:vAlign w:val="bottom"/>
          </w:tcPr>
          <w:p w14:paraId="2088A4BD" w14:textId="350401A3" w:rsidR="008D71B1" w:rsidRDefault="008D71B1" w:rsidP="008D71B1">
            <w:pPr>
              <w:rPr>
                <w:lang w:val="en-US"/>
              </w:rPr>
            </w:pPr>
            <w:r>
              <w:rPr>
                <w:rFonts w:ascii="Calibri" w:hAnsi="Calibri" w:cs="Calibri"/>
                <w:color w:val="000000"/>
              </w:rPr>
              <w:t>63676</w:t>
            </w:r>
          </w:p>
        </w:tc>
        <w:tc>
          <w:tcPr>
            <w:tcW w:w="1025" w:type="dxa"/>
            <w:vAlign w:val="bottom"/>
          </w:tcPr>
          <w:p w14:paraId="35249AF6" w14:textId="6B785D1A" w:rsidR="008D71B1" w:rsidRDefault="008D71B1" w:rsidP="008D71B1">
            <w:pPr>
              <w:rPr>
                <w:lang w:val="en-US"/>
              </w:rPr>
            </w:pPr>
            <w:r>
              <w:rPr>
                <w:rFonts w:ascii="Calibri" w:hAnsi="Calibri" w:cs="Calibri"/>
                <w:color w:val="000000"/>
              </w:rPr>
              <w:t>209.6</w:t>
            </w:r>
          </w:p>
        </w:tc>
        <w:tc>
          <w:tcPr>
            <w:tcW w:w="1147" w:type="dxa"/>
            <w:vAlign w:val="bottom"/>
          </w:tcPr>
          <w:p w14:paraId="5859A0F7" w14:textId="54787995" w:rsidR="008D71B1" w:rsidRPr="002C71B3" w:rsidRDefault="008D71B1" w:rsidP="008D71B1">
            <w:pPr>
              <w:rPr>
                <w:highlight w:val="yellow"/>
                <w:lang w:val="en-US"/>
              </w:rPr>
            </w:pPr>
            <w:r w:rsidRPr="002C71B3">
              <w:rPr>
                <w:rFonts w:ascii="Calibri" w:hAnsi="Calibri" w:cs="Calibri"/>
                <w:color w:val="000000"/>
                <w:highlight w:val="yellow"/>
              </w:rPr>
              <w:t>3.678</w:t>
            </w:r>
          </w:p>
        </w:tc>
        <w:tc>
          <w:tcPr>
            <w:tcW w:w="1187" w:type="dxa"/>
            <w:vAlign w:val="bottom"/>
          </w:tcPr>
          <w:p w14:paraId="0180F628" w14:textId="0DBDEC24" w:rsidR="008D71B1" w:rsidRPr="003336F5" w:rsidRDefault="008D71B1" w:rsidP="008D71B1">
            <w:pPr>
              <w:rPr>
                <w:lang w:val="en-US"/>
              </w:rPr>
            </w:pPr>
            <w:r w:rsidRPr="003336F5">
              <w:rPr>
                <w:rFonts w:ascii="Calibri" w:hAnsi="Calibri" w:cs="Calibri"/>
                <w:color w:val="000000"/>
              </w:rPr>
              <w:t>63768</w:t>
            </w:r>
          </w:p>
        </w:tc>
        <w:tc>
          <w:tcPr>
            <w:tcW w:w="1276" w:type="dxa"/>
            <w:vAlign w:val="bottom"/>
          </w:tcPr>
          <w:p w14:paraId="4B700884" w14:textId="4A18E796" w:rsidR="008D71B1" w:rsidRPr="003336F5" w:rsidRDefault="008D71B1" w:rsidP="008D71B1">
            <w:pPr>
              <w:rPr>
                <w:lang w:val="en-US"/>
              </w:rPr>
            </w:pPr>
            <w:r w:rsidRPr="003336F5">
              <w:rPr>
                <w:rFonts w:ascii="Calibri" w:hAnsi="Calibri" w:cs="Calibri"/>
                <w:color w:val="000000"/>
              </w:rPr>
              <w:t>209.9</w:t>
            </w:r>
          </w:p>
        </w:tc>
        <w:tc>
          <w:tcPr>
            <w:tcW w:w="1224" w:type="dxa"/>
            <w:vAlign w:val="bottom"/>
          </w:tcPr>
          <w:p w14:paraId="24037B56" w14:textId="38793C69" w:rsidR="008D71B1" w:rsidRPr="003336F5" w:rsidRDefault="008D71B1" w:rsidP="008D71B1">
            <w:pPr>
              <w:rPr>
                <w:lang w:val="en-US"/>
              </w:rPr>
            </w:pPr>
            <w:r w:rsidRPr="003336F5">
              <w:rPr>
                <w:rFonts w:ascii="Calibri" w:hAnsi="Calibri" w:cs="Calibri"/>
                <w:color w:val="000000"/>
              </w:rPr>
              <w:t>3.888</w:t>
            </w:r>
          </w:p>
        </w:tc>
      </w:tr>
      <w:tr w:rsidR="008D71B1" w14:paraId="4C119AA6" w14:textId="77777777" w:rsidTr="00AE3586">
        <w:tc>
          <w:tcPr>
            <w:tcW w:w="1701" w:type="dxa"/>
            <w:vAlign w:val="bottom"/>
          </w:tcPr>
          <w:p w14:paraId="5D6D9393" w14:textId="2CDD3DA5" w:rsidR="008D71B1" w:rsidRDefault="008D71B1" w:rsidP="008D71B1">
            <w:pPr>
              <w:rPr>
                <w:lang w:val="en-US"/>
              </w:rPr>
            </w:pPr>
            <w:r>
              <w:rPr>
                <w:rFonts w:ascii="Calibri" w:hAnsi="Calibri" w:cs="Calibri"/>
                <w:color w:val="000000"/>
              </w:rPr>
              <w:t>Roof</w:t>
            </w:r>
          </w:p>
        </w:tc>
        <w:tc>
          <w:tcPr>
            <w:tcW w:w="859" w:type="dxa"/>
            <w:vAlign w:val="bottom"/>
          </w:tcPr>
          <w:p w14:paraId="4FC356B4" w14:textId="3E92A7BA" w:rsidR="008D71B1" w:rsidRDefault="008D71B1" w:rsidP="008D71B1">
            <w:pPr>
              <w:rPr>
                <w:lang w:val="en-US"/>
              </w:rPr>
            </w:pPr>
            <w:r>
              <w:rPr>
                <w:rFonts w:ascii="Calibri" w:hAnsi="Calibri" w:cs="Calibri"/>
                <w:color w:val="000000"/>
              </w:rPr>
              <w:t>304</w:t>
            </w:r>
          </w:p>
        </w:tc>
        <w:tc>
          <w:tcPr>
            <w:tcW w:w="1169" w:type="dxa"/>
            <w:vAlign w:val="bottom"/>
          </w:tcPr>
          <w:p w14:paraId="13E20B3D" w14:textId="1B395AAC" w:rsidR="008D71B1" w:rsidRDefault="008D71B1" w:rsidP="008D71B1">
            <w:pPr>
              <w:rPr>
                <w:lang w:val="en-US"/>
              </w:rPr>
            </w:pPr>
            <w:r>
              <w:rPr>
                <w:rFonts w:ascii="Calibri" w:hAnsi="Calibri" w:cs="Calibri"/>
                <w:color w:val="000000"/>
              </w:rPr>
              <w:t>56062</w:t>
            </w:r>
          </w:p>
        </w:tc>
        <w:tc>
          <w:tcPr>
            <w:tcW w:w="1025" w:type="dxa"/>
            <w:vAlign w:val="bottom"/>
          </w:tcPr>
          <w:p w14:paraId="61D5E073" w14:textId="196E832D" w:rsidR="008D71B1" w:rsidRDefault="008D71B1" w:rsidP="008D71B1">
            <w:pPr>
              <w:rPr>
                <w:lang w:val="en-US"/>
              </w:rPr>
            </w:pPr>
            <w:r>
              <w:rPr>
                <w:rFonts w:ascii="Calibri" w:hAnsi="Calibri" w:cs="Calibri"/>
                <w:color w:val="000000"/>
              </w:rPr>
              <w:t>184.6</w:t>
            </w:r>
          </w:p>
        </w:tc>
        <w:tc>
          <w:tcPr>
            <w:tcW w:w="1147" w:type="dxa"/>
            <w:vAlign w:val="bottom"/>
          </w:tcPr>
          <w:p w14:paraId="65108BF1" w14:textId="0C9B2288" w:rsidR="008D71B1" w:rsidRPr="002C71B3" w:rsidRDefault="008D71B1" w:rsidP="008D71B1">
            <w:pPr>
              <w:rPr>
                <w:highlight w:val="yellow"/>
                <w:lang w:val="en-US"/>
              </w:rPr>
            </w:pPr>
            <w:r w:rsidRPr="002C71B3">
              <w:rPr>
                <w:rFonts w:ascii="Calibri" w:hAnsi="Calibri" w:cs="Calibri"/>
                <w:color w:val="000000"/>
                <w:highlight w:val="yellow"/>
              </w:rPr>
              <w:t>3.927</w:t>
            </w:r>
          </w:p>
        </w:tc>
        <w:tc>
          <w:tcPr>
            <w:tcW w:w="1187" w:type="dxa"/>
            <w:vAlign w:val="bottom"/>
          </w:tcPr>
          <w:p w14:paraId="46D59988" w14:textId="1E0F5699" w:rsidR="008D71B1" w:rsidRPr="003336F5" w:rsidRDefault="008D71B1" w:rsidP="008D71B1">
            <w:pPr>
              <w:rPr>
                <w:lang w:val="en-US"/>
              </w:rPr>
            </w:pPr>
            <w:r w:rsidRPr="003336F5">
              <w:rPr>
                <w:rFonts w:ascii="Calibri" w:hAnsi="Calibri" w:cs="Calibri"/>
                <w:color w:val="000000"/>
              </w:rPr>
              <w:t>49907</w:t>
            </w:r>
          </w:p>
        </w:tc>
        <w:tc>
          <w:tcPr>
            <w:tcW w:w="1276" w:type="dxa"/>
            <w:vAlign w:val="bottom"/>
          </w:tcPr>
          <w:p w14:paraId="0B6FCF5A" w14:textId="4D79E5E0" w:rsidR="008D71B1" w:rsidRPr="003336F5" w:rsidRDefault="008D71B1" w:rsidP="008D71B1">
            <w:pPr>
              <w:rPr>
                <w:lang w:val="en-US"/>
              </w:rPr>
            </w:pPr>
            <w:r w:rsidRPr="003336F5">
              <w:rPr>
                <w:rFonts w:ascii="Calibri" w:hAnsi="Calibri" w:cs="Calibri"/>
                <w:color w:val="000000"/>
              </w:rPr>
              <w:t>164.3</w:t>
            </w:r>
          </w:p>
        </w:tc>
        <w:tc>
          <w:tcPr>
            <w:tcW w:w="1224" w:type="dxa"/>
            <w:vAlign w:val="bottom"/>
          </w:tcPr>
          <w:p w14:paraId="5B72541C" w14:textId="5874A85A" w:rsidR="008D71B1" w:rsidRPr="003336F5" w:rsidRDefault="008D71B1" w:rsidP="008D71B1">
            <w:pPr>
              <w:rPr>
                <w:lang w:val="en-US"/>
              </w:rPr>
            </w:pPr>
            <w:r w:rsidRPr="003336F5">
              <w:rPr>
                <w:rFonts w:ascii="Calibri" w:hAnsi="Calibri" w:cs="Calibri"/>
                <w:color w:val="000000"/>
              </w:rPr>
              <w:t>3.496</w:t>
            </w:r>
          </w:p>
        </w:tc>
      </w:tr>
      <w:tr w:rsidR="008D71B1" w14:paraId="6FC64389" w14:textId="77777777" w:rsidTr="00AE3586">
        <w:tc>
          <w:tcPr>
            <w:tcW w:w="1701" w:type="dxa"/>
            <w:vAlign w:val="bottom"/>
          </w:tcPr>
          <w:p w14:paraId="5A66C265" w14:textId="36887F4B" w:rsidR="008D71B1" w:rsidRDefault="008D71B1" w:rsidP="008D71B1">
            <w:pPr>
              <w:rPr>
                <w:lang w:val="en-US"/>
              </w:rPr>
            </w:pPr>
            <w:r>
              <w:rPr>
                <w:rFonts w:ascii="Calibri" w:hAnsi="Calibri" w:cs="Calibri"/>
                <w:color w:val="000000"/>
              </w:rPr>
              <w:t>Gutter</w:t>
            </w:r>
          </w:p>
        </w:tc>
        <w:tc>
          <w:tcPr>
            <w:tcW w:w="859" w:type="dxa"/>
            <w:vAlign w:val="bottom"/>
          </w:tcPr>
          <w:p w14:paraId="333C92B4" w14:textId="2D884072" w:rsidR="008D71B1" w:rsidRDefault="008D71B1" w:rsidP="008D71B1">
            <w:pPr>
              <w:rPr>
                <w:lang w:val="en-US"/>
              </w:rPr>
            </w:pPr>
            <w:r>
              <w:rPr>
                <w:rFonts w:ascii="Calibri" w:hAnsi="Calibri" w:cs="Calibri"/>
                <w:color w:val="000000"/>
              </w:rPr>
              <w:t>32</w:t>
            </w:r>
          </w:p>
        </w:tc>
        <w:tc>
          <w:tcPr>
            <w:tcW w:w="1169" w:type="dxa"/>
            <w:vAlign w:val="bottom"/>
          </w:tcPr>
          <w:p w14:paraId="35D4E074" w14:textId="0D35265A" w:rsidR="008D71B1" w:rsidRDefault="001171B5" w:rsidP="008D71B1">
            <w:pPr>
              <w:rPr>
                <w:lang w:val="en-US"/>
              </w:rPr>
            </w:pPr>
            <w:r>
              <w:rPr>
                <w:lang w:val="en-US"/>
              </w:rPr>
              <w:t>NA</w:t>
            </w:r>
          </w:p>
        </w:tc>
        <w:tc>
          <w:tcPr>
            <w:tcW w:w="1025" w:type="dxa"/>
            <w:vAlign w:val="bottom"/>
          </w:tcPr>
          <w:p w14:paraId="42B38C8B" w14:textId="4ECFD504" w:rsidR="008D71B1" w:rsidRDefault="001171B5" w:rsidP="008D71B1">
            <w:pPr>
              <w:rPr>
                <w:lang w:val="en-US"/>
              </w:rPr>
            </w:pPr>
            <w:r>
              <w:rPr>
                <w:lang w:val="en-US"/>
              </w:rPr>
              <w:t>NA</w:t>
            </w:r>
          </w:p>
        </w:tc>
        <w:tc>
          <w:tcPr>
            <w:tcW w:w="1147" w:type="dxa"/>
            <w:vAlign w:val="bottom"/>
          </w:tcPr>
          <w:p w14:paraId="7D23987E" w14:textId="29AD1C3B" w:rsidR="008D71B1" w:rsidRPr="002C71B3" w:rsidRDefault="001171B5" w:rsidP="008D71B1">
            <w:pPr>
              <w:rPr>
                <w:highlight w:val="yellow"/>
                <w:lang w:val="en-US"/>
              </w:rPr>
            </w:pPr>
            <w:r w:rsidRPr="002C71B3">
              <w:rPr>
                <w:highlight w:val="yellow"/>
                <w:lang w:val="en-US"/>
              </w:rPr>
              <w:t>NA</w:t>
            </w:r>
          </w:p>
        </w:tc>
        <w:tc>
          <w:tcPr>
            <w:tcW w:w="1187" w:type="dxa"/>
            <w:vAlign w:val="bottom"/>
          </w:tcPr>
          <w:p w14:paraId="599E1E78" w14:textId="0E6B66B4" w:rsidR="008D71B1" w:rsidRPr="003336F5" w:rsidRDefault="008D71B1" w:rsidP="008D71B1">
            <w:pPr>
              <w:rPr>
                <w:lang w:val="en-US"/>
              </w:rPr>
            </w:pPr>
            <w:r w:rsidRPr="003336F5">
              <w:rPr>
                <w:rFonts w:ascii="Calibri" w:hAnsi="Calibri" w:cs="Calibri"/>
                <w:color w:val="000000"/>
              </w:rPr>
              <w:t>8003</w:t>
            </w:r>
          </w:p>
        </w:tc>
        <w:tc>
          <w:tcPr>
            <w:tcW w:w="1276" w:type="dxa"/>
            <w:vAlign w:val="bottom"/>
          </w:tcPr>
          <w:p w14:paraId="2203D5CF" w14:textId="494FD158" w:rsidR="008D71B1" w:rsidRPr="003336F5" w:rsidRDefault="008D71B1" w:rsidP="008D71B1">
            <w:pPr>
              <w:rPr>
                <w:lang w:val="en-US"/>
              </w:rPr>
            </w:pPr>
            <w:r w:rsidRPr="003336F5">
              <w:rPr>
                <w:rFonts w:ascii="Calibri" w:hAnsi="Calibri" w:cs="Calibri"/>
                <w:color w:val="000000"/>
              </w:rPr>
              <w:t>254.1</w:t>
            </w:r>
          </w:p>
        </w:tc>
        <w:tc>
          <w:tcPr>
            <w:tcW w:w="1224" w:type="dxa"/>
            <w:vAlign w:val="bottom"/>
          </w:tcPr>
          <w:p w14:paraId="082E357A" w14:textId="161F0187" w:rsidR="008D71B1" w:rsidRPr="003336F5" w:rsidRDefault="008D71B1" w:rsidP="008D71B1">
            <w:pPr>
              <w:rPr>
                <w:lang w:val="en-US"/>
              </w:rPr>
            </w:pPr>
            <w:r w:rsidRPr="003336F5">
              <w:rPr>
                <w:rFonts w:ascii="Calibri" w:hAnsi="Calibri" w:cs="Calibri"/>
                <w:color w:val="000000"/>
              </w:rPr>
              <w:t>6.351</w:t>
            </w:r>
          </w:p>
        </w:tc>
      </w:tr>
      <w:tr w:rsidR="008D71B1" w14:paraId="215370F7" w14:textId="77777777" w:rsidTr="00AE3586">
        <w:tc>
          <w:tcPr>
            <w:tcW w:w="1701" w:type="dxa"/>
            <w:vAlign w:val="bottom"/>
          </w:tcPr>
          <w:p w14:paraId="2419E425" w14:textId="5B015E1A" w:rsidR="008D71B1" w:rsidRDefault="008D71B1" w:rsidP="008D71B1">
            <w:pPr>
              <w:rPr>
                <w:lang w:val="en-US"/>
              </w:rPr>
            </w:pPr>
            <w:r>
              <w:rPr>
                <w:rFonts w:ascii="Calibri" w:hAnsi="Calibri" w:cs="Calibri"/>
                <w:color w:val="000000"/>
              </w:rPr>
              <w:t>Understory</w:t>
            </w:r>
          </w:p>
        </w:tc>
        <w:tc>
          <w:tcPr>
            <w:tcW w:w="859" w:type="dxa"/>
            <w:vAlign w:val="bottom"/>
          </w:tcPr>
          <w:p w14:paraId="10521F35" w14:textId="5E83E129" w:rsidR="008D71B1" w:rsidRDefault="008D71B1" w:rsidP="008D71B1">
            <w:pPr>
              <w:rPr>
                <w:lang w:val="en-US"/>
              </w:rPr>
            </w:pPr>
            <w:r>
              <w:rPr>
                <w:rFonts w:ascii="Calibri" w:hAnsi="Calibri" w:cs="Calibri"/>
                <w:color w:val="000000"/>
              </w:rPr>
              <w:t>284</w:t>
            </w:r>
          </w:p>
        </w:tc>
        <w:tc>
          <w:tcPr>
            <w:tcW w:w="1169" w:type="dxa"/>
            <w:vAlign w:val="bottom"/>
          </w:tcPr>
          <w:p w14:paraId="3983FDD6" w14:textId="0461DA4F" w:rsidR="008D71B1" w:rsidRDefault="008D71B1" w:rsidP="008D71B1">
            <w:pPr>
              <w:rPr>
                <w:lang w:val="en-US"/>
              </w:rPr>
            </w:pPr>
            <w:r>
              <w:rPr>
                <w:rFonts w:ascii="Calibri" w:hAnsi="Calibri" w:cs="Calibri"/>
                <w:color w:val="000000"/>
              </w:rPr>
              <w:t>1613</w:t>
            </w:r>
          </w:p>
        </w:tc>
        <w:tc>
          <w:tcPr>
            <w:tcW w:w="1025" w:type="dxa"/>
            <w:vAlign w:val="bottom"/>
          </w:tcPr>
          <w:p w14:paraId="17ADBC75" w14:textId="3900B834" w:rsidR="008D71B1" w:rsidRDefault="008D71B1" w:rsidP="008D71B1">
            <w:pPr>
              <w:rPr>
                <w:lang w:val="en-US"/>
              </w:rPr>
            </w:pPr>
            <w:r>
              <w:rPr>
                <w:rFonts w:ascii="Calibri" w:hAnsi="Calibri" w:cs="Calibri"/>
                <w:color w:val="000000"/>
              </w:rPr>
              <w:t>5.69</w:t>
            </w:r>
          </w:p>
        </w:tc>
        <w:tc>
          <w:tcPr>
            <w:tcW w:w="1147" w:type="dxa"/>
            <w:vAlign w:val="bottom"/>
          </w:tcPr>
          <w:p w14:paraId="7F239371" w14:textId="6BA782DF" w:rsidR="008D71B1" w:rsidRPr="002C71B3" w:rsidRDefault="008D71B1" w:rsidP="008D71B1">
            <w:pPr>
              <w:rPr>
                <w:highlight w:val="yellow"/>
                <w:lang w:val="en-US"/>
              </w:rPr>
            </w:pPr>
            <w:r w:rsidRPr="002C71B3">
              <w:rPr>
                <w:rFonts w:ascii="Calibri" w:hAnsi="Calibri" w:cs="Calibri"/>
                <w:color w:val="000000"/>
                <w:highlight w:val="yellow"/>
              </w:rPr>
              <w:t>0.102</w:t>
            </w:r>
          </w:p>
        </w:tc>
        <w:tc>
          <w:tcPr>
            <w:tcW w:w="1187" w:type="dxa"/>
            <w:vAlign w:val="bottom"/>
          </w:tcPr>
          <w:p w14:paraId="12DC4612" w14:textId="3E8A4261" w:rsidR="008D71B1" w:rsidRPr="003336F5" w:rsidRDefault="008D71B1" w:rsidP="008D71B1">
            <w:pPr>
              <w:rPr>
                <w:lang w:val="en-US"/>
              </w:rPr>
            </w:pPr>
            <w:r w:rsidRPr="003336F5">
              <w:rPr>
                <w:rFonts w:ascii="Calibri" w:hAnsi="Calibri" w:cs="Calibri"/>
                <w:color w:val="000000"/>
              </w:rPr>
              <w:t>3263</w:t>
            </w:r>
          </w:p>
        </w:tc>
        <w:tc>
          <w:tcPr>
            <w:tcW w:w="1276" w:type="dxa"/>
            <w:vAlign w:val="bottom"/>
          </w:tcPr>
          <w:p w14:paraId="2778E94C" w14:textId="59214EC4" w:rsidR="008D71B1" w:rsidRPr="003336F5" w:rsidRDefault="008D71B1" w:rsidP="008D71B1">
            <w:pPr>
              <w:rPr>
                <w:lang w:val="en-US"/>
              </w:rPr>
            </w:pPr>
            <w:r w:rsidRPr="003336F5">
              <w:rPr>
                <w:rFonts w:ascii="Calibri" w:hAnsi="Calibri" w:cs="Calibri"/>
                <w:color w:val="000000"/>
              </w:rPr>
              <w:t>11.5</w:t>
            </w:r>
          </w:p>
        </w:tc>
        <w:tc>
          <w:tcPr>
            <w:tcW w:w="1224" w:type="dxa"/>
            <w:vAlign w:val="bottom"/>
          </w:tcPr>
          <w:p w14:paraId="649ACA65" w14:textId="6DD792A3" w:rsidR="008D71B1" w:rsidRPr="003336F5" w:rsidRDefault="008D71B1" w:rsidP="008D71B1">
            <w:pPr>
              <w:rPr>
                <w:lang w:val="en-US"/>
              </w:rPr>
            </w:pPr>
            <w:r w:rsidRPr="003336F5">
              <w:rPr>
                <w:rFonts w:ascii="Calibri" w:hAnsi="Calibri" w:cs="Calibri"/>
                <w:color w:val="000000"/>
              </w:rPr>
              <w:t>0.213</w:t>
            </w:r>
          </w:p>
        </w:tc>
      </w:tr>
      <w:tr w:rsidR="008D71B1" w14:paraId="239D7EEF" w14:textId="77777777" w:rsidTr="00AE3586">
        <w:tc>
          <w:tcPr>
            <w:tcW w:w="1701" w:type="dxa"/>
            <w:vAlign w:val="bottom"/>
          </w:tcPr>
          <w:p w14:paraId="0B3763DC" w14:textId="0252B32D" w:rsidR="008D71B1" w:rsidRDefault="008D71B1" w:rsidP="008D71B1">
            <w:pPr>
              <w:rPr>
                <w:lang w:val="en-US"/>
              </w:rPr>
            </w:pPr>
            <w:r>
              <w:rPr>
                <w:rFonts w:ascii="Calibri" w:hAnsi="Calibri" w:cs="Calibri"/>
                <w:color w:val="000000"/>
              </w:rPr>
              <w:t>Deck</w:t>
            </w:r>
          </w:p>
        </w:tc>
        <w:tc>
          <w:tcPr>
            <w:tcW w:w="859" w:type="dxa"/>
            <w:vAlign w:val="bottom"/>
          </w:tcPr>
          <w:p w14:paraId="66FEA338" w14:textId="39B08184" w:rsidR="008D71B1" w:rsidRDefault="008D71B1" w:rsidP="008D71B1">
            <w:pPr>
              <w:rPr>
                <w:lang w:val="en-US"/>
              </w:rPr>
            </w:pPr>
            <w:r>
              <w:rPr>
                <w:rFonts w:ascii="Calibri" w:hAnsi="Calibri" w:cs="Calibri"/>
                <w:color w:val="000000"/>
              </w:rPr>
              <w:t>32</w:t>
            </w:r>
          </w:p>
        </w:tc>
        <w:tc>
          <w:tcPr>
            <w:tcW w:w="1169" w:type="dxa"/>
            <w:vAlign w:val="bottom"/>
          </w:tcPr>
          <w:p w14:paraId="51C8934E" w14:textId="43657953" w:rsidR="008D71B1" w:rsidRDefault="008D71B1" w:rsidP="008D71B1">
            <w:pPr>
              <w:rPr>
                <w:lang w:val="en-US"/>
              </w:rPr>
            </w:pPr>
            <w:r>
              <w:rPr>
                <w:rFonts w:ascii="Calibri" w:hAnsi="Calibri" w:cs="Calibri"/>
                <w:color w:val="000000"/>
              </w:rPr>
              <w:t>2378</w:t>
            </w:r>
          </w:p>
        </w:tc>
        <w:tc>
          <w:tcPr>
            <w:tcW w:w="1025" w:type="dxa"/>
            <w:vAlign w:val="bottom"/>
          </w:tcPr>
          <w:p w14:paraId="16C7E9C3" w14:textId="26EC43DD" w:rsidR="008D71B1" w:rsidRDefault="008D71B1" w:rsidP="008D71B1">
            <w:pPr>
              <w:rPr>
                <w:lang w:val="en-US"/>
              </w:rPr>
            </w:pPr>
            <w:r>
              <w:rPr>
                <w:rFonts w:ascii="Calibri" w:hAnsi="Calibri" w:cs="Calibri"/>
                <w:color w:val="000000"/>
              </w:rPr>
              <w:t>75.49</w:t>
            </w:r>
          </w:p>
        </w:tc>
        <w:tc>
          <w:tcPr>
            <w:tcW w:w="1147" w:type="dxa"/>
            <w:vAlign w:val="bottom"/>
          </w:tcPr>
          <w:p w14:paraId="0E5F89D3" w14:textId="50F43F8A" w:rsidR="008D71B1" w:rsidRPr="002C71B3" w:rsidRDefault="008D71B1" w:rsidP="008D71B1">
            <w:pPr>
              <w:rPr>
                <w:highlight w:val="yellow"/>
                <w:lang w:val="en-US"/>
              </w:rPr>
            </w:pPr>
            <w:r w:rsidRPr="002C71B3">
              <w:rPr>
                <w:rFonts w:ascii="Calibri" w:hAnsi="Calibri" w:cs="Calibri"/>
                <w:color w:val="000000"/>
                <w:highlight w:val="yellow"/>
              </w:rPr>
              <w:t>1.348</w:t>
            </w:r>
          </w:p>
        </w:tc>
        <w:tc>
          <w:tcPr>
            <w:tcW w:w="1187" w:type="dxa"/>
            <w:vAlign w:val="bottom"/>
          </w:tcPr>
          <w:p w14:paraId="02372F09" w14:textId="1172D02D" w:rsidR="008D71B1" w:rsidRPr="003336F5" w:rsidRDefault="008D71B1" w:rsidP="008D71B1">
            <w:pPr>
              <w:rPr>
                <w:lang w:val="en-US"/>
              </w:rPr>
            </w:pPr>
            <w:r w:rsidRPr="003336F5">
              <w:rPr>
                <w:rFonts w:ascii="Calibri" w:hAnsi="Calibri" w:cs="Calibri"/>
                <w:color w:val="000000"/>
              </w:rPr>
              <w:t>6154</w:t>
            </w:r>
          </w:p>
        </w:tc>
        <w:tc>
          <w:tcPr>
            <w:tcW w:w="1276" w:type="dxa"/>
            <w:vAlign w:val="bottom"/>
          </w:tcPr>
          <w:p w14:paraId="1A141568" w14:textId="7CA91A66" w:rsidR="008D71B1" w:rsidRPr="003336F5" w:rsidRDefault="008D71B1" w:rsidP="008D71B1">
            <w:pPr>
              <w:rPr>
                <w:lang w:val="en-US"/>
              </w:rPr>
            </w:pPr>
            <w:r w:rsidRPr="003336F5">
              <w:rPr>
                <w:rFonts w:ascii="Calibri" w:hAnsi="Calibri" w:cs="Calibri"/>
                <w:color w:val="000000"/>
              </w:rPr>
              <w:t>195.4</w:t>
            </w:r>
          </w:p>
        </w:tc>
        <w:tc>
          <w:tcPr>
            <w:tcW w:w="1224" w:type="dxa"/>
            <w:vAlign w:val="bottom"/>
          </w:tcPr>
          <w:p w14:paraId="0F8605E9" w14:textId="7E66A2E7" w:rsidR="008D71B1" w:rsidRPr="003336F5" w:rsidRDefault="008D71B1" w:rsidP="008D71B1">
            <w:pPr>
              <w:rPr>
                <w:lang w:val="en-US"/>
              </w:rPr>
            </w:pPr>
            <w:r w:rsidRPr="003336F5">
              <w:rPr>
                <w:rFonts w:ascii="Calibri" w:hAnsi="Calibri" w:cs="Calibri"/>
                <w:color w:val="000000"/>
              </w:rPr>
              <w:t>3.907</w:t>
            </w:r>
          </w:p>
        </w:tc>
      </w:tr>
    </w:tbl>
    <w:p w14:paraId="6009BB98" w14:textId="7A0FBF4A" w:rsidR="008D71B1" w:rsidRDefault="008D71B1" w:rsidP="00005E6D">
      <w:pPr>
        <w:rPr>
          <w:lang w:val="en-US"/>
        </w:rPr>
      </w:pPr>
    </w:p>
    <w:p w14:paraId="492A6BD9" w14:textId="32F97D47" w:rsidR="00A2345A" w:rsidRPr="008D71B1" w:rsidRDefault="00A2345A" w:rsidP="00005E6D">
      <w:pPr>
        <w:rPr>
          <w:lang w:val="en-US"/>
        </w:rPr>
      </w:pPr>
      <w:r>
        <w:rPr>
          <w:lang w:val="en-US"/>
        </w:rPr>
        <w:t>Firebrand distribution in x direction.</w:t>
      </w:r>
    </w:p>
    <w:tbl>
      <w:tblPr>
        <w:tblStyle w:val="TableGrid"/>
        <w:tblW w:w="0" w:type="auto"/>
        <w:tblLook w:val="04A0" w:firstRow="1" w:lastRow="0" w:firstColumn="1" w:lastColumn="0" w:noHBand="0" w:noVBand="1"/>
      </w:tblPr>
      <w:tblGrid>
        <w:gridCol w:w="9016"/>
      </w:tblGrid>
      <w:tr w:rsidR="00A2345A" w14:paraId="7DFFFDCD" w14:textId="77777777" w:rsidTr="00A2345A">
        <w:tc>
          <w:tcPr>
            <w:tcW w:w="9016" w:type="dxa"/>
          </w:tcPr>
          <w:p w14:paraId="0EE4E3B3" w14:textId="20EB789F" w:rsidR="00A2345A" w:rsidRDefault="00A2345A" w:rsidP="00005E6D">
            <w:pPr>
              <w:rPr>
                <w:u w:val="single"/>
                <w:lang w:val="en-US"/>
              </w:rPr>
            </w:pPr>
            <w:r>
              <w:rPr>
                <w:noProof/>
              </w:rPr>
              <w:drawing>
                <wp:inline distT="0" distB="0" distL="0" distR="0" wp14:anchorId="047F411C" wp14:editId="63210D5B">
                  <wp:extent cx="5445889" cy="2430684"/>
                  <wp:effectExtent l="0" t="0" r="2540" b="8255"/>
                  <wp:docPr id="1" name="Chart 1">
                    <a:extLst xmlns:a="http://schemas.openxmlformats.org/drawingml/2006/main">
                      <a:ext uri="{FF2B5EF4-FFF2-40B4-BE49-F238E27FC236}">
                        <a16:creationId xmlns:a16="http://schemas.microsoft.com/office/drawing/2014/main" id="{6EF768A6-659E-40B2-B549-FFAF90BF6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A2345A" w14:paraId="23537BE0" w14:textId="77777777" w:rsidTr="00A2345A">
        <w:tc>
          <w:tcPr>
            <w:tcW w:w="9016" w:type="dxa"/>
          </w:tcPr>
          <w:p w14:paraId="60B88F04" w14:textId="1F7BD490" w:rsidR="00A2345A" w:rsidRDefault="00A2345A" w:rsidP="00005E6D">
            <w:pPr>
              <w:rPr>
                <w:u w:val="single"/>
                <w:lang w:val="en-US"/>
              </w:rPr>
            </w:pPr>
            <w:r>
              <w:rPr>
                <w:noProof/>
              </w:rPr>
              <w:drawing>
                <wp:inline distT="0" distB="0" distL="0" distR="0" wp14:anchorId="6C965DFE" wp14:editId="43F3ECCC">
                  <wp:extent cx="5457463" cy="2743200"/>
                  <wp:effectExtent l="0" t="0" r="10160" b="0"/>
                  <wp:docPr id="6" name="Chart 6">
                    <a:extLst xmlns:a="http://schemas.openxmlformats.org/drawingml/2006/main">
                      <a:ext uri="{FF2B5EF4-FFF2-40B4-BE49-F238E27FC236}">
                        <a16:creationId xmlns:a16="http://schemas.microsoft.com/office/drawing/2014/main" id="{FE48DDD0-B562-4842-83DE-5CFB05FF41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14:paraId="6B59C918" w14:textId="6E848EA2" w:rsidR="008D71B1" w:rsidRDefault="008D71B1" w:rsidP="00005E6D">
      <w:pPr>
        <w:rPr>
          <w:u w:val="single"/>
          <w:lang w:val="en-US"/>
        </w:rPr>
      </w:pPr>
    </w:p>
    <w:p w14:paraId="6E60D2DC" w14:textId="1386456D" w:rsidR="008D71B1" w:rsidRDefault="008D71B1" w:rsidP="00005E6D">
      <w:pPr>
        <w:rPr>
          <w:u w:val="single"/>
          <w:lang w:val="en-US"/>
        </w:rPr>
      </w:pPr>
    </w:p>
    <w:p w14:paraId="212211AF" w14:textId="330D2B0F" w:rsidR="008D71B1" w:rsidRDefault="008D71B1" w:rsidP="00005E6D">
      <w:pPr>
        <w:rPr>
          <w:u w:val="single"/>
          <w:lang w:val="en-US"/>
        </w:rPr>
      </w:pPr>
    </w:p>
    <w:p w14:paraId="1B39B90A" w14:textId="107C7F44" w:rsidR="008D71B1" w:rsidRDefault="008D71B1" w:rsidP="00005E6D">
      <w:pPr>
        <w:rPr>
          <w:u w:val="single"/>
          <w:lang w:val="en-US"/>
        </w:rPr>
      </w:pPr>
    </w:p>
    <w:tbl>
      <w:tblPr>
        <w:tblStyle w:val="TableGrid"/>
        <w:tblW w:w="9180" w:type="dxa"/>
        <w:tblLook w:val="04A0" w:firstRow="1" w:lastRow="0" w:firstColumn="1" w:lastColumn="0" w:noHBand="0" w:noVBand="1"/>
      </w:tblPr>
      <w:tblGrid>
        <w:gridCol w:w="9306"/>
      </w:tblGrid>
      <w:tr w:rsidR="00B97C8A" w14:paraId="2538661D" w14:textId="77777777" w:rsidTr="00B97C8A">
        <w:trPr>
          <w:trHeight w:val="4764"/>
        </w:trPr>
        <w:tc>
          <w:tcPr>
            <w:tcW w:w="9180" w:type="dxa"/>
          </w:tcPr>
          <w:p w14:paraId="117734FC" w14:textId="4CEDE2DC" w:rsidR="00B97C8A" w:rsidRDefault="00B97C8A" w:rsidP="00005E6D">
            <w:pPr>
              <w:rPr>
                <w:u w:val="single"/>
                <w:lang w:val="en-US"/>
              </w:rPr>
            </w:pPr>
            <w:r>
              <w:rPr>
                <w:noProof/>
              </w:rPr>
              <w:lastRenderedPageBreak/>
              <w:drawing>
                <wp:inline distT="0" distB="0" distL="0" distR="0" wp14:anchorId="5D24F0B4" wp14:editId="6D3320F9">
                  <wp:extent cx="5731510" cy="2964815"/>
                  <wp:effectExtent l="0" t="0" r="2540" b="6985"/>
                  <wp:docPr id="16" name="Chart 16">
                    <a:extLst xmlns:a="http://schemas.openxmlformats.org/drawingml/2006/main">
                      <a:ext uri="{FF2B5EF4-FFF2-40B4-BE49-F238E27FC236}">
                        <a16:creationId xmlns:a16="http://schemas.microsoft.com/office/drawing/2014/main" id="{8C4F1649-3360-460A-BD2A-4D9BC7A729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B97C8A" w14:paraId="7276AA66" w14:textId="77777777" w:rsidTr="00B97C8A">
        <w:trPr>
          <w:trHeight w:val="4819"/>
        </w:trPr>
        <w:tc>
          <w:tcPr>
            <w:tcW w:w="9180" w:type="dxa"/>
          </w:tcPr>
          <w:p w14:paraId="7FB233B5" w14:textId="1A9C22BF" w:rsidR="00B97C8A" w:rsidRDefault="00B97C8A" w:rsidP="00005E6D">
            <w:pPr>
              <w:rPr>
                <w:u w:val="single"/>
                <w:lang w:val="en-US"/>
              </w:rPr>
            </w:pPr>
            <w:r>
              <w:rPr>
                <w:noProof/>
              </w:rPr>
              <w:drawing>
                <wp:inline distT="0" distB="0" distL="0" distR="0" wp14:anchorId="72EDCA3B" wp14:editId="0DF964EA">
                  <wp:extent cx="5731510" cy="2994660"/>
                  <wp:effectExtent l="0" t="0" r="2540" b="15240"/>
                  <wp:docPr id="17" name="Chart 17">
                    <a:extLst xmlns:a="http://schemas.openxmlformats.org/drawingml/2006/main">
                      <a:ext uri="{FF2B5EF4-FFF2-40B4-BE49-F238E27FC236}">
                        <a16:creationId xmlns:a16="http://schemas.microsoft.com/office/drawing/2014/main" id="{A7A664CA-00DC-49EC-8996-DF785C109A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B97C8A" w14:paraId="78B56B26" w14:textId="77777777" w:rsidTr="00B97C8A">
        <w:trPr>
          <w:trHeight w:val="5310"/>
        </w:trPr>
        <w:tc>
          <w:tcPr>
            <w:tcW w:w="9180" w:type="dxa"/>
          </w:tcPr>
          <w:p w14:paraId="4D7410CD" w14:textId="0F5B8E95" w:rsidR="00B97C8A" w:rsidRDefault="00B97C8A" w:rsidP="00005E6D">
            <w:pPr>
              <w:rPr>
                <w:u w:val="single"/>
                <w:lang w:val="en-US"/>
              </w:rPr>
            </w:pPr>
            <w:r>
              <w:rPr>
                <w:noProof/>
              </w:rPr>
              <w:lastRenderedPageBreak/>
              <w:drawing>
                <wp:inline distT="0" distB="0" distL="0" distR="0" wp14:anchorId="4679AD57" wp14:editId="3A41C52C">
                  <wp:extent cx="5758405" cy="3298785"/>
                  <wp:effectExtent l="0" t="0" r="13970" b="16510"/>
                  <wp:docPr id="18" name="Chart 18">
                    <a:extLst xmlns:a="http://schemas.openxmlformats.org/drawingml/2006/main">
                      <a:ext uri="{FF2B5EF4-FFF2-40B4-BE49-F238E27FC236}">
                        <a16:creationId xmlns:a16="http://schemas.microsoft.com/office/drawing/2014/main" id="{67FBC4DD-A603-4DD6-B6D0-38366F6712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B97C8A" w14:paraId="43F89CC9" w14:textId="77777777" w:rsidTr="00B97C8A">
        <w:trPr>
          <w:trHeight w:val="5190"/>
        </w:trPr>
        <w:tc>
          <w:tcPr>
            <w:tcW w:w="9180" w:type="dxa"/>
          </w:tcPr>
          <w:p w14:paraId="62DC9979" w14:textId="7A6DEF32" w:rsidR="00B97C8A" w:rsidRDefault="00B97C8A" w:rsidP="00005E6D">
            <w:pPr>
              <w:rPr>
                <w:u w:val="single"/>
                <w:lang w:val="en-US"/>
              </w:rPr>
            </w:pPr>
            <w:r>
              <w:rPr>
                <w:noProof/>
              </w:rPr>
              <w:drawing>
                <wp:inline distT="0" distB="0" distL="0" distR="0" wp14:anchorId="667E4C6B" wp14:editId="16469D6F">
                  <wp:extent cx="5731510" cy="3230245"/>
                  <wp:effectExtent l="0" t="0" r="2540" b="8255"/>
                  <wp:docPr id="19" name="Chart 19">
                    <a:extLst xmlns:a="http://schemas.openxmlformats.org/drawingml/2006/main">
                      <a:ext uri="{FF2B5EF4-FFF2-40B4-BE49-F238E27FC236}">
                        <a16:creationId xmlns:a16="http://schemas.microsoft.com/office/drawing/2014/main" id="{49901675-26AD-4A71-9827-0CB571FFF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14:paraId="132B03E3" w14:textId="7440C712" w:rsidR="008D71B1" w:rsidRDefault="008D71B1" w:rsidP="00005E6D">
      <w:pPr>
        <w:rPr>
          <w:u w:val="single"/>
          <w:lang w:val="en-US"/>
        </w:rPr>
      </w:pPr>
    </w:p>
    <w:p w14:paraId="7421F2CD" w14:textId="556C86A7" w:rsidR="008D71B1" w:rsidRDefault="008D71B1" w:rsidP="00005E6D">
      <w:pPr>
        <w:rPr>
          <w:u w:val="single"/>
          <w:lang w:val="en-US"/>
        </w:rPr>
      </w:pPr>
    </w:p>
    <w:p w14:paraId="3F7688F6" w14:textId="41712C78" w:rsidR="008D71B1" w:rsidRDefault="008D71B1" w:rsidP="00005E6D">
      <w:pPr>
        <w:rPr>
          <w:u w:val="single"/>
          <w:lang w:val="en-US"/>
        </w:rPr>
      </w:pPr>
    </w:p>
    <w:tbl>
      <w:tblPr>
        <w:tblStyle w:val="TableGrid"/>
        <w:tblW w:w="0" w:type="auto"/>
        <w:tblLook w:val="04A0" w:firstRow="1" w:lastRow="0" w:firstColumn="1" w:lastColumn="0" w:noHBand="0" w:noVBand="1"/>
      </w:tblPr>
      <w:tblGrid>
        <w:gridCol w:w="9016"/>
      </w:tblGrid>
      <w:tr w:rsidR="00B97C8A" w14:paraId="26FB9DC5" w14:textId="77777777" w:rsidTr="00B97C8A">
        <w:tc>
          <w:tcPr>
            <w:tcW w:w="9016" w:type="dxa"/>
          </w:tcPr>
          <w:p w14:paraId="1BA1BDD0" w14:textId="0CB41420" w:rsidR="00B97C8A" w:rsidRDefault="00B97C8A" w:rsidP="00005E6D">
            <w:pPr>
              <w:rPr>
                <w:u w:val="single"/>
                <w:lang w:val="en-US"/>
              </w:rPr>
            </w:pPr>
            <w:r>
              <w:rPr>
                <w:noProof/>
              </w:rPr>
              <w:lastRenderedPageBreak/>
              <w:drawing>
                <wp:inline distT="0" distB="0" distL="0" distR="0" wp14:anchorId="7374BD8E" wp14:editId="6098EEAE">
                  <wp:extent cx="5731510" cy="2355215"/>
                  <wp:effectExtent l="0" t="0" r="2540" b="6985"/>
                  <wp:docPr id="22" name="Chart 22">
                    <a:extLst xmlns:a="http://schemas.openxmlformats.org/drawingml/2006/main">
                      <a:ext uri="{FF2B5EF4-FFF2-40B4-BE49-F238E27FC236}">
                        <a16:creationId xmlns:a16="http://schemas.microsoft.com/office/drawing/2014/main" id="{C4FE99D6-9ADE-4AD1-859B-F7D388392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B97C8A" w14:paraId="41FBB305" w14:textId="77777777" w:rsidTr="00B97C8A">
        <w:tc>
          <w:tcPr>
            <w:tcW w:w="9016" w:type="dxa"/>
          </w:tcPr>
          <w:p w14:paraId="1DE053CD" w14:textId="18F75A23" w:rsidR="00B97C8A" w:rsidRDefault="00B97C8A" w:rsidP="00005E6D">
            <w:pPr>
              <w:rPr>
                <w:u w:val="single"/>
                <w:lang w:val="en-US"/>
              </w:rPr>
            </w:pPr>
            <w:r>
              <w:rPr>
                <w:noProof/>
              </w:rPr>
              <w:drawing>
                <wp:inline distT="0" distB="0" distL="0" distR="0" wp14:anchorId="6449B8B8" wp14:editId="7B405A09">
                  <wp:extent cx="5731510" cy="2090420"/>
                  <wp:effectExtent l="0" t="0" r="2540" b="5080"/>
                  <wp:docPr id="21" name="Chart 21">
                    <a:extLst xmlns:a="http://schemas.openxmlformats.org/drawingml/2006/main">
                      <a:ext uri="{FF2B5EF4-FFF2-40B4-BE49-F238E27FC236}">
                        <a16:creationId xmlns:a16="http://schemas.microsoft.com/office/drawing/2014/main" id="{8DDE2433-AA72-46EC-8CDB-8261C401E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14:paraId="2DC3CF09" w14:textId="4BEA6522" w:rsidR="008D71B1" w:rsidRDefault="008D71B1" w:rsidP="00005E6D">
      <w:pPr>
        <w:rPr>
          <w:u w:val="single"/>
          <w:lang w:val="en-US"/>
        </w:rPr>
      </w:pPr>
    </w:p>
    <w:p w14:paraId="7A36B386" w14:textId="1F920448" w:rsidR="008D71B1" w:rsidRDefault="008D71B1" w:rsidP="00005E6D">
      <w:pPr>
        <w:rPr>
          <w:u w:val="single"/>
          <w:lang w:val="en-US"/>
        </w:rPr>
      </w:pPr>
    </w:p>
    <w:p w14:paraId="3FBB0783" w14:textId="77777777" w:rsidR="008D71B1" w:rsidRDefault="008D71B1" w:rsidP="00005E6D">
      <w:pPr>
        <w:rPr>
          <w:u w:val="single"/>
          <w:lang w:val="en-US"/>
        </w:rPr>
      </w:pPr>
    </w:p>
    <w:p w14:paraId="2703588E" w14:textId="77777777" w:rsidR="00A615F4" w:rsidRPr="00A615F4" w:rsidRDefault="003A0EEC" w:rsidP="00A615F4">
      <w:pPr>
        <w:pStyle w:val="EndNoteBibliography"/>
        <w:spacing w:after="0"/>
        <w:ind w:left="720" w:hanging="720"/>
      </w:pPr>
      <w:r>
        <w:rPr>
          <w:u w:val="single"/>
        </w:rPr>
        <w:fldChar w:fldCharType="begin"/>
      </w:r>
      <w:r>
        <w:rPr>
          <w:u w:val="single"/>
        </w:rPr>
        <w:instrText xml:space="preserve"> ADDIN EN.REFLIST </w:instrText>
      </w:r>
      <w:r>
        <w:rPr>
          <w:u w:val="single"/>
        </w:rPr>
        <w:fldChar w:fldCharType="separate"/>
      </w:r>
      <w:r w:rsidR="00A615F4" w:rsidRPr="00A615F4">
        <w:t>1.</w:t>
      </w:r>
      <w:r w:rsidR="00A615F4" w:rsidRPr="00A615F4">
        <w:tab/>
        <w:t xml:space="preserve">Alexander, M.E. and M.G.J.I.J.o.W.F. Cruz, </w:t>
      </w:r>
      <w:r w:rsidR="00A615F4" w:rsidRPr="00A615F4">
        <w:rPr>
          <w:i/>
        </w:rPr>
        <w:t>Interdependencies between flame length and fireline intensity in predicting crown fire initiation and crown scorch height.</w:t>
      </w:r>
      <w:r w:rsidR="00A615F4" w:rsidRPr="00A615F4">
        <w:t xml:space="preserve"> 2012. </w:t>
      </w:r>
      <w:r w:rsidR="00A615F4" w:rsidRPr="00A615F4">
        <w:rPr>
          <w:b/>
        </w:rPr>
        <w:t>21</w:t>
      </w:r>
      <w:r w:rsidR="00A615F4" w:rsidRPr="00A615F4">
        <w:t>(2): p. 95-113.</w:t>
      </w:r>
    </w:p>
    <w:p w14:paraId="165854E5" w14:textId="77777777" w:rsidR="00A615F4" w:rsidRPr="00A615F4" w:rsidRDefault="00A615F4" w:rsidP="00A615F4">
      <w:pPr>
        <w:pStyle w:val="EndNoteBibliography"/>
        <w:ind w:left="720" w:hanging="720"/>
      </w:pPr>
      <w:r w:rsidRPr="00A615F4">
        <w:t>2.</w:t>
      </w:r>
      <w:r w:rsidRPr="00A615F4">
        <w:tab/>
        <w:t xml:space="preserve">Wotton, B.M., et al., </w:t>
      </w:r>
      <w:r w:rsidRPr="00A615F4">
        <w:rPr>
          <w:i/>
        </w:rPr>
        <w:t>Flame temperature and residence time of fires in dry eucalypt forest.</w:t>
      </w:r>
      <w:r w:rsidRPr="00A615F4">
        <w:t xml:space="preserve"> 2012. </w:t>
      </w:r>
      <w:r w:rsidRPr="00A615F4">
        <w:rPr>
          <w:b/>
        </w:rPr>
        <w:t>21</w:t>
      </w:r>
      <w:r w:rsidRPr="00A615F4">
        <w:t>(3): p. 270-281.</w:t>
      </w:r>
    </w:p>
    <w:p w14:paraId="6A4A6C7E" w14:textId="4D01DD33" w:rsidR="005D0EF1" w:rsidRPr="00367734" w:rsidRDefault="003A0EEC" w:rsidP="00005E6D">
      <w:pPr>
        <w:rPr>
          <w:u w:val="single"/>
          <w:lang w:val="en-US"/>
        </w:rPr>
      </w:pPr>
      <w:r>
        <w:rPr>
          <w:u w:val="single"/>
          <w:lang w:val="en-US"/>
        </w:rPr>
        <w:fldChar w:fldCharType="end"/>
      </w:r>
    </w:p>
    <w:sectPr w:rsidR="005D0EF1" w:rsidRPr="003677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53606" w14:textId="77777777" w:rsidR="00C172DA" w:rsidRDefault="00C172DA" w:rsidP="0068018A">
      <w:pPr>
        <w:spacing w:after="0" w:line="240" w:lineRule="auto"/>
      </w:pPr>
      <w:r>
        <w:separator/>
      </w:r>
    </w:p>
  </w:endnote>
  <w:endnote w:type="continuationSeparator" w:id="0">
    <w:p w14:paraId="760BFDE6" w14:textId="77777777" w:rsidR="00C172DA" w:rsidRDefault="00C172DA" w:rsidP="00680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3DF30" w14:textId="77777777" w:rsidR="00C172DA" w:rsidRDefault="00C172DA" w:rsidP="0068018A">
      <w:pPr>
        <w:spacing w:after="0" w:line="240" w:lineRule="auto"/>
      </w:pPr>
      <w:r>
        <w:separator/>
      </w:r>
    </w:p>
  </w:footnote>
  <w:footnote w:type="continuationSeparator" w:id="0">
    <w:p w14:paraId="60728360" w14:textId="77777777" w:rsidR="00C172DA" w:rsidRDefault="00C172DA" w:rsidP="00680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440F"/>
    <w:multiLevelType w:val="hybridMultilevel"/>
    <w:tmpl w:val="4928D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45DC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A67C7"/>
    <w:multiLevelType w:val="hybridMultilevel"/>
    <w:tmpl w:val="FD9612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5976C5"/>
    <w:multiLevelType w:val="hybridMultilevel"/>
    <w:tmpl w:val="68785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884C76"/>
    <w:multiLevelType w:val="hybridMultilevel"/>
    <w:tmpl w:val="FD426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7973B0"/>
    <w:multiLevelType w:val="hybridMultilevel"/>
    <w:tmpl w:val="F6909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A92BF5"/>
    <w:multiLevelType w:val="hybridMultilevel"/>
    <w:tmpl w:val="3CE473F6"/>
    <w:lvl w:ilvl="0" w:tplc="DCC614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78630D9"/>
    <w:multiLevelType w:val="hybridMultilevel"/>
    <w:tmpl w:val="7F705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5C2D81"/>
    <w:multiLevelType w:val="hybridMultilevel"/>
    <w:tmpl w:val="AD3EB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8A6D87"/>
    <w:multiLevelType w:val="hybridMultilevel"/>
    <w:tmpl w:val="3CE473F6"/>
    <w:lvl w:ilvl="0" w:tplc="DCC614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9B85942"/>
    <w:multiLevelType w:val="hybridMultilevel"/>
    <w:tmpl w:val="08CA7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A8229C4"/>
    <w:multiLevelType w:val="hybridMultilevel"/>
    <w:tmpl w:val="ED5C9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5D0125"/>
    <w:multiLevelType w:val="hybridMultilevel"/>
    <w:tmpl w:val="50CE4C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65C76"/>
    <w:multiLevelType w:val="hybridMultilevel"/>
    <w:tmpl w:val="A30A25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B665F2"/>
    <w:multiLevelType w:val="hybridMultilevel"/>
    <w:tmpl w:val="9FC0276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2CA33438"/>
    <w:multiLevelType w:val="hybridMultilevel"/>
    <w:tmpl w:val="F96C65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22C6D99"/>
    <w:multiLevelType w:val="hybridMultilevel"/>
    <w:tmpl w:val="A9C0C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2A63B0B"/>
    <w:multiLevelType w:val="hybridMultilevel"/>
    <w:tmpl w:val="88F81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9B11BF"/>
    <w:multiLevelType w:val="hybridMultilevel"/>
    <w:tmpl w:val="73D42E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3A75488"/>
    <w:multiLevelType w:val="hybridMultilevel"/>
    <w:tmpl w:val="4066F2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9831A7C"/>
    <w:multiLevelType w:val="hybridMultilevel"/>
    <w:tmpl w:val="55949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9A21E5"/>
    <w:multiLevelType w:val="hybridMultilevel"/>
    <w:tmpl w:val="203C0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157A30"/>
    <w:multiLevelType w:val="hybridMultilevel"/>
    <w:tmpl w:val="4DF4F34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15:restartNumberingAfterBreak="0">
    <w:nsid w:val="461D057C"/>
    <w:multiLevelType w:val="hybridMultilevel"/>
    <w:tmpl w:val="21146D8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494F2205"/>
    <w:multiLevelType w:val="hybridMultilevel"/>
    <w:tmpl w:val="8410C3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9B57974"/>
    <w:multiLevelType w:val="hybridMultilevel"/>
    <w:tmpl w:val="720CD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0C7F66"/>
    <w:multiLevelType w:val="hybridMultilevel"/>
    <w:tmpl w:val="D19E3A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2E19A2"/>
    <w:multiLevelType w:val="hybridMultilevel"/>
    <w:tmpl w:val="7DA0E6CA"/>
    <w:lvl w:ilvl="0" w:tplc="531605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CE17F06"/>
    <w:multiLevelType w:val="hybridMultilevel"/>
    <w:tmpl w:val="992CD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E6052E9"/>
    <w:multiLevelType w:val="hybridMultilevel"/>
    <w:tmpl w:val="F4027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25A6AFB"/>
    <w:multiLevelType w:val="hybridMultilevel"/>
    <w:tmpl w:val="76201B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2B160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29714A"/>
    <w:multiLevelType w:val="hybridMultilevel"/>
    <w:tmpl w:val="F0E08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3B5368"/>
    <w:multiLevelType w:val="hybridMultilevel"/>
    <w:tmpl w:val="FD369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145DBE"/>
    <w:multiLevelType w:val="hybridMultilevel"/>
    <w:tmpl w:val="0B4CC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7133D7"/>
    <w:multiLevelType w:val="hybridMultilevel"/>
    <w:tmpl w:val="7370FE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911EF4"/>
    <w:multiLevelType w:val="hybridMultilevel"/>
    <w:tmpl w:val="539C15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72F0B78"/>
    <w:multiLevelType w:val="hybridMultilevel"/>
    <w:tmpl w:val="8F46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82E4D4C"/>
    <w:multiLevelType w:val="hybridMultilevel"/>
    <w:tmpl w:val="A9C0C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B66424B"/>
    <w:multiLevelType w:val="hybridMultilevel"/>
    <w:tmpl w:val="0804E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FB9254F"/>
    <w:multiLevelType w:val="hybridMultilevel"/>
    <w:tmpl w:val="F03A9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10"/>
  </w:num>
  <w:num w:numId="4">
    <w:abstractNumId w:val="39"/>
  </w:num>
  <w:num w:numId="5">
    <w:abstractNumId w:val="11"/>
  </w:num>
  <w:num w:numId="6">
    <w:abstractNumId w:val="8"/>
  </w:num>
  <w:num w:numId="7">
    <w:abstractNumId w:val="36"/>
  </w:num>
  <w:num w:numId="8">
    <w:abstractNumId w:val="19"/>
  </w:num>
  <w:num w:numId="9">
    <w:abstractNumId w:val="24"/>
  </w:num>
  <w:num w:numId="10">
    <w:abstractNumId w:val="34"/>
  </w:num>
  <w:num w:numId="11">
    <w:abstractNumId w:val="12"/>
  </w:num>
  <w:num w:numId="12">
    <w:abstractNumId w:val="3"/>
  </w:num>
  <w:num w:numId="13">
    <w:abstractNumId w:val="37"/>
  </w:num>
  <w:num w:numId="14">
    <w:abstractNumId w:val="40"/>
  </w:num>
  <w:num w:numId="15">
    <w:abstractNumId w:val="2"/>
  </w:num>
  <w:num w:numId="16">
    <w:abstractNumId w:val="21"/>
  </w:num>
  <w:num w:numId="17">
    <w:abstractNumId w:val="30"/>
  </w:num>
  <w:num w:numId="18">
    <w:abstractNumId w:val="27"/>
  </w:num>
  <w:num w:numId="19">
    <w:abstractNumId w:val="29"/>
  </w:num>
  <w:num w:numId="20">
    <w:abstractNumId w:val="18"/>
  </w:num>
  <w:num w:numId="21">
    <w:abstractNumId w:val="28"/>
  </w:num>
  <w:num w:numId="22">
    <w:abstractNumId w:val="26"/>
  </w:num>
  <w:num w:numId="23">
    <w:abstractNumId w:val="23"/>
  </w:num>
  <w:num w:numId="24">
    <w:abstractNumId w:val="14"/>
  </w:num>
  <w:num w:numId="25">
    <w:abstractNumId w:val="22"/>
  </w:num>
  <w:num w:numId="26">
    <w:abstractNumId w:val="13"/>
  </w:num>
  <w:num w:numId="27">
    <w:abstractNumId w:val="17"/>
  </w:num>
  <w:num w:numId="28">
    <w:abstractNumId w:val="20"/>
  </w:num>
  <w:num w:numId="29">
    <w:abstractNumId w:val="31"/>
  </w:num>
  <w:num w:numId="30">
    <w:abstractNumId w:val="1"/>
  </w:num>
  <w:num w:numId="31">
    <w:abstractNumId w:val="7"/>
  </w:num>
  <w:num w:numId="32">
    <w:abstractNumId w:val="15"/>
  </w:num>
  <w:num w:numId="33">
    <w:abstractNumId w:val="16"/>
  </w:num>
  <w:num w:numId="34">
    <w:abstractNumId w:val="38"/>
  </w:num>
  <w:num w:numId="35">
    <w:abstractNumId w:val="9"/>
  </w:num>
  <w:num w:numId="36">
    <w:abstractNumId w:val="6"/>
  </w:num>
  <w:num w:numId="37">
    <w:abstractNumId w:val="35"/>
  </w:num>
  <w:num w:numId="38">
    <w:abstractNumId w:val="5"/>
  </w:num>
  <w:num w:numId="39">
    <w:abstractNumId w:val="0"/>
  </w:num>
  <w:num w:numId="40">
    <w:abstractNumId w:val="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szdsv0m2xrekee2e85spd1rxxdfrfzaxx5&quot;&gt;My EndNote Library2&lt;record-ids&gt;&lt;item&gt;90&lt;/item&gt;&lt;item&gt;91&lt;/item&gt;&lt;/record-ids&gt;&lt;/item&gt;&lt;/Libraries&gt;"/>
  </w:docVars>
  <w:rsids>
    <w:rsidRoot w:val="00C926D1"/>
    <w:rsid w:val="000046AB"/>
    <w:rsid w:val="00005E6D"/>
    <w:rsid w:val="00011AB0"/>
    <w:rsid w:val="00021470"/>
    <w:rsid w:val="00022D5A"/>
    <w:rsid w:val="00034E8B"/>
    <w:rsid w:val="000358AF"/>
    <w:rsid w:val="00036466"/>
    <w:rsid w:val="000474D8"/>
    <w:rsid w:val="00050CC4"/>
    <w:rsid w:val="00053AB8"/>
    <w:rsid w:val="00054207"/>
    <w:rsid w:val="00062D01"/>
    <w:rsid w:val="0007074A"/>
    <w:rsid w:val="00080C2F"/>
    <w:rsid w:val="0008211E"/>
    <w:rsid w:val="000922A3"/>
    <w:rsid w:val="000932D4"/>
    <w:rsid w:val="000A4FA1"/>
    <w:rsid w:val="000B095D"/>
    <w:rsid w:val="000C5BDF"/>
    <w:rsid w:val="000D2831"/>
    <w:rsid w:val="000D36B4"/>
    <w:rsid w:val="000D68DE"/>
    <w:rsid w:val="000E736F"/>
    <w:rsid w:val="000F3C5D"/>
    <w:rsid w:val="000F7FA3"/>
    <w:rsid w:val="00101599"/>
    <w:rsid w:val="00101C3C"/>
    <w:rsid w:val="001042C6"/>
    <w:rsid w:val="00104AB2"/>
    <w:rsid w:val="00112DA6"/>
    <w:rsid w:val="00116C97"/>
    <w:rsid w:val="001171B5"/>
    <w:rsid w:val="00117872"/>
    <w:rsid w:val="00120CED"/>
    <w:rsid w:val="001266EE"/>
    <w:rsid w:val="00127128"/>
    <w:rsid w:val="001335FF"/>
    <w:rsid w:val="001413E7"/>
    <w:rsid w:val="0014243B"/>
    <w:rsid w:val="00143C6E"/>
    <w:rsid w:val="00144E0C"/>
    <w:rsid w:val="00153571"/>
    <w:rsid w:val="00154CD8"/>
    <w:rsid w:val="00157B4C"/>
    <w:rsid w:val="00163609"/>
    <w:rsid w:val="00185140"/>
    <w:rsid w:val="001A1439"/>
    <w:rsid w:val="001A7B3D"/>
    <w:rsid w:val="001B2C3D"/>
    <w:rsid w:val="001B5819"/>
    <w:rsid w:val="001C2033"/>
    <w:rsid w:val="001D0D6A"/>
    <w:rsid w:val="001E0FF2"/>
    <w:rsid w:val="001E25E0"/>
    <w:rsid w:val="001E3928"/>
    <w:rsid w:val="001E7E9A"/>
    <w:rsid w:val="001F6382"/>
    <w:rsid w:val="00201904"/>
    <w:rsid w:val="002022A2"/>
    <w:rsid w:val="00213E10"/>
    <w:rsid w:val="00220E81"/>
    <w:rsid w:val="00221910"/>
    <w:rsid w:val="002223E4"/>
    <w:rsid w:val="00222791"/>
    <w:rsid w:val="00222BF0"/>
    <w:rsid w:val="00222CF0"/>
    <w:rsid w:val="00227C0F"/>
    <w:rsid w:val="002362EA"/>
    <w:rsid w:val="00236EBB"/>
    <w:rsid w:val="0024200A"/>
    <w:rsid w:val="002461FA"/>
    <w:rsid w:val="00254FF8"/>
    <w:rsid w:val="00256F4F"/>
    <w:rsid w:val="00261EF5"/>
    <w:rsid w:val="002626F0"/>
    <w:rsid w:val="00263334"/>
    <w:rsid w:val="00264E15"/>
    <w:rsid w:val="00265592"/>
    <w:rsid w:val="002710B4"/>
    <w:rsid w:val="00271BF5"/>
    <w:rsid w:val="0027206D"/>
    <w:rsid w:val="00275872"/>
    <w:rsid w:val="0027719A"/>
    <w:rsid w:val="00282713"/>
    <w:rsid w:val="00282C68"/>
    <w:rsid w:val="00295364"/>
    <w:rsid w:val="0029777B"/>
    <w:rsid w:val="002A1D9D"/>
    <w:rsid w:val="002A21C6"/>
    <w:rsid w:val="002A537B"/>
    <w:rsid w:val="002A5BAD"/>
    <w:rsid w:val="002A5FD8"/>
    <w:rsid w:val="002C4074"/>
    <w:rsid w:val="002C56E5"/>
    <w:rsid w:val="002C62E2"/>
    <w:rsid w:val="002C6F41"/>
    <w:rsid w:val="002C71B3"/>
    <w:rsid w:val="002C7D3E"/>
    <w:rsid w:val="002D3066"/>
    <w:rsid w:val="002D44F8"/>
    <w:rsid w:val="002E1B61"/>
    <w:rsid w:val="002E4C8D"/>
    <w:rsid w:val="002E4D49"/>
    <w:rsid w:val="002F4531"/>
    <w:rsid w:val="002F5E51"/>
    <w:rsid w:val="002F66AE"/>
    <w:rsid w:val="00300C55"/>
    <w:rsid w:val="00313F7D"/>
    <w:rsid w:val="003255F2"/>
    <w:rsid w:val="003336F5"/>
    <w:rsid w:val="00341E22"/>
    <w:rsid w:val="003423CB"/>
    <w:rsid w:val="00350347"/>
    <w:rsid w:val="00351A4B"/>
    <w:rsid w:val="0035599A"/>
    <w:rsid w:val="00360B39"/>
    <w:rsid w:val="00365552"/>
    <w:rsid w:val="00367734"/>
    <w:rsid w:val="00372B05"/>
    <w:rsid w:val="00377F89"/>
    <w:rsid w:val="0038619B"/>
    <w:rsid w:val="00387888"/>
    <w:rsid w:val="003930EE"/>
    <w:rsid w:val="00397FA3"/>
    <w:rsid w:val="003A0EEC"/>
    <w:rsid w:val="003A6A03"/>
    <w:rsid w:val="003A797B"/>
    <w:rsid w:val="003A7DBC"/>
    <w:rsid w:val="003B7518"/>
    <w:rsid w:val="003C1082"/>
    <w:rsid w:val="003C24D3"/>
    <w:rsid w:val="003C3FBD"/>
    <w:rsid w:val="003D5BA1"/>
    <w:rsid w:val="003D777F"/>
    <w:rsid w:val="003E0A34"/>
    <w:rsid w:val="003E0E0E"/>
    <w:rsid w:val="003E18DE"/>
    <w:rsid w:val="003E3EA0"/>
    <w:rsid w:val="003F02FE"/>
    <w:rsid w:val="00400A97"/>
    <w:rsid w:val="0041690D"/>
    <w:rsid w:val="00422725"/>
    <w:rsid w:val="00426798"/>
    <w:rsid w:val="004321F9"/>
    <w:rsid w:val="00432913"/>
    <w:rsid w:val="004335EE"/>
    <w:rsid w:val="00435ACE"/>
    <w:rsid w:val="0043730D"/>
    <w:rsid w:val="00444360"/>
    <w:rsid w:val="00446C1F"/>
    <w:rsid w:val="00462FB9"/>
    <w:rsid w:val="004664A6"/>
    <w:rsid w:val="00472E9F"/>
    <w:rsid w:val="0047634B"/>
    <w:rsid w:val="00483E09"/>
    <w:rsid w:val="00494F48"/>
    <w:rsid w:val="00495D6C"/>
    <w:rsid w:val="00497B3F"/>
    <w:rsid w:val="004B2767"/>
    <w:rsid w:val="004B5560"/>
    <w:rsid w:val="004B5E04"/>
    <w:rsid w:val="004C0D00"/>
    <w:rsid w:val="004C104F"/>
    <w:rsid w:val="004C4F0F"/>
    <w:rsid w:val="004C7525"/>
    <w:rsid w:val="004D6EAC"/>
    <w:rsid w:val="004D6F73"/>
    <w:rsid w:val="004E4286"/>
    <w:rsid w:val="004F6E20"/>
    <w:rsid w:val="005126F7"/>
    <w:rsid w:val="0051586B"/>
    <w:rsid w:val="00522216"/>
    <w:rsid w:val="00525330"/>
    <w:rsid w:val="00525B0E"/>
    <w:rsid w:val="005359F3"/>
    <w:rsid w:val="005364B1"/>
    <w:rsid w:val="00536FE2"/>
    <w:rsid w:val="005578A8"/>
    <w:rsid w:val="00562573"/>
    <w:rsid w:val="005646D6"/>
    <w:rsid w:val="0057026D"/>
    <w:rsid w:val="00574984"/>
    <w:rsid w:val="00574C8B"/>
    <w:rsid w:val="0057538A"/>
    <w:rsid w:val="00577F0D"/>
    <w:rsid w:val="005851CB"/>
    <w:rsid w:val="00586524"/>
    <w:rsid w:val="005907F6"/>
    <w:rsid w:val="005A570F"/>
    <w:rsid w:val="005A5FE6"/>
    <w:rsid w:val="005A6707"/>
    <w:rsid w:val="005A7A1A"/>
    <w:rsid w:val="005B6271"/>
    <w:rsid w:val="005C42D7"/>
    <w:rsid w:val="005C647B"/>
    <w:rsid w:val="005D0EF1"/>
    <w:rsid w:val="005D438B"/>
    <w:rsid w:val="005E0D60"/>
    <w:rsid w:val="005E36E4"/>
    <w:rsid w:val="005E5B77"/>
    <w:rsid w:val="005F476F"/>
    <w:rsid w:val="005F6808"/>
    <w:rsid w:val="00612729"/>
    <w:rsid w:val="00614513"/>
    <w:rsid w:val="00614988"/>
    <w:rsid w:val="00625DF5"/>
    <w:rsid w:val="00631825"/>
    <w:rsid w:val="0063591F"/>
    <w:rsid w:val="00636375"/>
    <w:rsid w:val="0064172A"/>
    <w:rsid w:val="0064302E"/>
    <w:rsid w:val="006470A6"/>
    <w:rsid w:val="00654721"/>
    <w:rsid w:val="0065659C"/>
    <w:rsid w:val="00664C0A"/>
    <w:rsid w:val="006717B5"/>
    <w:rsid w:val="0068018A"/>
    <w:rsid w:val="00683B81"/>
    <w:rsid w:val="00690CF3"/>
    <w:rsid w:val="006A2758"/>
    <w:rsid w:val="006A2EF9"/>
    <w:rsid w:val="006A3B2C"/>
    <w:rsid w:val="006A408E"/>
    <w:rsid w:val="006A5301"/>
    <w:rsid w:val="006A5D94"/>
    <w:rsid w:val="006A6028"/>
    <w:rsid w:val="006B0F36"/>
    <w:rsid w:val="006B10A0"/>
    <w:rsid w:val="006B3352"/>
    <w:rsid w:val="006B5597"/>
    <w:rsid w:val="006B5D83"/>
    <w:rsid w:val="006B66D8"/>
    <w:rsid w:val="006C1076"/>
    <w:rsid w:val="006D3896"/>
    <w:rsid w:val="006E211E"/>
    <w:rsid w:val="006E3485"/>
    <w:rsid w:val="006E5E8E"/>
    <w:rsid w:val="006F123B"/>
    <w:rsid w:val="006F5269"/>
    <w:rsid w:val="006F60C3"/>
    <w:rsid w:val="00700509"/>
    <w:rsid w:val="0070560D"/>
    <w:rsid w:val="00706854"/>
    <w:rsid w:val="00706BFB"/>
    <w:rsid w:val="00711E1F"/>
    <w:rsid w:val="00712A3D"/>
    <w:rsid w:val="00717702"/>
    <w:rsid w:val="00720076"/>
    <w:rsid w:val="00720F1D"/>
    <w:rsid w:val="0072198C"/>
    <w:rsid w:val="007219ED"/>
    <w:rsid w:val="00724332"/>
    <w:rsid w:val="0073795D"/>
    <w:rsid w:val="00754448"/>
    <w:rsid w:val="00762122"/>
    <w:rsid w:val="00766A65"/>
    <w:rsid w:val="007705E5"/>
    <w:rsid w:val="00772A5E"/>
    <w:rsid w:val="00773FC7"/>
    <w:rsid w:val="00780452"/>
    <w:rsid w:val="0078215A"/>
    <w:rsid w:val="00782DB1"/>
    <w:rsid w:val="00783804"/>
    <w:rsid w:val="00784095"/>
    <w:rsid w:val="00791488"/>
    <w:rsid w:val="00791CD1"/>
    <w:rsid w:val="00792C87"/>
    <w:rsid w:val="0079466C"/>
    <w:rsid w:val="00797E2F"/>
    <w:rsid w:val="007A3B98"/>
    <w:rsid w:val="007A49E4"/>
    <w:rsid w:val="007B3972"/>
    <w:rsid w:val="007B5AB5"/>
    <w:rsid w:val="007B62EF"/>
    <w:rsid w:val="007B738D"/>
    <w:rsid w:val="007C2047"/>
    <w:rsid w:val="007C26BA"/>
    <w:rsid w:val="007C50FD"/>
    <w:rsid w:val="007C5DD4"/>
    <w:rsid w:val="007E084B"/>
    <w:rsid w:val="007E204D"/>
    <w:rsid w:val="007E4CB1"/>
    <w:rsid w:val="007F10D6"/>
    <w:rsid w:val="007F363C"/>
    <w:rsid w:val="00801D0A"/>
    <w:rsid w:val="0080490D"/>
    <w:rsid w:val="00823BD6"/>
    <w:rsid w:val="0083057E"/>
    <w:rsid w:val="00847A87"/>
    <w:rsid w:val="00851454"/>
    <w:rsid w:val="008527C8"/>
    <w:rsid w:val="00854E80"/>
    <w:rsid w:val="00870430"/>
    <w:rsid w:val="008706E9"/>
    <w:rsid w:val="00871781"/>
    <w:rsid w:val="00871BF7"/>
    <w:rsid w:val="00872B9C"/>
    <w:rsid w:val="00881E2A"/>
    <w:rsid w:val="0088431E"/>
    <w:rsid w:val="00884F58"/>
    <w:rsid w:val="00885E9A"/>
    <w:rsid w:val="0089068A"/>
    <w:rsid w:val="00894260"/>
    <w:rsid w:val="008948CE"/>
    <w:rsid w:val="00897C39"/>
    <w:rsid w:val="008A4482"/>
    <w:rsid w:val="008A4D3C"/>
    <w:rsid w:val="008A569D"/>
    <w:rsid w:val="008A6B79"/>
    <w:rsid w:val="008B4098"/>
    <w:rsid w:val="008B422F"/>
    <w:rsid w:val="008C5E38"/>
    <w:rsid w:val="008D71B1"/>
    <w:rsid w:val="008E4688"/>
    <w:rsid w:val="008E62D3"/>
    <w:rsid w:val="008F315D"/>
    <w:rsid w:val="008F4C86"/>
    <w:rsid w:val="00904F86"/>
    <w:rsid w:val="00906C92"/>
    <w:rsid w:val="00914102"/>
    <w:rsid w:val="00914627"/>
    <w:rsid w:val="00916C4A"/>
    <w:rsid w:val="00922782"/>
    <w:rsid w:val="00923D90"/>
    <w:rsid w:val="00925DBB"/>
    <w:rsid w:val="00932412"/>
    <w:rsid w:val="0093737C"/>
    <w:rsid w:val="00942F6E"/>
    <w:rsid w:val="00944F14"/>
    <w:rsid w:val="00947D8A"/>
    <w:rsid w:val="00955F76"/>
    <w:rsid w:val="009568D8"/>
    <w:rsid w:val="00957737"/>
    <w:rsid w:val="00957FD8"/>
    <w:rsid w:val="00974224"/>
    <w:rsid w:val="009836A8"/>
    <w:rsid w:val="00990172"/>
    <w:rsid w:val="00992705"/>
    <w:rsid w:val="0099450E"/>
    <w:rsid w:val="00994C80"/>
    <w:rsid w:val="009975C4"/>
    <w:rsid w:val="00997AFB"/>
    <w:rsid w:val="009A68DC"/>
    <w:rsid w:val="009A7BB4"/>
    <w:rsid w:val="009B3C3C"/>
    <w:rsid w:val="009B56A4"/>
    <w:rsid w:val="009C1DB4"/>
    <w:rsid w:val="009C33EB"/>
    <w:rsid w:val="009D2F92"/>
    <w:rsid w:val="009D66A4"/>
    <w:rsid w:val="009E50F9"/>
    <w:rsid w:val="009E5B70"/>
    <w:rsid w:val="009E76D6"/>
    <w:rsid w:val="009F1B79"/>
    <w:rsid w:val="009F7D75"/>
    <w:rsid w:val="00A0158C"/>
    <w:rsid w:val="00A11A97"/>
    <w:rsid w:val="00A13B6C"/>
    <w:rsid w:val="00A2345A"/>
    <w:rsid w:val="00A35FB5"/>
    <w:rsid w:val="00A47479"/>
    <w:rsid w:val="00A60300"/>
    <w:rsid w:val="00A60C97"/>
    <w:rsid w:val="00A615F4"/>
    <w:rsid w:val="00A62F1B"/>
    <w:rsid w:val="00A63117"/>
    <w:rsid w:val="00A66276"/>
    <w:rsid w:val="00A71225"/>
    <w:rsid w:val="00A751C8"/>
    <w:rsid w:val="00A7564B"/>
    <w:rsid w:val="00A76EBC"/>
    <w:rsid w:val="00A7751B"/>
    <w:rsid w:val="00A814DF"/>
    <w:rsid w:val="00A8724A"/>
    <w:rsid w:val="00AA0954"/>
    <w:rsid w:val="00AA224B"/>
    <w:rsid w:val="00AA6DCD"/>
    <w:rsid w:val="00AB0ABC"/>
    <w:rsid w:val="00AB2FBD"/>
    <w:rsid w:val="00AB3E30"/>
    <w:rsid w:val="00AC05D4"/>
    <w:rsid w:val="00AC6535"/>
    <w:rsid w:val="00AC668A"/>
    <w:rsid w:val="00AC72F6"/>
    <w:rsid w:val="00AD138D"/>
    <w:rsid w:val="00AD2E25"/>
    <w:rsid w:val="00AD6E4E"/>
    <w:rsid w:val="00AD7949"/>
    <w:rsid w:val="00AE3FFC"/>
    <w:rsid w:val="00AF3632"/>
    <w:rsid w:val="00B11FCF"/>
    <w:rsid w:val="00B15AD3"/>
    <w:rsid w:val="00B1607A"/>
    <w:rsid w:val="00B16DC9"/>
    <w:rsid w:val="00B3364F"/>
    <w:rsid w:val="00B34B6A"/>
    <w:rsid w:val="00B35218"/>
    <w:rsid w:val="00B41B45"/>
    <w:rsid w:val="00B41E83"/>
    <w:rsid w:val="00B56493"/>
    <w:rsid w:val="00B6098E"/>
    <w:rsid w:val="00B60FDF"/>
    <w:rsid w:val="00B629B1"/>
    <w:rsid w:val="00B70A1D"/>
    <w:rsid w:val="00B722F9"/>
    <w:rsid w:val="00B73E22"/>
    <w:rsid w:val="00B746F0"/>
    <w:rsid w:val="00B76EC2"/>
    <w:rsid w:val="00B83443"/>
    <w:rsid w:val="00B8423C"/>
    <w:rsid w:val="00B90D79"/>
    <w:rsid w:val="00B97C8A"/>
    <w:rsid w:val="00BA2B04"/>
    <w:rsid w:val="00BA3075"/>
    <w:rsid w:val="00BA5964"/>
    <w:rsid w:val="00BB5EBA"/>
    <w:rsid w:val="00BB69E9"/>
    <w:rsid w:val="00BC0473"/>
    <w:rsid w:val="00BC1B29"/>
    <w:rsid w:val="00BC63CE"/>
    <w:rsid w:val="00BD0518"/>
    <w:rsid w:val="00BD466F"/>
    <w:rsid w:val="00BD5C06"/>
    <w:rsid w:val="00BD7187"/>
    <w:rsid w:val="00BE3330"/>
    <w:rsid w:val="00BE7EEC"/>
    <w:rsid w:val="00BF1CE8"/>
    <w:rsid w:val="00BF21C5"/>
    <w:rsid w:val="00C000FD"/>
    <w:rsid w:val="00C008C9"/>
    <w:rsid w:val="00C03883"/>
    <w:rsid w:val="00C04F15"/>
    <w:rsid w:val="00C1229D"/>
    <w:rsid w:val="00C172DA"/>
    <w:rsid w:val="00C2140A"/>
    <w:rsid w:val="00C25295"/>
    <w:rsid w:val="00C34F51"/>
    <w:rsid w:val="00C401A0"/>
    <w:rsid w:val="00C442C2"/>
    <w:rsid w:val="00C44AA0"/>
    <w:rsid w:val="00C47D9D"/>
    <w:rsid w:val="00C52505"/>
    <w:rsid w:val="00C53EF2"/>
    <w:rsid w:val="00C5655C"/>
    <w:rsid w:val="00C60BA4"/>
    <w:rsid w:val="00C64687"/>
    <w:rsid w:val="00C654D7"/>
    <w:rsid w:val="00C72519"/>
    <w:rsid w:val="00C740BC"/>
    <w:rsid w:val="00C82E2E"/>
    <w:rsid w:val="00C86A40"/>
    <w:rsid w:val="00C926D1"/>
    <w:rsid w:val="00C93FED"/>
    <w:rsid w:val="00C95BAA"/>
    <w:rsid w:val="00C9744B"/>
    <w:rsid w:val="00CA1314"/>
    <w:rsid w:val="00CB4CF6"/>
    <w:rsid w:val="00CB4D92"/>
    <w:rsid w:val="00CC288A"/>
    <w:rsid w:val="00CD118E"/>
    <w:rsid w:val="00CD685E"/>
    <w:rsid w:val="00CE1D25"/>
    <w:rsid w:val="00CF147E"/>
    <w:rsid w:val="00CF1C8F"/>
    <w:rsid w:val="00D13D24"/>
    <w:rsid w:val="00D1469F"/>
    <w:rsid w:val="00D166D5"/>
    <w:rsid w:val="00D176F7"/>
    <w:rsid w:val="00D201DD"/>
    <w:rsid w:val="00D27572"/>
    <w:rsid w:val="00D32964"/>
    <w:rsid w:val="00D35EC3"/>
    <w:rsid w:val="00D466F3"/>
    <w:rsid w:val="00D4729A"/>
    <w:rsid w:val="00D54E4A"/>
    <w:rsid w:val="00D551DC"/>
    <w:rsid w:val="00D60740"/>
    <w:rsid w:val="00D6361B"/>
    <w:rsid w:val="00D64C20"/>
    <w:rsid w:val="00D70BBE"/>
    <w:rsid w:val="00D720C7"/>
    <w:rsid w:val="00D73BAC"/>
    <w:rsid w:val="00D801EC"/>
    <w:rsid w:val="00D82B74"/>
    <w:rsid w:val="00D82C5F"/>
    <w:rsid w:val="00D85A54"/>
    <w:rsid w:val="00D879EF"/>
    <w:rsid w:val="00D9016A"/>
    <w:rsid w:val="00D91D5D"/>
    <w:rsid w:val="00D97222"/>
    <w:rsid w:val="00DA01EE"/>
    <w:rsid w:val="00DA59A5"/>
    <w:rsid w:val="00DB172F"/>
    <w:rsid w:val="00DB7AC8"/>
    <w:rsid w:val="00DC2061"/>
    <w:rsid w:val="00DC6775"/>
    <w:rsid w:val="00DC7E90"/>
    <w:rsid w:val="00DE2F60"/>
    <w:rsid w:val="00DE2F69"/>
    <w:rsid w:val="00DE3D69"/>
    <w:rsid w:val="00DE67F5"/>
    <w:rsid w:val="00DF019F"/>
    <w:rsid w:val="00DF31F7"/>
    <w:rsid w:val="00DF57BF"/>
    <w:rsid w:val="00E02D81"/>
    <w:rsid w:val="00E166FD"/>
    <w:rsid w:val="00E16E3B"/>
    <w:rsid w:val="00E16F72"/>
    <w:rsid w:val="00E21D1B"/>
    <w:rsid w:val="00E27567"/>
    <w:rsid w:val="00E32549"/>
    <w:rsid w:val="00E35BE0"/>
    <w:rsid w:val="00E37CE9"/>
    <w:rsid w:val="00E44C57"/>
    <w:rsid w:val="00E44E17"/>
    <w:rsid w:val="00E50CBF"/>
    <w:rsid w:val="00E54BA3"/>
    <w:rsid w:val="00E60332"/>
    <w:rsid w:val="00E63406"/>
    <w:rsid w:val="00E64D24"/>
    <w:rsid w:val="00E72589"/>
    <w:rsid w:val="00E730D7"/>
    <w:rsid w:val="00E733C9"/>
    <w:rsid w:val="00E848BA"/>
    <w:rsid w:val="00E93BC3"/>
    <w:rsid w:val="00E976D1"/>
    <w:rsid w:val="00EA041C"/>
    <w:rsid w:val="00EA0B9A"/>
    <w:rsid w:val="00EA2E66"/>
    <w:rsid w:val="00EA54BC"/>
    <w:rsid w:val="00EA68CF"/>
    <w:rsid w:val="00EA7815"/>
    <w:rsid w:val="00EB29DA"/>
    <w:rsid w:val="00EB78D2"/>
    <w:rsid w:val="00EC2DD9"/>
    <w:rsid w:val="00EC3AC0"/>
    <w:rsid w:val="00EC6B17"/>
    <w:rsid w:val="00EC7E75"/>
    <w:rsid w:val="00ED2943"/>
    <w:rsid w:val="00ED327D"/>
    <w:rsid w:val="00ED5A47"/>
    <w:rsid w:val="00ED6C04"/>
    <w:rsid w:val="00EE2297"/>
    <w:rsid w:val="00EF3FC2"/>
    <w:rsid w:val="00EF499C"/>
    <w:rsid w:val="00F00521"/>
    <w:rsid w:val="00F02A32"/>
    <w:rsid w:val="00F04442"/>
    <w:rsid w:val="00F04B7F"/>
    <w:rsid w:val="00F06719"/>
    <w:rsid w:val="00F101ED"/>
    <w:rsid w:val="00F1560E"/>
    <w:rsid w:val="00F15806"/>
    <w:rsid w:val="00F2107D"/>
    <w:rsid w:val="00F23A1F"/>
    <w:rsid w:val="00F245AE"/>
    <w:rsid w:val="00F274D9"/>
    <w:rsid w:val="00F36B46"/>
    <w:rsid w:val="00F36D81"/>
    <w:rsid w:val="00F36DB6"/>
    <w:rsid w:val="00F42EEA"/>
    <w:rsid w:val="00F44339"/>
    <w:rsid w:val="00F508DB"/>
    <w:rsid w:val="00F65590"/>
    <w:rsid w:val="00F66A82"/>
    <w:rsid w:val="00F67FD1"/>
    <w:rsid w:val="00F70206"/>
    <w:rsid w:val="00F720A0"/>
    <w:rsid w:val="00F72980"/>
    <w:rsid w:val="00F77901"/>
    <w:rsid w:val="00F841BB"/>
    <w:rsid w:val="00F941AF"/>
    <w:rsid w:val="00FA2C09"/>
    <w:rsid w:val="00FB09CE"/>
    <w:rsid w:val="00FB0AFB"/>
    <w:rsid w:val="00FB27CC"/>
    <w:rsid w:val="00FB6C87"/>
    <w:rsid w:val="00FB7412"/>
    <w:rsid w:val="00FC11E3"/>
    <w:rsid w:val="00FC7C1E"/>
    <w:rsid w:val="00FD1A05"/>
    <w:rsid w:val="00FE3C4F"/>
    <w:rsid w:val="00FE5770"/>
    <w:rsid w:val="00FE674B"/>
    <w:rsid w:val="00FF0076"/>
    <w:rsid w:val="00FF2249"/>
    <w:rsid w:val="00FF2D7F"/>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AC7D6"/>
  <w15:chartTrackingRefBased/>
  <w15:docId w15:val="{1AA93611-9792-4E49-8683-F774FAC8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F499C"/>
    <w:pPr>
      <w:ind w:left="720"/>
      <w:contextualSpacing/>
    </w:pPr>
  </w:style>
  <w:style w:type="paragraph" w:styleId="NormalWeb">
    <w:name w:val="Normal (Web)"/>
    <w:basedOn w:val="Normal"/>
    <w:uiPriority w:val="99"/>
    <w:semiHidden/>
    <w:unhideWhenUsed/>
    <w:rsid w:val="006F123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680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18A"/>
    <w:rPr>
      <w:rFonts w:cs="Arial Unicode MS"/>
    </w:rPr>
  </w:style>
  <w:style w:type="paragraph" w:styleId="Footer">
    <w:name w:val="footer"/>
    <w:basedOn w:val="Normal"/>
    <w:link w:val="FooterChar"/>
    <w:uiPriority w:val="99"/>
    <w:unhideWhenUsed/>
    <w:rsid w:val="00680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18A"/>
    <w:rPr>
      <w:rFonts w:cs="Arial Unicode MS"/>
    </w:rPr>
  </w:style>
  <w:style w:type="character" w:styleId="PlaceholderText">
    <w:name w:val="Placeholder Text"/>
    <w:basedOn w:val="DefaultParagraphFont"/>
    <w:uiPriority w:val="99"/>
    <w:semiHidden/>
    <w:rsid w:val="00C03883"/>
    <w:rPr>
      <w:color w:val="808080"/>
    </w:rPr>
  </w:style>
  <w:style w:type="paragraph" w:styleId="BalloonText">
    <w:name w:val="Balloon Text"/>
    <w:basedOn w:val="Normal"/>
    <w:link w:val="BalloonTextChar"/>
    <w:uiPriority w:val="99"/>
    <w:semiHidden/>
    <w:unhideWhenUsed/>
    <w:rsid w:val="00830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7E"/>
    <w:rPr>
      <w:rFonts w:ascii="Segoe UI" w:hAnsi="Segoe UI" w:cs="Segoe UI"/>
      <w:sz w:val="18"/>
      <w:szCs w:val="18"/>
    </w:rPr>
  </w:style>
  <w:style w:type="character" w:styleId="Hyperlink">
    <w:name w:val="Hyperlink"/>
    <w:basedOn w:val="DefaultParagraphFont"/>
    <w:uiPriority w:val="99"/>
    <w:unhideWhenUsed/>
    <w:rsid w:val="00F720A0"/>
    <w:rPr>
      <w:color w:val="0563C1" w:themeColor="hyperlink"/>
      <w:u w:val="single"/>
    </w:rPr>
  </w:style>
  <w:style w:type="character" w:styleId="UnresolvedMention">
    <w:name w:val="Unresolved Mention"/>
    <w:basedOn w:val="DefaultParagraphFont"/>
    <w:uiPriority w:val="99"/>
    <w:semiHidden/>
    <w:unhideWhenUsed/>
    <w:rsid w:val="00F720A0"/>
    <w:rPr>
      <w:color w:val="605E5C"/>
      <w:shd w:val="clear" w:color="auto" w:fill="E1DFDD"/>
    </w:rPr>
  </w:style>
  <w:style w:type="paragraph" w:styleId="Caption">
    <w:name w:val="caption"/>
    <w:basedOn w:val="Normal"/>
    <w:next w:val="Normal"/>
    <w:link w:val="CaptionChar"/>
    <w:uiPriority w:val="35"/>
    <w:unhideWhenUsed/>
    <w:qFormat/>
    <w:rsid w:val="009E76D6"/>
    <w:pPr>
      <w:spacing w:after="200" w:line="240" w:lineRule="auto"/>
    </w:pPr>
    <w:rPr>
      <w:rFonts w:ascii="Times New Roman" w:hAnsi="Times New Roman" w:cs="Times New Roman"/>
      <w:color w:val="000000" w:themeColor="text1"/>
      <w:sz w:val="24"/>
      <w:szCs w:val="24"/>
      <w:lang w:bidi="ar-SA"/>
    </w:rPr>
  </w:style>
  <w:style w:type="character" w:customStyle="1" w:styleId="CaptionChar">
    <w:name w:val="Caption Char"/>
    <w:basedOn w:val="DefaultParagraphFont"/>
    <w:link w:val="Caption"/>
    <w:uiPriority w:val="35"/>
    <w:rsid w:val="009E76D6"/>
    <w:rPr>
      <w:rFonts w:ascii="Times New Roman" w:hAnsi="Times New Roman" w:cs="Times New Roman"/>
      <w:color w:val="000000" w:themeColor="text1"/>
      <w:sz w:val="24"/>
      <w:szCs w:val="24"/>
      <w:lang w:bidi="ar-SA"/>
    </w:rPr>
  </w:style>
  <w:style w:type="paragraph" w:customStyle="1" w:styleId="EndNoteBibliographyTitle">
    <w:name w:val="EndNote Bibliography Title"/>
    <w:basedOn w:val="Normal"/>
    <w:link w:val="EndNoteBibliographyTitleChar"/>
    <w:rsid w:val="003A0EEC"/>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3A0EEC"/>
    <w:rPr>
      <w:rFonts w:cs="Arial Unicode MS"/>
    </w:rPr>
  </w:style>
  <w:style w:type="character" w:customStyle="1" w:styleId="EndNoteBibliographyTitleChar">
    <w:name w:val="EndNote Bibliography Title Char"/>
    <w:basedOn w:val="ListParagraphChar"/>
    <w:link w:val="EndNoteBibliographyTitle"/>
    <w:rsid w:val="003A0EEC"/>
    <w:rPr>
      <w:rFonts w:ascii="Calibri" w:hAnsi="Calibri" w:cs="Calibri"/>
      <w:noProof/>
      <w:lang w:val="en-US"/>
    </w:rPr>
  </w:style>
  <w:style w:type="paragraph" w:customStyle="1" w:styleId="EndNoteBibliography">
    <w:name w:val="EndNote Bibliography"/>
    <w:basedOn w:val="Normal"/>
    <w:link w:val="EndNoteBibliographyChar"/>
    <w:rsid w:val="003A0EEC"/>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3A0EEC"/>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366504">
      <w:bodyDiv w:val="1"/>
      <w:marLeft w:val="0"/>
      <w:marRight w:val="0"/>
      <w:marTop w:val="0"/>
      <w:marBottom w:val="0"/>
      <w:divBdr>
        <w:top w:val="none" w:sz="0" w:space="0" w:color="auto"/>
        <w:left w:val="none" w:sz="0" w:space="0" w:color="auto"/>
        <w:bottom w:val="none" w:sz="0" w:space="0" w:color="auto"/>
        <w:right w:val="none" w:sz="0" w:space="0" w:color="auto"/>
      </w:divBdr>
    </w:div>
    <w:div w:id="498739321">
      <w:bodyDiv w:val="1"/>
      <w:marLeft w:val="0"/>
      <w:marRight w:val="0"/>
      <w:marTop w:val="0"/>
      <w:marBottom w:val="0"/>
      <w:divBdr>
        <w:top w:val="none" w:sz="0" w:space="0" w:color="auto"/>
        <w:left w:val="none" w:sz="0" w:space="0" w:color="auto"/>
        <w:bottom w:val="none" w:sz="0" w:space="0" w:color="auto"/>
        <w:right w:val="none" w:sz="0" w:space="0" w:color="auto"/>
      </w:divBdr>
    </w:div>
    <w:div w:id="634792862">
      <w:bodyDiv w:val="1"/>
      <w:marLeft w:val="0"/>
      <w:marRight w:val="0"/>
      <w:marTop w:val="0"/>
      <w:marBottom w:val="0"/>
      <w:divBdr>
        <w:top w:val="none" w:sz="0" w:space="0" w:color="auto"/>
        <w:left w:val="none" w:sz="0" w:space="0" w:color="auto"/>
        <w:bottom w:val="none" w:sz="0" w:space="0" w:color="auto"/>
        <w:right w:val="none" w:sz="0" w:space="0" w:color="auto"/>
      </w:divBdr>
    </w:div>
    <w:div w:id="817116976">
      <w:bodyDiv w:val="1"/>
      <w:marLeft w:val="0"/>
      <w:marRight w:val="0"/>
      <w:marTop w:val="0"/>
      <w:marBottom w:val="0"/>
      <w:divBdr>
        <w:top w:val="none" w:sz="0" w:space="0" w:color="auto"/>
        <w:left w:val="none" w:sz="0" w:space="0" w:color="auto"/>
        <w:bottom w:val="none" w:sz="0" w:space="0" w:color="auto"/>
        <w:right w:val="none" w:sz="0" w:space="0" w:color="auto"/>
      </w:divBdr>
    </w:div>
    <w:div w:id="886337015">
      <w:bodyDiv w:val="1"/>
      <w:marLeft w:val="0"/>
      <w:marRight w:val="0"/>
      <w:marTop w:val="0"/>
      <w:marBottom w:val="0"/>
      <w:divBdr>
        <w:top w:val="none" w:sz="0" w:space="0" w:color="auto"/>
        <w:left w:val="none" w:sz="0" w:space="0" w:color="auto"/>
        <w:bottom w:val="none" w:sz="0" w:space="0" w:color="auto"/>
        <w:right w:val="none" w:sz="0" w:space="0" w:color="auto"/>
      </w:divBdr>
    </w:div>
    <w:div w:id="910650963">
      <w:bodyDiv w:val="1"/>
      <w:marLeft w:val="0"/>
      <w:marRight w:val="0"/>
      <w:marTop w:val="0"/>
      <w:marBottom w:val="0"/>
      <w:divBdr>
        <w:top w:val="none" w:sz="0" w:space="0" w:color="auto"/>
        <w:left w:val="none" w:sz="0" w:space="0" w:color="auto"/>
        <w:bottom w:val="none" w:sz="0" w:space="0" w:color="auto"/>
        <w:right w:val="none" w:sz="0" w:space="0" w:color="auto"/>
      </w:divBdr>
    </w:div>
    <w:div w:id="1085111738">
      <w:bodyDiv w:val="1"/>
      <w:marLeft w:val="0"/>
      <w:marRight w:val="0"/>
      <w:marTop w:val="0"/>
      <w:marBottom w:val="0"/>
      <w:divBdr>
        <w:top w:val="none" w:sz="0" w:space="0" w:color="auto"/>
        <w:left w:val="none" w:sz="0" w:space="0" w:color="auto"/>
        <w:bottom w:val="none" w:sz="0" w:space="0" w:color="auto"/>
        <w:right w:val="none" w:sz="0" w:space="0" w:color="auto"/>
      </w:divBdr>
    </w:div>
    <w:div w:id="1094204135">
      <w:bodyDiv w:val="1"/>
      <w:marLeft w:val="0"/>
      <w:marRight w:val="0"/>
      <w:marTop w:val="0"/>
      <w:marBottom w:val="0"/>
      <w:divBdr>
        <w:top w:val="none" w:sz="0" w:space="0" w:color="auto"/>
        <w:left w:val="none" w:sz="0" w:space="0" w:color="auto"/>
        <w:bottom w:val="none" w:sz="0" w:space="0" w:color="auto"/>
        <w:right w:val="none" w:sz="0" w:space="0" w:color="auto"/>
      </w:divBdr>
    </w:div>
    <w:div w:id="1416586097">
      <w:bodyDiv w:val="1"/>
      <w:marLeft w:val="0"/>
      <w:marRight w:val="0"/>
      <w:marTop w:val="0"/>
      <w:marBottom w:val="0"/>
      <w:divBdr>
        <w:top w:val="none" w:sz="0" w:space="0" w:color="auto"/>
        <w:left w:val="none" w:sz="0" w:space="0" w:color="auto"/>
        <w:bottom w:val="none" w:sz="0" w:space="0" w:color="auto"/>
        <w:right w:val="none" w:sz="0" w:space="0" w:color="auto"/>
      </w:divBdr>
    </w:div>
    <w:div w:id="211702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61413\Desktop\AS3959\Results\ForestFDI100BAL12p5\HRR%20Device%20Excel%20files\ForestFDI100BAL12p5_dev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61413\Desktop\AS3959\Results\ForestFDI100BAL19\HRR%20Device%20Excel%20files\ForestFDI100BAL19_dev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61413\Desktop\AS3959\Results\ForestFDI100BAL12p5\HRR%20Device%20Excel%20files\ForestFDI100BAL12p5_dev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61413\Desktop\AS3959\Results\ForestFDI100BAL12p5\HRR%20Device%20Excel%20files\ForestFDI100BAL12p5_dev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61413\Desktop\AS3959\Results\ForestFDI100BAL19\HRR%20Device%20Excel%20files\ForestFDI100BAL19_dev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61413\Desktop\AS3959\Results\ForestFDI100BAL19\HRR%20Device%20Excel%20files\ForestFDI100BAL19_dev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61413\Desktop\AS3959\Results\ForestFDI100BAL12p5\HRR%20Device%20Excel%20files\ForestFDI100BAL12p5_dev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61413\Desktop\AS3959\Results\ForestFDI100BAL19\HRR%20Device%20Excel%20files\ForestFDI100BAL19_devc.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FDI 100 BAL 12.5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1"/>
          <c:tx>
            <c:strRef>
              <c:f>'Firebrand flux vertical plane'!$C$2</c:f>
              <c:strCache>
                <c:ptCount val="1"/>
                <c:pt idx="0">
                  <c:v>flux140</c:v>
                </c:pt>
              </c:strCache>
            </c:strRef>
          </c:tx>
          <c:spPr>
            <a:ln w="19050" cap="rnd">
              <a:solidFill>
                <a:schemeClr val="accent2"/>
              </a:solidFill>
              <a:round/>
            </a:ln>
            <a:effectLst/>
          </c:spPr>
          <c:marker>
            <c:symbol val="none"/>
          </c:marker>
          <c:xVal>
            <c:numRef>
              <c:f>'Firebrand flux vertical plane'!$A$3:$A$99</c:f>
              <c:numCache>
                <c:formatCode>0.0</c:formatCode>
                <c:ptCount val="97"/>
                <c:pt idx="0">
                  <c:v>0</c:v>
                </c:pt>
                <c:pt idx="1">
                  <c:v>1.0153981999999999</c:v>
                </c:pt>
                <c:pt idx="2">
                  <c:v>2.0069968</c:v>
                </c:pt>
                <c:pt idx="3">
                  <c:v>3.0133920000000001</c:v>
                </c:pt>
                <c:pt idx="4">
                  <c:v>4.0105683000000001</c:v>
                </c:pt>
                <c:pt idx="5">
                  <c:v>5.0077446999999999</c:v>
                </c:pt>
                <c:pt idx="6">
                  <c:v>6.0032309000000001</c:v>
                </c:pt>
                <c:pt idx="7">
                  <c:v>7.0014377000000003</c:v>
                </c:pt>
                <c:pt idx="8">
                  <c:v>8.0023242000000003</c:v>
                </c:pt>
                <c:pt idx="9">
                  <c:v>9.0032105999999992</c:v>
                </c:pt>
                <c:pt idx="10">
                  <c:v>10.013355000000001</c:v>
                </c:pt>
                <c:pt idx="11">
                  <c:v>11.013069</c:v>
                </c:pt>
                <c:pt idx="12">
                  <c:v>12.012784</c:v>
                </c:pt>
                <c:pt idx="13">
                  <c:v>13.012499</c:v>
                </c:pt>
                <c:pt idx="14">
                  <c:v>14.012214</c:v>
                </c:pt>
                <c:pt idx="15">
                  <c:v>15.012119</c:v>
                </c:pt>
                <c:pt idx="16">
                  <c:v>16.000985</c:v>
                </c:pt>
                <c:pt idx="17">
                  <c:v>17.002479999999998</c:v>
                </c:pt>
                <c:pt idx="18">
                  <c:v>18.000920000000001</c:v>
                </c:pt>
                <c:pt idx="19">
                  <c:v>19.012124</c:v>
                </c:pt>
                <c:pt idx="20">
                  <c:v>20.011751</c:v>
                </c:pt>
                <c:pt idx="21">
                  <c:v>21.002973999999998</c:v>
                </c:pt>
                <c:pt idx="22">
                  <c:v>22.002313000000001</c:v>
                </c:pt>
                <c:pt idx="23">
                  <c:v>23.006782000000001</c:v>
                </c:pt>
                <c:pt idx="24">
                  <c:v>24.011123999999999</c:v>
                </c:pt>
                <c:pt idx="25">
                  <c:v>25.002417000000001</c:v>
                </c:pt>
                <c:pt idx="26">
                  <c:v>26.003029000000002</c:v>
                </c:pt>
                <c:pt idx="27">
                  <c:v>27.001926999999998</c:v>
                </c:pt>
                <c:pt idx="28">
                  <c:v>28.009066000000001</c:v>
                </c:pt>
                <c:pt idx="29">
                  <c:v>29.004957000000001</c:v>
                </c:pt>
                <c:pt idx="30">
                  <c:v>30.003746</c:v>
                </c:pt>
                <c:pt idx="31">
                  <c:v>31.003933</c:v>
                </c:pt>
                <c:pt idx="32">
                  <c:v>32.001918000000003</c:v>
                </c:pt>
                <c:pt idx="33">
                  <c:v>33.002530999999998</c:v>
                </c:pt>
                <c:pt idx="34">
                  <c:v>34.005031000000002</c:v>
                </c:pt>
                <c:pt idx="35">
                  <c:v>35.011507999999999</c:v>
                </c:pt>
                <c:pt idx="36">
                  <c:v>36.010792000000002</c:v>
                </c:pt>
                <c:pt idx="37">
                  <c:v>37.013914</c:v>
                </c:pt>
                <c:pt idx="38">
                  <c:v>38.000194</c:v>
                </c:pt>
                <c:pt idx="39">
                  <c:v>39.008699999999997</c:v>
                </c:pt>
                <c:pt idx="40">
                  <c:v>40.003751000000001</c:v>
                </c:pt>
                <c:pt idx="41">
                  <c:v>41.011481000000003</c:v>
                </c:pt>
                <c:pt idx="42">
                  <c:v>42.015383999999997</c:v>
                </c:pt>
                <c:pt idx="43">
                  <c:v>43.002352999999999</c:v>
                </c:pt>
                <c:pt idx="44">
                  <c:v>44.009210000000003</c:v>
                </c:pt>
                <c:pt idx="45">
                  <c:v>45.005381999999997</c:v>
                </c:pt>
                <c:pt idx="46">
                  <c:v>46.005954000000003</c:v>
                </c:pt>
                <c:pt idx="47">
                  <c:v>47.012456</c:v>
                </c:pt>
                <c:pt idx="48">
                  <c:v>48.006945000000002</c:v>
                </c:pt>
                <c:pt idx="49">
                  <c:v>49.003878</c:v>
                </c:pt>
                <c:pt idx="50">
                  <c:v>50.007390000000001</c:v>
                </c:pt>
                <c:pt idx="51">
                  <c:v>51.010013000000001</c:v>
                </c:pt>
                <c:pt idx="52">
                  <c:v>52.001559999999998</c:v>
                </c:pt>
                <c:pt idx="53">
                  <c:v>53.009905000000003</c:v>
                </c:pt>
                <c:pt idx="54">
                  <c:v>54.000996999999998</c:v>
                </c:pt>
                <c:pt idx="55">
                  <c:v>55.008343000000004</c:v>
                </c:pt>
                <c:pt idx="56">
                  <c:v>56.011440999999998</c:v>
                </c:pt>
                <c:pt idx="57">
                  <c:v>57.006889999999999</c:v>
                </c:pt>
                <c:pt idx="58">
                  <c:v>58.001342999999999</c:v>
                </c:pt>
                <c:pt idx="59">
                  <c:v>59.001837000000002</c:v>
                </c:pt>
                <c:pt idx="60">
                  <c:v>60.013872999999997</c:v>
                </c:pt>
                <c:pt idx="61">
                  <c:v>61.002662999999998</c:v>
                </c:pt>
                <c:pt idx="62">
                  <c:v>62.000821000000002</c:v>
                </c:pt>
                <c:pt idx="63">
                  <c:v>63.001787999999998</c:v>
                </c:pt>
                <c:pt idx="64">
                  <c:v>64.007609000000002</c:v>
                </c:pt>
                <c:pt idx="65">
                  <c:v>65.000112999999999</c:v>
                </c:pt>
                <c:pt idx="66">
                  <c:v>66.002258999999995</c:v>
                </c:pt>
                <c:pt idx="67">
                  <c:v>67.002108000000007</c:v>
                </c:pt>
                <c:pt idx="68">
                  <c:v>68.006821000000002</c:v>
                </c:pt>
                <c:pt idx="69">
                  <c:v>69.000814000000005</c:v>
                </c:pt>
                <c:pt idx="70">
                  <c:v>70.007875999999996</c:v>
                </c:pt>
                <c:pt idx="71">
                  <c:v>71.009575999999996</c:v>
                </c:pt>
                <c:pt idx="72">
                  <c:v>72.009716999999995</c:v>
                </c:pt>
                <c:pt idx="73">
                  <c:v>73.009857999999994</c:v>
                </c:pt>
                <c:pt idx="74">
                  <c:v>74.012589000000006</c:v>
                </c:pt>
                <c:pt idx="75">
                  <c:v>75.000193999999993</c:v>
                </c:pt>
                <c:pt idx="76">
                  <c:v>76.009288999999995</c:v>
                </c:pt>
                <c:pt idx="77">
                  <c:v>77.010757999999996</c:v>
                </c:pt>
                <c:pt idx="78">
                  <c:v>78.012227999999993</c:v>
                </c:pt>
                <c:pt idx="79">
                  <c:v>79.013698000000005</c:v>
                </c:pt>
                <c:pt idx="80">
                  <c:v>80.007699000000002</c:v>
                </c:pt>
                <c:pt idx="81">
                  <c:v>81.002063000000007</c:v>
                </c:pt>
                <c:pt idx="82">
                  <c:v>82.015962999999999</c:v>
                </c:pt>
                <c:pt idx="83">
                  <c:v>83.002729000000002</c:v>
                </c:pt>
                <c:pt idx="84">
                  <c:v>84.000427000000002</c:v>
                </c:pt>
                <c:pt idx="85">
                  <c:v>85.002604000000005</c:v>
                </c:pt>
                <c:pt idx="86">
                  <c:v>86.001396999999997</c:v>
                </c:pt>
                <c:pt idx="87">
                  <c:v>87.013327000000004</c:v>
                </c:pt>
                <c:pt idx="88">
                  <c:v>88.009446999999994</c:v>
                </c:pt>
                <c:pt idx="89">
                  <c:v>89.005566000000002</c:v>
                </c:pt>
                <c:pt idx="90">
                  <c:v>90.001684999999995</c:v>
                </c:pt>
                <c:pt idx="91">
                  <c:v>91.013615999999999</c:v>
                </c:pt>
                <c:pt idx="92">
                  <c:v>92.000247999999999</c:v>
                </c:pt>
                <c:pt idx="93">
                  <c:v>93.000055000000003</c:v>
                </c:pt>
                <c:pt idx="94">
                  <c:v>94.015484000000001</c:v>
                </c:pt>
                <c:pt idx="95">
                  <c:v>95.000686000000002</c:v>
                </c:pt>
                <c:pt idx="96">
                  <c:v>96.010508000000002</c:v>
                </c:pt>
              </c:numCache>
            </c:numRef>
          </c:xVal>
          <c:yVal>
            <c:numRef>
              <c:f>'Firebrand flux vertical plane'!$C$3:$C$99</c:f>
              <c:numCache>
                <c:formatCode>0.0</c:formatCode>
                <c:ptCount val="9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0.35697081000000003</c:v>
                </c:pt>
                <c:pt idx="23">
                  <c:v>8.7037744999999997</c:v>
                </c:pt>
                <c:pt idx="24">
                  <c:v>11.946668000000001</c:v>
                </c:pt>
                <c:pt idx="25">
                  <c:v>12.362031999999999</c:v>
                </c:pt>
                <c:pt idx="26">
                  <c:v>12.210459999999999</c:v>
                </c:pt>
                <c:pt idx="27">
                  <c:v>12.320144000000001</c:v>
                </c:pt>
                <c:pt idx="28">
                  <c:v>12.321205000000001</c:v>
                </c:pt>
                <c:pt idx="29">
                  <c:v>12.126166</c:v>
                </c:pt>
                <c:pt idx="30">
                  <c:v>12.266683</c:v>
                </c:pt>
                <c:pt idx="31">
                  <c:v>12.362527</c:v>
                </c:pt>
                <c:pt idx="32">
                  <c:v>12.160322000000001</c:v>
                </c:pt>
                <c:pt idx="33">
                  <c:v>12.338924</c:v>
                </c:pt>
                <c:pt idx="34">
                  <c:v>12.226376</c:v>
                </c:pt>
                <c:pt idx="35">
                  <c:v>12.111383999999999</c:v>
                </c:pt>
                <c:pt idx="36">
                  <c:v>12.179057</c:v>
                </c:pt>
                <c:pt idx="37">
                  <c:v>12.427056</c:v>
                </c:pt>
                <c:pt idx="38">
                  <c:v>12.300044</c:v>
                </c:pt>
                <c:pt idx="39">
                  <c:v>12.302331000000001</c:v>
                </c:pt>
                <c:pt idx="40">
                  <c:v>12.185411</c:v>
                </c:pt>
                <c:pt idx="41">
                  <c:v>12.228933</c:v>
                </c:pt>
                <c:pt idx="42">
                  <c:v>12.331149</c:v>
                </c:pt>
                <c:pt idx="43">
                  <c:v>12.093650999999999</c:v>
                </c:pt>
                <c:pt idx="44">
                  <c:v>11.994916</c:v>
                </c:pt>
                <c:pt idx="45">
                  <c:v>12.399004</c:v>
                </c:pt>
                <c:pt idx="46">
                  <c:v>12.617774000000001</c:v>
                </c:pt>
                <c:pt idx="47">
                  <c:v>12.286858000000001</c:v>
                </c:pt>
                <c:pt idx="48">
                  <c:v>12.209727000000001</c:v>
                </c:pt>
                <c:pt idx="49">
                  <c:v>12.263185</c:v>
                </c:pt>
                <c:pt idx="50">
                  <c:v>12.211601</c:v>
                </c:pt>
                <c:pt idx="51">
                  <c:v>12.256705</c:v>
                </c:pt>
                <c:pt idx="52">
                  <c:v>12.214489</c:v>
                </c:pt>
                <c:pt idx="53">
                  <c:v>12.66647</c:v>
                </c:pt>
                <c:pt idx="54">
                  <c:v>12.319701999999999</c:v>
                </c:pt>
                <c:pt idx="55">
                  <c:v>12.097735</c:v>
                </c:pt>
                <c:pt idx="56">
                  <c:v>11.974266999999999</c:v>
                </c:pt>
                <c:pt idx="57">
                  <c:v>12.171552</c:v>
                </c:pt>
                <c:pt idx="58">
                  <c:v>12.137777</c:v>
                </c:pt>
                <c:pt idx="59">
                  <c:v>11.799147</c:v>
                </c:pt>
                <c:pt idx="60">
                  <c:v>3.5647806000000002</c:v>
                </c:pt>
                <c:pt idx="61">
                  <c:v>0.38789882999999997</c:v>
                </c:pt>
                <c:pt idx="62">
                  <c:v>1.8648990000000001E-2</c:v>
                </c:pt>
                <c:pt idx="63">
                  <c:v>1.7711354E-3</c:v>
                </c:pt>
                <c:pt idx="64">
                  <c:v>1.2160713999999999E-3</c:v>
                </c:pt>
                <c:pt idx="65">
                  <c:v>4.6643456000000001E-5</c:v>
                </c:pt>
                <c:pt idx="66">
                  <c:v>-4.4708663E-4</c:v>
                </c:pt>
                <c:pt idx="67">
                  <c:v>-2.4984486000000002E-4</c:v>
                </c:pt>
                <c:pt idx="68">
                  <c:v>-1.5340323000000001E-4</c:v>
                </c:pt>
                <c:pt idx="69">
                  <c:v>4.0822668999999998E-4</c:v>
                </c:pt>
                <c:pt idx="70">
                  <c:v>4.4605958000000002E-4</c:v>
                </c:pt>
                <c:pt idx="71">
                  <c:v>1.1407037999999999E-3</c:v>
                </c:pt>
                <c:pt idx="72">
                  <c:v>2.1764500999999999E-4</c:v>
                </c:pt>
                <c:pt idx="73">
                  <c:v>2.6797658999999998E-4</c:v>
                </c:pt>
                <c:pt idx="74">
                  <c:v>7.2310126999999998E-4</c:v>
                </c:pt>
                <c:pt idx="75">
                  <c:v>-1.2885501999999999E-4</c:v>
                </c:pt>
                <c:pt idx="76">
                  <c:v>-1.9234339E-5</c:v>
                </c:pt>
                <c:pt idx="77">
                  <c:v>-4.3384381000000002E-4</c:v>
                </c:pt>
                <c:pt idx="78">
                  <c:v>-2.5175483000000002E-4</c:v>
                </c:pt>
                <c:pt idx="79">
                  <c:v>2.1405958999999998E-3</c:v>
                </c:pt>
                <c:pt idx="80">
                  <c:v>1.0070865000000001E-3</c:v>
                </c:pt>
                <c:pt idx="81">
                  <c:v>-6.2811907E-5</c:v>
                </c:pt>
                <c:pt idx="82">
                  <c:v>-9.2935078000000004E-4</c:v>
                </c:pt>
                <c:pt idx="83">
                  <c:v>9.4135591E-4</c:v>
                </c:pt>
                <c:pt idx="84">
                  <c:v>9.8639497000000006E-4</c:v>
                </c:pt>
                <c:pt idx="85">
                  <c:v>-3.7935467999999998E-4</c:v>
                </c:pt>
                <c:pt idx="86">
                  <c:v>-8.0576466000000004E-5</c:v>
                </c:pt>
                <c:pt idx="87">
                  <c:v>4.3737236999999998E-4</c:v>
                </c:pt>
                <c:pt idx="88">
                  <c:v>2.1353521E-4</c:v>
                </c:pt>
                <c:pt idx="89">
                  <c:v>4.7331652000000002E-5</c:v>
                </c:pt>
                <c:pt idx="90">
                  <c:v>-7.9806346999999997E-4</c:v>
                </c:pt>
                <c:pt idx="91">
                  <c:v>6.5066720999999998E-4</c:v>
                </c:pt>
                <c:pt idx="92">
                  <c:v>2.3547495999999999E-4</c:v>
                </c:pt>
                <c:pt idx="93">
                  <c:v>-1.0158791E-5</c:v>
                </c:pt>
                <c:pt idx="94">
                  <c:v>-7.6382348999999995E-4</c:v>
                </c:pt>
                <c:pt idx="95">
                  <c:v>-2.5940471000000001E-4</c:v>
                </c:pt>
                <c:pt idx="96">
                  <c:v>-2.6441287E-4</c:v>
                </c:pt>
              </c:numCache>
            </c:numRef>
          </c:yVal>
          <c:smooth val="1"/>
          <c:extLst>
            <c:ext xmlns:c16="http://schemas.microsoft.com/office/drawing/2014/chart" uri="{C3380CC4-5D6E-409C-BE32-E72D297353CC}">
              <c16:uniqueId val="{00000000-51FC-4349-97F4-D2DBFF122D06}"/>
            </c:ext>
          </c:extLst>
        </c:ser>
        <c:ser>
          <c:idx val="2"/>
          <c:order val="2"/>
          <c:tx>
            <c:strRef>
              <c:f>'Firebrand flux vertical plane'!$D$2</c:f>
              <c:strCache>
                <c:ptCount val="1"/>
                <c:pt idx="0">
                  <c:v>flux150</c:v>
                </c:pt>
              </c:strCache>
            </c:strRef>
          </c:tx>
          <c:spPr>
            <a:ln w="19050" cap="rnd">
              <a:solidFill>
                <a:schemeClr val="accent3"/>
              </a:solidFill>
              <a:round/>
            </a:ln>
            <a:effectLst/>
          </c:spPr>
          <c:marker>
            <c:symbol val="none"/>
          </c:marker>
          <c:xVal>
            <c:numRef>
              <c:f>'Firebrand flux vertical plane'!$A$3:$A$99</c:f>
              <c:numCache>
                <c:formatCode>0.0</c:formatCode>
                <c:ptCount val="97"/>
                <c:pt idx="0">
                  <c:v>0</c:v>
                </c:pt>
                <c:pt idx="1">
                  <c:v>1.0153981999999999</c:v>
                </c:pt>
                <c:pt idx="2">
                  <c:v>2.0069968</c:v>
                </c:pt>
                <c:pt idx="3">
                  <c:v>3.0133920000000001</c:v>
                </c:pt>
                <c:pt idx="4">
                  <c:v>4.0105683000000001</c:v>
                </c:pt>
                <c:pt idx="5">
                  <c:v>5.0077446999999999</c:v>
                </c:pt>
                <c:pt idx="6">
                  <c:v>6.0032309000000001</c:v>
                </c:pt>
                <c:pt idx="7">
                  <c:v>7.0014377000000003</c:v>
                </c:pt>
                <c:pt idx="8">
                  <c:v>8.0023242000000003</c:v>
                </c:pt>
                <c:pt idx="9">
                  <c:v>9.0032105999999992</c:v>
                </c:pt>
                <c:pt idx="10">
                  <c:v>10.013355000000001</c:v>
                </c:pt>
                <c:pt idx="11">
                  <c:v>11.013069</c:v>
                </c:pt>
                <c:pt idx="12">
                  <c:v>12.012784</c:v>
                </c:pt>
                <c:pt idx="13">
                  <c:v>13.012499</c:v>
                </c:pt>
                <c:pt idx="14">
                  <c:v>14.012214</c:v>
                </c:pt>
                <c:pt idx="15">
                  <c:v>15.012119</c:v>
                </c:pt>
                <c:pt idx="16">
                  <c:v>16.000985</c:v>
                </c:pt>
                <c:pt idx="17">
                  <c:v>17.002479999999998</c:v>
                </c:pt>
                <c:pt idx="18">
                  <c:v>18.000920000000001</c:v>
                </c:pt>
                <c:pt idx="19">
                  <c:v>19.012124</c:v>
                </c:pt>
                <c:pt idx="20">
                  <c:v>20.011751</c:v>
                </c:pt>
                <c:pt idx="21">
                  <c:v>21.002973999999998</c:v>
                </c:pt>
                <c:pt idx="22">
                  <c:v>22.002313000000001</c:v>
                </c:pt>
                <c:pt idx="23">
                  <c:v>23.006782000000001</c:v>
                </c:pt>
                <c:pt idx="24">
                  <c:v>24.011123999999999</c:v>
                </c:pt>
                <c:pt idx="25">
                  <c:v>25.002417000000001</c:v>
                </c:pt>
                <c:pt idx="26">
                  <c:v>26.003029000000002</c:v>
                </c:pt>
                <c:pt idx="27">
                  <c:v>27.001926999999998</c:v>
                </c:pt>
                <c:pt idx="28">
                  <c:v>28.009066000000001</c:v>
                </c:pt>
                <c:pt idx="29">
                  <c:v>29.004957000000001</c:v>
                </c:pt>
                <c:pt idx="30">
                  <c:v>30.003746</c:v>
                </c:pt>
                <c:pt idx="31">
                  <c:v>31.003933</c:v>
                </c:pt>
                <c:pt idx="32">
                  <c:v>32.001918000000003</c:v>
                </c:pt>
                <c:pt idx="33">
                  <c:v>33.002530999999998</c:v>
                </c:pt>
                <c:pt idx="34">
                  <c:v>34.005031000000002</c:v>
                </c:pt>
                <c:pt idx="35">
                  <c:v>35.011507999999999</c:v>
                </c:pt>
                <c:pt idx="36">
                  <c:v>36.010792000000002</c:v>
                </c:pt>
                <c:pt idx="37">
                  <c:v>37.013914</c:v>
                </c:pt>
                <c:pt idx="38">
                  <c:v>38.000194</c:v>
                </c:pt>
                <c:pt idx="39">
                  <c:v>39.008699999999997</c:v>
                </c:pt>
                <c:pt idx="40">
                  <c:v>40.003751000000001</c:v>
                </c:pt>
                <c:pt idx="41">
                  <c:v>41.011481000000003</c:v>
                </c:pt>
                <c:pt idx="42">
                  <c:v>42.015383999999997</c:v>
                </c:pt>
                <c:pt idx="43">
                  <c:v>43.002352999999999</c:v>
                </c:pt>
                <c:pt idx="44">
                  <c:v>44.009210000000003</c:v>
                </c:pt>
                <c:pt idx="45">
                  <c:v>45.005381999999997</c:v>
                </c:pt>
                <c:pt idx="46">
                  <c:v>46.005954000000003</c:v>
                </c:pt>
                <c:pt idx="47">
                  <c:v>47.012456</c:v>
                </c:pt>
                <c:pt idx="48">
                  <c:v>48.006945000000002</c:v>
                </c:pt>
                <c:pt idx="49">
                  <c:v>49.003878</c:v>
                </c:pt>
                <c:pt idx="50">
                  <c:v>50.007390000000001</c:v>
                </c:pt>
                <c:pt idx="51">
                  <c:v>51.010013000000001</c:v>
                </c:pt>
                <c:pt idx="52">
                  <c:v>52.001559999999998</c:v>
                </c:pt>
                <c:pt idx="53">
                  <c:v>53.009905000000003</c:v>
                </c:pt>
                <c:pt idx="54">
                  <c:v>54.000996999999998</c:v>
                </c:pt>
                <c:pt idx="55">
                  <c:v>55.008343000000004</c:v>
                </c:pt>
                <c:pt idx="56">
                  <c:v>56.011440999999998</c:v>
                </c:pt>
                <c:pt idx="57">
                  <c:v>57.006889999999999</c:v>
                </c:pt>
                <c:pt idx="58">
                  <c:v>58.001342999999999</c:v>
                </c:pt>
                <c:pt idx="59">
                  <c:v>59.001837000000002</c:v>
                </c:pt>
                <c:pt idx="60">
                  <c:v>60.013872999999997</c:v>
                </c:pt>
                <c:pt idx="61">
                  <c:v>61.002662999999998</c:v>
                </c:pt>
                <c:pt idx="62">
                  <c:v>62.000821000000002</c:v>
                </c:pt>
                <c:pt idx="63">
                  <c:v>63.001787999999998</c:v>
                </c:pt>
                <c:pt idx="64">
                  <c:v>64.007609000000002</c:v>
                </c:pt>
                <c:pt idx="65">
                  <c:v>65.000112999999999</c:v>
                </c:pt>
                <c:pt idx="66">
                  <c:v>66.002258999999995</c:v>
                </c:pt>
                <c:pt idx="67">
                  <c:v>67.002108000000007</c:v>
                </c:pt>
                <c:pt idx="68">
                  <c:v>68.006821000000002</c:v>
                </c:pt>
                <c:pt idx="69">
                  <c:v>69.000814000000005</c:v>
                </c:pt>
                <c:pt idx="70">
                  <c:v>70.007875999999996</c:v>
                </c:pt>
                <c:pt idx="71">
                  <c:v>71.009575999999996</c:v>
                </c:pt>
                <c:pt idx="72">
                  <c:v>72.009716999999995</c:v>
                </c:pt>
                <c:pt idx="73">
                  <c:v>73.009857999999994</c:v>
                </c:pt>
                <c:pt idx="74">
                  <c:v>74.012589000000006</c:v>
                </c:pt>
                <c:pt idx="75">
                  <c:v>75.000193999999993</c:v>
                </c:pt>
                <c:pt idx="76">
                  <c:v>76.009288999999995</c:v>
                </c:pt>
                <c:pt idx="77">
                  <c:v>77.010757999999996</c:v>
                </c:pt>
                <c:pt idx="78">
                  <c:v>78.012227999999993</c:v>
                </c:pt>
                <c:pt idx="79">
                  <c:v>79.013698000000005</c:v>
                </c:pt>
                <c:pt idx="80">
                  <c:v>80.007699000000002</c:v>
                </c:pt>
                <c:pt idx="81">
                  <c:v>81.002063000000007</c:v>
                </c:pt>
                <c:pt idx="82">
                  <c:v>82.015962999999999</c:v>
                </c:pt>
                <c:pt idx="83">
                  <c:v>83.002729000000002</c:v>
                </c:pt>
                <c:pt idx="84">
                  <c:v>84.000427000000002</c:v>
                </c:pt>
                <c:pt idx="85">
                  <c:v>85.002604000000005</c:v>
                </c:pt>
                <c:pt idx="86">
                  <c:v>86.001396999999997</c:v>
                </c:pt>
                <c:pt idx="87">
                  <c:v>87.013327000000004</c:v>
                </c:pt>
                <c:pt idx="88">
                  <c:v>88.009446999999994</c:v>
                </c:pt>
                <c:pt idx="89">
                  <c:v>89.005566000000002</c:v>
                </c:pt>
                <c:pt idx="90">
                  <c:v>90.001684999999995</c:v>
                </c:pt>
                <c:pt idx="91">
                  <c:v>91.013615999999999</c:v>
                </c:pt>
                <c:pt idx="92">
                  <c:v>92.000247999999999</c:v>
                </c:pt>
                <c:pt idx="93">
                  <c:v>93.000055000000003</c:v>
                </c:pt>
                <c:pt idx="94">
                  <c:v>94.015484000000001</c:v>
                </c:pt>
                <c:pt idx="95">
                  <c:v>95.000686000000002</c:v>
                </c:pt>
                <c:pt idx="96">
                  <c:v>96.010508000000002</c:v>
                </c:pt>
              </c:numCache>
            </c:numRef>
          </c:xVal>
          <c:yVal>
            <c:numRef>
              <c:f>'Firebrand flux vertical plane'!$D$3:$D$99</c:f>
              <c:numCache>
                <c:formatCode>0.0</c:formatCode>
                <c:ptCount val="9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1.0474534</c:v>
                </c:pt>
                <c:pt idx="24">
                  <c:v>8.1596803999999992</c:v>
                </c:pt>
                <c:pt idx="25">
                  <c:v>10.311807999999999</c:v>
                </c:pt>
                <c:pt idx="26">
                  <c:v>10.416988999999999</c:v>
                </c:pt>
                <c:pt idx="27">
                  <c:v>10.488467</c:v>
                </c:pt>
                <c:pt idx="28">
                  <c:v>10.594844999999999</c:v>
                </c:pt>
                <c:pt idx="29">
                  <c:v>10.202468</c:v>
                </c:pt>
                <c:pt idx="30">
                  <c:v>9.9939160000000005</c:v>
                </c:pt>
                <c:pt idx="31">
                  <c:v>10.223247000000001</c:v>
                </c:pt>
                <c:pt idx="32">
                  <c:v>10.559689000000001</c:v>
                </c:pt>
                <c:pt idx="33">
                  <c:v>10.083499</c:v>
                </c:pt>
                <c:pt idx="34">
                  <c:v>10.367378</c:v>
                </c:pt>
                <c:pt idx="35">
                  <c:v>10.300651</c:v>
                </c:pt>
                <c:pt idx="36">
                  <c:v>10.340833999999999</c:v>
                </c:pt>
                <c:pt idx="37">
                  <c:v>10.140098999999999</c:v>
                </c:pt>
                <c:pt idx="38">
                  <c:v>10.244382999999999</c:v>
                </c:pt>
                <c:pt idx="39">
                  <c:v>10.328486</c:v>
                </c:pt>
                <c:pt idx="40">
                  <c:v>10.53959</c:v>
                </c:pt>
                <c:pt idx="41">
                  <c:v>10.18432</c:v>
                </c:pt>
                <c:pt idx="42">
                  <c:v>10.274792</c:v>
                </c:pt>
                <c:pt idx="43">
                  <c:v>10.304550000000001</c:v>
                </c:pt>
                <c:pt idx="44">
                  <c:v>10.251993000000001</c:v>
                </c:pt>
                <c:pt idx="45">
                  <c:v>9.8230483999999993</c:v>
                </c:pt>
                <c:pt idx="46">
                  <c:v>10.606033999999999</c:v>
                </c:pt>
                <c:pt idx="47">
                  <c:v>10.654876</c:v>
                </c:pt>
                <c:pt idx="48">
                  <c:v>10.036357000000001</c:v>
                </c:pt>
                <c:pt idx="49">
                  <c:v>10.464867999999999</c:v>
                </c:pt>
                <c:pt idx="50">
                  <c:v>10.617864000000001</c:v>
                </c:pt>
                <c:pt idx="51">
                  <c:v>10.287867</c:v>
                </c:pt>
                <c:pt idx="52">
                  <c:v>10.322481</c:v>
                </c:pt>
                <c:pt idx="53">
                  <c:v>10.103569</c:v>
                </c:pt>
                <c:pt idx="54">
                  <c:v>10.853343000000001</c:v>
                </c:pt>
                <c:pt idx="55">
                  <c:v>10.507459000000001</c:v>
                </c:pt>
                <c:pt idx="56">
                  <c:v>10.058004</c:v>
                </c:pt>
                <c:pt idx="57">
                  <c:v>9.9639410000000002</c:v>
                </c:pt>
                <c:pt idx="58">
                  <c:v>9.9814938000000009</c:v>
                </c:pt>
                <c:pt idx="59">
                  <c:v>10.091431</c:v>
                </c:pt>
                <c:pt idx="60">
                  <c:v>9.4981734000000007</c:v>
                </c:pt>
                <c:pt idx="61">
                  <c:v>2.2176874999999998</c:v>
                </c:pt>
                <c:pt idx="62">
                  <c:v>0.26054053999999999</c:v>
                </c:pt>
                <c:pt idx="63">
                  <c:v>6.5939077999999998E-3</c:v>
                </c:pt>
                <c:pt idx="64">
                  <c:v>-4.2507919000000002E-3</c:v>
                </c:pt>
                <c:pt idx="65">
                  <c:v>5.8493948999999998E-3</c:v>
                </c:pt>
                <c:pt idx="66">
                  <c:v>-2.6997742999999999E-3</c:v>
                </c:pt>
                <c:pt idx="67">
                  <c:v>-2.0390680999999998E-3</c:v>
                </c:pt>
                <c:pt idx="68">
                  <c:v>9.6735672000000002E-3</c:v>
                </c:pt>
                <c:pt idx="69">
                  <c:v>2.1805386999999999E-3</c:v>
                </c:pt>
                <c:pt idx="70">
                  <c:v>-6.8307734999999998E-3</c:v>
                </c:pt>
                <c:pt idx="71">
                  <c:v>-3.4284798000000002E-3</c:v>
                </c:pt>
                <c:pt idx="72">
                  <c:v>-1.7196759E-3</c:v>
                </c:pt>
                <c:pt idx="73">
                  <c:v>-9.3506038000000006E-5</c:v>
                </c:pt>
                <c:pt idx="74">
                  <c:v>-3.0033815E-3</c:v>
                </c:pt>
                <c:pt idx="75">
                  <c:v>-2.7782365999999998E-4</c:v>
                </c:pt>
                <c:pt idx="76">
                  <c:v>-4.7860929999999999E-3</c:v>
                </c:pt>
                <c:pt idx="77">
                  <c:v>2.7195578999999999E-3</c:v>
                </c:pt>
                <c:pt idx="78">
                  <c:v>9.5538648000000007E-3</c:v>
                </c:pt>
                <c:pt idx="79">
                  <c:v>1.2257157000000001E-3</c:v>
                </c:pt>
                <c:pt idx="80">
                  <c:v>-1.8657751999999999E-3</c:v>
                </c:pt>
                <c:pt idx="81">
                  <c:v>-1.8743008E-3</c:v>
                </c:pt>
                <c:pt idx="82">
                  <c:v>-1.1692008000000001E-3</c:v>
                </c:pt>
                <c:pt idx="83">
                  <c:v>1.5084787E-3</c:v>
                </c:pt>
                <c:pt idx="84">
                  <c:v>5.7653883000000003E-3</c:v>
                </c:pt>
                <c:pt idx="85">
                  <c:v>-1.12862E-2</c:v>
                </c:pt>
                <c:pt idx="86">
                  <c:v>6.0368063000000001E-3</c:v>
                </c:pt>
                <c:pt idx="87">
                  <c:v>-1.4278388999999999E-3</c:v>
                </c:pt>
                <c:pt idx="88">
                  <c:v>-1.2574165999999999E-2</c:v>
                </c:pt>
                <c:pt idx="89">
                  <c:v>8.0746368999999995E-3</c:v>
                </c:pt>
                <c:pt idx="90">
                  <c:v>1.2668064E-3</c:v>
                </c:pt>
                <c:pt idx="91">
                  <c:v>-5.6030029999999996E-3</c:v>
                </c:pt>
                <c:pt idx="92">
                  <c:v>-8.3793333999999996E-4</c:v>
                </c:pt>
                <c:pt idx="93">
                  <c:v>5.5920934000000004E-3</c:v>
                </c:pt>
                <c:pt idx="94">
                  <c:v>-6.8902002E-3</c:v>
                </c:pt>
                <c:pt idx="95">
                  <c:v>1.5696802E-3</c:v>
                </c:pt>
                <c:pt idx="96">
                  <c:v>5.1081713000000004E-3</c:v>
                </c:pt>
              </c:numCache>
            </c:numRef>
          </c:yVal>
          <c:smooth val="1"/>
          <c:extLst>
            <c:ext xmlns:c16="http://schemas.microsoft.com/office/drawing/2014/chart" uri="{C3380CC4-5D6E-409C-BE32-E72D297353CC}">
              <c16:uniqueId val="{00000001-51FC-4349-97F4-D2DBFF122D06}"/>
            </c:ext>
          </c:extLst>
        </c:ser>
        <c:ser>
          <c:idx val="3"/>
          <c:order val="3"/>
          <c:tx>
            <c:strRef>
              <c:f>'Firebrand flux vertical plane'!$E$2</c:f>
              <c:strCache>
                <c:ptCount val="1"/>
                <c:pt idx="0">
                  <c:v>flux160</c:v>
                </c:pt>
              </c:strCache>
            </c:strRef>
          </c:tx>
          <c:spPr>
            <a:ln w="19050" cap="rnd">
              <a:solidFill>
                <a:schemeClr val="accent4"/>
              </a:solidFill>
              <a:round/>
            </a:ln>
            <a:effectLst/>
          </c:spPr>
          <c:marker>
            <c:symbol val="none"/>
          </c:marker>
          <c:xVal>
            <c:numRef>
              <c:f>'Firebrand flux vertical plane'!$A$3:$A$99</c:f>
              <c:numCache>
                <c:formatCode>0.0</c:formatCode>
                <c:ptCount val="97"/>
                <c:pt idx="0">
                  <c:v>0</c:v>
                </c:pt>
                <c:pt idx="1">
                  <c:v>1.0153981999999999</c:v>
                </c:pt>
                <c:pt idx="2">
                  <c:v>2.0069968</c:v>
                </c:pt>
                <c:pt idx="3">
                  <c:v>3.0133920000000001</c:v>
                </c:pt>
                <c:pt idx="4">
                  <c:v>4.0105683000000001</c:v>
                </c:pt>
                <c:pt idx="5">
                  <c:v>5.0077446999999999</c:v>
                </c:pt>
                <c:pt idx="6">
                  <c:v>6.0032309000000001</c:v>
                </c:pt>
                <c:pt idx="7">
                  <c:v>7.0014377000000003</c:v>
                </c:pt>
                <c:pt idx="8">
                  <c:v>8.0023242000000003</c:v>
                </c:pt>
                <c:pt idx="9">
                  <c:v>9.0032105999999992</c:v>
                </c:pt>
                <c:pt idx="10">
                  <c:v>10.013355000000001</c:v>
                </c:pt>
                <c:pt idx="11">
                  <c:v>11.013069</c:v>
                </c:pt>
                <c:pt idx="12">
                  <c:v>12.012784</c:v>
                </c:pt>
                <c:pt idx="13">
                  <c:v>13.012499</c:v>
                </c:pt>
                <c:pt idx="14">
                  <c:v>14.012214</c:v>
                </c:pt>
                <c:pt idx="15">
                  <c:v>15.012119</c:v>
                </c:pt>
                <c:pt idx="16">
                  <c:v>16.000985</c:v>
                </c:pt>
                <c:pt idx="17">
                  <c:v>17.002479999999998</c:v>
                </c:pt>
                <c:pt idx="18">
                  <c:v>18.000920000000001</c:v>
                </c:pt>
                <c:pt idx="19">
                  <c:v>19.012124</c:v>
                </c:pt>
                <c:pt idx="20">
                  <c:v>20.011751</c:v>
                </c:pt>
                <c:pt idx="21">
                  <c:v>21.002973999999998</c:v>
                </c:pt>
                <c:pt idx="22">
                  <c:v>22.002313000000001</c:v>
                </c:pt>
                <c:pt idx="23">
                  <c:v>23.006782000000001</c:v>
                </c:pt>
                <c:pt idx="24">
                  <c:v>24.011123999999999</c:v>
                </c:pt>
                <c:pt idx="25">
                  <c:v>25.002417000000001</c:v>
                </c:pt>
                <c:pt idx="26">
                  <c:v>26.003029000000002</c:v>
                </c:pt>
                <c:pt idx="27">
                  <c:v>27.001926999999998</c:v>
                </c:pt>
                <c:pt idx="28">
                  <c:v>28.009066000000001</c:v>
                </c:pt>
                <c:pt idx="29">
                  <c:v>29.004957000000001</c:v>
                </c:pt>
                <c:pt idx="30">
                  <c:v>30.003746</c:v>
                </c:pt>
                <c:pt idx="31">
                  <c:v>31.003933</c:v>
                </c:pt>
                <c:pt idx="32">
                  <c:v>32.001918000000003</c:v>
                </c:pt>
                <c:pt idx="33">
                  <c:v>33.002530999999998</c:v>
                </c:pt>
                <c:pt idx="34">
                  <c:v>34.005031000000002</c:v>
                </c:pt>
                <c:pt idx="35">
                  <c:v>35.011507999999999</c:v>
                </c:pt>
                <c:pt idx="36">
                  <c:v>36.010792000000002</c:v>
                </c:pt>
                <c:pt idx="37">
                  <c:v>37.013914</c:v>
                </c:pt>
                <c:pt idx="38">
                  <c:v>38.000194</c:v>
                </c:pt>
                <c:pt idx="39">
                  <c:v>39.008699999999997</c:v>
                </c:pt>
                <c:pt idx="40">
                  <c:v>40.003751000000001</c:v>
                </c:pt>
                <c:pt idx="41">
                  <c:v>41.011481000000003</c:v>
                </c:pt>
                <c:pt idx="42">
                  <c:v>42.015383999999997</c:v>
                </c:pt>
                <c:pt idx="43">
                  <c:v>43.002352999999999</c:v>
                </c:pt>
                <c:pt idx="44">
                  <c:v>44.009210000000003</c:v>
                </c:pt>
                <c:pt idx="45">
                  <c:v>45.005381999999997</c:v>
                </c:pt>
                <c:pt idx="46">
                  <c:v>46.005954000000003</c:v>
                </c:pt>
                <c:pt idx="47">
                  <c:v>47.012456</c:v>
                </c:pt>
                <c:pt idx="48">
                  <c:v>48.006945000000002</c:v>
                </c:pt>
                <c:pt idx="49">
                  <c:v>49.003878</c:v>
                </c:pt>
                <c:pt idx="50">
                  <c:v>50.007390000000001</c:v>
                </c:pt>
                <c:pt idx="51">
                  <c:v>51.010013000000001</c:v>
                </c:pt>
                <c:pt idx="52">
                  <c:v>52.001559999999998</c:v>
                </c:pt>
                <c:pt idx="53">
                  <c:v>53.009905000000003</c:v>
                </c:pt>
                <c:pt idx="54">
                  <c:v>54.000996999999998</c:v>
                </c:pt>
                <c:pt idx="55">
                  <c:v>55.008343000000004</c:v>
                </c:pt>
                <c:pt idx="56">
                  <c:v>56.011440999999998</c:v>
                </c:pt>
                <c:pt idx="57">
                  <c:v>57.006889999999999</c:v>
                </c:pt>
                <c:pt idx="58">
                  <c:v>58.001342999999999</c:v>
                </c:pt>
                <c:pt idx="59">
                  <c:v>59.001837000000002</c:v>
                </c:pt>
                <c:pt idx="60">
                  <c:v>60.013872999999997</c:v>
                </c:pt>
                <c:pt idx="61">
                  <c:v>61.002662999999998</c:v>
                </c:pt>
                <c:pt idx="62">
                  <c:v>62.000821000000002</c:v>
                </c:pt>
                <c:pt idx="63">
                  <c:v>63.001787999999998</c:v>
                </c:pt>
                <c:pt idx="64">
                  <c:v>64.007609000000002</c:v>
                </c:pt>
                <c:pt idx="65">
                  <c:v>65.000112999999999</c:v>
                </c:pt>
                <c:pt idx="66">
                  <c:v>66.002258999999995</c:v>
                </c:pt>
                <c:pt idx="67">
                  <c:v>67.002108000000007</c:v>
                </c:pt>
                <c:pt idx="68">
                  <c:v>68.006821000000002</c:v>
                </c:pt>
                <c:pt idx="69">
                  <c:v>69.000814000000005</c:v>
                </c:pt>
                <c:pt idx="70">
                  <c:v>70.007875999999996</c:v>
                </c:pt>
                <c:pt idx="71">
                  <c:v>71.009575999999996</c:v>
                </c:pt>
                <c:pt idx="72">
                  <c:v>72.009716999999995</c:v>
                </c:pt>
                <c:pt idx="73">
                  <c:v>73.009857999999994</c:v>
                </c:pt>
                <c:pt idx="74">
                  <c:v>74.012589000000006</c:v>
                </c:pt>
                <c:pt idx="75">
                  <c:v>75.000193999999993</c:v>
                </c:pt>
                <c:pt idx="76">
                  <c:v>76.009288999999995</c:v>
                </c:pt>
                <c:pt idx="77">
                  <c:v>77.010757999999996</c:v>
                </c:pt>
                <c:pt idx="78">
                  <c:v>78.012227999999993</c:v>
                </c:pt>
                <c:pt idx="79">
                  <c:v>79.013698000000005</c:v>
                </c:pt>
                <c:pt idx="80">
                  <c:v>80.007699000000002</c:v>
                </c:pt>
                <c:pt idx="81">
                  <c:v>81.002063000000007</c:v>
                </c:pt>
                <c:pt idx="82">
                  <c:v>82.015962999999999</c:v>
                </c:pt>
                <c:pt idx="83">
                  <c:v>83.002729000000002</c:v>
                </c:pt>
                <c:pt idx="84">
                  <c:v>84.000427000000002</c:v>
                </c:pt>
                <c:pt idx="85">
                  <c:v>85.002604000000005</c:v>
                </c:pt>
                <c:pt idx="86">
                  <c:v>86.001396999999997</c:v>
                </c:pt>
                <c:pt idx="87">
                  <c:v>87.013327000000004</c:v>
                </c:pt>
                <c:pt idx="88">
                  <c:v>88.009446999999994</c:v>
                </c:pt>
                <c:pt idx="89">
                  <c:v>89.005566000000002</c:v>
                </c:pt>
                <c:pt idx="90">
                  <c:v>90.001684999999995</c:v>
                </c:pt>
                <c:pt idx="91">
                  <c:v>91.013615999999999</c:v>
                </c:pt>
                <c:pt idx="92">
                  <c:v>92.000247999999999</c:v>
                </c:pt>
                <c:pt idx="93">
                  <c:v>93.000055000000003</c:v>
                </c:pt>
                <c:pt idx="94">
                  <c:v>94.015484000000001</c:v>
                </c:pt>
                <c:pt idx="95">
                  <c:v>95.000686000000002</c:v>
                </c:pt>
                <c:pt idx="96">
                  <c:v>96.010508000000002</c:v>
                </c:pt>
              </c:numCache>
            </c:numRef>
          </c:xVal>
          <c:yVal>
            <c:numRef>
              <c:f>'Firebrand flux vertical plane'!$E$3:$E$99</c:f>
              <c:numCache>
                <c:formatCode>0.0</c:formatCode>
                <c:ptCount val="9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8.9158877999999993E-3</c:v>
                </c:pt>
                <c:pt idx="24">
                  <c:v>1.3431063999999999</c:v>
                </c:pt>
                <c:pt idx="25">
                  <c:v>3.7092531000000002</c:v>
                </c:pt>
                <c:pt idx="26">
                  <c:v>4.8203404000000001</c:v>
                </c:pt>
                <c:pt idx="27">
                  <c:v>4.7758130000000003</c:v>
                </c:pt>
                <c:pt idx="28">
                  <c:v>4.9147115000000001</c:v>
                </c:pt>
                <c:pt idx="29">
                  <c:v>4.9458546999999999</c:v>
                </c:pt>
                <c:pt idx="30">
                  <c:v>4.5090751999999998</c:v>
                </c:pt>
                <c:pt idx="31">
                  <c:v>4.6107255</c:v>
                </c:pt>
                <c:pt idx="32">
                  <c:v>4.8564457000000001</c:v>
                </c:pt>
                <c:pt idx="33">
                  <c:v>4.8364976000000004</c:v>
                </c:pt>
                <c:pt idx="34">
                  <c:v>4.4981350000000004</c:v>
                </c:pt>
                <c:pt idx="35">
                  <c:v>4.8729605999999999</c:v>
                </c:pt>
                <c:pt idx="36">
                  <c:v>4.6802536999999997</c:v>
                </c:pt>
                <c:pt idx="37">
                  <c:v>4.7093179000000003</c:v>
                </c:pt>
                <c:pt idx="38">
                  <c:v>4.8396999999999997</c:v>
                </c:pt>
                <c:pt idx="39">
                  <c:v>4.7258041999999998</c:v>
                </c:pt>
                <c:pt idx="40">
                  <c:v>4.7651773000000004</c:v>
                </c:pt>
                <c:pt idx="41">
                  <c:v>4.8495037999999999</c:v>
                </c:pt>
                <c:pt idx="42">
                  <c:v>4.6400813000000003</c:v>
                </c:pt>
                <c:pt idx="43">
                  <c:v>4.7267967999999998</c:v>
                </c:pt>
                <c:pt idx="44">
                  <c:v>4.7648431999999996</c:v>
                </c:pt>
                <c:pt idx="45">
                  <c:v>4.4516317000000001</c:v>
                </c:pt>
                <c:pt idx="46">
                  <c:v>4.5550404999999996</c:v>
                </c:pt>
                <c:pt idx="47">
                  <c:v>5.0563703000000002</c:v>
                </c:pt>
                <c:pt idx="48">
                  <c:v>5.0686391000000004</c:v>
                </c:pt>
                <c:pt idx="49">
                  <c:v>4.5773007000000003</c:v>
                </c:pt>
                <c:pt idx="50">
                  <c:v>4.8505067000000004</c:v>
                </c:pt>
                <c:pt idx="51">
                  <c:v>4.8611218999999997</c:v>
                </c:pt>
                <c:pt idx="52">
                  <c:v>4.8292669000000004</c:v>
                </c:pt>
                <c:pt idx="53">
                  <c:v>4.6214088000000002</c:v>
                </c:pt>
                <c:pt idx="54">
                  <c:v>4.7098890999999998</c:v>
                </c:pt>
                <c:pt idx="55">
                  <c:v>5.0446923000000004</c:v>
                </c:pt>
                <c:pt idx="56">
                  <c:v>4.7973974999999998</c:v>
                </c:pt>
                <c:pt idx="57">
                  <c:v>4.4415788999999997</c:v>
                </c:pt>
                <c:pt idx="58">
                  <c:v>4.4941057999999998</c:v>
                </c:pt>
                <c:pt idx="59">
                  <c:v>4.4716778000000001</c:v>
                </c:pt>
                <c:pt idx="60">
                  <c:v>4.7913911000000002</c:v>
                </c:pt>
                <c:pt idx="61">
                  <c:v>3.6873705999999999</c:v>
                </c:pt>
                <c:pt idx="62">
                  <c:v>1.2302158000000001</c:v>
                </c:pt>
                <c:pt idx="63">
                  <c:v>0.23959778000000001</c:v>
                </c:pt>
                <c:pt idx="64">
                  <c:v>2.2739365000000001E-2</c:v>
                </c:pt>
                <c:pt idx="65">
                  <c:v>-2.9082604999999999E-3</c:v>
                </c:pt>
                <c:pt idx="66">
                  <c:v>3.3109595000000002E-3</c:v>
                </c:pt>
                <c:pt idx="67">
                  <c:v>-3.4837799000000001E-3</c:v>
                </c:pt>
                <c:pt idx="68">
                  <c:v>-2.8957917000000001E-4</c:v>
                </c:pt>
                <c:pt idx="69">
                  <c:v>1.5691122E-3</c:v>
                </c:pt>
                <c:pt idx="70">
                  <c:v>-5.2807389E-3</c:v>
                </c:pt>
                <c:pt idx="71">
                  <c:v>-3.5963573000000002E-3</c:v>
                </c:pt>
                <c:pt idx="72">
                  <c:v>2.2039540000000002E-3</c:v>
                </c:pt>
                <c:pt idx="73">
                  <c:v>5.3965732000000005E-4</c:v>
                </c:pt>
                <c:pt idx="74">
                  <c:v>-3.9322580000000001E-3</c:v>
                </c:pt>
                <c:pt idx="75">
                  <c:v>5.5047287999999998E-3</c:v>
                </c:pt>
                <c:pt idx="76">
                  <c:v>7.3156389E-3</c:v>
                </c:pt>
                <c:pt idx="77">
                  <c:v>-3.9219663000000004E-3</c:v>
                </c:pt>
                <c:pt idx="78">
                  <c:v>-3.8834144000000001E-3</c:v>
                </c:pt>
                <c:pt idx="79">
                  <c:v>-3.0579754000000002E-4</c:v>
                </c:pt>
                <c:pt idx="80">
                  <c:v>5.9159601000000001E-3</c:v>
                </c:pt>
                <c:pt idx="81">
                  <c:v>1.4408101999999999E-3</c:v>
                </c:pt>
                <c:pt idx="82">
                  <c:v>-6.0043715999999999E-3</c:v>
                </c:pt>
                <c:pt idx="83">
                  <c:v>9.7564337000000004E-4</c:v>
                </c:pt>
                <c:pt idx="84">
                  <c:v>-5.8702038000000003E-3</c:v>
                </c:pt>
                <c:pt idx="85">
                  <c:v>-3.7552139000000002E-3</c:v>
                </c:pt>
                <c:pt idx="86">
                  <c:v>-2.8515693999999999E-4</c:v>
                </c:pt>
                <c:pt idx="87">
                  <c:v>2.8157566999999998E-3</c:v>
                </c:pt>
                <c:pt idx="88">
                  <c:v>-8.3766483000000005E-4</c:v>
                </c:pt>
                <c:pt idx="89">
                  <c:v>-6.5353798000000003E-3</c:v>
                </c:pt>
                <c:pt idx="90">
                  <c:v>-1.1608882E-3</c:v>
                </c:pt>
                <c:pt idx="91">
                  <c:v>5.3605203999999998E-3</c:v>
                </c:pt>
                <c:pt idx="92">
                  <c:v>-2.1784507999999999E-4</c:v>
                </c:pt>
                <c:pt idx="93">
                  <c:v>3.4144506000000001E-3</c:v>
                </c:pt>
                <c:pt idx="94">
                  <c:v>2.8604112000000002E-4</c:v>
                </c:pt>
                <c:pt idx="95">
                  <c:v>9.3065852999999995E-4</c:v>
                </c:pt>
                <c:pt idx="96">
                  <c:v>-1.2643426000000001E-3</c:v>
                </c:pt>
              </c:numCache>
            </c:numRef>
          </c:yVal>
          <c:smooth val="1"/>
          <c:extLst>
            <c:ext xmlns:c16="http://schemas.microsoft.com/office/drawing/2014/chart" uri="{C3380CC4-5D6E-409C-BE32-E72D297353CC}">
              <c16:uniqueId val="{00000002-51FC-4349-97F4-D2DBFF122D06}"/>
            </c:ext>
          </c:extLst>
        </c:ser>
        <c:ser>
          <c:idx val="4"/>
          <c:order val="4"/>
          <c:tx>
            <c:strRef>
              <c:f>'Firebrand flux vertical plane'!$F$2</c:f>
              <c:strCache>
                <c:ptCount val="1"/>
                <c:pt idx="0">
                  <c:v>flux170</c:v>
                </c:pt>
              </c:strCache>
            </c:strRef>
          </c:tx>
          <c:spPr>
            <a:ln w="19050" cap="rnd">
              <a:solidFill>
                <a:schemeClr val="accent5"/>
              </a:solidFill>
              <a:round/>
            </a:ln>
            <a:effectLst/>
          </c:spPr>
          <c:marker>
            <c:symbol val="none"/>
          </c:marker>
          <c:xVal>
            <c:numRef>
              <c:f>'Firebrand flux vertical plane'!$A$3:$A$99</c:f>
              <c:numCache>
                <c:formatCode>0.0</c:formatCode>
                <c:ptCount val="97"/>
                <c:pt idx="0">
                  <c:v>0</c:v>
                </c:pt>
                <c:pt idx="1">
                  <c:v>1.0153981999999999</c:v>
                </c:pt>
                <c:pt idx="2">
                  <c:v>2.0069968</c:v>
                </c:pt>
                <c:pt idx="3">
                  <c:v>3.0133920000000001</c:v>
                </c:pt>
                <c:pt idx="4">
                  <c:v>4.0105683000000001</c:v>
                </c:pt>
                <c:pt idx="5">
                  <c:v>5.0077446999999999</c:v>
                </c:pt>
                <c:pt idx="6">
                  <c:v>6.0032309000000001</c:v>
                </c:pt>
                <c:pt idx="7">
                  <c:v>7.0014377000000003</c:v>
                </c:pt>
                <c:pt idx="8">
                  <c:v>8.0023242000000003</c:v>
                </c:pt>
                <c:pt idx="9">
                  <c:v>9.0032105999999992</c:v>
                </c:pt>
                <c:pt idx="10">
                  <c:v>10.013355000000001</c:v>
                </c:pt>
                <c:pt idx="11">
                  <c:v>11.013069</c:v>
                </c:pt>
                <c:pt idx="12">
                  <c:v>12.012784</c:v>
                </c:pt>
                <c:pt idx="13">
                  <c:v>13.012499</c:v>
                </c:pt>
                <c:pt idx="14">
                  <c:v>14.012214</c:v>
                </c:pt>
                <c:pt idx="15">
                  <c:v>15.012119</c:v>
                </c:pt>
                <c:pt idx="16">
                  <c:v>16.000985</c:v>
                </c:pt>
                <c:pt idx="17">
                  <c:v>17.002479999999998</c:v>
                </c:pt>
                <c:pt idx="18">
                  <c:v>18.000920000000001</c:v>
                </c:pt>
                <c:pt idx="19">
                  <c:v>19.012124</c:v>
                </c:pt>
                <c:pt idx="20">
                  <c:v>20.011751</c:v>
                </c:pt>
                <c:pt idx="21">
                  <c:v>21.002973999999998</c:v>
                </c:pt>
                <c:pt idx="22">
                  <c:v>22.002313000000001</c:v>
                </c:pt>
                <c:pt idx="23">
                  <c:v>23.006782000000001</c:v>
                </c:pt>
                <c:pt idx="24">
                  <c:v>24.011123999999999</c:v>
                </c:pt>
                <c:pt idx="25">
                  <c:v>25.002417000000001</c:v>
                </c:pt>
                <c:pt idx="26">
                  <c:v>26.003029000000002</c:v>
                </c:pt>
                <c:pt idx="27">
                  <c:v>27.001926999999998</c:v>
                </c:pt>
                <c:pt idx="28">
                  <c:v>28.009066000000001</c:v>
                </c:pt>
                <c:pt idx="29">
                  <c:v>29.004957000000001</c:v>
                </c:pt>
                <c:pt idx="30">
                  <c:v>30.003746</c:v>
                </c:pt>
                <c:pt idx="31">
                  <c:v>31.003933</c:v>
                </c:pt>
                <c:pt idx="32">
                  <c:v>32.001918000000003</c:v>
                </c:pt>
                <c:pt idx="33">
                  <c:v>33.002530999999998</c:v>
                </c:pt>
                <c:pt idx="34">
                  <c:v>34.005031000000002</c:v>
                </c:pt>
                <c:pt idx="35">
                  <c:v>35.011507999999999</c:v>
                </c:pt>
                <c:pt idx="36">
                  <c:v>36.010792000000002</c:v>
                </c:pt>
                <c:pt idx="37">
                  <c:v>37.013914</c:v>
                </c:pt>
                <c:pt idx="38">
                  <c:v>38.000194</c:v>
                </c:pt>
                <c:pt idx="39">
                  <c:v>39.008699999999997</c:v>
                </c:pt>
                <c:pt idx="40">
                  <c:v>40.003751000000001</c:v>
                </c:pt>
                <c:pt idx="41">
                  <c:v>41.011481000000003</c:v>
                </c:pt>
                <c:pt idx="42">
                  <c:v>42.015383999999997</c:v>
                </c:pt>
                <c:pt idx="43">
                  <c:v>43.002352999999999</c:v>
                </c:pt>
                <c:pt idx="44">
                  <c:v>44.009210000000003</c:v>
                </c:pt>
                <c:pt idx="45">
                  <c:v>45.005381999999997</c:v>
                </c:pt>
                <c:pt idx="46">
                  <c:v>46.005954000000003</c:v>
                </c:pt>
                <c:pt idx="47">
                  <c:v>47.012456</c:v>
                </c:pt>
                <c:pt idx="48">
                  <c:v>48.006945000000002</c:v>
                </c:pt>
                <c:pt idx="49">
                  <c:v>49.003878</c:v>
                </c:pt>
                <c:pt idx="50">
                  <c:v>50.007390000000001</c:v>
                </c:pt>
                <c:pt idx="51">
                  <c:v>51.010013000000001</c:v>
                </c:pt>
                <c:pt idx="52">
                  <c:v>52.001559999999998</c:v>
                </c:pt>
                <c:pt idx="53">
                  <c:v>53.009905000000003</c:v>
                </c:pt>
                <c:pt idx="54">
                  <c:v>54.000996999999998</c:v>
                </c:pt>
                <c:pt idx="55">
                  <c:v>55.008343000000004</c:v>
                </c:pt>
                <c:pt idx="56">
                  <c:v>56.011440999999998</c:v>
                </c:pt>
                <c:pt idx="57">
                  <c:v>57.006889999999999</c:v>
                </c:pt>
                <c:pt idx="58">
                  <c:v>58.001342999999999</c:v>
                </c:pt>
                <c:pt idx="59">
                  <c:v>59.001837000000002</c:v>
                </c:pt>
                <c:pt idx="60">
                  <c:v>60.013872999999997</c:v>
                </c:pt>
                <c:pt idx="61">
                  <c:v>61.002662999999998</c:v>
                </c:pt>
                <c:pt idx="62">
                  <c:v>62.000821000000002</c:v>
                </c:pt>
                <c:pt idx="63">
                  <c:v>63.001787999999998</c:v>
                </c:pt>
                <c:pt idx="64">
                  <c:v>64.007609000000002</c:v>
                </c:pt>
                <c:pt idx="65">
                  <c:v>65.000112999999999</c:v>
                </c:pt>
                <c:pt idx="66">
                  <c:v>66.002258999999995</c:v>
                </c:pt>
                <c:pt idx="67">
                  <c:v>67.002108000000007</c:v>
                </c:pt>
                <c:pt idx="68">
                  <c:v>68.006821000000002</c:v>
                </c:pt>
                <c:pt idx="69">
                  <c:v>69.000814000000005</c:v>
                </c:pt>
                <c:pt idx="70">
                  <c:v>70.007875999999996</c:v>
                </c:pt>
                <c:pt idx="71">
                  <c:v>71.009575999999996</c:v>
                </c:pt>
                <c:pt idx="72">
                  <c:v>72.009716999999995</c:v>
                </c:pt>
                <c:pt idx="73">
                  <c:v>73.009857999999994</c:v>
                </c:pt>
                <c:pt idx="74">
                  <c:v>74.012589000000006</c:v>
                </c:pt>
                <c:pt idx="75">
                  <c:v>75.000193999999993</c:v>
                </c:pt>
                <c:pt idx="76">
                  <c:v>76.009288999999995</c:v>
                </c:pt>
                <c:pt idx="77">
                  <c:v>77.010757999999996</c:v>
                </c:pt>
                <c:pt idx="78">
                  <c:v>78.012227999999993</c:v>
                </c:pt>
                <c:pt idx="79">
                  <c:v>79.013698000000005</c:v>
                </c:pt>
                <c:pt idx="80">
                  <c:v>80.007699000000002</c:v>
                </c:pt>
                <c:pt idx="81">
                  <c:v>81.002063000000007</c:v>
                </c:pt>
                <c:pt idx="82">
                  <c:v>82.015962999999999</c:v>
                </c:pt>
                <c:pt idx="83">
                  <c:v>83.002729000000002</c:v>
                </c:pt>
                <c:pt idx="84">
                  <c:v>84.000427000000002</c:v>
                </c:pt>
                <c:pt idx="85">
                  <c:v>85.002604000000005</c:v>
                </c:pt>
                <c:pt idx="86">
                  <c:v>86.001396999999997</c:v>
                </c:pt>
                <c:pt idx="87">
                  <c:v>87.013327000000004</c:v>
                </c:pt>
                <c:pt idx="88">
                  <c:v>88.009446999999994</c:v>
                </c:pt>
                <c:pt idx="89">
                  <c:v>89.005566000000002</c:v>
                </c:pt>
                <c:pt idx="90">
                  <c:v>90.001684999999995</c:v>
                </c:pt>
                <c:pt idx="91">
                  <c:v>91.013615999999999</c:v>
                </c:pt>
                <c:pt idx="92">
                  <c:v>92.000247999999999</c:v>
                </c:pt>
                <c:pt idx="93">
                  <c:v>93.000055000000003</c:v>
                </c:pt>
                <c:pt idx="94">
                  <c:v>94.015484000000001</c:v>
                </c:pt>
                <c:pt idx="95">
                  <c:v>95.000686000000002</c:v>
                </c:pt>
                <c:pt idx="96">
                  <c:v>96.010508000000002</c:v>
                </c:pt>
              </c:numCache>
            </c:numRef>
          </c:xVal>
          <c:yVal>
            <c:numRef>
              <c:f>'Firebrand flux vertical plane'!$F$3:$F$99</c:f>
              <c:numCache>
                <c:formatCode>0.0</c:formatCode>
                <c:ptCount val="9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8.6187712E-2</c:v>
                </c:pt>
                <c:pt idx="25">
                  <c:v>1.0515652</c:v>
                </c:pt>
                <c:pt idx="26">
                  <c:v>2.2750417000000001</c:v>
                </c:pt>
                <c:pt idx="27">
                  <c:v>3.1030435000000001</c:v>
                </c:pt>
                <c:pt idx="28">
                  <c:v>3.3046725000000001</c:v>
                </c:pt>
                <c:pt idx="29">
                  <c:v>3.2854863999999999</c:v>
                </c:pt>
                <c:pt idx="30">
                  <c:v>3.1928087999999999</c:v>
                </c:pt>
                <c:pt idx="31">
                  <c:v>2.8491426</c:v>
                </c:pt>
                <c:pt idx="32">
                  <c:v>3.0478187000000001</c:v>
                </c:pt>
                <c:pt idx="33">
                  <c:v>3.1825961</c:v>
                </c:pt>
                <c:pt idx="34">
                  <c:v>3.1023513</c:v>
                </c:pt>
                <c:pt idx="35">
                  <c:v>2.9451792999999999</c:v>
                </c:pt>
                <c:pt idx="36">
                  <c:v>3.0814829000000001</c:v>
                </c:pt>
                <c:pt idx="37">
                  <c:v>3.0602646</c:v>
                </c:pt>
                <c:pt idx="38">
                  <c:v>3.1268395</c:v>
                </c:pt>
                <c:pt idx="39">
                  <c:v>3.2179926999999999</c:v>
                </c:pt>
                <c:pt idx="40">
                  <c:v>2.9733689999999999</c:v>
                </c:pt>
                <c:pt idx="41">
                  <c:v>3.0203107</c:v>
                </c:pt>
                <c:pt idx="42">
                  <c:v>3.1149471000000002</c:v>
                </c:pt>
                <c:pt idx="43">
                  <c:v>3.1725802000000001</c:v>
                </c:pt>
                <c:pt idx="44">
                  <c:v>3.1349903000000001</c:v>
                </c:pt>
                <c:pt idx="45">
                  <c:v>2.847909</c:v>
                </c:pt>
                <c:pt idx="46">
                  <c:v>2.6738713000000001</c:v>
                </c:pt>
                <c:pt idx="47">
                  <c:v>3.2446069</c:v>
                </c:pt>
                <c:pt idx="48">
                  <c:v>3.4053841</c:v>
                </c:pt>
                <c:pt idx="49">
                  <c:v>3.1200016000000002</c:v>
                </c:pt>
                <c:pt idx="50">
                  <c:v>3.0030960000000002</c:v>
                </c:pt>
                <c:pt idx="51">
                  <c:v>3.1506747000000002</c:v>
                </c:pt>
                <c:pt idx="52">
                  <c:v>3.0495882999999999</c:v>
                </c:pt>
                <c:pt idx="53">
                  <c:v>3.3711012</c:v>
                </c:pt>
                <c:pt idx="54">
                  <c:v>2.9428635999999999</c:v>
                </c:pt>
                <c:pt idx="55">
                  <c:v>3.1077973999999999</c:v>
                </c:pt>
                <c:pt idx="56">
                  <c:v>3.1721594999999998</c:v>
                </c:pt>
                <c:pt idx="57">
                  <c:v>2.9694695000000002</c:v>
                </c:pt>
                <c:pt idx="58">
                  <c:v>2.7380898</c:v>
                </c:pt>
                <c:pt idx="59">
                  <c:v>3.0569961000000001</c:v>
                </c:pt>
                <c:pt idx="60">
                  <c:v>2.9601877999999999</c:v>
                </c:pt>
                <c:pt idx="61">
                  <c:v>3.1831315</c:v>
                </c:pt>
                <c:pt idx="62">
                  <c:v>2.3369719</c:v>
                </c:pt>
                <c:pt idx="63">
                  <c:v>1.1114139999999999</c:v>
                </c:pt>
                <c:pt idx="64">
                  <c:v>0.30688697999999998</c:v>
                </c:pt>
                <c:pt idx="65">
                  <c:v>5.4772888999999998E-2</c:v>
                </c:pt>
                <c:pt idx="66">
                  <c:v>-8.0252488000000007E-3</c:v>
                </c:pt>
                <c:pt idx="67">
                  <c:v>-2.2906288E-2</c:v>
                </c:pt>
                <c:pt idx="68">
                  <c:v>-2.1607781999999999E-2</c:v>
                </c:pt>
                <c:pt idx="69">
                  <c:v>-2.2845819E-2</c:v>
                </c:pt>
                <c:pt idx="70">
                  <c:v>-1.183098E-2</c:v>
                </c:pt>
                <c:pt idx="71">
                  <c:v>-3.4438072999999998E-3</c:v>
                </c:pt>
                <c:pt idx="72">
                  <c:v>1.1574727999999999E-3</c:v>
                </c:pt>
                <c:pt idx="73">
                  <c:v>1.6216153E-3</c:v>
                </c:pt>
                <c:pt idx="74">
                  <c:v>2.3453933E-3</c:v>
                </c:pt>
                <c:pt idx="75">
                  <c:v>-1.0574E-3</c:v>
                </c:pt>
                <c:pt idx="76">
                  <c:v>2.6870282999999999E-4</c:v>
                </c:pt>
                <c:pt idx="77">
                  <c:v>-1.8196734999999999E-3</c:v>
                </c:pt>
                <c:pt idx="78">
                  <c:v>-7.395581E-4</c:v>
                </c:pt>
                <c:pt idx="79">
                  <c:v>1.6297381E-3</c:v>
                </c:pt>
                <c:pt idx="80">
                  <c:v>2.4288340999999999E-4</c:v>
                </c:pt>
                <c:pt idx="81">
                  <c:v>2.1860797999999999E-3</c:v>
                </c:pt>
                <c:pt idx="82">
                  <c:v>-1.4063711E-3</c:v>
                </c:pt>
                <c:pt idx="83">
                  <c:v>2.8672381999999999E-3</c:v>
                </c:pt>
                <c:pt idx="84">
                  <c:v>-7.6236160000000004E-5</c:v>
                </c:pt>
                <c:pt idx="85">
                  <c:v>-4.0483645999999998E-3</c:v>
                </c:pt>
                <c:pt idx="86">
                  <c:v>4.6096804999999999E-4</c:v>
                </c:pt>
                <c:pt idx="87">
                  <c:v>6.5897438999999996E-4</c:v>
                </c:pt>
                <c:pt idx="88">
                  <c:v>7.2011744000000002E-4</c:v>
                </c:pt>
                <c:pt idx="89">
                  <c:v>-1.6094652000000001E-3</c:v>
                </c:pt>
                <c:pt idx="90">
                  <c:v>1.5330478999999999E-3</c:v>
                </c:pt>
                <c:pt idx="91">
                  <c:v>1.703092E-3</c:v>
                </c:pt>
                <c:pt idx="92">
                  <c:v>1.5058924999999999E-3</c:v>
                </c:pt>
                <c:pt idx="93">
                  <c:v>1.1011829999999999E-3</c:v>
                </c:pt>
                <c:pt idx="94">
                  <c:v>2.1315407000000001E-3</c:v>
                </c:pt>
                <c:pt idx="95">
                  <c:v>-1.8400784999999999E-3</c:v>
                </c:pt>
                <c:pt idx="96">
                  <c:v>1.0975253999999999E-3</c:v>
                </c:pt>
              </c:numCache>
            </c:numRef>
          </c:yVal>
          <c:smooth val="1"/>
          <c:extLst>
            <c:ext xmlns:c16="http://schemas.microsoft.com/office/drawing/2014/chart" uri="{C3380CC4-5D6E-409C-BE32-E72D297353CC}">
              <c16:uniqueId val="{00000003-51FC-4349-97F4-D2DBFF122D06}"/>
            </c:ext>
          </c:extLst>
        </c:ser>
        <c:ser>
          <c:idx val="5"/>
          <c:order val="5"/>
          <c:tx>
            <c:strRef>
              <c:f>'Firebrand flux vertical plane'!$G$2</c:f>
              <c:strCache>
                <c:ptCount val="1"/>
                <c:pt idx="0">
                  <c:v>flux180</c:v>
                </c:pt>
              </c:strCache>
            </c:strRef>
          </c:tx>
          <c:spPr>
            <a:ln w="19050" cap="rnd">
              <a:solidFill>
                <a:schemeClr val="accent6"/>
              </a:solidFill>
              <a:round/>
            </a:ln>
            <a:effectLst/>
          </c:spPr>
          <c:marker>
            <c:symbol val="none"/>
          </c:marker>
          <c:xVal>
            <c:numRef>
              <c:f>'Firebrand flux vertical plane'!$A$3:$A$99</c:f>
              <c:numCache>
                <c:formatCode>0.0</c:formatCode>
                <c:ptCount val="97"/>
                <c:pt idx="0">
                  <c:v>0</c:v>
                </c:pt>
                <c:pt idx="1">
                  <c:v>1.0153981999999999</c:v>
                </c:pt>
                <c:pt idx="2">
                  <c:v>2.0069968</c:v>
                </c:pt>
                <c:pt idx="3">
                  <c:v>3.0133920000000001</c:v>
                </c:pt>
                <c:pt idx="4">
                  <c:v>4.0105683000000001</c:v>
                </c:pt>
                <c:pt idx="5">
                  <c:v>5.0077446999999999</c:v>
                </c:pt>
                <c:pt idx="6">
                  <c:v>6.0032309000000001</c:v>
                </c:pt>
                <c:pt idx="7">
                  <c:v>7.0014377000000003</c:v>
                </c:pt>
                <c:pt idx="8">
                  <c:v>8.0023242000000003</c:v>
                </c:pt>
                <c:pt idx="9">
                  <c:v>9.0032105999999992</c:v>
                </c:pt>
                <c:pt idx="10">
                  <c:v>10.013355000000001</c:v>
                </c:pt>
                <c:pt idx="11">
                  <c:v>11.013069</c:v>
                </c:pt>
                <c:pt idx="12">
                  <c:v>12.012784</c:v>
                </c:pt>
                <c:pt idx="13">
                  <c:v>13.012499</c:v>
                </c:pt>
                <c:pt idx="14">
                  <c:v>14.012214</c:v>
                </c:pt>
                <c:pt idx="15">
                  <c:v>15.012119</c:v>
                </c:pt>
                <c:pt idx="16">
                  <c:v>16.000985</c:v>
                </c:pt>
                <c:pt idx="17">
                  <c:v>17.002479999999998</c:v>
                </c:pt>
                <c:pt idx="18">
                  <c:v>18.000920000000001</c:v>
                </c:pt>
                <c:pt idx="19">
                  <c:v>19.012124</c:v>
                </c:pt>
                <c:pt idx="20">
                  <c:v>20.011751</c:v>
                </c:pt>
                <c:pt idx="21">
                  <c:v>21.002973999999998</c:v>
                </c:pt>
                <c:pt idx="22">
                  <c:v>22.002313000000001</c:v>
                </c:pt>
                <c:pt idx="23">
                  <c:v>23.006782000000001</c:v>
                </c:pt>
                <c:pt idx="24">
                  <c:v>24.011123999999999</c:v>
                </c:pt>
                <c:pt idx="25">
                  <c:v>25.002417000000001</c:v>
                </c:pt>
                <c:pt idx="26">
                  <c:v>26.003029000000002</c:v>
                </c:pt>
                <c:pt idx="27">
                  <c:v>27.001926999999998</c:v>
                </c:pt>
                <c:pt idx="28">
                  <c:v>28.009066000000001</c:v>
                </c:pt>
                <c:pt idx="29">
                  <c:v>29.004957000000001</c:v>
                </c:pt>
                <c:pt idx="30">
                  <c:v>30.003746</c:v>
                </c:pt>
                <c:pt idx="31">
                  <c:v>31.003933</c:v>
                </c:pt>
                <c:pt idx="32">
                  <c:v>32.001918000000003</c:v>
                </c:pt>
                <c:pt idx="33">
                  <c:v>33.002530999999998</c:v>
                </c:pt>
                <c:pt idx="34">
                  <c:v>34.005031000000002</c:v>
                </c:pt>
                <c:pt idx="35">
                  <c:v>35.011507999999999</c:v>
                </c:pt>
                <c:pt idx="36">
                  <c:v>36.010792000000002</c:v>
                </c:pt>
                <c:pt idx="37">
                  <c:v>37.013914</c:v>
                </c:pt>
                <c:pt idx="38">
                  <c:v>38.000194</c:v>
                </c:pt>
                <c:pt idx="39">
                  <c:v>39.008699999999997</c:v>
                </c:pt>
                <c:pt idx="40">
                  <c:v>40.003751000000001</c:v>
                </c:pt>
                <c:pt idx="41">
                  <c:v>41.011481000000003</c:v>
                </c:pt>
                <c:pt idx="42">
                  <c:v>42.015383999999997</c:v>
                </c:pt>
                <c:pt idx="43">
                  <c:v>43.002352999999999</c:v>
                </c:pt>
                <c:pt idx="44">
                  <c:v>44.009210000000003</c:v>
                </c:pt>
                <c:pt idx="45">
                  <c:v>45.005381999999997</c:v>
                </c:pt>
                <c:pt idx="46">
                  <c:v>46.005954000000003</c:v>
                </c:pt>
                <c:pt idx="47">
                  <c:v>47.012456</c:v>
                </c:pt>
                <c:pt idx="48">
                  <c:v>48.006945000000002</c:v>
                </c:pt>
                <c:pt idx="49">
                  <c:v>49.003878</c:v>
                </c:pt>
                <c:pt idx="50">
                  <c:v>50.007390000000001</c:v>
                </c:pt>
                <c:pt idx="51">
                  <c:v>51.010013000000001</c:v>
                </c:pt>
                <c:pt idx="52">
                  <c:v>52.001559999999998</c:v>
                </c:pt>
                <c:pt idx="53">
                  <c:v>53.009905000000003</c:v>
                </c:pt>
                <c:pt idx="54">
                  <c:v>54.000996999999998</c:v>
                </c:pt>
                <c:pt idx="55">
                  <c:v>55.008343000000004</c:v>
                </c:pt>
                <c:pt idx="56">
                  <c:v>56.011440999999998</c:v>
                </c:pt>
                <c:pt idx="57">
                  <c:v>57.006889999999999</c:v>
                </c:pt>
                <c:pt idx="58">
                  <c:v>58.001342999999999</c:v>
                </c:pt>
                <c:pt idx="59">
                  <c:v>59.001837000000002</c:v>
                </c:pt>
                <c:pt idx="60">
                  <c:v>60.013872999999997</c:v>
                </c:pt>
                <c:pt idx="61">
                  <c:v>61.002662999999998</c:v>
                </c:pt>
                <c:pt idx="62">
                  <c:v>62.000821000000002</c:v>
                </c:pt>
                <c:pt idx="63">
                  <c:v>63.001787999999998</c:v>
                </c:pt>
                <c:pt idx="64">
                  <c:v>64.007609000000002</c:v>
                </c:pt>
                <c:pt idx="65">
                  <c:v>65.000112999999999</c:v>
                </c:pt>
                <c:pt idx="66">
                  <c:v>66.002258999999995</c:v>
                </c:pt>
                <c:pt idx="67">
                  <c:v>67.002108000000007</c:v>
                </c:pt>
                <c:pt idx="68">
                  <c:v>68.006821000000002</c:v>
                </c:pt>
                <c:pt idx="69">
                  <c:v>69.000814000000005</c:v>
                </c:pt>
                <c:pt idx="70">
                  <c:v>70.007875999999996</c:v>
                </c:pt>
                <c:pt idx="71">
                  <c:v>71.009575999999996</c:v>
                </c:pt>
                <c:pt idx="72">
                  <c:v>72.009716999999995</c:v>
                </c:pt>
                <c:pt idx="73">
                  <c:v>73.009857999999994</c:v>
                </c:pt>
                <c:pt idx="74">
                  <c:v>74.012589000000006</c:v>
                </c:pt>
                <c:pt idx="75">
                  <c:v>75.000193999999993</c:v>
                </c:pt>
                <c:pt idx="76">
                  <c:v>76.009288999999995</c:v>
                </c:pt>
                <c:pt idx="77">
                  <c:v>77.010757999999996</c:v>
                </c:pt>
                <c:pt idx="78">
                  <c:v>78.012227999999993</c:v>
                </c:pt>
                <c:pt idx="79">
                  <c:v>79.013698000000005</c:v>
                </c:pt>
                <c:pt idx="80">
                  <c:v>80.007699000000002</c:v>
                </c:pt>
                <c:pt idx="81">
                  <c:v>81.002063000000007</c:v>
                </c:pt>
                <c:pt idx="82">
                  <c:v>82.015962999999999</c:v>
                </c:pt>
                <c:pt idx="83">
                  <c:v>83.002729000000002</c:v>
                </c:pt>
                <c:pt idx="84">
                  <c:v>84.000427000000002</c:v>
                </c:pt>
                <c:pt idx="85">
                  <c:v>85.002604000000005</c:v>
                </c:pt>
                <c:pt idx="86">
                  <c:v>86.001396999999997</c:v>
                </c:pt>
                <c:pt idx="87">
                  <c:v>87.013327000000004</c:v>
                </c:pt>
                <c:pt idx="88">
                  <c:v>88.009446999999994</c:v>
                </c:pt>
                <c:pt idx="89">
                  <c:v>89.005566000000002</c:v>
                </c:pt>
                <c:pt idx="90">
                  <c:v>90.001684999999995</c:v>
                </c:pt>
                <c:pt idx="91">
                  <c:v>91.013615999999999</c:v>
                </c:pt>
                <c:pt idx="92">
                  <c:v>92.000247999999999</c:v>
                </c:pt>
                <c:pt idx="93">
                  <c:v>93.000055000000003</c:v>
                </c:pt>
                <c:pt idx="94">
                  <c:v>94.015484000000001</c:v>
                </c:pt>
                <c:pt idx="95">
                  <c:v>95.000686000000002</c:v>
                </c:pt>
                <c:pt idx="96">
                  <c:v>96.010508000000002</c:v>
                </c:pt>
              </c:numCache>
            </c:numRef>
          </c:xVal>
          <c:yVal>
            <c:numRef>
              <c:f>'Firebrand flux vertical plane'!$G$3:$G$99</c:f>
              <c:numCache>
                <c:formatCode>0.0</c:formatCode>
                <c:ptCount val="9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4.1483613000000003E-2</c:v>
                </c:pt>
                <c:pt idx="25">
                  <c:v>0.49374576999999997</c:v>
                </c:pt>
                <c:pt idx="26">
                  <c:v>1.3872053</c:v>
                </c:pt>
                <c:pt idx="27">
                  <c:v>2.4812761000000001</c:v>
                </c:pt>
                <c:pt idx="28">
                  <c:v>3.1359948000000002</c:v>
                </c:pt>
                <c:pt idx="29">
                  <c:v>3.4320911000000001</c:v>
                </c:pt>
                <c:pt idx="30">
                  <c:v>3.6668354999999999</c:v>
                </c:pt>
                <c:pt idx="31">
                  <c:v>3.4004219999999998</c:v>
                </c:pt>
                <c:pt idx="32">
                  <c:v>2.9762759000000001</c:v>
                </c:pt>
                <c:pt idx="33">
                  <c:v>3.3541994000000002</c:v>
                </c:pt>
                <c:pt idx="34">
                  <c:v>3.3720295</c:v>
                </c:pt>
                <c:pt idx="35">
                  <c:v>3.2513953</c:v>
                </c:pt>
                <c:pt idx="36">
                  <c:v>3.3201991</c:v>
                </c:pt>
                <c:pt idx="37">
                  <c:v>3.2968169000000001</c:v>
                </c:pt>
                <c:pt idx="38">
                  <c:v>3.0940118999999999</c:v>
                </c:pt>
                <c:pt idx="39">
                  <c:v>3.2695552000000001</c:v>
                </c:pt>
                <c:pt idx="40">
                  <c:v>3.3476457000000002</c:v>
                </c:pt>
                <c:pt idx="41">
                  <c:v>3.0936359000000002</c:v>
                </c:pt>
                <c:pt idx="42">
                  <c:v>3.2426121000000001</c:v>
                </c:pt>
                <c:pt idx="43">
                  <c:v>3.2512408000000002</c:v>
                </c:pt>
                <c:pt idx="44">
                  <c:v>3.3360126000000001</c:v>
                </c:pt>
                <c:pt idx="45">
                  <c:v>3.1945979000000002</c:v>
                </c:pt>
                <c:pt idx="46">
                  <c:v>2.8399828999999999</c:v>
                </c:pt>
                <c:pt idx="47">
                  <c:v>2.8552799000000002</c:v>
                </c:pt>
                <c:pt idx="48">
                  <c:v>3.3378700000000001</c:v>
                </c:pt>
                <c:pt idx="49">
                  <c:v>3.5124667000000001</c:v>
                </c:pt>
                <c:pt idx="50">
                  <c:v>3.0254224999999999</c:v>
                </c:pt>
                <c:pt idx="51">
                  <c:v>3.1364526000000001</c:v>
                </c:pt>
                <c:pt idx="52">
                  <c:v>3.2107944000000002</c:v>
                </c:pt>
                <c:pt idx="53">
                  <c:v>3.0058885000000002</c:v>
                </c:pt>
                <c:pt idx="54">
                  <c:v>3.5081945000000001</c:v>
                </c:pt>
                <c:pt idx="55">
                  <c:v>3.0829751000000001</c:v>
                </c:pt>
                <c:pt idx="56">
                  <c:v>3.3390732000000001</c:v>
                </c:pt>
                <c:pt idx="57">
                  <c:v>3.1557127</c:v>
                </c:pt>
                <c:pt idx="58">
                  <c:v>2.8961318</c:v>
                </c:pt>
                <c:pt idx="59">
                  <c:v>2.7176629999999999</c:v>
                </c:pt>
                <c:pt idx="60">
                  <c:v>3.2191570999999999</c:v>
                </c:pt>
                <c:pt idx="61">
                  <c:v>3.1292941000000001</c:v>
                </c:pt>
                <c:pt idx="62">
                  <c:v>2.7686788999999998</c:v>
                </c:pt>
                <c:pt idx="63">
                  <c:v>1.8753152</c:v>
                </c:pt>
                <c:pt idx="64">
                  <c:v>0.99725452000000003</c:v>
                </c:pt>
                <c:pt idx="65">
                  <c:v>0.43720256000000002</c:v>
                </c:pt>
                <c:pt idx="66">
                  <c:v>7.4866996000000005E-2</c:v>
                </c:pt>
                <c:pt idx="67">
                  <c:v>-7.1225843999999996E-2</c:v>
                </c:pt>
                <c:pt idx="68">
                  <c:v>-9.7816923E-2</c:v>
                </c:pt>
                <c:pt idx="69">
                  <c:v>-0.12100026999999999</c:v>
                </c:pt>
                <c:pt idx="70">
                  <c:v>-9.0281817E-2</c:v>
                </c:pt>
                <c:pt idx="71">
                  <c:v>-3.5441210000000001E-2</c:v>
                </c:pt>
                <c:pt idx="72">
                  <c:v>7.5884697999999999E-3</c:v>
                </c:pt>
                <c:pt idx="73">
                  <c:v>1.2098886E-2</c:v>
                </c:pt>
                <c:pt idx="74">
                  <c:v>4.2285211999999999E-3</c:v>
                </c:pt>
                <c:pt idx="75">
                  <c:v>-4.8041611E-4</c:v>
                </c:pt>
                <c:pt idx="76">
                  <c:v>-7.4292345999999999E-5</c:v>
                </c:pt>
                <c:pt idx="77">
                  <c:v>-5.8671418000000005E-4</c:v>
                </c:pt>
                <c:pt idx="78">
                  <c:v>9.2701206000000004E-4</c:v>
                </c:pt>
                <c:pt idx="79">
                  <c:v>1.137109E-5</c:v>
                </c:pt>
                <c:pt idx="80">
                  <c:v>5.0942486999999996E-4</c:v>
                </c:pt>
                <c:pt idx="81">
                  <c:v>-9.8797486E-4</c:v>
                </c:pt>
                <c:pt idx="82">
                  <c:v>-6.1690458999999996E-4</c:v>
                </c:pt>
                <c:pt idx="83">
                  <c:v>3.4069914000000001E-4</c:v>
                </c:pt>
                <c:pt idx="84">
                  <c:v>1.1731623E-3</c:v>
                </c:pt>
                <c:pt idx="85">
                  <c:v>-2.736417E-4</c:v>
                </c:pt>
                <c:pt idx="86">
                  <c:v>-6.0375801999999995E-4</c:v>
                </c:pt>
                <c:pt idx="87">
                  <c:v>1.8486657E-3</c:v>
                </c:pt>
                <c:pt idx="88">
                  <c:v>-9.9436632999999998E-4</c:v>
                </c:pt>
                <c:pt idx="89">
                  <c:v>-8.8241443999999999E-5</c:v>
                </c:pt>
                <c:pt idx="90">
                  <c:v>1.2637478000000001E-4</c:v>
                </c:pt>
                <c:pt idx="91">
                  <c:v>9.0322810999999995E-4</c:v>
                </c:pt>
                <c:pt idx="92">
                  <c:v>8.7922885000000004E-5</c:v>
                </c:pt>
                <c:pt idx="93">
                  <c:v>-1.5390810999999999E-3</c:v>
                </c:pt>
                <c:pt idx="94">
                  <c:v>5.1934251999999998E-4</c:v>
                </c:pt>
                <c:pt idx="95">
                  <c:v>6.0566484000000001E-4</c:v>
                </c:pt>
                <c:pt idx="96">
                  <c:v>-8.2859144999999999E-4</c:v>
                </c:pt>
              </c:numCache>
            </c:numRef>
          </c:yVal>
          <c:smooth val="1"/>
          <c:extLst>
            <c:ext xmlns:c16="http://schemas.microsoft.com/office/drawing/2014/chart" uri="{C3380CC4-5D6E-409C-BE32-E72D297353CC}">
              <c16:uniqueId val="{00000004-51FC-4349-97F4-D2DBFF122D06}"/>
            </c:ext>
          </c:extLst>
        </c:ser>
        <c:ser>
          <c:idx val="6"/>
          <c:order val="6"/>
          <c:tx>
            <c:strRef>
              <c:f>'Firebrand flux vertical plane'!$H$2</c:f>
              <c:strCache>
                <c:ptCount val="1"/>
                <c:pt idx="0">
                  <c:v>flux190</c:v>
                </c:pt>
              </c:strCache>
            </c:strRef>
          </c:tx>
          <c:spPr>
            <a:ln w="19050" cap="rnd">
              <a:solidFill>
                <a:schemeClr val="accent1">
                  <a:lumMod val="60000"/>
                </a:schemeClr>
              </a:solidFill>
              <a:round/>
            </a:ln>
            <a:effectLst/>
          </c:spPr>
          <c:marker>
            <c:symbol val="none"/>
          </c:marker>
          <c:xVal>
            <c:numRef>
              <c:f>'Firebrand flux vertical plane'!$A$3:$A$99</c:f>
              <c:numCache>
                <c:formatCode>0.0</c:formatCode>
                <c:ptCount val="97"/>
                <c:pt idx="0">
                  <c:v>0</c:v>
                </c:pt>
                <c:pt idx="1">
                  <c:v>1.0153981999999999</c:v>
                </c:pt>
                <c:pt idx="2">
                  <c:v>2.0069968</c:v>
                </c:pt>
                <c:pt idx="3">
                  <c:v>3.0133920000000001</c:v>
                </c:pt>
                <c:pt idx="4">
                  <c:v>4.0105683000000001</c:v>
                </c:pt>
                <c:pt idx="5">
                  <c:v>5.0077446999999999</c:v>
                </c:pt>
                <c:pt idx="6">
                  <c:v>6.0032309000000001</c:v>
                </c:pt>
                <c:pt idx="7">
                  <c:v>7.0014377000000003</c:v>
                </c:pt>
                <c:pt idx="8">
                  <c:v>8.0023242000000003</c:v>
                </c:pt>
                <c:pt idx="9">
                  <c:v>9.0032105999999992</c:v>
                </c:pt>
                <c:pt idx="10">
                  <c:v>10.013355000000001</c:v>
                </c:pt>
                <c:pt idx="11">
                  <c:v>11.013069</c:v>
                </c:pt>
                <c:pt idx="12">
                  <c:v>12.012784</c:v>
                </c:pt>
                <c:pt idx="13">
                  <c:v>13.012499</c:v>
                </c:pt>
                <c:pt idx="14">
                  <c:v>14.012214</c:v>
                </c:pt>
                <c:pt idx="15">
                  <c:v>15.012119</c:v>
                </c:pt>
                <c:pt idx="16">
                  <c:v>16.000985</c:v>
                </c:pt>
                <c:pt idx="17">
                  <c:v>17.002479999999998</c:v>
                </c:pt>
                <c:pt idx="18">
                  <c:v>18.000920000000001</c:v>
                </c:pt>
                <c:pt idx="19">
                  <c:v>19.012124</c:v>
                </c:pt>
                <c:pt idx="20">
                  <c:v>20.011751</c:v>
                </c:pt>
                <c:pt idx="21">
                  <c:v>21.002973999999998</c:v>
                </c:pt>
                <c:pt idx="22">
                  <c:v>22.002313000000001</c:v>
                </c:pt>
                <c:pt idx="23">
                  <c:v>23.006782000000001</c:v>
                </c:pt>
                <c:pt idx="24">
                  <c:v>24.011123999999999</c:v>
                </c:pt>
                <c:pt idx="25">
                  <c:v>25.002417000000001</c:v>
                </c:pt>
                <c:pt idx="26">
                  <c:v>26.003029000000002</c:v>
                </c:pt>
                <c:pt idx="27">
                  <c:v>27.001926999999998</c:v>
                </c:pt>
                <c:pt idx="28">
                  <c:v>28.009066000000001</c:v>
                </c:pt>
                <c:pt idx="29">
                  <c:v>29.004957000000001</c:v>
                </c:pt>
                <c:pt idx="30">
                  <c:v>30.003746</c:v>
                </c:pt>
                <c:pt idx="31">
                  <c:v>31.003933</c:v>
                </c:pt>
                <c:pt idx="32">
                  <c:v>32.001918000000003</c:v>
                </c:pt>
                <c:pt idx="33">
                  <c:v>33.002530999999998</c:v>
                </c:pt>
                <c:pt idx="34">
                  <c:v>34.005031000000002</c:v>
                </c:pt>
                <c:pt idx="35">
                  <c:v>35.011507999999999</c:v>
                </c:pt>
                <c:pt idx="36">
                  <c:v>36.010792000000002</c:v>
                </c:pt>
                <c:pt idx="37">
                  <c:v>37.013914</c:v>
                </c:pt>
                <c:pt idx="38">
                  <c:v>38.000194</c:v>
                </c:pt>
                <c:pt idx="39">
                  <c:v>39.008699999999997</c:v>
                </c:pt>
                <c:pt idx="40">
                  <c:v>40.003751000000001</c:v>
                </c:pt>
                <c:pt idx="41">
                  <c:v>41.011481000000003</c:v>
                </c:pt>
                <c:pt idx="42">
                  <c:v>42.015383999999997</c:v>
                </c:pt>
                <c:pt idx="43">
                  <c:v>43.002352999999999</c:v>
                </c:pt>
                <c:pt idx="44">
                  <c:v>44.009210000000003</c:v>
                </c:pt>
                <c:pt idx="45">
                  <c:v>45.005381999999997</c:v>
                </c:pt>
                <c:pt idx="46">
                  <c:v>46.005954000000003</c:v>
                </c:pt>
                <c:pt idx="47">
                  <c:v>47.012456</c:v>
                </c:pt>
                <c:pt idx="48">
                  <c:v>48.006945000000002</c:v>
                </c:pt>
                <c:pt idx="49">
                  <c:v>49.003878</c:v>
                </c:pt>
                <c:pt idx="50">
                  <c:v>50.007390000000001</c:v>
                </c:pt>
                <c:pt idx="51">
                  <c:v>51.010013000000001</c:v>
                </c:pt>
                <c:pt idx="52">
                  <c:v>52.001559999999998</c:v>
                </c:pt>
                <c:pt idx="53">
                  <c:v>53.009905000000003</c:v>
                </c:pt>
                <c:pt idx="54">
                  <c:v>54.000996999999998</c:v>
                </c:pt>
                <c:pt idx="55">
                  <c:v>55.008343000000004</c:v>
                </c:pt>
                <c:pt idx="56">
                  <c:v>56.011440999999998</c:v>
                </c:pt>
                <c:pt idx="57">
                  <c:v>57.006889999999999</c:v>
                </c:pt>
                <c:pt idx="58">
                  <c:v>58.001342999999999</c:v>
                </c:pt>
                <c:pt idx="59">
                  <c:v>59.001837000000002</c:v>
                </c:pt>
                <c:pt idx="60">
                  <c:v>60.013872999999997</c:v>
                </c:pt>
                <c:pt idx="61">
                  <c:v>61.002662999999998</c:v>
                </c:pt>
                <c:pt idx="62">
                  <c:v>62.000821000000002</c:v>
                </c:pt>
                <c:pt idx="63">
                  <c:v>63.001787999999998</c:v>
                </c:pt>
                <c:pt idx="64">
                  <c:v>64.007609000000002</c:v>
                </c:pt>
                <c:pt idx="65">
                  <c:v>65.000112999999999</c:v>
                </c:pt>
                <c:pt idx="66">
                  <c:v>66.002258999999995</c:v>
                </c:pt>
                <c:pt idx="67">
                  <c:v>67.002108000000007</c:v>
                </c:pt>
                <c:pt idx="68">
                  <c:v>68.006821000000002</c:v>
                </c:pt>
                <c:pt idx="69">
                  <c:v>69.000814000000005</c:v>
                </c:pt>
                <c:pt idx="70">
                  <c:v>70.007875999999996</c:v>
                </c:pt>
                <c:pt idx="71">
                  <c:v>71.009575999999996</c:v>
                </c:pt>
                <c:pt idx="72">
                  <c:v>72.009716999999995</c:v>
                </c:pt>
                <c:pt idx="73">
                  <c:v>73.009857999999994</c:v>
                </c:pt>
                <c:pt idx="74">
                  <c:v>74.012589000000006</c:v>
                </c:pt>
                <c:pt idx="75">
                  <c:v>75.000193999999993</c:v>
                </c:pt>
                <c:pt idx="76">
                  <c:v>76.009288999999995</c:v>
                </c:pt>
                <c:pt idx="77">
                  <c:v>77.010757999999996</c:v>
                </c:pt>
                <c:pt idx="78">
                  <c:v>78.012227999999993</c:v>
                </c:pt>
                <c:pt idx="79">
                  <c:v>79.013698000000005</c:v>
                </c:pt>
                <c:pt idx="80">
                  <c:v>80.007699000000002</c:v>
                </c:pt>
                <c:pt idx="81">
                  <c:v>81.002063000000007</c:v>
                </c:pt>
                <c:pt idx="82">
                  <c:v>82.015962999999999</c:v>
                </c:pt>
                <c:pt idx="83">
                  <c:v>83.002729000000002</c:v>
                </c:pt>
                <c:pt idx="84">
                  <c:v>84.000427000000002</c:v>
                </c:pt>
                <c:pt idx="85">
                  <c:v>85.002604000000005</c:v>
                </c:pt>
                <c:pt idx="86">
                  <c:v>86.001396999999997</c:v>
                </c:pt>
                <c:pt idx="87">
                  <c:v>87.013327000000004</c:v>
                </c:pt>
                <c:pt idx="88">
                  <c:v>88.009446999999994</c:v>
                </c:pt>
                <c:pt idx="89">
                  <c:v>89.005566000000002</c:v>
                </c:pt>
                <c:pt idx="90">
                  <c:v>90.001684999999995</c:v>
                </c:pt>
                <c:pt idx="91">
                  <c:v>91.013615999999999</c:v>
                </c:pt>
                <c:pt idx="92">
                  <c:v>92.000247999999999</c:v>
                </c:pt>
                <c:pt idx="93">
                  <c:v>93.000055000000003</c:v>
                </c:pt>
                <c:pt idx="94">
                  <c:v>94.015484000000001</c:v>
                </c:pt>
                <c:pt idx="95">
                  <c:v>95.000686000000002</c:v>
                </c:pt>
                <c:pt idx="96">
                  <c:v>96.010508000000002</c:v>
                </c:pt>
              </c:numCache>
            </c:numRef>
          </c:xVal>
          <c:yVal>
            <c:numRef>
              <c:f>'Firebrand flux vertical plane'!$H$3:$H$99</c:f>
              <c:numCache>
                <c:formatCode>0.0</c:formatCode>
                <c:ptCount val="9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8.2319673000000003E-3</c:v>
                </c:pt>
                <c:pt idx="26">
                  <c:v>0.29792326000000002</c:v>
                </c:pt>
                <c:pt idx="27">
                  <c:v>0.82558927999999998</c:v>
                </c:pt>
                <c:pt idx="28">
                  <c:v>1.5007820000000001</c:v>
                </c:pt>
                <c:pt idx="29">
                  <c:v>2.0217740000000002</c:v>
                </c:pt>
                <c:pt idx="30">
                  <c:v>2.2357656000000001</c:v>
                </c:pt>
                <c:pt idx="31">
                  <c:v>2.4440388</c:v>
                </c:pt>
                <c:pt idx="32">
                  <c:v>2.3254199</c:v>
                </c:pt>
                <c:pt idx="33">
                  <c:v>2.0263727999999999</c:v>
                </c:pt>
                <c:pt idx="34">
                  <c:v>2.4341968999999999</c:v>
                </c:pt>
                <c:pt idx="35">
                  <c:v>2.3868076</c:v>
                </c:pt>
                <c:pt idx="36">
                  <c:v>2.1086353</c:v>
                </c:pt>
                <c:pt idx="37">
                  <c:v>2.0973315000000001</c:v>
                </c:pt>
                <c:pt idx="38">
                  <c:v>2.2277572000000001</c:v>
                </c:pt>
                <c:pt idx="39">
                  <c:v>2.0865121000000002</c:v>
                </c:pt>
                <c:pt idx="40">
                  <c:v>2.0532455999999999</c:v>
                </c:pt>
                <c:pt idx="41">
                  <c:v>2.2161312</c:v>
                </c:pt>
                <c:pt idx="42">
                  <c:v>1.9020458</c:v>
                </c:pt>
                <c:pt idx="43">
                  <c:v>2.1203907000000002</c:v>
                </c:pt>
                <c:pt idx="44">
                  <c:v>2.127154</c:v>
                </c:pt>
                <c:pt idx="45">
                  <c:v>2.3982101</c:v>
                </c:pt>
                <c:pt idx="46">
                  <c:v>1.9788741999999999</c:v>
                </c:pt>
                <c:pt idx="47">
                  <c:v>2.0275278000000001</c:v>
                </c:pt>
                <c:pt idx="48">
                  <c:v>1.6329263000000001</c:v>
                </c:pt>
                <c:pt idx="49">
                  <c:v>2.1177066</c:v>
                </c:pt>
                <c:pt idx="50">
                  <c:v>2.2566291999999999</c:v>
                </c:pt>
                <c:pt idx="51">
                  <c:v>1.976893</c:v>
                </c:pt>
                <c:pt idx="52">
                  <c:v>1.9201899</c:v>
                </c:pt>
                <c:pt idx="53">
                  <c:v>2.0559948000000001</c:v>
                </c:pt>
                <c:pt idx="54">
                  <c:v>2.0879832</c:v>
                </c:pt>
                <c:pt idx="55">
                  <c:v>2.2822841999999999</c:v>
                </c:pt>
                <c:pt idx="56">
                  <c:v>1.9613012999999999</c:v>
                </c:pt>
                <c:pt idx="57">
                  <c:v>2.1409085000000001</c:v>
                </c:pt>
                <c:pt idx="58">
                  <c:v>2.0945820999999998</c:v>
                </c:pt>
                <c:pt idx="59">
                  <c:v>1.9022981000000001</c:v>
                </c:pt>
                <c:pt idx="60">
                  <c:v>1.587145</c:v>
                </c:pt>
                <c:pt idx="61">
                  <c:v>2.0911143999999999</c:v>
                </c:pt>
                <c:pt idx="62">
                  <c:v>2.1947336000000002</c:v>
                </c:pt>
                <c:pt idx="63">
                  <c:v>1.7537224</c:v>
                </c:pt>
                <c:pt idx="64">
                  <c:v>1.2285596999999999</c:v>
                </c:pt>
                <c:pt idx="65">
                  <c:v>0.76351586000000005</c:v>
                </c:pt>
                <c:pt idx="66">
                  <c:v>0.32197597999999999</c:v>
                </c:pt>
                <c:pt idx="67">
                  <c:v>3.9275394999999998E-2</c:v>
                </c:pt>
                <c:pt idx="68">
                  <c:v>-6.6866616000000004E-2</c:v>
                </c:pt>
                <c:pt idx="69">
                  <c:v>-0.15577757</c:v>
                </c:pt>
                <c:pt idx="70">
                  <c:v>-0.14513864000000001</c:v>
                </c:pt>
                <c:pt idx="71">
                  <c:v>-4.9634640000000001E-2</c:v>
                </c:pt>
                <c:pt idx="72">
                  <c:v>6.3618789999999995E-2</c:v>
                </c:pt>
                <c:pt idx="73">
                  <c:v>0.11441226</c:v>
                </c:pt>
                <c:pt idx="74">
                  <c:v>8.8105472000000004E-2</c:v>
                </c:pt>
                <c:pt idx="75">
                  <c:v>4.7073535999999999E-2</c:v>
                </c:pt>
                <c:pt idx="76">
                  <c:v>1.3968912999999999E-2</c:v>
                </c:pt>
                <c:pt idx="77">
                  <c:v>2.0935015E-3</c:v>
                </c:pt>
                <c:pt idx="78">
                  <c:v>5.7452912999999997E-4</c:v>
                </c:pt>
                <c:pt idx="79">
                  <c:v>2.1670130999999999E-5</c:v>
                </c:pt>
                <c:pt idx="80">
                  <c:v>3.3977911000000002E-5</c:v>
                </c:pt>
                <c:pt idx="81">
                  <c:v>1.1335313999999999E-4</c:v>
                </c:pt>
                <c:pt idx="82">
                  <c:v>2.8137102000000002E-4</c:v>
                </c:pt>
                <c:pt idx="83">
                  <c:v>5.4420624E-4</c:v>
                </c:pt>
                <c:pt idx="84">
                  <c:v>1.4715516E-5</c:v>
                </c:pt>
                <c:pt idx="85">
                  <c:v>7.3881412E-5</c:v>
                </c:pt>
                <c:pt idx="86">
                  <c:v>7.0427182E-5</c:v>
                </c:pt>
                <c:pt idx="87">
                  <c:v>-4.6339553999999997E-4</c:v>
                </c:pt>
                <c:pt idx="88">
                  <c:v>-5.9317734999999997E-4</c:v>
                </c:pt>
                <c:pt idx="89">
                  <c:v>4.6477758000000003E-5</c:v>
                </c:pt>
                <c:pt idx="90">
                  <c:v>-8.8376779000000003E-4</c:v>
                </c:pt>
                <c:pt idx="91">
                  <c:v>-6.1825636E-6</c:v>
                </c:pt>
                <c:pt idx="92">
                  <c:v>2.1168388999999999E-5</c:v>
                </c:pt>
                <c:pt idx="93">
                  <c:v>1.7395790000000001E-4</c:v>
                </c:pt>
                <c:pt idx="94">
                  <c:v>-3.9866977E-5</c:v>
                </c:pt>
                <c:pt idx="95">
                  <c:v>1.4337211999999999E-4</c:v>
                </c:pt>
                <c:pt idx="96">
                  <c:v>-4.3386302999999998E-4</c:v>
                </c:pt>
              </c:numCache>
            </c:numRef>
          </c:yVal>
          <c:smooth val="1"/>
          <c:extLst>
            <c:ext xmlns:c16="http://schemas.microsoft.com/office/drawing/2014/chart" uri="{C3380CC4-5D6E-409C-BE32-E72D297353CC}">
              <c16:uniqueId val="{00000005-51FC-4349-97F4-D2DBFF122D06}"/>
            </c:ext>
          </c:extLst>
        </c:ser>
        <c:ser>
          <c:idx val="7"/>
          <c:order val="7"/>
          <c:tx>
            <c:strRef>
              <c:f>'Firebrand flux vertical plane'!$I$2</c:f>
              <c:strCache>
                <c:ptCount val="1"/>
                <c:pt idx="0">
                  <c:v>flux200</c:v>
                </c:pt>
              </c:strCache>
            </c:strRef>
          </c:tx>
          <c:spPr>
            <a:ln w="19050" cap="rnd">
              <a:solidFill>
                <a:schemeClr val="accent2">
                  <a:lumMod val="60000"/>
                </a:schemeClr>
              </a:solidFill>
              <a:round/>
            </a:ln>
            <a:effectLst/>
          </c:spPr>
          <c:marker>
            <c:symbol val="none"/>
          </c:marker>
          <c:xVal>
            <c:numRef>
              <c:f>'Firebrand flux vertical plane'!$A$3:$A$99</c:f>
              <c:numCache>
                <c:formatCode>0.0</c:formatCode>
                <c:ptCount val="97"/>
                <c:pt idx="0">
                  <c:v>0</c:v>
                </c:pt>
                <c:pt idx="1">
                  <c:v>1.0153981999999999</c:v>
                </c:pt>
                <c:pt idx="2">
                  <c:v>2.0069968</c:v>
                </c:pt>
                <c:pt idx="3">
                  <c:v>3.0133920000000001</c:v>
                </c:pt>
                <c:pt idx="4">
                  <c:v>4.0105683000000001</c:v>
                </c:pt>
                <c:pt idx="5">
                  <c:v>5.0077446999999999</c:v>
                </c:pt>
                <c:pt idx="6">
                  <c:v>6.0032309000000001</c:v>
                </c:pt>
                <c:pt idx="7">
                  <c:v>7.0014377000000003</c:v>
                </c:pt>
                <c:pt idx="8">
                  <c:v>8.0023242000000003</c:v>
                </c:pt>
                <c:pt idx="9">
                  <c:v>9.0032105999999992</c:v>
                </c:pt>
                <c:pt idx="10">
                  <c:v>10.013355000000001</c:v>
                </c:pt>
                <c:pt idx="11">
                  <c:v>11.013069</c:v>
                </c:pt>
                <c:pt idx="12">
                  <c:v>12.012784</c:v>
                </c:pt>
                <c:pt idx="13">
                  <c:v>13.012499</c:v>
                </c:pt>
                <c:pt idx="14">
                  <c:v>14.012214</c:v>
                </c:pt>
                <c:pt idx="15">
                  <c:v>15.012119</c:v>
                </c:pt>
                <c:pt idx="16">
                  <c:v>16.000985</c:v>
                </c:pt>
                <c:pt idx="17">
                  <c:v>17.002479999999998</c:v>
                </c:pt>
                <c:pt idx="18">
                  <c:v>18.000920000000001</c:v>
                </c:pt>
                <c:pt idx="19">
                  <c:v>19.012124</c:v>
                </c:pt>
                <c:pt idx="20">
                  <c:v>20.011751</c:v>
                </c:pt>
                <c:pt idx="21">
                  <c:v>21.002973999999998</c:v>
                </c:pt>
                <c:pt idx="22">
                  <c:v>22.002313000000001</c:v>
                </c:pt>
                <c:pt idx="23">
                  <c:v>23.006782000000001</c:v>
                </c:pt>
                <c:pt idx="24">
                  <c:v>24.011123999999999</c:v>
                </c:pt>
                <c:pt idx="25">
                  <c:v>25.002417000000001</c:v>
                </c:pt>
                <c:pt idx="26">
                  <c:v>26.003029000000002</c:v>
                </c:pt>
                <c:pt idx="27">
                  <c:v>27.001926999999998</c:v>
                </c:pt>
                <c:pt idx="28">
                  <c:v>28.009066000000001</c:v>
                </c:pt>
                <c:pt idx="29">
                  <c:v>29.004957000000001</c:v>
                </c:pt>
                <c:pt idx="30">
                  <c:v>30.003746</c:v>
                </c:pt>
                <c:pt idx="31">
                  <c:v>31.003933</c:v>
                </c:pt>
                <c:pt idx="32">
                  <c:v>32.001918000000003</c:v>
                </c:pt>
                <c:pt idx="33">
                  <c:v>33.002530999999998</c:v>
                </c:pt>
                <c:pt idx="34">
                  <c:v>34.005031000000002</c:v>
                </c:pt>
                <c:pt idx="35">
                  <c:v>35.011507999999999</c:v>
                </c:pt>
                <c:pt idx="36">
                  <c:v>36.010792000000002</c:v>
                </c:pt>
                <c:pt idx="37">
                  <c:v>37.013914</c:v>
                </c:pt>
                <c:pt idx="38">
                  <c:v>38.000194</c:v>
                </c:pt>
                <c:pt idx="39">
                  <c:v>39.008699999999997</c:v>
                </c:pt>
                <c:pt idx="40">
                  <c:v>40.003751000000001</c:v>
                </c:pt>
                <c:pt idx="41">
                  <c:v>41.011481000000003</c:v>
                </c:pt>
                <c:pt idx="42">
                  <c:v>42.015383999999997</c:v>
                </c:pt>
                <c:pt idx="43">
                  <c:v>43.002352999999999</c:v>
                </c:pt>
                <c:pt idx="44">
                  <c:v>44.009210000000003</c:v>
                </c:pt>
                <c:pt idx="45">
                  <c:v>45.005381999999997</c:v>
                </c:pt>
                <c:pt idx="46">
                  <c:v>46.005954000000003</c:v>
                </c:pt>
                <c:pt idx="47">
                  <c:v>47.012456</c:v>
                </c:pt>
                <c:pt idx="48">
                  <c:v>48.006945000000002</c:v>
                </c:pt>
                <c:pt idx="49">
                  <c:v>49.003878</c:v>
                </c:pt>
                <c:pt idx="50">
                  <c:v>50.007390000000001</c:v>
                </c:pt>
                <c:pt idx="51">
                  <c:v>51.010013000000001</c:v>
                </c:pt>
                <c:pt idx="52">
                  <c:v>52.001559999999998</c:v>
                </c:pt>
                <c:pt idx="53">
                  <c:v>53.009905000000003</c:v>
                </c:pt>
                <c:pt idx="54">
                  <c:v>54.000996999999998</c:v>
                </c:pt>
                <c:pt idx="55">
                  <c:v>55.008343000000004</c:v>
                </c:pt>
                <c:pt idx="56">
                  <c:v>56.011440999999998</c:v>
                </c:pt>
                <c:pt idx="57">
                  <c:v>57.006889999999999</c:v>
                </c:pt>
                <c:pt idx="58">
                  <c:v>58.001342999999999</c:v>
                </c:pt>
                <c:pt idx="59">
                  <c:v>59.001837000000002</c:v>
                </c:pt>
                <c:pt idx="60">
                  <c:v>60.013872999999997</c:v>
                </c:pt>
                <c:pt idx="61">
                  <c:v>61.002662999999998</c:v>
                </c:pt>
                <c:pt idx="62">
                  <c:v>62.000821000000002</c:v>
                </c:pt>
                <c:pt idx="63">
                  <c:v>63.001787999999998</c:v>
                </c:pt>
                <c:pt idx="64">
                  <c:v>64.007609000000002</c:v>
                </c:pt>
                <c:pt idx="65">
                  <c:v>65.000112999999999</c:v>
                </c:pt>
                <c:pt idx="66">
                  <c:v>66.002258999999995</c:v>
                </c:pt>
                <c:pt idx="67">
                  <c:v>67.002108000000007</c:v>
                </c:pt>
                <c:pt idx="68">
                  <c:v>68.006821000000002</c:v>
                </c:pt>
                <c:pt idx="69">
                  <c:v>69.000814000000005</c:v>
                </c:pt>
                <c:pt idx="70">
                  <c:v>70.007875999999996</c:v>
                </c:pt>
                <c:pt idx="71">
                  <c:v>71.009575999999996</c:v>
                </c:pt>
                <c:pt idx="72">
                  <c:v>72.009716999999995</c:v>
                </c:pt>
                <c:pt idx="73">
                  <c:v>73.009857999999994</c:v>
                </c:pt>
                <c:pt idx="74">
                  <c:v>74.012589000000006</c:v>
                </c:pt>
                <c:pt idx="75">
                  <c:v>75.000193999999993</c:v>
                </c:pt>
                <c:pt idx="76">
                  <c:v>76.009288999999995</c:v>
                </c:pt>
                <c:pt idx="77">
                  <c:v>77.010757999999996</c:v>
                </c:pt>
                <c:pt idx="78">
                  <c:v>78.012227999999993</c:v>
                </c:pt>
                <c:pt idx="79">
                  <c:v>79.013698000000005</c:v>
                </c:pt>
                <c:pt idx="80">
                  <c:v>80.007699000000002</c:v>
                </c:pt>
                <c:pt idx="81">
                  <c:v>81.002063000000007</c:v>
                </c:pt>
                <c:pt idx="82">
                  <c:v>82.015962999999999</c:v>
                </c:pt>
                <c:pt idx="83">
                  <c:v>83.002729000000002</c:v>
                </c:pt>
                <c:pt idx="84">
                  <c:v>84.000427000000002</c:v>
                </c:pt>
                <c:pt idx="85">
                  <c:v>85.002604000000005</c:v>
                </c:pt>
                <c:pt idx="86">
                  <c:v>86.001396999999997</c:v>
                </c:pt>
                <c:pt idx="87">
                  <c:v>87.013327000000004</c:v>
                </c:pt>
                <c:pt idx="88">
                  <c:v>88.009446999999994</c:v>
                </c:pt>
                <c:pt idx="89">
                  <c:v>89.005566000000002</c:v>
                </c:pt>
                <c:pt idx="90">
                  <c:v>90.001684999999995</c:v>
                </c:pt>
                <c:pt idx="91">
                  <c:v>91.013615999999999</c:v>
                </c:pt>
                <c:pt idx="92">
                  <c:v>92.000247999999999</c:v>
                </c:pt>
                <c:pt idx="93">
                  <c:v>93.000055000000003</c:v>
                </c:pt>
                <c:pt idx="94">
                  <c:v>94.015484000000001</c:v>
                </c:pt>
                <c:pt idx="95">
                  <c:v>95.000686000000002</c:v>
                </c:pt>
                <c:pt idx="96">
                  <c:v>96.010508000000002</c:v>
                </c:pt>
              </c:numCache>
            </c:numRef>
          </c:xVal>
          <c:yVal>
            <c:numRef>
              <c:f>'Firebrand flux vertical plane'!$I$3:$I$99</c:f>
              <c:numCache>
                <c:formatCode>0.0</c:formatCode>
                <c:ptCount val="9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4.3274976999999999E-5</c:v>
                </c:pt>
                <c:pt idx="26">
                  <c:v>3.9408239999999997E-2</c:v>
                </c:pt>
                <c:pt idx="27">
                  <c:v>0.30575766999999998</c:v>
                </c:pt>
                <c:pt idx="28">
                  <c:v>0.64794386999999998</c:v>
                </c:pt>
                <c:pt idx="29">
                  <c:v>1.1893012000000001</c:v>
                </c:pt>
                <c:pt idx="30">
                  <c:v>1.5430273000000001</c:v>
                </c:pt>
                <c:pt idx="31">
                  <c:v>1.7213164999999999</c:v>
                </c:pt>
                <c:pt idx="32">
                  <c:v>1.9977914999999999</c:v>
                </c:pt>
                <c:pt idx="33">
                  <c:v>1.7957585</c:v>
                </c:pt>
                <c:pt idx="34">
                  <c:v>1.5199720999999999</c:v>
                </c:pt>
                <c:pt idx="35">
                  <c:v>1.9789848999999999</c:v>
                </c:pt>
                <c:pt idx="36">
                  <c:v>1.9340322999999999</c:v>
                </c:pt>
                <c:pt idx="37">
                  <c:v>1.6059838</c:v>
                </c:pt>
                <c:pt idx="38">
                  <c:v>1.6029517</c:v>
                </c:pt>
                <c:pt idx="39">
                  <c:v>1.5456566</c:v>
                </c:pt>
                <c:pt idx="40">
                  <c:v>1.8128101999999999</c:v>
                </c:pt>
                <c:pt idx="41">
                  <c:v>1.5856429000000001</c:v>
                </c:pt>
                <c:pt idx="42">
                  <c:v>1.6617408</c:v>
                </c:pt>
                <c:pt idx="43">
                  <c:v>1.3875189000000001</c:v>
                </c:pt>
                <c:pt idx="44">
                  <c:v>1.4584121000000001</c:v>
                </c:pt>
                <c:pt idx="45">
                  <c:v>1.5298343999999999</c:v>
                </c:pt>
                <c:pt idx="46">
                  <c:v>1.6542535</c:v>
                </c:pt>
                <c:pt idx="47">
                  <c:v>1.5337103000000001</c:v>
                </c:pt>
                <c:pt idx="48">
                  <c:v>1.4365736</c:v>
                </c:pt>
                <c:pt idx="49">
                  <c:v>1.1678603000000001</c:v>
                </c:pt>
                <c:pt idx="50">
                  <c:v>1.4883677</c:v>
                </c:pt>
                <c:pt idx="51">
                  <c:v>1.6514584999999999</c:v>
                </c:pt>
                <c:pt idx="52">
                  <c:v>1.5515863000000001</c:v>
                </c:pt>
                <c:pt idx="53">
                  <c:v>1.4045383</c:v>
                </c:pt>
                <c:pt idx="54">
                  <c:v>1.2566219000000001</c:v>
                </c:pt>
                <c:pt idx="55">
                  <c:v>1.5772822</c:v>
                </c:pt>
                <c:pt idx="56">
                  <c:v>1.8080151</c:v>
                </c:pt>
                <c:pt idx="57">
                  <c:v>1.4686492</c:v>
                </c:pt>
                <c:pt idx="58">
                  <c:v>1.5272836000000001</c:v>
                </c:pt>
                <c:pt idx="59">
                  <c:v>1.5855398000000001</c:v>
                </c:pt>
                <c:pt idx="60">
                  <c:v>1.3840634999999999</c:v>
                </c:pt>
                <c:pt idx="61">
                  <c:v>1.2051940999999999</c:v>
                </c:pt>
                <c:pt idx="62">
                  <c:v>1.275911</c:v>
                </c:pt>
                <c:pt idx="63">
                  <c:v>1.7357008</c:v>
                </c:pt>
                <c:pt idx="64">
                  <c:v>1.4109826999999999</c:v>
                </c:pt>
                <c:pt idx="65">
                  <c:v>0.92199039000000005</c:v>
                </c:pt>
                <c:pt idx="66">
                  <c:v>0.52786778000000001</c:v>
                </c:pt>
                <c:pt idx="67">
                  <c:v>0.12976651</c:v>
                </c:pt>
                <c:pt idx="68">
                  <c:v>-8.8548608000000001E-2</c:v>
                </c:pt>
                <c:pt idx="69">
                  <c:v>-0.17055891000000001</c:v>
                </c:pt>
                <c:pt idx="70">
                  <c:v>-0.12829247999999999</c:v>
                </c:pt>
                <c:pt idx="71">
                  <c:v>2.1414533999999999E-2</c:v>
                </c:pt>
                <c:pt idx="72">
                  <c:v>0.12258717</c:v>
                </c:pt>
                <c:pt idx="73">
                  <c:v>0.22512412000000001</c:v>
                </c:pt>
                <c:pt idx="74">
                  <c:v>0.28326181</c:v>
                </c:pt>
                <c:pt idx="75">
                  <c:v>0.2369877</c:v>
                </c:pt>
                <c:pt idx="76">
                  <c:v>0.14380680000000001</c:v>
                </c:pt>
                <c:pt idx="77">
                  <c:v>6.1076221999999999E-2</c:v>
                </c:pt>
                <c:pt idx="78">
                  <c:v>2.2634489000000001E-2</c:v>
                </c:pt>
                <c:pt idx="79">
                  <c:v>2.4091445E-3</c:v>
                </c:pt>
                <c:pt idx="80">
                  <c:v>-1.2955167E-4</c:v>
                </c:pt>
                <c:pt idx="81">
                  <c:v>1.9567671999999999E-5</c:v>
                </c:pt>
                <c:pt idx="82">
                  <c:v>-1.2686168E-5</c:v>
                </c:pt>
                <c:pt idx="83">
                  <c:v>-3.8718683000000002E-4</c:v>
                </c:pt>
                <c:pt idx="84">
                  <c:v>4.5171692000000002E-4</c:v>
                </c:pt>
                <c:pt idx="85">
                  <c:v>1.66117E-4</c:v>
                </c:pt>
                <c:pt idx="86">
                  <c:v>1.6089020999999999E-4</c:v>
                </c:pt>
                <c:pt idx="87">
                  <c:v>8.6104050000000004E-5</c:v>
                </c:pt>
                <c:pt idx="88">
                  <c:v>1.0410393E-4</c:v>
                </c:pt>
                <c:pt idx="89">
                  <c:v>2.6549408000000002E-4</c:v>
                </c:pt>
                <c:pt idx="90">
                  <c:v>-3.0037986000000001E-5</c:v>
                </c:pt>
                <c:pt idx="91">
                  <c:v>-1.7698481999999999E-4</c:v>
                </c:pt>
                <c:pt idx="92">
                  <c:v>-3.7207331000000001E-4</c:v>
                </c:pt>
                <c:pt idx="93">
                  <c:v>-2.6928809999999999E-4</c:v>
                </c:pt>
                <c:pt idx="94">
                  <c:v>1.5539870999999999E-4</c:v>
                </c:pt>
                <c:pt idx="95">
                  <c:v>1.1019079E-4</c:v>
                </c:pt>
                <c:pt idx="96">
                  <c:v>-3.576228E-5</c:v>
                </c:pt>
              </c:numCache>
            </c:numRef>
          </c:yVal>
          <c:smooth val="1"/>
          <c:extLst>
            <c:ext xmlns:c16="http://schemas.microsoft.com/office/drawing/2014/chart" uri="{C3380CC4-5D6E-409C-BE32-E72D297353CC}">
              <c16:uniqueId val="{00000006-51FC-4349-97F4-D2DBFF122D06}"/>
            </c:ext>
          </c:extLst>
        </c:ser>
        <c:ser>
          <c:idx val="8"/>
          <c:order val="8"/>
          <c:tx>
            <c:strRef>
              <c:f>'Firebrand flux vertical plane'!$J$2</c:f>
              <c:strCache>
                <c:ptCount val="1"/>
                <c:pt idx="0">
                  <c:v>flux210</c:v>
                </c:pt>
              </c:strCache>
            </c:strRef>
          </c:tx>
          <c:spPr>
            <a:ln w="19050" cap="rnd">
              <a:solidFill>
                <a:schemeClr val="accent3">
                  <a:lumMod val="60000"/>
                </a:schemeClr>
              </a:solidFill>
              <a:round/>
            </a:ln>
            <a:effectLst/>
          </c:spPr>
          <c:marker>
            <c:symbol val="none"/>
          </c:marker>
          <c:xVal>
            <c:numRef>
              <c:f>'Firebrand flux vertical plane'!$A$3:$A$99</c:f>
              <c:numCache>
                <c:formatCode>0.0</c:formatCode>
                <c:ptCount val="97"/>
                <c:pt idx="0">
                  <c:v>0</c:v>
                </c:pt>
                <c:pt idx="1">
                  <c:v>1.0153981999999999</c:v>
                </c:pt>
                <c:pt idx="2">
                  <c:v>2.0069968</c:v>
                </c:pt>
                <c:pt idx="3">
                  <c:v>3.0133920000000001</c:v>
                </c:pt>
                <c:pt idx="4">
                  <c:v>4.0105683000000001</c:v>
                </c:pt>
                <c:pt idx="5">
                  <c:v>5.0077446999999999</c:v>
                </c:pt>
                <c:pt idx="6">
                  <c:v>6.0032309000000001</c:v>
                </c:pt>
                <c:pt idx="7">
                  <c:v>7.0014377000000003</c:v>
                </c:pt>
                <c:pt idx="8">
                  <c:v>8.0023242000000003</c:v>
                </c:pt>
                <c:pt idx="9">
                  <c:v>9.0032105999999992</c:v>
                </c:pt>
                <c:pt idx="10">
                  <c:v>10.013355000000001</c:v>
                </c:pt>
                <c:pt idx="11">
                  <c:v>11.013069</c:v>
                </c:pt>
                <c:pt idx="12">
                  <c:v>12.012784</c:v>
                </c:pt>
                <c:pt idx="13">
                  <c:v>13.012499</c:v>
                </c:pt>
                <c:pt idx="14">
                  <c:v>14.012214</c:v>
                </c:pt>
                <c:pt idx="15">
                  <c:v>15.012119</c:v>
                </c:pt>
                <c:pt idx="16">
                  <c:v>16.000985</c:v>
                </c:pt>
                <c:pt idx="17">
                  <c:v>17.002479999999998</c:v>
                </c:pt>
                <c:pt idx="18">
                  <c:v>18.000920000000001</c:v>
                </c:pt>
                <c:pt idx="19">
                  <c:v>19.012124</c:v>
                </c:pt>
                <c:pt idx="20">
                  <c:v>20.011751</c:v>
                </c:pt>
                <c:pt idx="21">
                  <c:v>21.002973999999998</c:v>
                </c:pt>
                <c:pt idx="22">
                  <c:v>22.002313000000001</c:v>
                </c:pt>
                <c:pt idx="23">
                  <c:v>23.006782000000001</c:v>
                </c:pt>
                <c:pt idx="24">
                  <c:v>24.011123999999999</c:v>
                </c:pt>
                <c:pt idx="25">
                  <c:v>25.002417000000001</c:v>
                </c:pt>
                <c:pt idx="26">
                  <c:v>26.003029000000002</c:v>
                </c:pt>
                <c:pt idx="27">
                  <c:v>27.001926999999998</c:v>
                </c:pt>
                <c:pt idx="28">
                  <c:v>28.009066000000001</c:v>
                </c:pt>
                <c:pt idx="29">
                  <c:v>29.004957000000001</c:v>
                </c:pt>
                <c:pt idx="30">
                  <c:v>30.003746</c:v>
                </c:pt>
                <c:pt idx="31">
                  <c:v>31.003933</c:v>
                </c:pt>
                <c:pt idx="32">
                  <c:v>32.001918000000003</c:v>
                </c:pt>
                <c:pt idx="33">
                  <c:v>33.002530999999998</c:v>
                </c:pt>
                <c:pt idx="34">
                  <c:v>34.005031000000002</c:v>
                </c:pt>
                <c:pt idx="35">
                  <c:v>35.011507999999999</c:v>
                </c:pt>
                <c:pt idx="36">
                  <c:v>36.010792000000002</c:v>
                </c:pt>
                <c:pt idx="37">
                  <c:v>37.013914</c:v>
                </c:pt>
                <c:pt idx="38">
                  <c:v>38.000194</c:v>
                </c:pt>
                <c:pt idx="39">
                  <c:v>39.008699999999997</c:v>
                </c:pt>
                <c:pt idx="40">
                  <c:v>40.003751000000001</c:v>
                </c:pt>
                <c:pt idx="41">
                  <c:v>41.011481000000003</c:v>
                </c:pt>
                <c:pt idx="42">
                  <c:v>42.015383999999997</c:v>
                </c:pt>
                <c:pt idx="43">
                  <c:v>43.002352999999999</c:v>
                </c:pt>
                <c:pt idx="44">
                  <c:v>44.009210000000003</c:v>
                </c:pt>
                <c:pt idx="45">
                  <c:v>45.005381999999997</c:v>
                </c:pt>
                <c:pt idx="46">
                  <c:v>46.005954000000003</c:v>
                </c:pt>
                <c:pt idx="47">
                  <c:v>47.012456</c:v>
                </c:pt>
                <c:pt idx="48">
                  <c:v>48.006945000000002</c:v>
                </c:pt>
                <c:pt idx="49">
                  <c:v>49.003878</c:v>
                </c:pt>
                <c:pt idx="50">
                  <c:v>50.007390000000001</c:v>
                </c:pt>
                <c:pt idx="51">
                  <c:v>51.010013000000001</c:v>
                </c:pt>
                <c:pt idx="52">
                  <c:v>52.001559999999998</c:v>
                </c:pt>
                <c:pt idx="53">
                  <c:v>53.009905000000003</c:v>
                </c:pt>
                <c:pt idx="54">
                  <c:v>54.000996999999998</c:v>
                </c:pt>
                <c:pt idx="55">
                  <c:v>55.008343000000004</c:v>
                </c:pt>
                <c:pt idx="56">
                  <c:v>56.011440999999998</c:v>
                </c:pt>
                <c:pt idx="57">
                  <c:v>57.006889999999999</c:v>
                </c:pt>
                <c:pt idx="58">
                  <c:v>58.001342999999999</c:v>
                </c:pt>
                <c:pt idx="59">
                  <c:v>59.001837000000002</c:v>
                </c:pt>
                <c:pt idx="60">
                  <c:v>60.013872999999997</c:v>
                </c:pt>
                <c:pt idx="61">
                  <c:v>61.002662999999998</c:v>
                </c:pt>
                <c:pt idx="62">
                  <c:v>62.000821000000002</c:v>
                </c:pt>
                <c:pt idx="63">
                  <c:v>63.001787999999998</c:v>
                </c:pt>
                <c:pt idx="64">
                  <c:v>64.007609000000002</c:v>
                </c:pt>
                <c:pt idx="65">
                  <c:v>65.000112999999999</c:v>
                </c:pt>
                <c:pt idx="66">
                  <c:v>66.002258999999995</c:v>
                </c:pt>
                <c:pt idx="67">
                  <c:v>67.002108000000007</c:v>
                </c:pt>
                <c:pt idx="68">
                  <c:v>68.006821000000002</c:v>
                </c:pt>
                <c:pt idx="69">
                  <c:v>69.000814000000005</c:v>
                </c:pt>
                <c:pt idx="70">
                  <c:v>70.007875999999996</c:v>
                </c:pt>
                <c:pt idx="71">
                  <c:v>71.009575999999996</c:v>
                </c:pt>
                <c:pt idx="72">
                  <c:v>72.009716999999995</c:v>
                </c:pt>
                <c:pt idx="73">
                  <c:v>73.009857999999994</c:v>
                </c:pt>
                <c:pt idx="74">
                  <c:v>74.012589000000006</c:v>
                </c:pt>
                <c:pt idx="75">
                  <c:v>75.000193999999993</c:v>
                </c:pt>
                <c:pt idx="76">
                  <c:v>76.009288999999995</c:v>
                </c:pt>
                <c:pt idx="77">
                  <c:v>77.010757999999996</c:v>
                </c:pt>
                <c:pt idx="78">
                  <c:v>78.012227999999993</c:v>
                </c:pt>
                <c:pt idx="79">
                  <c:v>79.013698000000005</c:v>
                </c:pt>
                <c:pt idx="80">
                  <c:v>80.007699000000002</c:v>
                </c:pt>
                <c:pt idx="81">
                  <c:v>81.002063000000007</c:v>
                </c:pt>
                <c:pt idx="82">
                  <c:v>82.015962999999999</c:v>
                </c:pt>
                <c:pt idx="83">
                  <c:v>83.002729000000002</c:v>
                </c:pt>
                <c:pt idx="84">
                  <c:v>84.000427000000002</c:v>
                </c:pt>
                <c:pt idx="85">
                  <c:v>85.002604000000005</c:v>
                </c:pt>
                <c:pt idx="86">
                  <c:v>86.001396999999997</c:v>
                </c:pt>
                <c:pt idx="87">
                  <c:v>87.013327000000004</c:v>
                </c:pt>
                <c:pt idx="88">
                  <c:v>88.009446999999994</c:v>
                </c:pt>
                <c:pt idx="89">
                  <c:v>89.005566000000002</c:v>
                </c:pt>
                <c:pt idx="90">
                  <c:v>90.001684999999995</c:v>
                </c:pt>
                <c:pt idx="91">
                  <c:v>91.013615999999999</c:v>
                </c:pt>
                <c:pt idx="92">
                  <c:v>92.000247999999999</c:v>
                </c:pt>
                <c:pt idx="93">
                  <c:v>93.000055000000003</c:v>
                </c:pt>
                <c:pt idx="94">
                  <c:v>94.015484000000001</c:v>
                </c:pt>
                <c:pt idx="95">
                  <c:v>95.000686000000002</c:v>
                </c:pt>
                <c:pt idx="96">
                  <c:v>96.010508000000002</c:v>
                </c:pt>
              </c:numCache>
            </c:numRef>
          </c:xVal>
          <c:yVal>
            <c:numRef>
              <c:f>'Firebrand flux vertical plane'!$J$3:$J$99</c:f>
              <c:numCache>
                <c:formatCode>0.0</c:formatCode>
                <c:ptCount val="9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1.435115E-3</c:v>
                </c:pt>
                <c:pt idx="27">
                  <c:v>9.5348225999999994E-2</c:v>
                </c:pt>
                <c:pt idx="28">
                  <c:v>0.28320392999999999</c:v>
                </c:pt>
                <c:pt idx="29">
                  <c:v>0.53361930000000002</c:v>
                </c:pt>
                <c:pt idx="30">
                  <c:v>0.94832974000000003</c:v>
                </c:pt>
                <c:pt idx="31">
                  <c:v>1.1068266</c:v>
                </c:pt>
                <c:pt idx="32">
                  <c:v>1.4351157999999999</c:v>
                </c:pt>
                <c:pt idx="33">
                  <c:v>1.5610359</c:v>
                </c:pt>
                <c:pt idx="34">
                  <c:v>1.2227916000000001</c:v>
                </c:pt>
                <c:pt idx="35">
                  <c:v>1.0952093000000001</c:v>
                </c:pt>
                <c:pt idx="36">
                  <c:v>1.4129858</c:v>
                </c:pt>
                <c:pt idx="37">
                  <c:v>1.4133673</c:v>
                </c:pt>
                <c:pt idx="38">
                  <c:v>1.2314379</c:v>
                </c:pt>
                <c:pt idx="39">
                  <c:v>1.1175976999999999</c:v>
                </c:pt>
                <c:pt idx="40">
                  <c:v>1.1467247</c:v>
                </c:pt>
                <c:pt idx="41">
                  <c:v>1.3825182</c:v>
                </c:pt>
                <c:pt idx="42">
                  <c:v>1.2968389</c:v>
                </c:pt>
                <c:pt idx="43">
                  <c:v>1.198815</c:v>
                </c:pt>
                <c:pt idx="44">
                  <c:v>1.1358246000000001</c:v>
                </c:pt>
                <c:pt idx="45">
                  <c:v>1.1708953</c:v>
                </c:pt>
                <c:pt idx="46">
                  <c:v>1.4911095999999999</c:v>
                </c:pt>
                <c:pt idx="47">
                  <c:v>1.3315503</c:v>
                </c:pt>
                <c:pt idx="48">
                  <c:v>1.1147130000000001</c:v>
                </c:pt>
                <c:pt idx="49">
                  <c:v>1.2370964</c:v>
                </c:pt>
                <c:pt idx="50">
                  <c:v>0.94999316</c:v>
                </c:pt>
                <c:pt idx="51">
                  <c:v>1.2746302</c:v>
                </c:pt>
                <c:pt idx="52">
                  <c:v>1.2281215999999999</c:v>
                </c:pt>
                <c:pt idx="53">
                  <c:v>1.3836603000000001</c:v>
                </c:pt>
                <c:pt idx="54">
                  <c:v>1.1490302999999999</c:v>
                </c:pt>
                <c:pt idx="55">
                  <c:v>0.96786461999999995</c:v>
                </c:pt>
                <c:pt idx="56">
                  <c:v>1.3261957</c:v>
                </c:pt>
                <c:pt idx="57">
                  <c:v>1.4467555000000001</c:v>
                </c:pt>
                <c:pt idx="58">
                  <c:v>1.2154786</c:v>
                </c:pt>
                <c:pt idx="59">
                  <c:v>1.1494051999999999</c:v>
                </c:pt>
                <c:pt idx="60">
                  <c:v>1.1166725</c:v>
                </c:pt>
                <c:pt idx="61">
                  <c:v>1.0484880000000001</c:v>
                </c:pt>
                <c:pt idx="62">
                  <c:v>1.0860776999999999</c:v>
                </c:pt>
                <c:pt idx="63">
                  <c:v>1.0463804000000001</c:v>
                </c:pt>
                <c:pt idx="64">
                  <c:v>1.2503685</c:v>
                </c:pt>
                <c:pt idx="65">
                  <c:v>1.077461</c:v>
                </c:pt>
                <c:pt idx="66">
                  <c:v>0.69842457000000002</c:v>
                </c:pt>
                <c:pt idx="67">
                  <c:v>0.49934995999999998</c:v>
                </c:pt>
                <c:pt idx="68">
                  <c:v>9.6444575000000005E-2</c:v>
                </c:pt>
                <c:pt idx="69">
                  <c:v>-0.15534769000000001</c:v>
                </c:pt>
                <c:pt idx="70">
                  <c:v>-0.13090283999999999</c:v>
                </c:pt>
                <c:pt idx="71">
                  <c:v>-2.4393272000000001E-2</c:v>
                </c:pt>
                <c:pt idx="72">
                  <c:v>0.15565891000000001</c:v>
                </c:pt>
                <c:pt idx="73">
                  <c:v>0.28327142999999999</c:v>
                </c:pt>
                <c:pt idx="74">
                  <c:v>0.35655945</c:v>
                </c:pt>
                <c:pt idx="75">
                  <c:v>0.49401282000000002</c:v>
                </c:pt>
                <c:pt idx="76">
                  <c:v>0.43569571000000001</c:v>
                </c:pt>
                <c:pt idx="77">
                  <c:v>0.25125128000000002</c:v>
                </c:pt>
                <c:pt idx="78">
                  <c:v>0.12328794</c:v>
                </c:pt>
                <c:pt idx="79">
                  <c:v>5.2751501999999999E-2</c:v>
                </c:pt>
                <c:pt idx="80">
                  <c:v>2.1724282000000001E-2</c:v>
                </c:pt>
                <c:pt idx="81">
                  <c:v>1.9591371000000002E-3</c:v>
                </c:pt>
                <c:pt idx="82">
                  <c:v>2.8869114999999999E-4</c:v>
                </c:pt>
                <c:pt idx="83">
                  <c:v>1.7415481E-4</c:v>
                </c:pt>
                <c:pt idx="84">
                  <c:v>-2.1174492999999999E-5</c:v>
                </c:pt>
                <c:pt idx="85">
                  <c:v>-2.141662E-4</c:v>
                </c:pt>
                <c:pt idx="86">
                  <c:v>7.4059730999999996E-5</c:v>
                </c:pt>
                <c:pt idx="87">
                  <c:v>7.1183862999999993E-5</c:v>
                </c:pt>
                <c:pt idx="88">
                  <c:v>-2.4960325000000001E-5</c:v>
                </c:pt>
                <c:pt idx="89">
                  <c:v>1.3348086000000001E-4</c:v>
                </c:pt>
                <c:pt idx="90">
                  <c:v>-2.9906125E-5</c:v>
                </c:pt>
                <c:pt idx="91">
                  <c:v>1.704465E-5</c:v>
                </c:pt>
                <c:pt idx="92">
                  <c:v>-1.0620446000000001E-4</c:v>
                </c:pt>
                <c:pt idx="93">
                  <c:v>4.1981619999999999E-5</c:v>
                </c:pt>
                <c:pt idx="94">
                  <c:v>-1.4495136000000001E-4</c:v>
                </c:pt>
                <c:pt idx="95">
                  <c:v>-1.0687706E-4</c:v>
                </c:pt>
                <c:pt idx="96">
                  <c:v>-5.9837669E-5</c:v>
                </c:pt>
              </c:numCache>
            </c:numRef>
          </c:yVal>
          <c:smooth val="1"/>
          <c:extLst>
            <c:ext xmlns:c16="http://schemas.microsoft.com/office/drawing/2014/chart" uri="{C3380CC4-5D6E-409C-BE32-E72D297353CC}">
              <c16:uniqueId val="{00000007-51FC-4349-97F4-D2DBFF122D06}"/>
            </c:ext>
          </c:extLst>
        </c:ser>
        <c:dLbls>
          <c:showLegendKey val="0"/>
          <c:showVal val="0"/>
          <c:showCatName val="0"/>
          <c:showSerName val="0"/>
          <c:showPercent val="0"/>
          <c:showBubbleSize val="0"/>
        </c:dLbls>
        <c:axId val="501721696"/>
        <c:axId val="501723008"/>
        <c:extLst>
          <c:ext xmlns:c15="http://schemas.microsoft.com/office/drawing/2012/chart" uri="{02D57815-91ED-43cb-92C2-25804820EDAC}">
            <c15:filteredScatterSeries>
              <c15:ser>
                <c:idx val="0"/>
                <c:order val="0"/>
                <c:tx>
                  <c:strRef>
                    <c:extLst>
                      <c:ext uri="{02D57815-91ED-43cb-92C2-25804820EDAC}">
                        <c15:formulaRef>
                          <c15:sqref>'Firebrand flux vertical plane'!$B$2</c15:sqref>
                        </c15:formulaRef>
                      </c:ext>
                    </c:extLst>
                    <c:strCache>
                      <c:ptCount val="1"/>
                      <c:pt idx="0">
                        <c:v>flux130</c:v>
                      </c:pt>
                    </c:strCache>
                  </c:strRef>
                </c:tx>
                <c:spPr>
                  <a:ln w="19050" cap="rnd">
                    <a:solidFill>
                      <a:schemeClr val="accent1"/>
                    </a:solidFill>
                    <a:round/>
                  </a:ln>
                  <a:effectLst/>
                </c:spPr>
                <c:marker>
                  <c:symbol val="none"/>
                </c:marker>
                <c:xVal>
                  <c:numRef>
                    <c:extLst>
                      <c:ext uri="{02D57815-91ED-43cb-92C2-25804820EDAC}">
                        <c15:formulaRef>
                          <c15:sqref>'Firebrand flux vertical plane'!$A$3:$A$99</c15:sqref>
                        </c15:formulaRef>
                      </c:ext>
                    </c:extLst>
                    <c:numCache>
                      <c:formatCode>0.0</c:formatCode>
                      <c:ptCount val="97"/>
                      <c:pt idx="0">
                        <c:v>0</c:v>
                      </c:pt>
                      <c:pt idx="1">
                        <c:v>1.0153981999999999</c:v>
                      </c:pt>
                      <c:pt idx="2">
                        <c:v>2.0069968</c:v>
                      </c:pt>
                      <c:pt idx="3">
                        <c:v>3.0133920000000001</c:v>
                      </c:pt>
                      <c:pt idx="4">
                        <c:v>4.0105683000000001</c:v>
                      </c:pt>
                      <c:pt idx="5">
                        <c:v>5.0077446999999999</c:v>
                      </c:pt>
                      <c:pt idx="6">
                        <c:v>6.0032309000000001</c:v>
                      </c:pt>
                      <c:pt idx="7">
                        <c:v>7.0014377000000003</c:v>
                      </c:pt>
                      <c:pt idx="8">
                        <c:v>8.0023242000000003</c:v>
                      </c:pt>
                      <c:pt idx="9">
                        <c:v>9.0032105999999992</c:v>
                      </c:pt>
                      <c:pt idx="10">
                        <c:v>10.013355000000001</c:v>
                      </c:pt>
                      <c:pt idx="11">
                        <c:v>11.013069</c:v>
                      </c:pt>
                      <c:pt idx="12">
                        <c:v>12.012784</c:v>
                      </c:pt>
                      <c:pt idx="13">
                        <c:v>13.012499</c:v>
                      </c:pt>
                      <c:pt idx="14">
                        <c:v>14.012214</c:v>
                      </c:pt>
                      <c:pt idx="15">
                        <c:v>15.012119</c:v>
                      </c:pt>
                      <c:pt idx="16">
                        <c:v>16.000985</c:v>
                      </c:pt>
                      <c:pt idx="17">
                        <c:v>17.002479999999998</c:v>
                      </c:pt>
                      <c:pt idx="18">
                        <c:v>18.000920000000001</c:v>
                      </c:pt>
                      <c:pt idx="19">
                        <c:v>19.012124</c:v>
                      </c:pt>
                      <c:pt idx="20">
                        <c:v>20.011751</c:v>
                      </c:pt>
                      <c:pt idx="21">
                        <c:v>21.002973999999998</c:v>
                      </c:pt>
                      <c:pt idx="22">
                        <c:v>22.002313000000001</c:v>
                      </c:pt>
                      <c:pt idx="23">
                        <c:v>23.006782000000001</c:v>
                      </c:pt>
                      <c:pt idx="24">
                        <c:v>24.011123999999999</c:v>
                      </c:pt>
                      <c:pt idx="25">
                        <c:v>25.002417000000001</c:v>
                      </c:pt>
                      <c:pt idx="26">
                        <c:v>26.003029000000002</c:v>
                      </c:pt>
                      <c:pt idx="27">
                        <c:v>27.001926999999998</c:v>
                      </c:pt>
                      <c:pt idx="28">
                        <c:v>28.009066000000001</c:v>
                      </c:pt>
                      <c:pt idx="29">
                        <c:v>29.004957000000001</c:v>
                      </c:pt>
                      <c:pt idx="30">
                        <c:v>30.003746</c:v>
                      </c:pt>
                      <c:pt idx="31">
                        <c:v>31.003933</c:v>
                      </c:pt>
                      <c:pt idx="32">
                        <c:v>32.001918000000003</c:v>
                      </c:pt>
                      <c:pt idx="33">
                        <c:v>33.002530999999998</c:v>
                      </c:pt>
                      <c:pt idx="34">
                        <c:v>34.005031000000002</c:v>
                      </c:pt>
                      <c:pt idx="35">
                        <c:v>35.011507999999999</c:v>
                      </c:pt>
                      <c:pt idx="36">
                        <c:v>36.010792000000002</c:v>
                      </c:pt>
                      <c:pt idx="37">
                        <c:v>37.013914</c:v>
                      </c:pt>
                      <c:pt idx="38">
                        <c:v>38.000194</c:v>
                      </c:pt>
                      <c:pt idx="39">
                        <c:v>39.008699999999997</c:v>
                      </c:pt>
                      <c:pt idx="40">
                        <c:v>40.003751000000001</c:v>
                      </c:pt>
                      <c:pt idx="41">
                        <c:v>41.011481000000003</c:v>
                      </c:pt>
                      <c:pt idx="42">
                        <c:v>42.015383999999997</c:v>
                      </c:pt>
                      <c:pt idx="43">
                        <c:v>43.002352999999999</c:v>
                      </c:pt>
                      <c:pt idx="44">
                        <c:v>44.009210000000003</c:v>
                      </c:pt>
                      <c:pt idx="45">
                        <c:v>45.005381999999997</c:v>
                      </c:pt>
                      <c:pt idx="46">
                        <c:v>46.005954000000003</c:v>
                      </c:pt>
                      <c:pt idx="47">
                        <c:v>47.012456</c:v>
                      </c:pt>
                      <c:pt idx="48">
                        <c:v>48.006945000000002</c:v>
                      </c:pt>
                      <c:pt idx="49">
                        <c:v>49.003878</c:v>
                      </c:pt>
                      <c:pt idx="50">
                        <c:v>50.007390000000001</c:v>
                      </c:pt>
                      <c:pt idx="51">
                        <c:v>51.010013000000001</c:v>
                      </c:pt>
                      <c:pt idx="52">
                        <c:v>52.001559999999998</c:v>
                      </c:pt>
                      <c:pt idx="53">
                        <c:v>53.009905000000003</c:v>
                      </c:pt>
                      <c:pt idx="54">
                        <c:v>54.000996999999998</c:v>
                      </c:pt>
                      <c:pt idx="55">
                        <c:v>55.008343000000004</c:v>
                      </c:pt>
                      <c:pt idx="56">
                        <c:v>56.011440999999998</c:v>
                      </c:pt>
                      <c:pt idx="57">
                        <c:v>57.006889999999999</c:v>
                      </c:pt>
                      <c:pt idx="58">
                        <c:v>58.001342999999999</c:v>
                      </c:pt>
                      <c:pt idx="59">
                        <c:v>59.001837000000002</c:v>
                      </c:pt>
                      <c:pt idx="60">
                        <c:v>60.013872999999997</c:v>
                      </c:pt>
                      <c:pt idx="61">
                        <c:v>61.002662999999998</c:v>
                      </c:pt>
                      <c:pt idx="62">
                        <c:v>62.000821000000002</c:v>
                      </c:pt>
                      <c:pt idx="63">
                        <c:v>63.001787999999998</c:v>
                      </c:pt>
                      <c:pt idx="64">
                        <c:v>64.007609000000002</c:v>
                      </c:pt>
                      <c:pt idx="65">
                        <c:v>65.000112999999999</c:v>
                      </c:pt>
                      <c:pt idx="66">
                        <c:v>66.002258999999995</c:v>
                      </c:pt>
                      <c:pt idx="67">
                        <c:v>67.002108000000007</c:v>
                      </c:pt>
                      <c:pt idx="68">
                        <c:v>68.006821000000002</c:v>
                      </c:pt>
                      <c:pt idx="69">
                        <c:v>69.000814000000005</c:v>
                      </c:pt>
                      <c:pt idx="70">
                        <c:v>70.007875999999996</c:v>
                      </c:pt>
                      <c:pt idx="71">
                        <c:v>71.009575999999996</c:v>
                      </c:pt>
                      <c:pt idx="72">
                        <c:v>72.009716999999995</c:v>
                      </c:pt>
                      <c:pt idx="73">
                        <c:v>73.009857999999994</c:v>
                      </c:pt>
                      <c:pt idx="74">
                        <c:v>74.012589000000006</c:v>
                      </c:pt>
                      <c:pt idx="75">
                        <c:v>75.000193999999993</c:v>
                      </c:pt>
                      <c:pt idx="76">
                        <c:v>76.009288999999995</c:v>
                      </c:pt>
                      <c:pt idx="77">
                        <c:v>77.010757999999996</c:v>
                      </c:pt>
                      <c:pt idx="78">
                        <c:v>78.012227999999993</c:v>
                      </c:pt>
                      <c:pt idx="79">
                        <c:v>79.013698000000005</c:v>
                      </c:pt>
                      <c:pt idx="80">
                        <c:v>80.007699000000002</c:v>
                      </c:pt>
                      <c:pt idx="81">
                        <c:v>81.002063000000007</c:v>
                      </c:pt>
                      <c:pt idx="82">
                        <c:v>82.015962999999999</c:v>
                      </c:pt>
                      <c:pt idx="83">
                        <c:v>83.002729000000002</c:v>
                      </c:pt>
                      <c:pt idx="84">
                        <c:v>84.000427000000002</c:v>
                      </c:pt>
                      <c:pt idx="85">
                        <c:v>85.002604000000005</c:v>
                      </c:pt>
                      <c:pt idx="86">
                        <c:v>86.001396999999997</c:v>
                      </c:pt>
                      <c:pt idx="87">
                        <c:v>87.013327000000004</c:v>
                      </c:pt>
                      <c:pt idx="88">
                        <c:v>88.009446999999994</c:v>
                      </c:pt>
                      <c:pt idx="89">
                        <c:v>89.005566000000002</c:v>
                      </c:pt>
                      <c:pt idx="90">
                        <c:v>90.001684999999995</c:v>
                      </c:pt>
                      <c:pt idx="91">
                        <c:v>91.013615999999999</c:v>
                      </c:pt>
                      <c:pt idx="92">
                        <c:v>92.000247999999999</c:v>
                      </c:pt>
                      <c:pt idx="93">
                        <c:v>93.000055000000003</c:v>
                      </c:pt>
                      <c:pt idx="94">
                        <c:v>94.015484000000001</c:v>
                      </c:pt>
                      <c:pt idx="95">
                        <c:v>95.000686000000002</c:v>
                      </c:pt>
                      <c:pt idx="96">
                        <c:v>96.010508000000002</c:v>
                      </c:pt>
                    </c:numCache>
                  </c:numRef>
                </c:xVal>
                <c:yVal>
                  <c:numRef>
                    <c:extLst>
                      <c:ext uri="{02D57815-91ED-43cb-92C2-25804820EDAC}">
                        <c15:formulaRef>
                          <c15:sqref>'Firebrand flux vertical plane'!$B$3:$B$99</c15:sqref>
                        </c15:formulaRef>
                      </c:ext>
                    </c:extLst>
                    <c:numCache>
                      <c:formatCode>0.0</c:formatCode>
                      <c:ptCount val="9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0.78968457999999997</c:v>
                      </c:pt>
                      <c:pt idx="22">
                        <c:v>8.4112136999999993</c:v>
                      </c:pt>
                      <c:pt idx="23">
                        <c:v>11.502470000000001</c:v>
                      </c:pt>
                      <c:pt idx="24">
                        <c:v>12.152405</c:v>
                      </c:pt>
                      <c:pt idx="25">
                        <c:v>11.742851</c:v>
                      </c:pt>
                      <c:pt idx="26">
                        <c:v>12.056794999999999</c:v>
                      </c:pt>
                      <c:pt idx="27">
                        <c:v>11.991059999999999</c:v>
                      </c:pt>
                      <c:pt idx="28">
                        <c:v>12.008913</c:v>
                      </c:pt>
                      <c:pt idx="29">
                        <c:v>11.980753</c:v>
                      </c:pt>
                      <c:pt idx="30">
                        <c:v>12.003399999999999</c:v>
                      </c:pt>
                      <c:pt idx="31">
                        <c:v>11.931081000000001</c:v>
                      </c:pt>
                      <c:pt idx="32">
                        <c:v>11.869853000000001</c:v>
                      </c:pt>
                      <c:pt idx="33">
                        <c:v>12.041703</c:v>
                      </c:pt>
                      <c:pt idx="34">
                        <c:v>12.055783999999999</c:v>
                      </c:pt>
                      <c:pt idx="35">
                        <c:v>11.963115</c:v>
                      </c:pt>
                      <c:pt idx="36">
                        <c:v>12.11247</c:v>
                      </c:pt>
                      <c:pt idx="37">
                        <c:v>11.906508000000001</c:v>
                      </c:pt>
                      <c:pt idx="38">
                        <c:v>12.049317</c:v>
                      </c:pt>
                      <c:pt idx="39">
                        <c:v>12.023491</c:v>
                      </c:pt>
                      <c:pt idx="40">
                        <c:v>11.892393</c:v>
                      </c:pt>
                      <c:pt idx="41">
                        <c:v>12.006852</c:v>
                      </c:pt>
                      <c:pt idx="42">
                        <c:v>11.856964</c:v>
                      </c:pt>
                      <c:pt idx="43">
                        <c:v>11.783834000000001</c:v>
                      </c:pt>
                      <c:pt idx="44">
                        <c:v>11.935176</c:v>
                      </c:pt>
                      <c:pt idx="45">
                        <c:v>12.215968</c:v>
                      </c:pt>
                      <c:pt idx="46">
                        <c:v>12.141037000000001</c:v>
                      </c:pt>
                      <c:pt idx="47">
                        <c:v>11.876303</c:v>
                      </c:pt>
                      <c:pt idx="48">
                        <c:v>11.897773000000001</c:v>
                      </c:pt>
                      <c:pt idx="49">
                        <c:v>12.165805000000001</c:v>
                      </c:pt>
                      <c:pt idx="50">
                        <c:v>12.020377</c:v>
                      </c:pt>
                      <c:pt idx="51">
                        <c:v>12.122562</c:v>
                      </c:pt>
                      <c:pt idx="52">
                        <c:v>12.014815</c:v>
                      </c:pt>
                      <c:pt idx="53">
                        <c:v>12.033499000000001</c:v>
                      </c:pt>
                      <c:pt idx="54">
                        <c:v>11.922117</c:v>
                      </c:pt>
                      <c:pt idx="55">
                        <c:v>11.858805</c:v>
                      </c:pt>
                      <c:pt idx="56">
                        <c:v>11.829606999999999</c:v>
                      </c:pt>
                      <c:pt idx="57">
                        <c:v>11.938304</c:v>
                      </c:pt>
                      <c:pt idx="58">
                        <c:v>11.076605000000001</c:v>
                      </c:pt>
                      <c:pt idx="59">
                        <c:v>3.6677648999999999</c:v>
                      </c:pt>
                      <c:pt idx="60">
                        <c:v>0.48403427999999998</c:v>
                      </c:pt>
                      <c:pt idx="61">
                        <c:v>1.6729836000000001E-2</c:v>
                      </c:pt>
                      <c:pt idx="62">
                        <c:v>4.2864757000000003E-3</c:v>
                      </c:pt>
                      <c:pt idx="63">
                        <c:v>3.3639723999999999E-3</c:v>
                      </c:pt>
                      <c:pt idx="64">
                        <c:v>-1.2550102E-3</c:v>
                      </c:pt>
                      <c:pt idx="65">
                        <c:v>-1.3104225000000001E-3</c:v>
                      </c:pt>
                      <c:pt idx="66">
                        <c:v>-2.5069151999999998E-3</c:v>
                      </c:pt>
                      <c:pt idx="67">
                        <c:v>6.3796331999999999E-4</c:v>
                      </c:pt>
                      <c:pt idx="68">
                        <c:v>-7.6807823000000002E-3</c:v>
                      </c:pt>
                      <c:pt idx="69">
                        <c:v>-7.7921507999999997E-3</c:v>
                      </c:pt>
                      <c:pt idx="70">
                        <c:v>-4.9098815999999998E-3</c:v>
                      </c:pt>
                      <c:pt idx="71">
                        <c:v>1.2219322999999999E-3</c:v>
                      </c:pt>
                      <c:pt idx="72">
                        <c:v>1.9514663999999999E-3</c:v>
                      </c:pt>
                      <c:pt idx="73">
                        <c:v>1.2248027E-2</c:v>
                      </c:pt>
                      <c:pt idx="74">
                        <c:v>2.6910589E-3</c:v>
                      </c:pt>
                      <c:pt idx="75">
                        <c:v>-6.1724138000000001E-3</c:v>
                      </c:pt>
                      <c:pt idx="76">
                        <c:v>-2.5702445999999999E-3</c:v>
                      </c:pt>
                      <c:pt idx="77">
                        <c:v>6.3209907000000001E-3</c:v>
                      </c:pt>
                      <c:pt idx="78">
                        <c:v>-5.6986624000000003E-3</c:v>
                      </c:pt>
                      <c:pt idx="79">
                        <c:v>1.6357284000000001E-3</c:v>
                      </c:pt>
                      <c:pt idx="80">
                        <c:v>6.4237786E-3</c:v>
                      </c:pt>
                      <c:pt idx="81">
                        <c:v>2.2608429000000002E-3</c:v>
                      </c:pt>
                      <c:pt idx="82">
                        <c:v>-5.3376706999999999E-3</c:v>
                      </c:pt>
                      <c:pt idx="83">
                        <c:v>3.3491087999999998E-3</c:v>
                      </c:pt>
                      <c:pt idx="84">
                        <c:v>3.8987219999999999E-3</c:v>
                      </c:pt>
                      <c:pt idx="85">
                        <c:v>-1.0360438000000001E-4</c:v>
                      </c:pt>
                      <c:pt idx="86">
                        <c:v>1.0963916000000001E-2</c:v>
                      </c:pt>
                      <c:pt idx="87">
                        <c:v>-7.0905699000000004E-3</c:v>
                      </c:pt>
                      <c:pt idx="88">
                        <c:v>-3.5265794999999999E-3</c:v>
                      </c:pt>
                      <c:pt idx="89">
                        <c:v>-3.2751327999999999E-3</c:v>
                      </c:pt>
                      <c:pt idx="90">
                        <c:v>-1.116374E-2</c:v>
                      </c:pt>
                      <c:pt idx="91">
                        <c:v>1.3428266999999999E-3</c:v>
                      </c:pt>
                      <c:pt idx="92">
                        <c:v>-1.3378515000000001E-3</c:v>
                      </c:pt>
                      <c:pt idx="93">
                        <c:v>6.8099149999999997E-3</c:v>
                      </c:pt>
                      <c:pt idx="94">
                        <c:v>7.0210432000000003E-3</c:v>
                      </c:pt>
                      <c:pt idx="95">
                        <c:v>-5.1479838000000003E-3</c:v>
                      </c:pt>
                      <c:pt idx="96">
                        <c:v>9.3722727999999995E-3</c:v>
                      </c:pt>
                    </c:numCache>
                  </c:numRef>
                </c:yVal>
                <c:smooth val="1"/>
                <c:extLst>
                  <c:ext xmlns:c16="http://schemas.microsoft.com/office/drawing/2014/chart" uri="{C3380CC4-5D6E-409C-BE32-E72D297353CC}">
                    <c16:uniqueId val="{00000008-51FC-4349-97F4-D2DBFF122D06}"/>
                  </c:ext>
                </c:extLst>
              </c15:ser>
            </c15:filteredScatterSeries>
          </c:ext>
        </c:extLst>
      </c:scatterChart>
      <c:valAx>
        <c:axId val="501721696"/>
        <c:scaling>
          <c:orientation val="minMax"/>
          <c:max val="80"/>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723008"/>
        <c:crosses val="autoZero"/>
        <c:crossBetween val="midCat"/>
      </c:valAx>
      <c:valAx>
        <c:axId val="50172300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firebrand flux (kg</a:t>
                </a:r>
                <a:r>
                  <a:rPr lang="en-AU" baseline="0"/>
                  <a:t>/s)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721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FDI 100 BAL 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1"/>
          <c:tx>
            <c:strRef>
              <c:f>'Firebrand flux vertical plane'!$C$2</c:f>
              <c:strCache>
                <c:ptCount val="1"/>
                <c:pt idx="0">
                  <c:v>flux140</c:v>
                </c:pt>
              </c:strCache>
            </c:strRef>
          </c:tx>
          <c:spPr>
            <a:ln w="19050" cap="rnd">
              <a:solidFill>
                <a:schemeClr val="accent2"/>
              </a:solidFill>
              <a:round/>
            </a:ln>
            <a:effectLst/>
          </c:spPr>
          <c:marker>
            <c:symbol val="none"/>
          </c:marker>
          <c:xVal>
            <c:numRef>
              <c:f>'Firebrand flux vertical plane'!$A$3:$A$88</c:f>
              <c:numCache>
                <c:formatCode>0.0</c:formatCode>
                <c:ptCount val="86"/>
                <c:pt idx="0">
                  <c:v>0</c:v>
                </c:pt>
                <c:pt idx="1">
                  <c:v>1.0154015999999999</c:v>
                </c:pt>
                <c:pt idx="2">
                  <c:v>2.0070051000000002</c:v>
                </c:pt>
                <c:pt idx="3">
                  <c:v>3.0134061000000001</c:v>
                </c:pt>
                <c:pt idx="4">
                  <c:v>4.0105883000000002</c:v>
                </c:pt>
                <c:pt idx="5">
                  <c:v>5.0077704000000001</c:v>
                </c:pt>
                <c:pt idx="6">
                  <c:v>6.0100229000000001</c:v>
                </c:pt>
                <c:pt idx="7">
                  <c:v>7.0083150999999999</c:v>
                </c:pt>
                <c:pt idx="8">
                  <c:v>8.0107976000000001</c:v>
                </c:pt>
                <c:pt idx="9">
                  <c:v>9.0115583000000008</c:v>
                </c:pt>
                <c:pt idx="10">
                  <c:v>10.011144</c:v>
                </c:pt>
                <c:pt idx="11">
                  <c:v>11.000239000000001</c:v>
                </c:pt>
                <c:pt idx="12">
                  <c:v>12.005818</c:v>
                </c:pt>
                <c:pt idx="13">
                  <c:v>13.011398</c:v>
                </c:pt>
                <c:pt idx="14">
                  <c:v>14.013844000000001</c:v>
                </c:pt>
                <c:pt idx="15">
                  <c:v>15.011604</c:v>
                </c:pt>
                <c:pt idx="16">
                  <c:v>16.002510999999998</c:v>
                </c:pt>
                <c:pt idx="17">
                  <c:v>17.012464000000001</c:v>
                </c:pt>
                <c:pt idx="18">
                  <c:v>18.004189</c:v>
                </c:pt>
                <c:pt idx="19">
                  <c:v>19.000858999999998</c:v>
                </c:pt>
                <c:pt idx="20">
                  <c:v>20.005780000000001</c:v>
                </c:pt>
                <c:pt idx="21">
                  <c:v>21.003361000000002</c:v>
                </c:pt>
                <c:pt idx="22">
                  <c:v>22.002168999999999</c:v>
                </c:pt>
                <c:pt idx="23">
                  <c:v>23.004113</c:v>
                </c:pt>
                <c:pt idx="24">
                  <c:v>24.001183000000001</c:v>
                </c:pt>
                <c:pt idx="25">
                  <c:v>25.002865</c:v>
                </c:pt>
                <c:pt idx="26">
                  <c:v>26.008648999999998</c:v>
                </c:pt>
                <c:pt idx="27">
                  <c:v>27.003729</c:v>
                </c:pt>
                <c:pt idx="28">
                  <c:v>28.006767</c:v>
                </c:pt>
                <c:pt idx="29">
                  <c:v>29.007452000000001</c:v>
                </c:pt>
                <c:pt idx="30">
                  <c:v>30.015505000000001</c:v>
                </c:pt>
                <c:pt idx="31">
                  <c:v>31.002364</c:v>
                </c:pt>
                <c:pt idx="32">
                  <c:v>32.001086000000001</c:v>
                </c:pt>
                <c:pt idx="33">
                  <c:v>33.009698999999998</c:v>
                </c:pt>
                <c:pt idx="34">
                  <c:v>34.003593000000002</c:v>
                </c:pt>
                <c:pt idx="35">
                  <c:v>35.003981000000003</c:v>
                </c:pt>
                <c:pt idx="36">
                  <c:v>36.003888000000003</c:v>
                </c:pt>
                <c:pt idx="37">
                  <c:v>37.011533</c:v>
                </c:pt>
                <c:pt idx="38">
                  <c:v>38.006697000000003</c:v>
                </c:pt>
                <c:pt idx="39">
                  <c:v>39.003228</c:v>
                </c:pt>
                <c:pt idx="40">
                  <c:v>40.004018000000002</c:v>
                </c:pt>
                <c:pt idx="41">
                  <c:v>41.012484999999998</c:v>
                </c:pt>
                <c:pt idx="42">
                  <c:v>42.013730000000002</c:v>
                </c:pt>
                <c:pt idx="43">
                  <c:v>43.011595</c:v>
                </c:pt>
                <c:pt idx="44">
                  <c:v>44.001095999999997</c:v>
                </c:pt>
                <c:pt idx="45">
                  <c:v>45.000332999999998</c:v>
                </c:pt>
                <c:pt idx="46">
                  <c:v>46.007725999999998</c:v>
                </c:pt>
                <c:pt idx="47">
                  <c:v>47.010387000000001</c:v>
                </c:pt>
                <c:pt idx="48">
                  <c:v>48.005136</c:v>
                </c:pt>
                <c:pt idx="49">
                  <c:v>49.006776000000002</c:v>
                </c:pt>
                <c:pt idx="50">
                  <c:v>50.014775</c:v>
                </c:pt>
                <c:pt idx="51">
                  <c:v>51.007854999999999</c:v>
                </c:pt>
                <c:pt idx="52">
                  <c:v>52.001534999999997</c:v>
                </c:pt>
                <c:pt idx="53">
                  <c:v>53.010621999999998</c:v>
                </c:pt>
                <c:pt idx="54">
                  <c:v>54.008946000000002</c:v>
                </c:pt>
                <c:pt idx="55">
                  <c:v>55.007685000000002</c:v>
                </c:pt>
                <c:pt idx="56">
                  <c:v>56.011553999999997</c:v>
                </c:pt>
                <c:pt idx="57">
                  <c:v>57.010989000000002</c:v>
                </c:pt>
                <c:pt idx="58">
                  <c:v>58.005989</c:v>
                </c:pt>
                <c:pt idx="59">
                  <c:v>59.005676000000001</c:v>
                </c:pt>
                <c:pt idx="60">
                  <c:v>60.000148000000003</c:v>
                </c:pt>
                <c:pt idx="61">
                  <c:v>61.011504000000002</c:v>
                </c:pt>
                <c:pt idx="62">
                  <c:v>62.003917000000001</c:v>
                </c:pt>
                <c:pt idx="63">
                  <c:v>63.014330000000001</c:v>
                </c:pt>
                <c:pt idx="64">
                  <c:v>64.011651000000001</c:v>
                </c:pt>
                <c:pt idx="65">
                  <c:v>65.009202999999999</c:v>
                </c:pt>
                <c:pt idx="66">
                  <c:v>66.004686000000007</c:v>
                </c:pt>
                <c:pt idx="67">
                  <c:v>67.004193000000001</c:v>
                </c:pt>
                <c:pt idx="68">
                  <c:v>68.007570999999999</c:v>
                </c:pt>
                <c:pt idx="69">
                  <c:v>69.005600999999999</c:v>
                </c:pt>
                <c:pt idx="70">
                  <c:v>70.013838000000007</c:v>
                </c:pt>
                <c:pt idx="71">
                  <c:v>71.001020999999994</c:v>
                </c:pt>
                <c:pt idx="72">
                  <c:v>72.003122000000005</c:v>
                </c:pt>
                <c:pt idx="73">
                  <c:v>73.003069999999994</c:v>
                </c:pt>
                <c:pt idx="74">
                  <c:v>74.003017999999997</c:v>
                </c:pt>
                <c:pt idx="75">
                  <c:v>75.00958</c:v>
                </c:pt>
                <c:pt idx="76">
                  <c:v>76.005055999999996</c:v>
                </c:pt>
                <c:pt idx="77">
                  <c:v>77.014060000000001</c:v>
                </c:pt>
                <c:pt idx="78">
                  <c:v>78.013238000000001</c:v>
                </c:pt>
                <c:pt idx="79">
                  <c:v>79.012416000000002</c:v>
                </c:pt>
                <c:pt idx="80">
                  <c:v>80.011593000000005</c:v>
                </c:pt>
                <c:pt idx="81">
                  <c:v>81.010771000000005</c:v>
                </c:pt>
                <c:pt idx="82">
                  <c:v>82.009947999999994</c:v>
                </c:pt>
                <c:pt idx="83">
                  <c:v>83.010592000000003</c:v>
                </c:pt>
                <c:pt idx="84">
                  <c:v>84.010096000000004</c:v>
                </c:pt>
                <c:pt idx="85">
                  <c:v>85</c:v>
                </c:pt>
              </c:numCache>
            </c:numRef>
          </c:xVal>
          <c:yVal>
            <c:numRef>
              <c:f>'Firebrand flux vertical plane'!$C$3:$C$88</c:f>
              <c:numCache>
                <c:formatCode>0.0</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0.36378408000000001</c:v>
                </c:pt>
                <c:pt idx="23">
                  <c:v>8.6411405999999999</c:v>
                </c:pt>
                <c:pt idx="24">
                  <c:v>11.776225999999999</c:v>
                </c:pt>
                <c:pt idx="25">
                  <c:v>12.546932</c:v>
                </c:pt>
                <c:pt idx="26">
                  <c:v>11.894981</c:v>
                </c:pt>
                <c:pt idx="27">
                  <c:v>12.315599000000001</c:v>
                </c:pt>
                <c:pt idx="28">
                  <c:v>12.27741</c:v>
                </c:pt>
                <c:pt idx="29">
                  <c:v>12.038484</c:v>
                </c:pt>
                <c:pt idx="30">
                  <c:v>12.212225999999999</c:v>
                </c:pt>
                <c:pt idx="31">
                  <c:v>12.123849999999999</c:v>
                </c:pt>
                <c:pt idx="32">
                  <c:v>12.272852</c:v>
                </c:pt>
                <c:pt idx="33">
                  <c:v>12.115102</c:v>
                </c:pt>
                <c:pt idx="34">
                  <c:v>12.426807999999999</c:v>
                </c:pt>
                <c:pt idx="35">
                  <c:v>12.075346</c:v>
                </c:pt>
                <c:pt idx="36">
                  <c:v>11.903733000000001</c:v>
                </c:pt>
                <c:pt idx="37">
                  <c:v>12.293678</c:v>
                </c:pt>
                <c:pt idx="38">
                  <c:v>12.234641999999999</c:v>
                </c:pt>
                <c:pt idx="39">
                  <c:v>12.583046</c:v>
                </c:pt>
                <c:pt idx="40">
                  <c:v>12.086696</c:v>
                </c:pt>
                <c:pt idx="41">
                  <c:v>12.410606</c:v>
                </c:pt>
                <c:pt idx="42">
                  <c:v>12.171739000000001</c:v>
                </c:pt>
                <c:pt idx="43">
                  <c:v>12.344529</c:v>
                </c:pt>
                <c:pt idx="44">
                  <c:v>12.194082</c:v>
                </c:pt>
                <c:pt idx="45">
                  <c:v>12.09901</c:v>
                </c:pt>
                <c:pt idx="46">
                  <c:v>12.227041</c:v>
                </c:pt>
                <c:pt idx="47">
                  <c:v>12.128484</c:v>
                </c:pt>
                <c:pt idx="48">
                  <c:v>12.2196</c:v>
                </c:pt>
                <c:pt idx="49">
                  <c:v>12.184808</c:v>
                </c:pt>
                <c:pt idx="50">
                  <c:v>12.127886999999999</c:v>
                </c:pt>
                <c:pt idx="51">
                  <c:v>12.026529</c:v>
                </c:pt>
                <c:pt idx="52">
                  <c:v>12.302333000000001</c:v>
                </c:pt>
                <c:pt idx="53">
                  <c:v>12.303626</c:v>
                </c:pt>
                <c:pt idx="54">
                  <c:v>12.203843000000001</c:v>
                </c:pt>
                <c:pt idx="55">
                  <c:v>12.125911</c:v>
                </c:pt>
                <c:pt idx="56">
                  <c:v>12.359978</c:v>
                </c:pt>
                <c:pt idx="57">
                  <c:v>12.191254000000001</c:v>
                </c:pt>
                <c:pt idx="58">
                  <c:v>12.297148</c:v>
                </c:pt>
                <c:pt idx="59">
                  <c:v>11.915912000000001</c:v>
                </c:pt>
                <c:pt idx="60">
                  <c:v>3.4487272</c:v>
                </c:pt>
                <c:pt idx="61">
                  <c:v>0.40653252000000001</c:v>
                </c:pt>
                <c:pt idx="62">
                  <c:v>1.6337267999999999E-2</c:v>
                </c:pt>
                <c:pt idx="63">
                  <c:v>-3.9610726000000001E-5</c:v>
                </c:pt>
                <c:pt idx="64">
                  <c:v>3.3724427E-4</c:v>
                </c:pt>
                <c:pt idx="65">
                  <c:v>6.5059936000000002E-5</c:v>
                </c:pt>
                <c:pt idx="66">
                  <c:v>3.7532633999999999E-4</c:v>
                </c:pt>
                <c:pt idx="67">
                  <c:v>-3.5353556999999998E-4</c:v>
                </c:pt>
                <c:pt idx="68">
                  <c:v>2.6763912000000003E-4</c:v>
                </c:pt>
                <c:pt idx="69">
                  <c:v>2.5278464999999999E-4</c:v>
                </c:pt>
                <c:pt idx="70">
                  <c:v>-7.7902342000000003E-5</c:v>
                </c:pt>
                <c:pt idx="71">
                  <c:v>-4.6232546999999999E-4</c:v>
                </c:pt>
                <c:pt idx="72">
                  <c:v>-9.3823759999999998E-5</c:v>
                </c:pt>
                <c:pt idx="73">
                  <c:v>1.3494289E-4</c:v>
                </c:pt>
                <c:pt idx="74">
                  <c:v>-3.1263378999999999E-5</c:v>
                </c:pt>
                <c:pt idx="75">
                  <c:v>-5.4813273000000001E-4</c:v>
                </c:pt>
                <c:pt idx="76">
                  <c:v>-2.2722049999999999E-4</c:v>
                </c:pt>
                <c:pt idx="77">
                  <c:v>-6.2082988E-4</c:v>
                </c:pt>
                <c:pt idx="78">
                  <c:v>1.8369999000000001E-4</c:v>
                </c:pt>
                <c:pt idx="79">
                  <c:v>-7.7540265999999998E-4</c:v>
                </c:pt>
                <c:pt idx="80">
                  <c:v>1.3202064999999999E-3</c:v>
                </c:pt>
                <c:pt idx="81">
                  <c:v>1.8011676E-3</c:v>
                </c:pt>
                <c:pt idx="82">
                  <c:v>5.9364268999999997E-4</c:v>
                </c:pt>
                <c:pt idx="83">
                  <c:v>1.3853819000000001E-3</c:v>
                </c:pt>
                <c:pt idx="84">
                  <c:v>5.8311401999999995E-4</c:v>
                </c:pt>
                <c:pt idx="85">
                  <c:v>3.9349204000000001E-4</c:v>
                </c:pt>
              </c:numCache>
            </c:numRef>
          </c:yVal>
          <c:smooth val="1"/>
          <c:extLst>
            <c:ext xmlns:c16="http://schemas.microsoft.com/office/drawing/2014/chart" uri="{C3380CC4-5D6E-409C-BE32-E72D297353CC}">
              <c16:uniqueId val="{00000000-D361-46F6-86DB-B3FBEF2CD43F}"/>
            </c:ext>
          </c:extLst>
        </c:ser>
        <c:ser>
          <c:idx val="2"/>
          <c:order val="2"/>
          <c:tx>
            <c:strRef>
              <c:f>'Firebrand flux vertical plane'!$D$2</c:f>
              <c:strCache>
                <c:ptCount val="1"/>
                <c:pt idx="0">
                  <c:v>flux150</c:v>
                </c:pt>
              </c:strCache>
            </c:strRef>
          </c:tx>
          <c:spPr>
            <a:ln w="19050" cap="rnd">
              <a:solidFill>
                <a:schemeClr val="accent3"/>
              </a:solidFill>
              <a:round/>
            </a:ln>
            <a:effectLst/>
          </c:spPr>
          <c:marker>
            <c:symbol val="none"/>
          </c:marker>
          <c:xVal>
            <c:numRef>
              <c:f>'Firebrand flux vertical plane'!$A$3:$A$88</c:f>
              <c:numCache>
                <c:formatCode>0.0</c:formatCode>
                <c:ptCount val="86"/>
                <c:pt idx="0">
                  <c:v>0</c:v>
                </c:pt>
                <c:pt idx="1">
                  <c:v>1.0154015999999999</c:v>
                </c:pt>
                <c:pt idx="2">
                  <c:v>2.0070051000000002</c:v>
                </c:pt>
                <c:pt idx="3">
                  <c:v>3.0134061000000001</c:v>
                </c:pt>
                <c:pt idx="4">
                  <c:v>4.0105883000000002</c:v>
                </c:pt>
                <c:pt idx="5">
                  <c:v>5.0077704000000001</c:v>
                </c:pt>
                <c:pt idx="6">
                  <c:v>6.0100229000000001</c:v>
                </c:pt>
                <c:pt idx="7">
                  <c:v>7.0083150999999999</c:v>
                </c:pt>
                <c:pt idx="8">
                  <c:v>8.0107976000000001</c:v>
                </c:pt>
                <c:pt idx="9">
                  <c:v>9.0115583000000008</c:v>
                </c:pt>
                <c:pt idx="10">
                  <c:v>10.011144</c:v>
                </c:pt>
                <c:pt idx="11">
                  <c:v>11.000239000000001</c:v>
                </c:pt>
                <c:pt idx="12">
                  <c:v>12.005818</c:v>
                </c:pt>
                <c:pt idx="13">
                  <c:v>13.011398</c:v>
                </c:pt>
                <c:pt idx="14">
                  <c:v>14.013844000000001</c:v>
                </c:pt>
                <c:pt idx="15">
                  <c:v>15.011604</c:v>
                </c:pt>
                <c:pt idx="16">
                  <c:v>16.002510999999998</c:v>
                </c:pt>
                <c:pt idx="17">
                  <c:v>17.012464000000001</c:v>
                </c:pt>
                <c:pt idx="18">
                  <c:v>18.004189</c:v>
                </c:pt>
                <c:pt idx="19">
                  <c:v>19.000858999999998</c:v>
                </c:pt>
                <c:pt idx="20">
                  <c:v>20.005780000000001</c:v>
                </c:pt>
                <c:pt idx="21">
                  <c:v>21.003361000000002</c:v>
                </c:pt>
                <c:pt idx="22">
                  <c:v>22.002168999999999</c:v>
                </c:pt>
                <c:pt idx="23">
                  <c:v>23.004113</c:v>
                </c:pt>
                <c:pt idx="24">
                  <c:v>24.001183000000001</c:v>
                </c:pt>
                <c:pt idx="25">
                  <c:v>25.002865</c:v>
                </c:pt>
                <c:pt idx="26">
                  <c:v>26.008648999999998</c:v>
                </c:pt>
                <c:pt idx="27">
                  <c:v>27.003729</c:v>
                </c:pt>
                <c:pt idx="28">
                  <c:v>28.006767</c:v>
                </c:pt>
                <c:pt idx="29">
                  <c:v>29.007452000000001</c:v>
                </c:pt>
                <c:pt idx="30">
                  <c:v>30.015505000000001</c:v>
                </c:pt>
                <c:pt idx="31">
                  <c:v>31.002364</c:v>
                </c:pt>
                <c:pt idx="32">
                  <c:v>32.001086000000001</c:v>
                </c:pt>
                <c:pt idx="33">
                  <c:v>33.009698999999998</c:v>
                </c:pt>
                <c:pt idx="34">
                  <c:v>34.003593000000002</c:v>
                </c:pt>
                <c:pt idx="35">
                  <c:v>35.003981000000003</c:v>
                </c:pt>
                <c:pt idx="36">
                  <c:v>36.003888000000003</c:v>
                </c:pt>
                <c:pt idx="37">
                  <c:v>37.011533</c:v>
                </c:pt>
                <c:pt idx="38">
                  <c:v>38.006697000000003</c:v>
                </c:pt>
                <c:pt idx="39">
                  <c:v>39.003228</c:v>
                </c:pt>
                <c:pt idx="40">
                  <c:v>40.004018000000002</c:v>
                </c:pt>
                <c:pt idx="41">
                  <c:v>41.012484999999998</c:v>
                </c:pt>
                <c:pt idx="42">
                  <c:v>42.013730000000002</c:v>
                </c:pt>
                <c:pt idx="43">
                  <c:v>43.011595</c:v>
                </c:pt>
                <c:pt idx="44">
                  <c:v>44.001095999999997</c:v>
                </c:pt>
                <c:pt idx="45">
                  <c:v>45.000332999999998</c:v>
                </c:pt>
                <c:pt idx="46">
                  <c:v>46.007725999999998</c:v>
                </c:pt>
                <c:pt idx="47">
                  <c:v>47.010387000000001</c:v>
                </c:pt>
                <c:pt idx="48">
                  <c:v>48.005136</c:v>
                </c:pt>
                <c:pt idx="49">
                  <c:v>49.006776000000002</c:v>
                </c:pt>
                <c:pt idx="50">
                  <c:v>50.014775</c:v>
                </c:pt>
                <c:pt idx="51">
                  <c:v>51.007854999999999</c:v>
                </c:pt>
                <c:pt idx="52">
                  <c:v>52.001534999999997</c:v>
                </c:pt>
                <c:pt idx="53">
                  <c:v>53.010621999999998</c:v>
                </c:pt>
                <c:pt idx="54">
                  <c:v>54.008946000000002</c:v>
                </c:pt>
                <c:pt idx="55">
                  <c:v>55.007685000000002</c:v>
                </c:pt>
                <c:pt idx="56">
                  <c:v>56.011553999999997</c:v>
                </c:pt>
                <c:pt idx="57">
                  <c:v>57.010989000000002</c:v>
                </c:pt>
                <c:pt idx="58">
                  <c:v>58.005989</c:v>
                </c:pt>
                <c:pt idx="59">
                  <c:v>59.005676000000001</c:v>
                </c:pt>
                <c:pt idx="60">
                  <c:v>60.000148000000003</c:v>
                </c:pt>
                <c:pt idx="61">
                  <c:v>61.011504000000002</c:v>
                </c:pt>
                <c:pt idx="62">
                  <c:v>62.003917000000001</c:v>
                </c:pt>
                <c:pt idx="63">
                  <c:v>63.014330000000001</c:v>
                </c:pt>
                <c:pt idx="64">
                  <c:v>64.011651000000001</c:v>
                </c:pt>
                <c:pt idx="65">
                  <c:v>65.009202999999999</c:v>
                </c:pt>
                <c:pt idx="66">
                  <c:v>66.004686000000007</c:v>
                </c:pt>
                <c:pt idx="67">
                  <c:v>67.004193000000001</c:v>
                </c:pt>
                <c:pt idx="68">
                  <c:v>68.007570999999999</c:v>
                </c:pt>
                <c:pt idx="69">
                  <c:v>69.005600999999999</c:v>
                </c:pt>
                <c:pt idx="70">
                  <c:v>70.013838000000007</c:v>
                </c:pt>
                <c:pt idx="71">
                  <c:v>71.001020999999994</c:v>
                </c:pt>
                <c:pt idx="72">
                  <c:v>72.003122000000005</c:v>
                </c:pt>
                <c:pt idx="73">
                  <c:v>73.003069999999994</c:v>
                </c:pt>
                <c:pt idx="74">
                  <c:v>74.003017999999997</c:v>
                </c:pt>
                <c:pt idx="75">
                  <c:v>75.00958</c:v>
                </c:pt>
                <c:pt idx="76">
                  <c:v>76.005055999999996</c:v>
                </c:pt>
                <c:pt idx="77">
                  <c:v>77.014060000000001</c:v>
                </c:pt>
                <c:pt idx="78">
                  <c:v>78.013238000000001</c:v>
                </c:pt>
                <c:pt idx="79">
                  <c:v>79.012416000000002</c:v>
                </c:pt>
                <c:pt idx="80">
                  <c:v>80.011593000000005</c:v>
                </c:pt>
                <c:pt idx="81">
                  <c:v>81.010771000000005</c:v>
                </c:pt>
                <c:pt idx="82">
                  <c:v>82.009947999999994</c:v>
                </c:pt>
                <c:pt idx="83">
                  <c:v>83.010592000000003</c:v>
                </c:pt>
                <c:pt idx="84">
                  <c:v>84.010096000000004</c:v>
                </c:pt>
                <c:pt idx="85">
                  <c:v>85</c:v>
                </c:pt>
              </c:numCache>
            </c:numRef>
          </c:xVal>
          <c:yVal>
            <c:numRef>
              <c:f>'Firebrand flux vertical plane'!$D$3:$D$88</c:f>
              <c:numCache>
                <c:formatCode>0.0</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1.0592448999999999</c:v>
                </c:pt>
                <c:pt idx="24">
                  <c:v>8.0876601000000008</c:v>
                </c:pt>
                <c:pt idx="25">
                  <c:v>10.141778</c:v>
                </c:pt>
                <c:pt idx="26">
                  <c:v>10.547340999999999</c:v>
                </c:pt>
                <c:pt idx="27">
                  <c:v>10.308247</c:v>
                </c:pt>
                <c:pt idx="28">
                  <c:v>10.386989</c:v>
                </c:pt>
                <c:pt idx="29">
                  <c:v>10.239875</c:v>
                </c:pt>
                <c:pt idx="30">
                  <c:v>10.289294</c:v>
                </c:pt>
                <c:pt idx="31">
                  <c:v>10.301242999999999</c:v>
                </c:pt>
                <c:pt idx="32">
                  <c:v>10.247289</c:v>
                </c:pt>
                <c:pt idx="33">
                  <c:v>10.363021</c:v>
                </c:pt>
                <c:pt idx="34">
                  <c:v>10.266608</c:v>
                </c:pt>
                <c:pt idx="35">
                  <c:v>10.557821000000001</c:v>
                </c:pt>
                <c:pt idx="36">
                  <c:v>10.118643</c:v>
                </c:pt>
                <c:pt idx="37">
                  <c:v>10.006926</c:v>
                </c:pt>
                <c:pt idx="38">
                  <c:v>10.278187000000001</c:v>
                </c:pt>
                <c:pt idx="39">
                  <c:v>10.093647000000001</c:v>
                </c:pt>
                <c:pt idx="40">
                  <c:v>10.80241</c:v>
                </c:pt>
                <c:pt idx="41">
                  <c:v>10.111888</c:v>
                </c:pt>
                <c:pt idx="42">
                  <c:v>10.460584000000001</c:v>
                </c:pt>
                <c:pt idx="43">
                  <c:v>10.500064</c:v>
                </c:pt>
                <c:pt idx="44">
                  <c:v>10.169618</c:v>
                </c:pt>
                <c:pt idx="45">
                  <c:v>10.182729</c:v>
                </c:pt>
                <c:pt idx="46">
                  <c:v>10.227898</c:v>
                </c:pt>
                <c:pt idx="47">
                  <c:v>10.244456</c:v>
                </c:pt>
                <c:pt idx="48">
                  <c:v>10.121892000000001</c:v>
                </c:pt>
                <c:pt idx="49">
                  <c:v>10.287592999999999</c:v>
                </c:pt>
                <c:pt idx="50">
                  <c:v>10.35988</c:v>
                </c:pt>
                <c:pt idx="51">
                  <c:v>9.9681263999999992</c:v>
                </c:pt>
                <c:pt idx="52">
                  <c:v>10.100770000000001</c:v>
                </c:pt>
                <c:pt idx="53">
                  <c:v>10.385737000000001</c:v>
                </c:pt>
                <c:pt idx="54">
                  <c:v>10.250769</c:v>
                </c:pt>
                <c:pt idx="55">
                  <c:v>10.334932</c:v>
                </c:pt>
                <c:pt idx="56">
                  <c:v>10.431983000000001</c:v>
                </c:pt>
                <c:pt idx="57">
                  <c:v>10.371683000000001</c:v>
                </c:pt>
                <c:pt idx="58">
                  <c:v>10.349724</c:v>
                </c:pt>
                <c:pt idx="59">
                  <c:v>10.321156999999999</c:v>
                </c:pt>
                <c:pt idx="60">
                  <c:v>9.5810426999999994</c:v>
                </c:pt>
                <c:pt idx="61">
                  <c:v>2.1595867000000002</c:v>
                </c:pt>
                <c:pt idx="62">
                  <c:v>0.25148055000000002</c:v>
                </c:pt>
                <c:pt idx="63">
                  <c:v>6.5328417E-3</c:v>
                </c:pt>
                <c:pt idx="64">
                  <c:v>7.1791171999999997E-3</c:v>
                </c:pt>
                <c:pt idx="65">
                  <c:v>-9.9768946000000007E-4</c:v>
                </c:pt>
                <c:pt idx="66">
                  <c:v>-4.0055690999999999E-4</c:v>
                </c:pt>
                <c:pt idx="67">
                  <c:v>6.6514125000000004E-3</c:v>
                </c:pt>
                <c:pt idx="68">
                  <c:v>4.1470149000000001E-4</c:v>
                </c:pt>
                <c:pt idx="69">
                  <c:v>3.5981314000000002E-3</c:v>
                </c:pt>
                <c:pt idx="70">
                  <c:v>-8.6653531000000002E-3</c:v>
                </c:pt>
                <c:pt idx="71">
                  <c:v>-3.860339E-3</c:v>
                </c:pt>
                <c:pt idx="72">
                  <c:v>-1.4743859999999999E-2</c:v>
                </c:pt>
                <c:pt idx="73">
                  <c:v>-1.0802571999999999E-3</c:v>
                </c:pt>
                <c:pt idx="74">
                  <c:v>-4.8462282999999998E-3</c:v>
                </c:pt>
                <c:pt idx="75">
                  <c:v>-3.3935040999999999E-3</c:v>
                </c:pt>
                <c:pt idx="76">
                  <c:v>9.0157042999999999E-3</c:v>
                </c:pt>
                <c:pt idx="77">
                  <c:v>2.8496543000000002E-3</c:v>
                </c:pt>
                <c:pt idx="78">
                  <c:v>-5.9657279000000004E-3</c:v>
                </c:pt>
                <c:pt idx="79">
                  <c:v>5.9064247999999998E-3</c:v>
                </c:pt>
                <c:pt idx="80">
                  <c:v>-4.3563430000000004E-3</c:v>
                </c:pt>
                <c:pt idx="81">
                  <c:v>-3.6793265999999999E-3</c:v>
                </c:pt>
                <c:pt idx="82">
                  <c:v>1.3965887000000001E-3</c:v>
                </c:pt>
                <c:pt idx="83">
                  <c:v>1.7890206999999999E-3</c:v>
                </c:pt>
                <c:pt idx="84">
                  <c:v>8.5696663E-4</c:v>
                </c:pt>
                <c:pt idx="85">
                  <c:v>4.8727635999999998E-3</c:v>
                </c:pt>
              </c:numCache>
            </c:numRef>
          </c:yVal>
          <c:smooth val="1"/>
          <c:extLst>
            <c:ext xmlns:c16="http://schemas.microsoft.com/office/drawing/2014/chart" uri="{C3380CC4-5D6E-409C-BE32-E72D297353CC}">
              <c16:uniqueId val="{00000001-D361-46F6-86DB-B3FBEF2CD43F}"/>
            </c:ext>
          </c:extLst>
        </c:ser>
        <c:ser>
          <c:idx val="3"/>
          <c:order val="3"/>
          <c:tx>
            <c:strRef>
              <c:f>'Firebrand flux vertical plane'!$E$2</c:f>
              <c:strCache>
                <c:ptCount val="1"/>
                <c:pt idx="0">
                  <c:v>flux160</c:v>
                </c:pt>
              </c:strCache>
            </c:strRef>
          </c:tx>
          <c:spPr>
            <a:ln w="19050" cap="rnd">
              <a:solidFill>
                <a:schemeClr val="accent4"/>
              </a:solidFill>
              <a:round/>
            </a:ln>
            <a:effectLst/>
          </c:spPr>
          <c:marker>
            <c:symbol val="none"/>
          </c:marker>
          <c:xVal>
            <c:numRef>
              <c:f>'Firebrand flux vertical plane'!$A$3:$A$88</c:f>
              <c:numCache>
                <c:formatCode>0.0</c:formatCode>
                <c:ptCount val="86"/>
                <c:pt idx="0">
                  <c:v>0</c:v>
                </c:pt>
                <c:pt idx="1">
                  <c:v>1.0154015999999999</c:v>
                </c:pt>
                <c:pt idx="2">
                  <c:v>2.0070051000000002</c:v>
                </c:pt>
                <c:pt idx="3">
                  <c:v>3.0134061000000001</c:v>
                </c:pt>
                <c:pt idx="4">
                  <c:v>4.0105883000000002</c:v>
                </c:pt>
                <c:pt idx="5">
                  <c:v>5.0077704000000001</c:v>
                </c:pt>
                <c:pt idx="6">
                  <c:v>6.0100229000000001</c:v>
                </c:pt>
                <c:pt idx="7">
                  <c:v>7.0083150999999999</c:v>
                </c:pt>
                <c:pt idx="8">
                  <c:v>8.0107976000000001</c:v>
                </c:pt>
                <c:pt idx="9">
                  <c:v>9.0115583000000008</c:v>
                </c:pt>
                <c:pt idx="10">
                  <c:v>10.011144</c:v>
                </c:pt>
                <c:pt idx="11">
                  <c:v>11.000239000000001</c:v>
                </c:pt>
                <c:pt idx="12">
                  <c:v>12.005818</c:v>
                </c:pt>
                <c:pt idx="13">
                  <c:v>13.011398</c:v>
                </c:pt>
                <c:pt idx="14">
                  <c:v>14.013844000000001</c:v>
                </c:pt>
                <c:pt idx="15">
                  <c:v>15.011604</c:v>
                </c:pt>
                <c:pt idx="16">
                  <c:v>16.002510999999998</c:v>
                </c:pt>
                <c:pt idx="17">
                  <c:v>17.012464000000001</c:v>
                </c:pt>
                <c:pt idx="18">
                  <c:v>18.004189</c:v>
                </c:pt>
                <c:pt idx="19">
                  <c:v>19.000858999999998</c:v>
                </c:pt>
                <c:pt idx="20">
                  <c:v>20.005780000000001</c:v>
                </c:pt>
                <c:pt idx="21">
                  <c:v>21.003361000000002</c:v>
                </c:pt>
                <c:pt idx="22">
                  <c:v>22.002168999999999</c:v>
                </c:pt>
                <c:pt idx="23">
                  <c:v>23.004113</c:v>
                </c:pt>
                <c:pt idx="24">
                  <c:v>24.001183000000001</c:v>
                </c:pt>
                <c:pt idx="25">
                  <c:v>25.002865</c:v>
                </c:pt>
                <c:pt idx="26">
                  <c:v>26.008648999999998</c:v>
                </c:pt>
                <c:pt idx="27">
                  <c:v>27.003729</c:v>
                </c:pt>
                <c:pt idx="28">
                  <c:v>28.006767</c:v>
                </c:pt>
                <c:pt idx="29">
                  <c:v>29.007452000000001</c:v>
                </c:pt>
                <c:pt idx="30">
                  <c:v>30.015505000000001</c:v>
                </c:pt>
                <c:pt idx="31">
                  <c:v>31.002364</c:v>
                </c:pt>
                <c:pt idx="32">
                  <c:v>32.001086000000001</c:v>
                </c:pt>
                <c:pt idx="33">
                  <c:v>33.009698999999998</c:v>
                </c:pt>
                <c:pt idx="34">
                  <c:v>34.003593000000002</c:v>
                </c:pt>
                <c:pt idx="35">
                  <c:v>35.003981000000003</c:v>
                </c:pt>
                <c:pt idx="36">
                  <c:v>36.003888000000003</c:v>
                </c:pt>
                <c:pt idx="37">
                  <c:v>37.011533</c:v>
                </c:pt>
                <c:pt idx="38">
                  <c:v>38.006697000000003</c:v>
                </c:pt>
                <c:pt idx="39">
                  <c:v>39.003228</c:v>
                </c:pt>
                <c:pt idx="40">
                  <c:v>40.004018000000002</c:v>
                </c:pt>
                <c:pt idx="41">
                  <c:v>41.012484999999998</c:v>
                </c:pt>
                <c:pt idx="42">
                  <c:v>42.013730000000002</c:v>
                </c:pt>
                <c:pt idx="43">
                  <c:v>43.011595</c:v>
                </c:pt>
                <c:pt idx="44">
                  <c:v>44.001095999999997</c:v>
                </c:pt>
                <c:pt idx="45">
                  <c:v>45.000332999999998</c:v>
                </c:pt>
                <c:pt idx="46">
                  <c:v>46.007725999999998</c:v>
                </c:pt>
                <c:pt idx="47">
                  <c:v>47.010387000000001</c:v>
                </c:pt>
                <c:pt idx="48">
                  <c:v>48.005136</c:v>
                </c:pt>
                <c:pt idx="49">
                  <c:v>49.006776000000002</c:v>
                </c:pt>
                <c:pt idx="50">
                  <c:v>50.014775</c:v>
                </c:pt>
                <c:pt idx="51">
                  <c:v>51.007854999999999</c:v>
                </c:pt>
                <c:pt idx="52">
                  <c:v>52.001534999999997</c:v>
                </c:pt>
                <c:pt idx="53">
                  <c:v>53.010621999999998</c:v>
                </c:pt>
                <c:pt idx="54">
                  <c:v>54.008946000000002</c:v>
                </c:pt>
                <c:pt idx="55">
                  <c:v>55.007685000000002</c:v>
                </c:pt>
                <c:pt idx="56">
                  <c:v>56.011553999999997</c:v>
                </c:pt>
                <c:pt idx="57">
                  <c:v>57.010989000000002</c:v>
                </c:pt>
                <c:pt idx="58">
                  <c:v>58.005989</c:v>
                </c:pt>
                <c:pt idx="59">
                  <c:v>59.005676000000001</c:v>
                </c:pt>
                <c:pt idx="60">
                  <c:v>60.000148000000003</c:v>
                </c:pt>
                <c:pt idx="61">
                  <c:v>61.011504000000002</c:v>
                </c:pt>
                <c:pt idx="62">
                  <c:v>62.003917000000001</c:v>
                </c:pt>
                <c:pt idx="63">
                  <c:v>63.014330000000001</c:v>
                </c:pt>
                <c:pt idx="64">
                  <c:v>64.011651000000001</c:v>
                </c:pt>
                <c:pt idx="65">
                  <c:v>65.009202999999999</c:v>
                </c:pt>
                <c:pt idx="66">
                  <c:v>66.004686000000007</c:v>
                </c:pt>
                <c:pt idx="67">
                  <c:v>67.004193000000001</c:v>
                </c:pt>
                <c:pt idx="68">
                  <c:v>68.007570999999999</c:v>
                </c:pt>
                <c:pt idx="69">
                  <c:v>69.005600999999999</c:v>
                </c:pt>
                <c:pt idx="70">
                  <c:v>70.013838000000007</c:v>
                </c:pt>
                <c:pt idx="71">
                  <c:v>71.001020999999994</c:v>
                </c:pt>
                <c:pt idx="72">
                  <c:v>72.003122000000005</c:v>
                </c:pt>
                <c:pt idx="73">
                  <c:v>73.003069999999994</c:v>
                </c:pt>
                <c:pt idx="74">
                  <c:v>74.003017999999997</c:v>
                </c:pt>
                <c:pt idx="75">
                  <c:v>75.00958</c:v>
                </c:pt>
                <c:pt idx="76">
                  <c:v>76.005055999999996</c:v>
                </c:pt>
                <c:pt idx="77">
                  <c:v>77.014060000000001</c:v>
                </c:pt>
                <c:pt idx="78">
                  <c:v>78.013238000000001</c:v>
                </c:pt>
                <c:pt idx="79">
                  <c:v>79.012416000000002</c:v>
                </c:pt>
                <c:pt idx="80">
                  <c:v>80.011593000000005</c:v>
                </c:pt>
                <c:pt idx="81">
                  <c:v>81.010771000000005</c:v>
                </c:pt>
                <c:pt idx="82">
                  <c:v>82.009947999999994</c:v>
                </c:pt>
                <c:pt idx="83">
                  <c:v>83.010592000000003</c:v>
                </c:pt>
                <c:pt idx="84">
                  <c:v>84.010096000000004</c:v>
                </c:pt>
                <c:pt idx="85">
                  <c:v>85</c:v>
                </c:pt>
              </c:numCache>
            </c:numRef>
          </c:xVal>
          <c:yVal>
            <c:numRef>
              <c:f>'Firebrand flux vertical plane'!$E$3:$E$88</c:f>
              <c:numCache>
                <c:formatCode>0.0</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1.0757965E-2</c:v>
                </c:pt>
                <c:pt idx="24">
                  <c:v>1.3470420999999999</c:v>
                </c:pt>
                <c:pt idx="25">
                  <c:v>3.6697540000000002</c:v>
                </c:pt>
                <c:pt idx="26">
                  <c:v>4.7591859000000003</c:v>
                </c:pt>
                <c:pt idx="27">
                  <c:v>4.8372941999999997</c:v>
                </c:pt>
                <c:pt idx="28">
                  <c:v>4.8065002999999997</c:v>
                </c:pt>
                <c:pt idx="29">
                  <c:v>4.8106932000000002</c:v>
                </c:pt>
                <c:pt idx="30">
                  <c:v>4.6239473000000002</c:v>
                </c:pt>
                <c:pt idx="31">
                  <c:v>4.7280810000000004</c:v>
                </c:pt>
                <c:pt idx="32">
                  <c:v>4.8523712999999997</c:v>
                </c:pt>
                <c:pt idx="33">
                  <c:v>4.7050967000000004</c:v>
                </c:pt>
                <c:pt idx="34">
                  <c:v>4.6387</c:v>
                </c:pt>
                <c:pt idx="35">
                  <c:v>4.7822528999999996</c:v>
                </c:pt>
                <c:pt idx="36">
                  <c:v>4.7309108000000002</c:v>
                </c:pt>
                <c:pt idx="37">
                  <c:v>4.6707251999999997</c:v>
                </c:pt>
                <c:pt idx="38">
                  <c:v>4.8335355</c:v>
                </c:pt>
                <c:pt idx="39">
                  <c:v>4.6465274000000001</c:v>
                </c:pt>
                <c:pt idx="40">
                  <c:v>4.8688380999999996</c:v>
                </c:pt>
                <c:pt idx="41">
                  <c:v>4.8930281999999998</c:v>
                </c:pt>
                <c:pt idx="42">
                  <c:v>4.6713765</c:v>
                </c:pt>
                <c:pt idx="43">
                  <c:v>4.8770061</c:v>
                </c:pt>
                <c:pt idx="44">
                  <c:v>4.7701551999999996</c:v>
                </c:pt>
                <c:pt idx="45">
                  <c:v>4.5016021999999998</c:v>
                </c:pt>
                <c:pt idx="46">
                  <c:v>4.6003029</c:v>
                </c:pt>
                <c:pt idx="47">
                  <c:v>4.7759511999999997</c:v>
                </c:pt>
                <c:pt idx="48">
                  <c:v>4.5445966999999996</c:v>
                </c:pt>
                <c:pt idx="49">
                  <c:v>4.7068751000000004</c:v>
                </c:pt>
                <c:pt idx="50">
                  <c:v>4.7621346999999998</c:v>
                </c:pt>
                <c:pt idx="51">
                  <c:v>4.7044022999999999</c:v>
                </c:pt>
                <c:pt idx="52">
                  <c:v>4.5330900999999999</c:v>
                </c:pt>
                <c:pt idx="53">
                  <c:v>4.5710730000000002</c:v>
                </c:pt>
                <c:pt idx="54">
                  <c:v>5.0695281000000003</c:v>
                </c:pt>
                <c:pt idx="55">
                  <c:v>4.7166553999999996</c:v>
                </c:pt>
                <c:pt idx="56">
                  <c:v>4.9084732999999998</c:v>
                </c:pt>
                <c:pt idx="57">
                  <c:v>4.7274286999999999</c:v>
                </c:pt>
                <c:pt idx="58">
                  <c:v>4.8553997999999998</c:v>
                </c:pt>
                <c:pt idx="59">
                  <c:v>4.7851754</c:v>
                </c:pt>
                <c:pt idx="60">
                  <c:v>4.8178844999999999</c:v>
                </c:pt>
                <c:pt idx="61">
                  <c:v>3.6515065999999998</c:v>
                </c:pt>
                <c:pt idx="62">
                  <c:v>1.2383713999999999</c:v>
                </c:pt>
                <c:pt idx="63">
                  <c:v>0.19181709999999999</c:v>
                </c:pt>
                <c:pt idx="64">
                  <c:v>1.1728855999999999E-2</c:v>
                </c:pt>
                <c:pt idx="65">
                  <c:v>1.1112844000000001E-3</c:v>
                </c:pt>
                <c:pt idx="66">
                  <c:v>3.0378619000000001E-3</c:v>
                </c:pt>
                <c:pt idx="67">
                  <c:v>3.8986992E-4</c:v>
                </c:pt>
                <c:pt idx="68">
                  <c:v>7.0411262999999999E-4</c:v>
                </c:pt>
                <c:pt idx="69">
                  <c:v>-2.6221317E-3</c:v>
                </c:pt>
                <c:pt idx="70">
                  <c:v>1.5223084999999999E-3</c:v>
                </c:pt>
                <c:pt idx="71">
                  <c:v>-6.6274070999999997E-3</c:v>
                </c:pt>
                <c:pt idx="72">
                  <c:v>6.2056285000000001E-3</c:v>
                </c:pt>
                <c:pt idx="73">
                  <c:v>-5.1268546999999999E-3</c:v>
                </c:pt>
                <c:pt idx="74">
                  <c:v>2.7228262999999999E-3</c:v>
                </c:pt>
                <c:pt idx="75">
                  <c:v>-1.4200822000000001E-3</c:v>
                </c:pt>
                <c:pt idx="76">
                  <c:v>4.2290996999999999E-3</c:v>
                </c:pt>
                <c:pt idx="77">
                  <c:v>1.0354031000000001E-3</c:v>
                </c:pt>
                <c:pt idx="78">
                  <c:v>6.0259281000000003E-3</c:v>
                </c:pt>
                <c:pt idx="79">
                  <c:v>2.5821437000000001E-3</c:v>
                </c:pt>
                <c:pt idx="80">
                  <c:v>-6.8656526000000003E-4</c:v>
                </c:pt>
                <c:pt idx="81">
                  <c:v>-1.8871688999999999E-3</c:v>
                </c:pt>
                <c:pt idx="82">
                  <c:v>-1.148514E-3</c:v>
                </c:pt>
                <c:pt idx="83">
                  <c:v>-4.9538882999999997E-3</c:v>
                </c:pt>
                <c:pt idx="84">
                  <c:v>5.8062911000000004E-3</c:v>
                </c:pt>
                <c:pt idx="85">
                  <c:v>1.0100333E-2</c:v>
                </c:pt>
              </c:numCache>
            </c:numRef>
          </c:yVal>
          <c:smooth val="1"/>
          <c:extLst>
            <c:ext xmlns:c16="http://schemas.microsoft.com/office/drawing/2014/chart" uri="{C3380CC4-5D6E-409C-BE32-E72D297353CC}">
              <c16:uniqueId val="{00000002-D361-46F6-86DB-B3FBEF2CD43F}"/>
            </c:ext>
          </c:extLst>
        </c:ser>
        <c:ser>
          <c:idx val="4"/>
          <c:order val="4"/>
          <c:tx>
            <c:strRef>
              <c:f>'Firebrand flux vertical plane'!$F$2</c:f>
              <c:strCache>
                <c:ptCount val="1"/>
                <c:pt idx="0">
                  <c:v>flux170</c:v>
                </c:pt>
              </c:strCache>
            </c:strRef>
          </c:tx>
          <c:spPr>
            <a:ln w="19050" cap="rnd">
              <a:solidFill>
                <a:schemeClr val="accent5"/>
              </a:solidFill>
              <a:round/>
            </a:ln>
            <a:effectLst/>
          </c:spPr>
          <c:marker>
            <c:symbol val="none"/>
          </c:marker>
          <c:xVal>
            <c:numRef>
              <c:f>'Firebrand flux vertical plane'!$A$3:$A$88</c:f>
              <c:numCache>
                <c:formatCode>0.0</c:formatCode>
                <c:ptCount val="86"/>
                <c:pt idx="0">
                  <c:v>0</c:v>
                </c:pt>
                <c:pt idx="1">
                  <c:v>1.0154015999999999</c:v>
                </c:pt>
                <c:pt idx="2">
                  <c:v>2.0070051000000002</c:v>
                </c:pt>
                <c:pt idx="3">
                  <c:v>3.0134061000000001</c:v>
                </c:pt>
                <c:pt idx="4">
                  <c:v>4.0105883000000002</c:v>
                </c:pt>
                <c:pt idx="5">
                  <c:v>5.0077704000000001</c:v>
                </c:pt>
                <c:pt idx="6">
                  <c:v>6.0100229000000001</c:v>
                </c:pt>
                <c:pt idx="7">
                  <c:v>7.0083150999999999</c:v>
                </c:pt>
                <c:pt idx="8">
                  <c:v>8.0107976000000001</c:v>
                </c:pt>
                <c:pt idx="9">
                  <c:v>9.0115583000000008</c:v>
                </c:pt>
                <c:pt idx="10">
                  <c:v>10.011144</c:v>
                </c:pt>
                <c:pt idx="11">
                  <c:v>11.000239000000001</c:v>
                </c:pt>
                <c:pt idx="12">
                  <c:v>12.005818</c:v>
                </c:pt>
                <c:pt idx="13">
                  <c:v>13.011398</c:v>
                </c:pt>
                <c:pt idx="14">
                  <c:v>14.013844000000001</c:v>
                </c:pt>
                <c:pt idx="15">
                  <c:v>15.011604</c:v>
                </c:pt>
                <c:pt idx="16">
                  <c:v>16.002510999999998</c:v>
                </c:pt>
                <c:pt idx="17">
                  <c:v>17.012464000000001</c:v>
                </c:pt>
                <c:pt idx="18">
                  <c:v>18.004189</c:v>
                </c:pt>
                <c:pt idx="19">
                  <c:v>19.000858999999998</c:v>
                </c:pt>
                <c:pt idx="20">
                  <c:v>20.005780000000001</c:v>
                </c:pt>
                <c:pt idx="21">
                  <c:v>21.003361000000002</c:v>
                </c:pt>
                <c:pt idx="22">
                  <c:v>22.002168999999999</c:v>
                </c:pt>
                <c:pt idx="23">
                  <c:v>23.004113</c:v>
                </c:pt>
                <c:pt idx="24">
                  <c:v>24.001183000000001</c:v>
                </c:pt>
                <c:pt idx="25">
                  <c:v>25.002865</c:v>
                </c:pt>
                <c:pt idx="26">
                  <c:v>26.008648999999998</c:v>
                </c:pt>
                <c:pt idx="27">
                  <c:v>27.003729</c:v>
                </c:pt>
                <c:pt idx="28">
                  <c:v>28.006767</c:v>
                </c:pt>
                <c:pt idx="29">
                  <c:v>29.007452000000001</c:v>
                </c:pt>
                <c:pt idx="30">
                  <c:v>30.015505000000001</c:v>
                </c:pt>
                <c:pt idx="31">
                  <c:v>31.002364</c:v>
                </c:pt>
                <c:pt idx="32">
                  <c:v>32.001086000000001</c:v>
                </c:pt>
                <c:pt idx="33">
                  <c:v>33.009698999999998</c:v>
                </c:pt>
                <c:pt idx="34">
                  <c:v>34.003593000000002</c:v>
                </c:pt>
                <c:pt idx="35">
                  <c:v>35.003981000000003</c:v>
                </c:pt>
                <c:pt idx="36">
                  <c:v>36.003888000000003</c:v>
                </c:pt>
                <c:pt idx="37">
                  <c:v>37.011533</c:v>
                </c:pt>
                <c:pt idx="38">
                  <c:v>38.006697000000003</c:v>
                </c:pt>
                <c:pt idx="39">
                  <c:v>39.003228</c:v>
                </c:pt>
                <c:pt idx="40">
                  <c:v>40.004018000000002</c:v>
                </c:pt>
                <c:pt idx="41">
                  <c:v>41.012484999999998</c:v>
                </c:pt>
                <c:pt idx="42">
                  <c:v>42.013730000000002</c:v>
                </c:pt>
                <c:pt idx="43">
                  <c:v>43.011595</c:v>
                </c:pt>
                <c:pt idx="44">
                  <c:v>44.001095999999997</c:v>
                </c:pt>
                <c:pt idx="45">
                  <c:v>45.000332999999998</c:v>
                </c:pt>
                <c:pt idx="46">
                  <c:v>46.007725999999998</c:v>
                </c:pt>
                <c:pt idx="47">
                  <c:v>47.010387000000001</c:v>
                </c:pt>
                <c:pt idx="48">
                  <c:v>48.005136</c:v>
                </c:pt>
                <c:pt idx="49">
                  <c:v>49.006776000000002</c:v>
                </c:pt>
                <c:pt idx="50">
                  <c:v>50.014775</c:v>
                </c:pt>
                <c:pt idx="51">
                  <c:v>51.007854999999999</c:v>
                </c:pt>
                <c:pt idx="52">
                  <c:v>52.001534999999997</c:v>
                </c:pt>
                <c:pt idx="53">
                  <c:v>53.010621999999998</c:v>
                </c:pt>
                <c:pt idx="54">
                  <c:v>54.008946000000002</c:v>
                </c:pt>
                <c:pt idx="55">
                  <c:v>55.007685000000002</c:v>
                </c:pt>
                <c:pt idx="56">
                  <c:v>56.011553999999997</c:v>
                </c:pt>
                <c:pt idx="57">
                  <c:v>57.010989000000002</c:v>
                </c:pt>
                <c:pt idx="58">
                  <c:v>58.005989</c:v>
                </c:pt>
                <c:pt idx="59">
                  <c:v>59.005676000000001</c:v>
                </c:pt>
                <c:pt idx="60">
                  <c:v>60.000148000000003</c:v>
                </c:pt>
                <c:pt idx="61">
                  <c:v>61.011504000000002</c:v>
                </c:pt>
                <c:pt idx="62">
                  <c:v>62.003917000000001</c:v>
                </c:pt>
                <c:pt idx="63">
                  <c:v>63.014330000000001</c:v>
                </c:pt>
                <c:pt idx="64">
                  <c:v>64.011651000000001</c:v>
                </c:pt>
                <c:pt idx="65">
                  <c:v>65.009202999999999</c:v>
                </c:pt>
                <c:pt idx="66">
                  <c:v>66.004686000000007</c:v>
                </c:pt>
                <c:pt idx="67">
                  <c:v>67.004193000000001</c:v>
                </c:pt>
                <c:pt idx="68">
                  <c:v>68.007570999999999</c:v>
                </c:pt>
                <c:pt idx="69">
                  <c:v>69.005600999999999</c:v>
                </c:pt>
                <c:pt idx="70">
                  <c:v>70.013838000000007</c:v>
                </c:pt>
                <c:pt idx="71">
                  <c:v>71.001020999999994</c:v>
                </c:pt>
                <c:pt idx="72">
                  <c:v>72.003122000000005</c:v>
                </c:pt>
                <c:pt idx="73">
                  <c:v>73.003069999999994</c:v>
                </c:pt>
                <c:pt idx="74">
                  <c:v>74.003017999999997</c:v>
                </c:pt>
                <c:pt idx="75">
                  <c:v>75.00958</c:v>
                </c:pt>
                <c:pt idx="76">
                  <c:v>76.005055999999996</c:v>
                </c:pt>
                <c:pt idx="77">
                  <c:v>77.014060000000001</c:v>
                </c:pt>
                <c:pt idx="78">
                  <c:v>78.013238000000001</c:v>
                </c:pt>
                <c:pt idx="79">
                  <c:v>79.012416000000002</c:v>
                </c:pt>
                <c:pt idx="80">
                  <c:v>80.011593000000005</c:v>
                </c:pt>
                <c:pt idx="81">
                  <c:v>81.010771000000005</c:v>
                </c:pt>
                <c:pt idx="82">
                  <c:v>82.009947999999994</c:v>
                </c:pt>
                <c:pt idx="83">
                  <c:v>83.010592000000003</c:v>
                </c:pt>
                <c:pt idx="84">
                  <c:v>84.010096000000004</c:v>
                </c:pt>
                <c:pt idx="85">
                  <c:v>85</c:v>
                </c:pt>
              </c:numCache>
            </c:numRef>
          </c:xVal>
          <c:yVal>
            <c:numRef>
              <c:f>'Firebrand flux vertical plane'!$F$3:$F$88</c:f>
              <c:numCache>
                <c:formatCode>0.0</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8.5746074000000005E-2</c:v>
                </c:pt>
                <c:pt idx="25">
                  <c:v>1.0449382</c:v>
                </c:pt>
                <c:pt idx="26">
                  <c:v>2.3414095000000001</c:v>
                </c:pt>
                <c:pt idx="27">
                  <c:v>3.0070093</c:v>
                </c:pt>
                <c:pt idx="28">
                  <c:v>3.3298405999999998</c:v>
                </c:pt>
                <c:pt idx="29">
                  <c:v>3.2648057000000001</c:v>
                </c:pt>
                <c:pt idx="30">
                  <c:v>3.0694406000000001</c:v>
                </c:pt>
                <c:pt idx="31">
                  <c:v>3.054786</c:v>
                </c:pt>
                <c:pt idx="32">
                  <c:v>3.114493</c:v>
                </c:pt>
                <c:pt idx="33">
                  <c:v>3.0581906000000001</c:v>
                </c:pt>
                <c:pt idx="34">
                  <c:v>3.0944946</c:v>
                </c:pt>
                <c:pt idx="35">
                  <c:v>2.9187153000000001</c:v>
                </c:pt>
                <c:pt idx="36">
                  <c:v>3.0215348999999998</c:v>
                </c:pt>
                <c:pt idx="37">
                  <c:v>2.9868014000000001</c:v>
                </c:pt>
                <c:pt idx="38">
                  <c:v>3.0865711</c:v>
                </c:pt>
                <c:pt idx="39">
                  <c:v>3.1208488000000001</c:v>
                </c:pt>
                <c:pt idx="40">
                  <c:v>3.0180522000000001</c:v>
                </c:pt>
                <c:pt idx="41">
                  <c:v>2.9854352999999998</c:v>
                </c:pt>
                <c:pt idx="42">
                  <c:v>3.0643612999999998</c:v>
                </c:pt>
                <c:pt idx="43">
                  <c:v>3.1742881999999999</c:v>
                </c:pt>
                <c:pt idx="44">
                  <c:v>3.1800381</c:v>
                </c:pt>
                <c:pt idx="45">
                  <c:v>2.9635237000000001</c:v>
                </c:pt>
                <c:pt idx="46">
                  <c:v>2.7833532999999999</c:v>
                </c:pt>
                <c:pt idx="47">
                  <c:v>3.2026389000000002</c:v>
                </c:pt>
                <c:pt idx="48">
                  <c:v>3.0997178999999999</c:v>
                </c:pt>
                <c:pt idx="49">
                  <c:v>2.9152456</c:v>
                </c:pt>
                <c:pt idx="50">
                  <c:v>3.0779114999999999</c:v>
                </c:pt>
                <c:pt idx="51">
                  <c:v>3.0750529000000002</c:v>
                </c:pt>
                <c:pt idx="52">
                  <c:v>2.9803991999999999</c:v>
                </c:pt>
                <c:pt idx="53">
                  <c:v>2.9820812999999999</c:v>
                </c:pt>
                <c:pt idx="54">
                  <c:v>2.8898119000000002</c:v>
                </c:pt>
                <c:pt idx="55">
                  <c:v>3.3534763000000001</c:v>
                </c:pt>
                <c:pt idx="56">
                  <c:v>3.1917496999999999</c:v>
                </c:pt>
                <c:pt idx="57">
                  <c:v>3.3231887000000002</c:v>
                </c:pt>
                <c:pt idx="58">
                  <c:v>3.1922674</c:v>
                </c:pt>
                <c:pt idx="59">
                  <c:v>3.0347404999999998</c:v>
                </c:pt>
                <c:pt idx="60">
                  <c:v>3.1482825000000001</c:v>
                </c:pt>
                <c:pt idx="61">
                  <c:v>3.2203236</c:v>
                </c:pt>
                <c:pt idx="62">
                  <c:v>2.1285984999999998</c:v>
                </c:pt>
                <c:pt idx="63">
                  <c:v>1.1064719000000001</c:v>
                </c:pt>
                <c:pt idx="64">
                  <c:v>0.21379361999999999</c:v>
                </c:pt>
                <c:pt idx="65">
                  <c:v>1.5271407000000001E-2</c:v>
                </c:pt>
                <c:pt idx="66">
                  <c:v>-1.2919854E-2</c:v>
                </c:pt>
                <c:pt idx="67">
                  <c:v>-2.2096751000000001E-2</c:v>
                </c:pt>
                <c:pt idx="68">
                  <c:v>-1.6152414E-2</c:v>
                </c:pt>
                <c:pt idx="69">
                  <c:v>-1.1149910000000001E-2</c:v>
                </c:pt>
                <c:pt idx="70">
                  <c:v>-3.0129687999999998E-3</c:v>
                </c:pt>
                <c:pt idx="71">
                  <c:v>2.6527395E-3</c:v>
                </c:pt>
                <c:pt idx="72">
                  <c:v>-6.8747053000000003E-5</c:v>
                </c:pt>
                <c:pt idx="73">
                  <c:v>-1.4161634E-4</c:v>
                </c:pt>
                <c:pt idx="74">
                  <c:v>-2.3354651000000001E-3</c:v>
                </c:pt>
                <c:pt idx="75">
                  <c:v>1.8737699E-3</c:v>
                </c:pt>
                <c:pt idx="76">
                  <c:v>-5.6499597999999998E-4</c:v>
                </c:pt>
                <c:pt idx="77">
                  <c:v>-1.4989978E-3</c:v>
                </c:pt>
                <c:pt idx="78">
                  <c:v>-1.8511782E-4</c:v>
                </c:pt>
                <c:pt idx="79">
                  <c:v>-1.6388446E-3</c:v>
                </c:pt>
                <c:pt idx="80">
                  <c:v>8.2537093000000005E-4</c:v>
                </c:pt>
                <c:pt idx="81">
                  <c:v>9.597672E-4</c:v>
                </c:pt>
                <c:pt idx="82">
                  <c:v>-6.0503930000000003E-4</c:v>
                </c:pt>
                <c:pt idx="83">
                  <c:v>1.1643357999999999E-3</c:v>
                </c:pt>
                <c:pt idx="84">
                  <c:v>2.9312924000000001E-4</c:v>
                </c:pt>
                <c:pt idx="85">
                  <c:v>6.9707969999999999E-4</c:v>
                </c:pt>
              </c:numCache>
            </c:numRef>
          </c:yVal>
          <c:smooth val="1"/>
          <c:extLst>
            <c:ext xmlns:c16="http://schemas.microsoft.com/office/drawing/2014/chart" uri="{C3380CC4-5D6E-409C-BE32-E72D297353CC}">
              <c16:uniqueId val="{00000003-D361-46F6-86DB-B3FBEF2CD43F}"/>
            </c:ext>
          </c:extLst>
        </c:ser>
        <c:ser>
          <c:idx val="5"/>
          <c:order val="5"/>
          <c:tx>
            <c:strRef>
              <c:f>'Firebrand flux vertical plane'!$G$2</c:f>
              <c:strCache>
                <c:ptCount val="1"/>
                <c:pt idx="0">
                  <c:v>flux180</c:v>
                </c:pt>
              </c:strCache>
            </c:strRef>
          </c:tx>
          <c:spPr>
            <a:ln w="19050" cap="rnd">
              <a:solidFill>
                <a:schemeClr val="accent6"/>
              </a:solidFill>
              <a:round/>
            </a:ln>
            <a:effectLst/>
          </c:spPr>
          <c:marker>
            <c:symbol val="none"/>
          </c:marker>
          <c:xVal>
            <c:numRef>
              <c:f>'Firebrand flux vertical plane'!$A$3:$A$88</c:f>
              <c:numCache>
                <c:formatCode>0.0</c:formatCode>
                <c:ptCount val="86"/>
                <c:pt idx="0">
                  <c:v>0</c:v>
                </c:pt>
                <c:pt idx="1">
                  <c:v>1.0154015999999999</c:v>
                </c:pt>
                <c:pt idx="2">
                  <c:v>2.0070051000000002</c:v>
                </c:pt>
                <c:pt idx="3">
                  <c:v>3.0134061000000001</c:v>
                </c:pt>
                <c:pt idx="4">
                  <c:v>4.0105883000000002</c:v>
                </c:pt>
                <c:pt idx="5">
                  <c:v>5.0077704000000001</c:v>
                </c:pt>
                <c:pt idx="6">
                  <c:v>6.0100229000000001</c:v>
                </c:pt>
                <c:pt idx="7">
                  <c:v>7.0083150999999999</c:v>
                </c:pt>
                <c:pt idx="8">
                  <c:v>8.0107976000000001</c:v>
                </c:pt>
                <c:pt idx="9">
                  <c:v>9.0115583000000008</c:v>
                </c:pt>
                <c:pt idx="10">
                  <c:v>10.011144</c:v>
                </c:pt>
                <c:pt idx="11">
                  <c:v>11.000239000000001</c:v>
                </c:pt>
                <c:pt idx="12">
                  <c:v>12.005818</c:v>
                </c:pt>
                <c:pt idx="13">
                  <c:v>13.011398</c:v>
                </c:pt>
                <c:pt idx="14">
                  <c:v>14.013844000000001</c:v>
                </c:pt>
                <c:pt idx="15">
                  <c:v>15.011604</c:v>
                </c:pt>
                <c:pt idx="16">
                  <c:v>16.002510999999998</c:v>
                </c:pt>
                <c:pt idx="17">
                  <c:v>17.012464000000001</c:v>
                </c:pt>
                <c:pt idx="18">
                  <c:v>18.004189</c:v>
                </c:pt>
                <c:pt idx="19">
                  <c:v>19.000858999999998</c:v>
                </c:pt>
                <c:pt idx="20">
                  <c:v>20.005780000000001</c:v>
                </c:pt>
                <c:pt idx="21">
                  <c:v>21.003361000000002</c:v>
                </c:pt>
                <c:pt idx="22">
                  <c:v>22.002168999999999</c:v>
                </c:pt>
                <c:pt idx="23">
                  <c:v>23.004113</c:v>
                </c:pt>
                <c:pt idx="24">
                  <c:v>24.001183000000001</c:v>
                </c:pt>
                <c:pt idx="25">
                  <c:v>25.002865</c:v>
                </c:pt>
                <c:pt idx="26">
                  <c:v>26.008648999999998</c:v>
                </c:pt>
                <c:pt idx="27">
                  <c:v>27.003729</c:v>
                </c:pt>
                <c:pt idx="28">
                  <c:v>28.006767</c:v>
                </c:pt>
                <c:pt idx="29">
                  <c:v>29.007452000000001</c:v>
                </c:pt>
                <c:pt idx="30">
                  <c:v>30.015505000000001</c:v>
                </c:pt>
                <c:pt idx="31">
                  <c:v>31.002364</c:v>
                </c:pt>
                <c:pt idx="32">
                  <c:v>32.001086000000001</c:v>
                </c:pt>
                <c:pt idx="33">
                  <c:v>33.009698999999998</c:v>
                </c:pt>
                <c:pt idx="34">
                  <c:v>34.003593000000002</c:v>
                </c:pt>
                <c:pt idx="35">
                  <c:v>35.003981000000003</c:v>
                </c:pt>
                <c:pt idx="36">
                  <c:v>36.003888000000003</c:v>
                </c:pt>
                <c:pt idx="37">
                  <c:v>37.011533</c:v>
                </c:pt>
                <c:pt idx="38">
                  <c:v>38.006697000000003</c:v>
                </c:pt>
                <c:pt idx="39">
                  <c:v>39.003228</c:v>
                </c:pt>
                <c:pt idx="40">
                  <c:v>40.004018000000002</c:v>
                </c:pt>
                <c:pt idx="41">
                  <c:v>41.012484999999998</c:v>
                </c:pt>
                <c:pt idx="42">
                  <c:v>42.013730000000002</c:v>
                </c:pt>
                <c:pt idx="43">
                  <c:v>43.011595</c:v>
                </c:pt>
                <c:pt idx="44">
                  <c:v>44.001095999999997</c:v>
                </c:pt>
                <c:pt idx="45">
                  <c:v>45.000332999999998</c:v>
                </c:pt>
                <c:pt idx="46">
                  <c:v>46.007725999999998</c:v>
                </c:pt>
                <c:pt idx="47">
                  <c:v>47.010387000000001</c:v>
                </c:pt>
                <c:pt idx="48">
                  <c:v>48.005136</c:v>
                </c:pt>
                <c:pt idx="49">
                  <c:v>49.006776000000002</c:v>
                </c:pt>
                <c:pt idx="50">
                  <c:v>50.014775</c:v>
                </c:pt>
                <c:pt idx="51">
                  <c:v>51.007854999999999</c:v>
                </c:pt>
                <c:pt idx="52">
                  <c:v>52.001534999999997</c:v>
                </c:pt>
                <c:pt idx="53">
                  <c:v>53.010621999999998</c:v>
                </c:pt>
                <c:pt idx="54">
                  <c:v>54.008946000000002</c:v>
                </c:pt>
                <c:pt idx="55">
                  <c:v>55.007685000000002</c:v>
                </c:pt>
                <c:pt idx="56">
                  <c:v>56.011553999999997</c:v>
                </c:pt>
                <c:pt idx="57">
                  <c:v>57.010989000000002</c:v>
                </c:pt>
                <c:pt idx="58">
                  <c:v>58.005989</c:v>
                </c:pt>
                <c:pt idx="59">
                  <c:v>59.005676000000001</c:v>
                </c:pt>
                <c:pt idx="60">
                  <c:v>60.000148000000003</c:v>
                </c:pt>
                <c:pt idx="61">
                  <c:v>61.011504000000002</c:v>
                </c:pt>
                <c:pt idx="62">
                  <c:v>62.003917000000001</c:v>
                </c:pt>
                <c:pt idx="63">
                  <c:v>63.014330000000001</c:v>
                </c:pt>
                <c:pt idx="64">
                  <c:v>64.011651000000001</c:v>
                </c:pt>
                <c:pt idx="65">
                  <c:v>65.009202999999999</c:v>
                </c:pt>
                <c:pt idx="66">
                  <c:v>66.004686000000007</c:v>
                </c:pt>
                <c:pt idx="67">
                  <c:v>67.004193000000001</c:v>
                </c:pt>
                <c:pt idx="68">
                  <c:v>68.007570999999999</c:v>
                </c:pt>
                <c:pt idx="69">
                  <c:v>69.005600999999999</c:v>
                </c:pt>
                <c:pt idx="70">
                  <c:v>70.013838000000007</c:v>
                </c:pt>
                <c:pt idx="71">
                  <c:v>71.001020999999994</c:v>
                </c:pt>
                <c:pt idx="72">
                  <c:v>72.003122000000005</c:v>
                </c:pt>
                <c:pt idx="73">
                  <c:v>73.003069999999994</c:v>
                </c:pt>
                <c:pt idx="74">
                  <c:v>74.003017999999997</c:v>
                </c:pt>
                <c:pt idx="75">
                  <c:v>75.00958</c:v>
                </c:pt>
                <c:pt idx="76">
                  <c:v>76.005055999999996</c:v>
                </c:pt>
                <c:pt idx="77">
                  <c:v>77.014060000000001</c:v>
                </c:pt>
                <c:pt idx="78">
                  <c:v>78.013238000000001</c:v>
                </c:pt>
                <c:pt idx="79">
                  <c:v>79.012416000000002</c:v>
                </c:pt>
                <c:pt idx="80">
                  <c:v>80.011593000000005</c:v>
                </c:pt>
                <c:pt idx="81">
                  <c:v>81.010771000000005</c:v>
                </c:pt>
                <c:pt idx="82">
                  <c:v>82.009947999999994</c:v>
                </c:pt>
                <c:pt idx="83">
                  <c:v>83.010592000000003</c:v>
                </c:pt>
                <c:pt idx="84">
                  <c:v>84.010096000000004</c:v>
                </c:pt>
                <c:pt idx="85">
                  <c:v>85</c:v>
                </c:pt>
              </c:numCache>
            </c:numRef>
          </c:xVal>
          <c:yVal>
            <c:numRef>
              <c:f>'Firebrand flux vertical plane'!$G$3:$G$88</c:f>
              <c:numCache>
                <c:formatCode>0.0</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3.9849778000000002E-2</c:v>
                </c:pt>
                <c:pt idx="25">
                  <c:v>0.50509391000000003</c:v>
                </c:pt>
                <c:pt idx="26">
                  <c:v>1.3732755000000001</c:v>
                </c:pt>
                <c:pt idx="27">
                  <c:v>2.5169771999999999</c:v>
                </c:pt>
                <c:pt idx="28">
                  <c:v>3.0626185000000001</c:v>
                </c:pt>
                <c:pt idx="29">
                  <c:v>3.5304087000000002</c:v>
                </c:pt>
                <c:pt idx="30">
                  <c:v>3.5145468000000002</c:v>
                </c:pt>
                <c:pt idx="31">
                  <c:v>3.1846716000000002</c:v>
                </c:pt>
                <c:pt idx="32">
                  <c:v>3.1157035</c:v>
                </c:pt>
                <c:pt idx="33">
                  <c:v>3.4080849999999998</c:v>
                </c:pt>
                <c:pt idx="34">
                  <c:v>3.3026859000000002</c:v>
                </c:pt>
                <c:pt idx="35">
                  <c:v>3.1200526000000002</c:v>
                </c:pt>
                <c:pt idx="36">
                  <c:v>3.2748594</c:v>
                </c:pt>
                <c:pt idx="37">
                  <c:v>3.2549345000000001</c:v>
                </c:pt>
                <c:pt idx="38">
                  <c:v>3.0294336999999998</c:v>
                </c:pt>
                <c:pt idx="39">
                  <c:v>3.1298444000000001</c:v>
                </c:pt>
                <c:pt idx="40">
                  <c:v>3.3518289000000001</c:v>
                </c:pt>
                <c:pt idx="41">
                  <c:v>3.0072586000000001</c:v>
                </c:pt>
                <c:pt idx="42">
                  <c:v>3.2304499999999998</c:v>
                </c:pt>
                <c:pt idx="43">
                  <c:v>3.2483352000000001</c:v>
                </c:pt>
                <c:pt idx="44">
                  <c:v>3.4114605</c:v>
                </c:pt>
                <c:pt idx="45">
                  <c:v>3.2483317999999999</c:v>
                </c:pt>
                <c:pt idx="46">
                  <c:v>3.0010194000000001</c:v>
                </c:pt>
                <c:pt idx="47">
                  <c:v>2.9723527999999999</c:v>
                </c:pt>
                <c:pt idx="48">
                  <c:v>3.103523</c:v>
                </c:pt>
                <c:pt idx="49">
                  <c:v>3.1499624000000002</c:v>
                </c:pt>
                <c:pt idx="50">
                  <c:v>3.0530601000000002</c:v>
                </c:pt>
                <c:pt idx="51">
                  <c:v>3.0530537999999998</c:v>
                </c:pt>
                <c:pt idx="52">
                  <c:v>3.2080866000000001</c:v>
                </c:pt>
                <c:pt idx="53">
                  <c:v>2.9699252999999999</c:v>
                </c:pt>
                <c:pt idx="54">
                  <c:v>2.8910909999999999</c:v>
                </c:pt>
                <c:pt idx="55">
                  <c:v>3.1575293000000002</c:v>
                </c:pt>
                <c:pt idx="56">
                  <c:v>3.2998316999999999</c:v>
                </c:pt>
                <c:pt idx="57">
                  <c:v>3.2393979000000002</c:v>
                </c:pt>
                <c:pt idx="58">
                  <c:v>3.254318</c:v>
                </c:pt>
                <c:pt idx="59">
                  <c:v>3.3425788999999999</c:v>
                </c:pt>
                <c:pt idx="60">
                  <c:v>3.1411555</c:v>
                </c:pt>
                <c:pt idx="61">
                  <c:v>3.1675078999999999</c:v>
                </c:pt>
                <c:pt idx="62">
                  <c:v>2.8904326999999999</c:v>
                </c:pt>
                <c:pt idx="63">
                  <c:v>1.853966</c:v>
                </c:pt>
                <c:pt idx="64">
                  <c:v>1.0490554000000001</c:v>
                </c:pt>
                <c:pt idx="65">
                  <c:v>0.32314327999999998</c:v>
                </c:pt>
                <c:pt idx="66">
                  <c:v>3.6887992000000001E-3</c:v>
                </c:pt>
                <c:pt idx="67">
                  <c:v>-0.10797287</c:v>
                </c:pt>
                <c:pt idx="68">
                  <c:v>-0.12541213000000001</c:v>
                </c:pt>
                <c:pt idx="69">
                  <c:v>-0.11632044</c:v>
                </c:pt>
                <c:pt idx="70">
                  <c:v>-8.3327724000000006E-2</c:v>
                </c:pt>
                <c:pt idx="71">
                  <c:v>-2.1052482000000001E-2</c:v>
                </c:pt>
                <c:pt idx="72">
                  <c:v>6.7910838999999997E-3</c:v>
                </c:pt>
                <c:pt idx="73">
                  <c:v>5.1718865999999999E-3</c:v>
                </c:pt>
                <c:pt idx="74">
                  <c:v>4.4810944000000001E-4</c:v>
                </c:pt>
                <c:pt idx="75">
                  <c:v>1.4214685999999999E-3</c:v>
                </c:pt>
                <c:pt idx="76">
                  <c:v>-8.6669825999999999E-5</c:v>
                </c:pt>
                <c:pt idx="77">
                  <c:v>-7.1198123000000004E-4</c:v>
                </c:pt>
                <c:pt idx="78">
                  <c:v>-2.4393112999999999E-4</c:v>
                </c:pt>
                <c:pt idx="79">
                  <c:v>7.7842681000000005E-4</c:v>
                </c:pt>
                <c:pt idx="80">
                  <c:v>-2.6887778999999998E-4</c:v>
                </c:pt>
                <c:pt idx="81">
                  <c:v>6.6899139999999999E-4</c:v>
                </c:pt>
                <c:pt idx="82">
                  <c:v>8.8547377000000002E-5</c:v>
                </c:pt>
                <c:pt idx="83">
                  <c:v>-5.3881926E-4</c:v>
                </c:pt>
                <c:pt idx="84">
                  <c:v>7.7947428999999998E-4</c:v>
                </c:pt>
                <c:pt idx="85">
                  <c:v>-2.7075008E-4</c:v>
                </c:pt>
              </c:numCache>
            </c:numRef>
          </c:yVal>
          <c:smooth val="1"/>
          <c:extLst>
            <c:ext xmlns:c16="http://schemas.microsoft.com/office/drawing/2014/chart" uri="{C3380CC4-5D6E-409C-BE32-E72D297353CC}">
              <c16:uniqueId val="{00000004-D361-46F6-86DB-B3FBEF2CD43F}"/>
            </c:ext>
          </c:extLst>
        </c:ser>
        <c:ser>
          <c:idx val="6"/>
          <c:order val="6"/>
          <c:tx>
            <c:strRef>
              <c:f>'Firebrand flux vertical plane'!$H$2</c:f>
              <c:strCache>
                <c:ptCount val="1"/>
                <c:pt idx="0">
                  <c:v>flux190</c:v>
                </c:pt>
              </c:strCache>
            </c:strRef>
          </c:tx>
          <c:spPr>
            <a:ln w="19050" cap="rnd">
              <a:solidFill>
                <a:schemeClr val="accent1">
                  <a:lumMod val="60000"/>
                </a:schemeClr>
              </a:solidFill>
              <a:round/>
            </a:ln>
            <a:effectLst/>
          </c:spPr>
          <c:marker>
            <c:symbol val="none"/>
          </c:marker>
          <c:xVal>
            <c:numRef>
              <c:f>'Firebrand flux vertical plane'!$A$3:$A$88</c:f>
              <c:numCache>
                <c:formatCode>0.0</c:formatCode>
                <c:ptCount val="86"/>
                <c:pt idx="0">
                  <c:v>0</c:v>
                </c:pt>
                <c:pt idx="1">
                  <c:v>1.0154015999999999</c:v>
                </c:pt>
                <c:pt idx="2">
                  <c:v>2.0070051000000002</c:v>
                </c:pt>
                <c:pt idx="3">
                  <c:v>3.0134061000000001</c:v>
                </c:pt>
                <c:pt idx="4">
                  <c:v>4.0105883000000002</c:v>
                </c:pt>
                <c:pt idx="5">
                  <c:v>5.0077704000000001</c:v>
                </c:pt>
                <c:pt idx="6">
                  <c:v>6.0100229000000001</c:v>
                </c:pt>
                <c:pt idx="7">
                  <c:v>7.0083150999999999</c:v>
                </c:pt>
                <c:pt idx="8">
                  <c:v>8.0107976000000001</c:v>
                </c:pt>
                <c:pt idx="9">
                  <c:v>9.0115583000000008</c:v>
                </c:pt>
                <c:pt idx="10">
                  <c:v>10.011144</c:v>
                </c:pt>
                <c:pt idx="11">
                  <c:v>11.000239000000001</c:v>
                </c:pt>
                <c:pt idx="12">
                  <c:v>12.005818</c:v>
                </c:pt>
                <c:pt idx="13">
                  <c:v>13.011398</c:v>
                </c:pt>
                <c:pt idx="14">
                  <c:v>14.013844000000001</c:v>
                </c:pt>
                <c:pt idx="15">
                  <c:v>15.011604</c:v>
                </c:pt>
                <c:pt idx="16">
                  <c:v>16.002510999999998</c:v>
                </c:pt>
                <c:pt idx="17">
                  <c:v>17.012464000000001</c:v>
                </c:pt>
                <c:pt idx="18">
                  <c:v>18.004189</c:v>
                </c:pt>
                <c:pt idx="19">
                  <c:v>19.000858999999998</c:v>
                </c:pt>
                <c:pt idx="20">
                  <c:v>20.005780000000001</c:v>
                </c:pt>
                <c:pt idx="21">
                  <c:v>21.003361000000002</c:v>
                </c:pt>
                <c:pt idx="22">
                  <c:v>22.002168999999999</c:v>
                </c:pt>
                <c:pt idx="23">
                  <c:v>23.004113</c:v>
                </c:pt>
                <c:pt idx="24">
                  <c:v>24.001183000000001</c:v>
                </c:pt>
                <c:pt idx="25">
                  <c:v>25.002865</c:v>
                </c:pt>
                <c:pt idx="26">
                  <c:v>26.008648999999998</c:v>
                </c:pt>
                <c:pt idx="27">
                  <c:v>27.003729</c:v>
                </c:pt>
                <c:pt idx="28">
                  <c:v>28.006767</c:v>
                </c:pt>
                <c:pt idx="29">
                  <c:v>29.007452000000001</c:v>
                </c:pt>
                <c:pt idx="30">
                  <c:v>30.015505000000001</c:v>
                </c:pt>
                <c:pt idx="31">
                  <c:v>31.002364</c:v>
                </c:pt>
                <c:pt idx="32">
                  <c:v>32.001086000000001</c:v>
                </c:pt>
                <c:pt idx="33">
                  <c:v>33.009698999999998</c:v>
                </c:pt>
                <c:pt idx="34">
                  <c:v>34.003593000000002</c:v>
                </c:pt>
                <c:pt idx="35">
                  <c:v>35.003981000000003</c:v>
                </c:pt>
                <c:pt idx="36">
                  <c:v>36.003888000000003</c:v>
                </c:pt>
                <c:pt idx="37">
                  <c:v>37.011533</c:v>
                </c:pt>
                <c:pt idx="38">
                  <c:v>38.006697000000003</c:v>
                </c:pt>
                <c:pt idx="39">
                  <c:v>39.003228</c:v>
                </c:pt>
                <c:pt idx="40">
                  <c:v>40.004018000000002</c:v>
                </c:pt>
                <c:pt idx="41">
                  <c:v>41.012484999999998</c:v>
                </c:pt>
                <c:pt idx="42">
                  <c:v>42.013730000000002</c:v>
                </c:pt>
                <c:pt idx="43">
                  <c:v>43.011595</c:v>
                </c:pt>
                <c:pt idx="44">
                  <c:v>44.001095999999997</c:v>
                </c:pt>
                <c:pt idx="45">
                  <c:v>45.000332999999998</c:v>
                </c:pt>
                <c:pt idx="46">
                  <c:v>46.007725999999998</c:v>
                </c:pt>
                <c:pt idx="47">
                  <c:v>47.010387000000001</c:v>
                </c:pt>
                <c:pt idx="48">
                  <c:v>48.005136</c:v>
                </c:pt>
                <c:pt idx="49">
                  <c:v>49.006776000000002</c:v>
                </c:pt>
                <c:pt idx="50">
                  <c:v>50.014775</c:v>
                </c:pt>
                <c:pt idx="51">
                  <c:v>51.007854999999999</c:v>
                </c:pt>
                <c:pt idx="52">
                  <c:v>52.001534999999997</c:v>
                </c:pt>
                <c:pt idx="53">
                  <c:v>53.010621999999998</c:v>
                </c:pt>
                <c:pt idx="54">
                  <c:v>54.008946000000002</c:v>
                </c:pt>
                <c:pt idx="55">
                  <c:v>55.007685000000002</c:v>
                </c:pt>
                <c:pt idx="56">
                  <c:v>56.011553999999997</c:v>
                </c:pt>
                <c:pt idx="57">
                  <c:v>57.010989000000002</c:v>
                </c:pt>
                <c:pt idx="58">
                  <c:v>58.005989</c:v>
                </c:pt>
                <c:pt idx="59">
                  <c:v>59.005676000000001</c:v>
                </c:pt>
                <c:pt idx="60">
                  <c:v>60.000148000000003</c:v>
                </c:pt>
                <c:pt idx="61">
                  <c:v>61.011504000000002</c:v>
                </c:pt>
                <c:pt idx="62">
                  <c:v>62.003917000000001</c:v>
                </c:pt>
                <c:pt idx="63">
                  <c:v>63.014330000000001</c:v>
                </c:pt>
                <c:pt idx="64">
                  <c:v>64.011651000000001</c:v>
                </c:pt>
                <c:pt idx="65">
                  <c:v>65.009202999999999</c:v>
                </c:pt>
                <c:pt idx="66">
                  <c:v>66.004686000000007</c:v>
                </c:pt>
                <c:pt idx="67">
                  <c:v>67.004193000000001</c:v>
                </c:pt>
                <c:pt idx="68">
                  <c:v>68.007570999999999</c:v>
                </c:pt>
                <c:pt idx="69">
                  <c:v>69.005600999999999</c:v>
                </c:pt>
                <c:pt idx="70">
                  <c:v>70.013838000000007</c:v>
                </c:pt>
                <c:pt idx="71">
                  <c:v>71.001020999999994</c:v>
                </c:pt>
                <c:pt idx="72">
                  <c:v>72.003122000000005</c:v>
                </c:pt>
                <c:pt idx="73">
                  <c:v>73.003069999999994</c:v>
                </c:pt>
                <c:pt idx="74">
                  <c:v>74.003017999999997</c:v>
                </c:pt>
                <c:pt idx="75">
                  <c:v>75.00958</c:v>
                </c:pt>
                <c:pt idx="76">
                  <c:v>76.005055999999996</c:v>
                </c:pt>
                <c:pt idx="77">
                  <c:v>77.014060000000001</c:v>
                </c:pt>
                <c:pt idx="78">
                  <c:v>78.013238000000001</c:v>
                </c:pt>
                <c:pt idx="79">
                  <c:v>79.012416000000002</c:v>
                </c:pt>
                <c:pt idx="80">
                  <c:v>80.011593000000005</c:v>
                </c:pt>
                <c:pt idx="81">
                  <c:v>81.010771000000005</c:v>
                </c:pt>
                <c:pt idx="82">
                  <c:v>82.009947999999994</c:v>
                </c:pt>
                <c:pt idx="83">
                  <c:v>83.010592000000003</c:v>
                </c:pt>
                <c:pt idx="84">
                  <c:v>84.010096000000004</c:v>
                </c:pt>
                <c:pt idx="85">
                  <c:v>85</c:v>
                </c:pt>
              </c:numCache>
            </c:numRef>
          </c:xVal>
          <c:yVal>
            <c:numRef>
              <c:f>'Firebrand flux vertical plane'!$H$3:$H$88</c:f>
              <c:numCache>
                <c:formatCode>0.0</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8.2184258999999996E-3</c:v>
                </c:pt>
                <c:pt idx="26">
                  <c:v>0.29742560000000001</c:v>
                </c:pt>
                <c:pt idx="27">
                  <c:v>0.79261227999999995</c:v>
                </c:pt>
                <c:pt idx="28">
                  <c:v>1.534214</c:v>
                </c:pt>
                <c:pt idx="29">
                  <c:v>1.9865493000000001</c:v>
                </c:pt>
                <c:pt idx="30">
                  <c:v>2.2390930999999998</c:v>
                </c:pt>
                <c:pt idx="31">
                  <c:v>2.3965242999999998</c:v>
                </c:pt>
                <c:pt idx="32">
                  <c:v>2.1386552000000001</c:v>
                </c:pt>
                <c:pt idx="33">
                  <c:v>2.0872082999999999</c:v>
                </c:pt>
                <c:pt idx="34">
                  <c:v>2.3506764000000002</c:v>
                </c:pt>
                <c:pt idx="35">
                  <c:v>2.323175</c:v>
                </c:pt>
                <c:pt idx="36">
                  <c:v>1.9880471</c:v>
                </c:pt>
                <c:pt idx="37">
                  <c:v>2.1114571</c:v>
                </c:pt>
                <c:pt idx="38">
                  <c:v>2.2900566000000002</c:v>
                </c:pt>
                <c:pt idx="39">
                  <c:v>2.1647631000000001</c:v>
                </c:pt>
                <c:pt idx="40">
                  <c:v>1.9773305999999999</c:v>
                </c:pt>
                <c:pt idx="41">
                  <c:v>2.1737321999999999</c:v>
                </c:pt>
                <c:pt idx="42">
                  <c:v>1.8314584</c:v>
                </c:pt>
                <c:pt idx="43">
                  <c:v>1.9410202999999999</c:v>
                </c:pt>
                <c:pt idx="44">
                  <c:v>2.0552790000000001</c:v>
                </c:pt>
                <c:pt idx="45">
                  <c:v>2.3922712000000002</c:v>
                </c:pt>
                <c:pt idx="46">
                  <c:v>1.9323380999999999</c:v>
                </c:pt>
                <c:pt idx="47">
                  <c:v>1.8698333</c:v>
                </c:pt>
                <c:pt idx="48">
                  <c:v>1.9484201000000001</c:v>
                </c:pt>
                <c:pt idx="49">
                  <c:v>1.8865346999999999</c:v>
                </c:pt>
                <c:pt idx="50">
                  <c:v>2.1198323000000001</c:v>
                </c:pt>
                <c:pt idx="51">
                  <c:v>1.9655115000000001</c:v>
                </c:pt>
                <c:pt idx="52">
                  <c:v>2.0541309000000001</c:v>
                </c:pt>
                <c:pt idx="53">
                  <c:v>2.1617649999999999</c:v>
                </c:pt>
                <c:pt idx="54">
                  <c:v>1.8141053</c:v>
                </c:pt>
                <c:pt idx="55">
                  <c:v>1.9246894000000001</c:v>
                </c:pt>
                <c:pt idx="56">
                  <c:v>1.9940821</c:v>
                </c:pt>
                <c:pt idx="57">
                  <c:v>2.1744017000000002</c:v>
                </c:pt>
                <c:pt idx="58">
                  <c:v>2.1906555999999999</c:v>
                </c:pt>
                <c:pt idx="59">
                  <c:v>2.0967372000000002</c:v>
                </c:pt>
                <c:pt idx="60">
                  <c:v>2.1985234</c:v>
                </c:pt>
                <c:pt idx="61">
                  <c:v>2.0058031999999999</c:v>
                </c:pt>
                <c:pt idx="62">
                  <c:v>2.1698162000000001</c:v>
                </c:pt>
                <c:pt idx="63">
                  <c:v>1.8640155</c:v>
                </c:pt>
                <c:pt idx="64">
                  <c:v>1.2564611000000001</c:v>
                </c:pt>
                <c:pt idx="65">
                  <c:v>0.87986536999999998</c:v>
                </c:pt>
                <c:pt idx="66">
                  <c:v>0.32541145999999999</c:v>
                </c:pt>
                <c:pt idx="67">
                  <c:v>-1.5943729E-2</c:v>
                </c:pt>
                <c:pt idx="68">
                  <c:v>-0.16736282999999999</c:v>
                </c:pt>
                <c:pt idx="69">
                  <c:v>-0.23965412</c:v>
                </c:pt>
                <c:pt idx="70">
                  <c:v>-0.20972437999999999</c:v>
                </c:pt>
                <c:pt idx="71">
                  <c:v>-0.10264268</c:v>
                </c:pt>
                <c:pt idx="72">
                  <c:v>2.5715742E-2</c:v>
                </c:pt>
                <c:pt idx="73">
                  <c:v>8.6621446000000005E-2</c:v>
                </c:pt>
                <c:pt idx="74">
                  <c:v>7.1242028999999998E-2</c:v>
                </c:pt>
                <c:pt idx="75">
                  <c:v>2.8854726000000001E-2</c:v>
                </c:pt>
                <c:pt idx="76">
                  <c:v>3.5608099000000002E-3</c:v>
                </c:pt>
                <c:pt idx="77">
                  <c:v>-1.9247002000000001E-4</c:v>
                </c:pt>
                <c:pt idx="78">
                  <c:v>-1.2793595999999999E-4</c:v>
                </c:pt>
                <c:pt idx="79">
                  <c:v>-8.2335915000000007E-5</c:v>
                </c:pt>
                <c:pt idx="80">
                  <c:v>-5.8463407000000005E-4</c:v>
                </c:pt>
                <c:pt idx="81">
                  <c:v>-4.8441279000000002E-4</c:v>
                </c:pt>
                <c:pt idx="82">
                  <c:v>-2.6744464999999999E-6</c:v>
                </c:pt>
                <c:pt idx="83">
                  <c:v>-2.2520286000000001E-4</c:v>
                </c:pt>
                <c:pt idx="84">
                  <c:v>9.9515368000000005E-5</c:v>
                </c:pt>
                <c:pt idx="85">
                  <c:v>-3.5158638999999999E-4</c:v>
                </c:pt>
              </c:numCache>
            </c:numRef>
          </c:yVal>
          <c:smooth val="1"/>
          <c:extLst>
            <c:ext xmlns:c16="http://schemas.microsoft.com/office/drawing/2014/chart" uri="{C3380CC4-5D6E-409C-BE32-E72D297353CC}">
              <c16:uniqueId val="{00000005-D361-46F6-86DB-B3FBEF2CD43F}"/>
            </c:ext>
          </c:extLst>
        </c:ser>
        <c:ser>
          <c:idx val="7"/>
          <c:order val="7"/>
          <c:tx>
            <c:strRef>
              <c:f>'Firebrand flux vertical plane'!$I$2</c:f>
              <c:strCache>
                <c:ptCount val="1"/>
                <c:pt idx="0">
                  <c:v>flux200</c:v>
                </c:pt>
              </c:strCache>
            </c:strRef>
          </c:tx>
          <c:spPr>
            <a:ln w="19050" cap="rnd">
              <a:solidFill>
                <a:schemeClr val="accent2">
                  <a:lumMod val="60000"/>
                </a:schemeClr>
              </a:solidFill>
              <a:round/>
            </a:ln>
            <a:effectLst/>
          </c:spPr>
          <c:marker>
            <c:symbol val="none"/>
          </c:marker>
          <c:xVal>
            <c:numRef>
              <c:f>'Firebrand flux vertical plane'!$A$3:$A$88</c:f>
              <c:numCache>
                <c:formatCode>0.0</c:formatCode>
                <c:ptCount val="86"/>
                <c:pt idx="0">
                  <c:v>0</c:v>
                </c:pt>
                <c:pt idx="1">
                  <c:v>1.0154015999999999</c:v>
                </c:pt>
                <c:pt idx="2">
                  <c:v>2.0070051000000002</c:v>
                </c:pt>
                <c:pt idx="3">
                  <c:v>3.0134061000000001</c:v>
                </c:pt>
                <c:pt idx="4">
                  <c:v>4.0105883000000002</c:v>
                </c:pt>
                <c:pt idx="5">
                  <c:v>5.0077704000000001</c:v>
                </c:pt>
                <c:pt idx="6">
                  <c:v>6.0100229000000001</c:v>
                </c:pt>
                <c:pt idx="7">
                  <c:v>7.0083150999999999</c:v>
                </c:pt>
                <c:pt idx="8">
                  <c:v>8.0107976000000001</c:v>
                </c:pt>
                <c:pt idx="9">
                  <c:v>9.0115583000000008</c:v>
                </c:pt>
                <c:pt idx="10">
                  <c:v>10.011144</c:v>
                </c:pt>
                <c:pt idx="11">
                  <c:v>11.000239000000001</c:v>
                </c:pt>
                <c:pt idx="12">
                  <c:v>12.005818</c:v>
                </c:pt>
                <c:pt idx="13">
                  <c:v>13.011398</c:v>
                </c:pt>
                <c:pt idx="14">
                  <c:v>14.013844000000001</c:v>
                </c:pt>
                <c:pt idx="15">
                  <c:v>15.011604</c:v>
                </c:pt>
                <c:pt idx="16">
                  <c:v>16.002510999999998</c:v>
                </c:pt>
                <c:pt idx="17">
                  <c:v>17.012464000000001</c:v>
                </c:pt>
                <c:pt idx="18">
                  <c:v>18.004189</c:v>
                </c:pt>
                <c:pt idx="19">
                  <c:v>19.000858999999998</c:v>
                </c:pt>
                <c:pt idx="20">
                  <c:v>20.005780000000001</c:v>
                </c:pt>
                <c:pt idx="21">
                  <c:v>21.003361000000002</c:v>
                </c:pt>
                <c:pt idx="22">
                  <c:v>22.002168999999999</c:v>
                </c:pt>
                <c:pt idx="23">
                  <c:v>23.004113</c:v>
                </c:pt>
                <c:pt idx="24">
                  <c:v>24.001183000000001</c:v>
                </c:pt>
                <c:pt idx="25">
                  <c:v>25.002865</c:v>
                </c:pt>
                <c:pt idx="26">
                  <c:v>26.008648999999998</c:v>
                </c:pt>
                <c:pt idx="27">
                  <c:v>27.003729</c:v>
                </c:pt>
                <c:pt idx="28">
                  <c:v>28.006767</c:v>
                </c:pt>
                <c:pt idx="29">
                  <c:v>29.007452000000001</c:v>
                </c:pt>
                <c:pt idx="30">
                  <c:v>30.015505000000001</c:v>
                </c:pt>
                <c:pt idx="31">
                  <c:v>31.002364</c:v>
                </c:pt>
                <c:pt idx="32">
                  <c:v>32.001086000000001</c:v>
                </c:pt>
                <c:pt idx="33">
                  <c:v>33.009698999999998</c:v>
                </c:pt>
                <c:pt idx="34">
                  <c:v>34.003593000000002</c:v>
                </c:pt>
                <c:pt idx="35">
                  <c:v>35.003981000000003</c:v>
                </c:pt>
                <c:pt idx="36">
                  <c:v>36.003888000000003</c:v>
                </c:pt>
                <c:pt idx="37">
                  <c:v>37.011533</c:v>
                </c:pt>
                <c:pt idx="38">
                  <c:v>38.006697000000003</c:v>
                </c:pt>
                <c:pt idx="39">
                  <c:v>39.003228</c:v>
                </c:pt>
                <c:pt idx="40">
                  <c:v>40.004018000000002</c:v>
                </c:pt>
                <c:pt idx="41">
                  <c:v>41.012484999999998</c:v>
                </c:pt>
                <c:pt idx="42">
                  <c:v>42.013730000000002</c:v>
                </c:pt>
                <c:pt idx="43">
                  <c:v>43.011595</c:v>
                </c:pt>
                <c:pt idx="44">
                  <c:v>44.001095999999997</c:v>
                </c:pt>
                <c:pt idx="45">
                  <c:v>45.000332999999998</c:v>
                </c:pt>
                <c:pt idx="46">
                  <c:v>46.007725999999998</c:v>
                </c:pt>
                <c:pt idx="47">
                  <c:v>47.010387000000001</c:v>
                </c:pt>
                <c:pt idx="48">
                  <c:v>48.005136</c:v>
                </c:pt>
                <c:pt idx="49">
                  <c:v>49.006776000000002</c:v>
                </c:pt>
                <c:pt idx="50">
                  <c:v>50.014775</c:v>
                </c:pt>
                <c:pt idx="51">
                  <c:v>51.007854999999999</c:v>
                </c:pt>
                <c:pt idx="52">
                  <c:v>52.001534999999997</c:v>
                </c:pt>
                <c:pt idx="53">
                  <c:v>53.010621999999998</c:v>
                </c:pt>
                <c:pt idx="54">
                  <c:v>54.008946000000002</c:v>
                </c:pt>
                <c:pt idx="55">
                  <c:v>55.007685000000002</c:v>
                </c:pt>
                <c:pt idx="56">
                  <c:v>56.011553999999997</c:v>
                </c:pt>
                <c:pt idx="57">
                  <c:v>57.010989000000002</c:v>
                </c:pt>
                <c:pt idx="58">
                  <c:v>58.005989</c:v>
                </c:pt>
                <c:pt idx="59">
                  <c:v>59.005676000000001</c:v>
                </c:pt>
                <c:pt idx="60">
                  <c:v>60.000148000000003</c:v>
                </c:pt>
                <c:pt idx="61">
                  <c:v>61.011504000000002</c:v>
                </c:pt>
                <c:pt idx="62">
                  <c:v>62.003917000000001</c:v>
                </c:pt>
                <c:pt idx="63">
                  <c:v>63.014330000000001</c:v>
                </c:pt>
                <c:pt idx="64">
                  <c:v>64.011651000000001</c:v>
                </c:pt>
                <c:pt idx="65">
                  <c:v>65.009202999999999</c:v>
                </c:pt>
                <c:pt idx="66">
                  <c:v>66.004686000000007</c:v>
                </c:pt>
                <c:pt idx="67">
                  <c:v>67.004193000000001</c:v>
                </c:pt>
                <c:pt idx="68">
                  <c:v>68.007570999999999</c:v>
                </c:pt>
                <c:pt idx="69">
                  <c:v>69.005600999999999</c:v>
                </c:pt>
                <c:pt idx="70">
                  <c:v>70.013838000000007</c:v>
                </c:pt>
                <c:pt idx="71">
                  <c:v>71.001020999999994</c:v>
                </c:pt>
                <c:pt idx="72">
                  <c:v>72.003122000000005</c:v>
                </c:pt>
                <c:pt idx="73">
                  <c:v>73.003069999999994</c:v>
                </c:pt>
                <c:pt idx="74">
                  <c:v>74.003017999999997</c:v>
                </c:pt>
                <c:pt idx="75">
                  <c:v>75.00958</c:v>
                </c:pt>
                <c:pt idx="76">
                  <c:v>76.005055999999996</c:v>
                </c:pt>
                <c:pt idx="77">
                  <c:v>77.014060000000001</c:v>
                </c:pt>
                <c:pt idx="78">
                  <c:v>78.013238000000001</c:v>
                </c:pt>
                <c:pt idx="79">
                  <c:v>79.012416000000002</c:v>
                </c:pt>
                <c:pt idx="80">
                  <c:v>80.011593000000005</c:v>
                </c:pt>
                <c:pt idx="81">
                  <c:v>81.010771000000005</c:v>
                </c:pt>
                <c:pt idx="82">
                  <c:v>82.009947999999994</c:v>
                </c:pt>
                <c:pt idx="83">
                  <c:v>83.010592000000003</c:v>
                </c:pt>
                <c:pt idx="84">
                  <c:v>84.010096000000004</c:v>
                </c:pt>
                <c:pt idx="85">
                  <c:v>85</c:v>
                </c:pt>
              </c:numCache>
            </c:numRef>
          </c:xVal>
          <c:yVal>
            <c:numRef>
              <c:f>'Firebrand flux vertical plane'!$I$3:$I$88</c:f>
              <c:numCache>
                <c:formatCode>0.0</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5.4208525999999999E-5</c:v>
                </c:pt>
                <c:pt idx="26">
                  <c:v>4.3513192999999999E-2</c:v>
                </c:pt>
                <c:pt idx="27">
                  <c:v>0.28737267</c:v>
                </c:pt>
                <c:pt idx="28">
                  <c:v>0.62412087999999999</c:v>
                </c:pt>
                <c:pt idx="29">
                  <c:v>1.224075</c:v>
                </c:pt>
                <c:pt idx="30">
                  <c:v>1.5366154000000001</c:v>
                </c:pt>
                <c:pt idx="31">
                  <c:v>1.7300720000000001</c:v>
                </c:pt>
                <c:pt idx="32">
                  <c:v>1.9217689</c:v>
                </c:pt>
                <c:pt idx="33">
                  <c:v>1.6835770999999999</c:v>
                </c:pt>
                <c:pt idx="34">
                  <c:v>1.5653878000000001</c:v>
                </c:pt>
                <c:pt idx="35">
                  <c:v>1.9109897</c:v>
                </c:pt>
                <c:pt idx="36">
                  <c:v>1.8601401</c:v>
                </c:pt>
                <c:pt idx="37">
                  <c:v>1.6084624000000001</c:v>
                </c:pt>
                <c:pt idx="38">
                  <c:v>1.6002905999999999</c:v>
                </c:pt>
                <c:pt idx="39">
                  <c:v>1.5518719999999999</c:v>
                </c:pt>
                <c:pt idx="40">
                  <c:v>1.6841204999999999</c:v>
                </c:pt>
                <c:pt idx="41">
                  <c:v>1.6572515000000001</c:v>
                </c:pt>
                <c:pt idx="42">
                  <c:v>1.4845075000000001</c:v>
                </c:pt>
                <c:pt idx="43">
                  <c:v>1.4600546000000001</c:v>
                </c:pt>
                <c:pt idx="44">
                  <c:v>1.3688222000000001</c:v>
                </c:pt>
                <c:pt idx="45">
                  <c:v>1.4466277999999999</c:v>
                </c:pt>
                <c:pt idx="46">
                  <c:v>1.7796860999999999</c:v>
                </c:pt>
                <c:pt idx="47">
                  <c:v>1.4283745000000001</c:v>
                </c:pt>
                <c:pt idx="48">
                  <c:v>1.2628778000000001</c:v>
                </c:pt>
                <c:pt idx="49">
                  <c:v>1.356142</c:v>
                </c:pt>
                <c:pt idx="50">
                  <c:v>1.2201293</c:v>
                </c:pt>
                <c:pt idx="51">
                  <c:v>1.4794501</c:v>
                </c:pt>
                <c:pt idx="52">
                  <c:v>1.4624200999999999</c:v>
                </c:pt>
                <c:pt idx="53">
                  <c:v>1.6582357999999999</c:v>
                </c:pt>
                <c:pt idx="54">
                  <c:v>1.5414467999999999</c:v>
                </c:pt>
                <c:pt idx="55">
                  <c:v>1.2704979000000001</c:v>
                </c:pt>
                <c:pt idx="56">
                  <c:v>1.3725993000000001</c:v>
                </c:pt>
                <c:pt idx="57">
                  <c:v>1.5335943999999999</c:v>
                </c:pt>
                <c:pt idx="58">
                  <c:v>1.5616895</c:v>
                </c:pt>
                <c:pt idx="59">
                  <c:v>1.8563254</c:v>
                </c:pt>
                <c:pt idx="60">
                  <c:v>1.7686132000000001</c:v>
                </c:pt>
                <c:pt idx="61">
                  <c:v>1.7345733000000001</c:v>
                </c:pt>
                <c:pt idx="62">
                  <c:v>1.6095539000000001</c:v>
                </c:pt>
                <c:pt idx="63">
                  <c:v>1.4656027</c:v>
                </c:pt>
                <c:pt idx="64">
                  <c:v>1.1950244999999999</c:v>
                </c:pt>
                <c:pt idx="65">
                  <c:v>0.72321639000000004</c:v>
                </c:pt>
                <c:pt idx="66">
                  <c:v>0.59314385999999997</c:v>
                </c:pt>
                <c:pt idx="67">
                  <c:v>0.15242831000000001</c:v>
                </c:pt>
                <c:pt idx="68">
                  <c:v>-1.8991373999999998E-2</c:v>
                </c:pt>
                <c:pt idx="69">
                  <c:v>-0.20416166999999999</c:v>
                </c:pt>
                <c:pt idx="70">
                  <c:v>-0.30624953999999999</c:v>
                </c:pt>
                <c:pt idx="71">
                  <c:v>-0.20801558000000001</c:v>
                </c:pt>
                <c:pt idx="72">
                  <c:v>-3.1212818999999999E-2</c:v>
                </c:pt>
                <c:pt idx="73">
                  <c:v>0.17405282999999999</c:v>
                </c:pt>
                <c:pt idx="74">
                  <c:v>0.28627713999999999</c:v>
                </c:pt>
                <c:pt idx="75">
                  <c:v>0.22682430000000001</c:v>
                </c:pt>
                <c:pt idx="76">
                  <c:v>0.11611171000000001</c:v>
                </c:pt>
                <c:pt idx="77">
                  <c:v>2.9471880999999998E-2</c:v>
                </c:pt>
                <c:pt idx="78">
                  <c:v>3.1644092E-3</c:v>
                </c:pt>
                <c:pt idx="79">
                  <c:v>5.2929116E-4</c:v>
                </c:pt>
                <c:pt idx="80">
                  <c:v>-3.4074814000000002E-4</c:v>
                </c:pt>
                <c:pt idx="81">
                  <c:v>-2.6110534000000003E-4</c:v>
                </c:pt>
                <c:pt idx="82">
                  <c:v>2.7138374000000001E-4</c:v>
                </c:pt>
                <c:pt idx="83">
                  <c:v>2.9755440999999999E-4</c:v>
                </c:pt>
                <c:pt idx="84">
                  <c:v>-2.2588072000000002E-5</c:v>
                </c:pt>
                <c:pt idx="85">
                  <c:v>-1.7514542999999999E-4</c:v>
                </c:pt>
              </c:numCache>
            </c:numRef>
          </c:yVal>
          <c:smooth val="1"/>
          <c:extLst>
            <c:ext xmlns:c16="http://schemas.microsoft.com/office/drawing/2014/chart" uri="{C3380CC4-5D6E-409C-BE32-E72D297353CC}">
              <c16:uniqueId val="{00000006-D361-46F6-86DB-B3FBEF2CD43F}"/>
            </c:ext>
          </c:extLst>
        </c:ser>
        <c:ser>
          <c:idx val="8"/>
          <c:order val="8"/>
          <c:tx>
            <c:strRef>
              <c:f>'Firebrand flux vertical plane'!$J$2</c:f>
              <c:strCache>
                <c:ptCount val="1"/>
                <c:pt idx="0">
                  <c:v>flux210</c:v>
                </c:pt>
              </c:strCache>
            </c:strRef>
          </c:tx>
          <c:spPr>
            <a:ln w="19050" cap="rnd">
              <a:solidFill>
                <a:schemeClr val="accent3">
                  <a:lumMod val="60000"/>
                </a:schemeClr>
              </a:solidFill>
              <a:round/>
            </a:ln>
            <a:effectLst/>
          </c:spPr>
          <c:marker>
            <c:symbol val="none"/>
          </c:marker>
          <c:xVal>
            <c:numRef>
              <c:f>'Firebrand flux vertical plane'!$A$3:$A$88</c:f>
              <c:numCache>
                <c:formatCode>0.0</c:formatCode>
                <c:ptCount val="86"/>
                <c:pt idx="0">
                  <c:v>0</c:v>
                </c:pt>
                <c:pt idx="1">
                  <c:v>1.0154015999999999</c:v>
                </c:pt>
                <c:pt idx="2">
                  <c:v>2.0070051000000002</c:v>
                </c:pt>
                <c:pt idx="3">
                  <c:v>3.0134061000000001</c:v>
                </c:pt>
                <c:pt idx="4">
                  <c:v>4.0105883000000002</c:v>
                </c:pt>
                <c:pt idx="5">
                  <c:v>5.0077704000000001</c:v>
                </c:pt>
                <c:pt idx="6">
                  <c:v>6.0100229000000001</c:v>
                </c:pt>
                <c:pt idx="7">
                  <c:v>7.0083150999999999</c:v>
                </c:pt>
                <c:pt idx="8">
                  <c:v>8.0107976000000001</c:v>
                </c:pt>
                <c:pt idx="9">
                  <c:v>9.0115583000000008</c:v>
                </c:pt>
                <c:pt idx="10">
                  <c:v>10.011144</c:v>
                </c:pt>
                <c:pt idx="11">
                  <c:v>11.000239000000001</c:v>
                </c:pt>
                <c:pt idx="12">
                  <c:v>12.005818</c:v>
                </c:pt>
                <c:pt idx="13">
                  <c:v>13.011398</c:v>
                </c:pt>
                <c:pt idx="14">
                  <c:v>14.013844000000001</c:v>
                </c:pt>
                <c:pt idx="15">
                  <c:v>15.011604</c:v>
                </c:pt>
                <c:pt idx="16">
                  <c:v>16.002510999999998</c:v>
                </c:pt>
                <c:pt idx="17">
                  <c:v>17.012464000000001</c:v>
                </c:pt>
                <c:pt idx="18">
                  <c:v>18.004189</c:v>
                </c:pt>
                <c:pt idx="19">
                  <c:v>19.000858999999998</c:v>
                </c:pt>
                <c:pt idx="20">
                  <c:v>20.005780000000001</c:v>
                </c:pt>
                <c:pt idx="21">
                  <c:v>21.003361000000002</c:v>
                </c:pt>
                <c:pt idx="22">
                  <c:v>22.002168999999999</c:v>
                </c:pt>
                <c:pt idx="23">
                  <c:v>23.004113</c:v>
                </c:pt>
                <c:pt idx="24">
                  <c:v>24.001183000000001</c:v>
                </c:pt>
                <c:pt idx="25">
                  <c:v>25.002865</c:v>
                </c:pt>
                <c:pt idx="26">
                  <c:v>26.008648999999998</c:v>
                </c:pt>
                <c:pt idx="27">
                  <c:v>27.003729</c:v>
                </c:pt>
                <c:pt idx="28">
                  <c:v>28.006767</c:v>
                </c:pt>
                <c:pt idx="29">
                  <c:v>29.007452000000001</c:v>
                </c:pt>
                <c:pt idx="30">
                  <c:v>30.015505000000001</c:v>
                </c:pt>
                <c:pt idx="31">
                  <c:v>31.002364</c:v>
                </c:pt>
                <c:pt idx="32">
                  <c:v>32.001086000000001</c:v>
                </c:pt>
                <c:pt idx="33">
                  <c:v>33.009698999999998</c:v>
                </c:pt>
                <c:pt idx="34">
                  <c:v>34.003593000000002</c:v>
                </c:pt>
                <c:pt idx="35">
                  <c:v>35.003981000000003</c:v>
                </c:pt>
                <c:pt idx="36">
                  <c:v>36.003888000000003</c:v>
                </c:pt>
                <c:pt idx="37">
                  <c:v>37.011533</c:v>
                </c:pt>
                <c:pt idx="38">
                  <c:v>38.006697000000003</c:v>
                </c:pt>
                <c:pt idx="39">
                  <c:v>39.003228</c:v>
                </c:pt>
                <c:pt idx="40">
                  <c:v>40.004018000000002</c:v>
                </c:pt>
                <c:pt idx="41">
                  <c:v>41.012484999999998</c:v>
                </c:pt>
                <c:pt idx="42">
                  <c:v>42.013730000000002</c:v>
                </c:pt>
                <c:pt idx="43">
                  <c:v>43.011595</c:v>
                </c:pt>
                <c:pt idx="44">
                  <c:v>44.001095999999997</c:v>
                </c:pt>
                <c:pt idx="45">
                  <c:v>45.000332999999998</c:v>
                </c:pt>
                <c:pt idx="46">
                  <c:v>46.007725999999998</c:v>
                </c:pt>
                <c:pt idx="47">
                  <c:v>47.010387000000001</c:v>
                </c:pt>
                <c:pt idx="48">
                  <c:v>48.005136</c:v>
                </c:pt>
                <c:pt idx="49">
                  <c:v>49.006776000000002</c:v>
                </c:pt>
                <c:pt idx="50">
                  <c:v>50.014775</c:v>
                </c:pt>
                <c:pt idx="51">
                  <c:v>51.007854999999999</c:v>
                </c:pt>
                <c:pt idx="52">
                  <c:v>52.001534999999997</c:v>
                </c:pt>
                <c:pt idx="53">
                  <c:v>53.010621999999998</c:v>
                </c:pt>
                <c:pt idx="54">
                  <c:v>54.008946000000002</c:v>
                </c:pt>
                <c:pt idx="55">
                  <c:v>55.007685000000002</c:v>
                </c:pt>
                <c:pt idx="56">
                  <c:v>56.011553999999997</c:v>
                </c:pt>
                <c:pt idx="57">
                  <c:v>57.010989000000002</c:v>
                </c:pt>
                <c:pt idx="58">
                  <c:v>58.005989</c:v>
                </c:pt>
                <c:pt idx="59">
                  <c:v>59.005676000000001</c:v>
                </c:pt>
                <c:pt idx="60">
                  <c:v>60.000148000000003</c:v>
                </c:pt>
                <c:pt idx="61">
                  <c:v>61.011504000000002</c:v>
                </c:pt>
                <c:pt idx="62">
                  <c:v>62.003917000000001</c:v>
                </c:pt>
                <c:pt idx="63">
                  <c:v>63.014330000000001</c:v>
                </c:pt>
                <c:pt idx="64">
                  <c:v>64.011651000000001</c:v>
                </c:pt>
                <c:pt idx="65">
                  <c:v>65.009202999999999</c:v>
                </c:pt>
                <c:pt idx="66">
                  <c:v>66.004686000000007</c:v>
                </c:pt>
                <c:pt idx="67">
                  <c:v>67.004193000000001</c:v>
                </c:pt>
                <c:pt idx="68">
                  <c:v>68.007570999999999</c:v>
                </c:pt>
                <c:pt idx="69">
                  <c:v>69.005600999999999</c:v>
                </c:pt>
                <c:pt idx="70">
                  <c:v>70.013838000000007</c:v>
                </c:pt>
                <c:pt idx="71">
                  <c:v>71.001020999999994</c:v>
                </c:pt>
                <c:pt idx="72">
                  <c:v>72.003122000000005</c:v>
                </c:pt>
                <c:pt idx="73">
                  <c:v>73.003069999999994</c:v>
                </c:pt>
                <c:pt idx="74">
                  <c:v>74.003017999999997</c:v>
                </c:pt>
                <c:pt idx="75">
                  <c:v>75.00958</c:v>
                </c:pt>
                <c:pt idx="76">
                  <c:v>76.005055999999996</c:v>
                </c:pt>
                <c:pt idx="77">
                  <c:v>77.014060000000001</c:v>
                </c:pt>
                <c:pt idx="78">
                  <c:v>78.013238000000001</c:v>
                </c:pt>
                <c:pt idx="79">
                  <c:v>79.012416000000002</c:v>
                </c:pt>
                <c:pt idx="80">
                  <c:v>80.011593000000005</c:v>
                </c:pt>
                <c:pt idx="81">
                  <c:v>81.010771000000005</c:v>
                </c:pt>
                <c:pt idx="82">
                  <c:v>82.009947999999994</c:v>
                </c:pt>
                <c:pt idx="83">
                  <c:v>83.010592000000003</c:v>
                </c:pt>
                <c:pt idx="84">
                  <c:v>84.010096000000004</c:v>
                </c:pt>
                <c:pt idx="85">
                  <c:v>85</c:v>
                </c:pt>
              </c:numCache>
            </c:numRef>
          </c:xVal>
          <c:yVal>
            <c:numRef>
              <c:f>'Firebrand flux vertical plane'!$J$3:$J$88</c:f>
              <c:numCache>
                <c:formatCode>0.0</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1.6165477000000001E-3</c:v>
                </c:pt>
                <c:pt idx="27">
                  <c:v>0.10683402</c:v>
                </c:pt>
                <c:pt idx="28">
                  <c:v>0.26794254000000001</c:v>
                </c:pt>
                <c:pt idx="29">
                  <c:v>0.50288463999999999</c:v>
                </c:pt>
                <c:pt idx="30">
                  <c:v>0.98619698</c:v>
                </c:pt>
                <c:pt idx="31">
                  <c:v>1.1567407000000001</c:v>
                </c:pt>
                <c:pt idx="32">
                  <c:v>1.4685207</c:v>
                </c:pt>
                <c:pt idx="33">
                  <c:v>1.5122133</c:v>
                </c:pt>
                <c:pt idx="34">
                  <c:v>1.1604703000000001</c:v>
                </c:pt>
                <c:pt idx="35">
                  <c:v>1.1307897</c:v>
                </c:pt>
                <c:pt idx="36">
                  <c:v>1.3899600999999999</c:v>
                </c:pt>
                <c:pt idx="37">
                  <c:v>1.3852736000000001</c:v>
                </c:pt>
                <c:pt idx="38">
                  <c:v>1.1567122999999999</c:v>
                </c:pt>
                <c:pt idx="39">
                  <c:v>1.1343023000000001</c:v>
                </c:pt>
                <c:pt idx="40">
                  <c:v>1.189697</c:v>
                </c:pt>
                <c:pt idx="41">
                  <c:v>1.2966222999999999</c:v>
                </c:pt>
                <c:pt idx="42">
                  <c:v>1.3976474999999999</c:v>
                </c:pt>
                <c:pt idx="43">
                  <c:v>1.2393107000000001</c:v>
                </c:pt>
                <c:pt idx="44">
                  <c:v>1.1495103</c:v>
                </c:pt>
                <c:pt idx="45">
                  <c:v>1.1197436000000001</c:v>
                </c:pt>
                <c:pt idx="46">
                  <c:v>1.3802044</c:v>
                </c:pt>
                <c:pt idx="47">
                  <c:v>1.3625022</c:v>
                </c:pt>
                <c:pt idx="48">
                  <c:v>1.0744130000000001</c:v>
                </c:pt>
                <c:pt idx="49">
                  <c:v>0.92570996999999999</c:v>
                </c:pt>
                <c:pt idx="50">
                  <c:v>1.0543737</c:v>
                </c:pt>
                <c:pt idx="51">
                  <c:v>1.0088847999999999</c:v>
                </c:pt>
                <c:pt idx="52">
                  <c:v>1.2084558999999999</c:v>
                </c:pt>
                <c:pt idx="53">
                  <c:v>1.1823797</c:v>
                </c:pt>
                <c:pt idx="54">
                  <c:v>1.4161459999999999</c:v>
                </c:pt>
                <c:pt idx="55">
                  <c:v>1.2345435</c:v>
                </c:pt>
                <c:pt idx="56">
                  <c:v>1.0257278000000001</c:v>
                </c:pt>
                <c:pt idx="57">
                  <c:v>1.078103</c:v>
                </c:pt>
                <c:pt idx="58">
                  <c:v>1.1416789000000001</c:v>
                </c:pt>
                <c:pt idx="59">
                  <c:v>1.2699412999999999</c:v>
                </c:pt>
                <c:pt idx="60">
                  <c:v>1.4213598999999999</c:v>
                </c:pt>
                <c:pt idx="61">
                  <c:v>1.6144232000000001</c:v>
                </c:pt>
                <c:pt idx="62">
                  <c:v>1.3155427</c:v>
                </c:pt>
                <c:pt idx="63">
                  <c:v>1.3859748000000001</c:v>
                </c:pt>
                <c:pt idx="64">
                  <c:v>1.0969472</c:v>
                </c:pt>
                <c:pt idx="65">
                  <c:v>0.82592814999999997</c:v>
                </c:pt>
                <c:pt idx="66">
                  <c:v>0.44819070999999999</c:v>
                </c:pt>
                <c:pt idx="67">
                  <c:v>0.43010725999999999</c:v>
                </c:pt>
                <c:pt idx="68">
                  <c:v>0.14097277999999999</c:v>
                </c:pt>
                <c:pt idx="69">
                  <c:v>5.5829884000000003E-2</c:v>
                </c:pt>
                <c:pt idx="70">
                  <c:v>9.8194055999999991E-3</c:v>
                </c:pt>
                <c:pt idx="71">
                  <c:v>-2.2763773000000001E-2</c:v>
                </c:pt>
                <c:pt idx="72">
                  <c:v>-2.5931273000000001E-2</c:v>
                </c:pt>
                <c:pt idx="73">
                  <c:v>8.2670679999999996E-2</c:v>
                </c:pt>
                <c:pt idx="74">
                  <c:v>0.25419403000000002</c:v>
                </c:pt>
                <c:pt idx="75">
                  <c:v>0.37752126000000003</c:v>
                </c:pt>
                <c:pt idx="76">
                  <c:v>0.38591610999999998</c:v>
                </c:pt>
                <c:pt idx="77">
                  <c:v>0.26685498000000002</c:v>
                </c:pt>
                <c:pt idx="78">
                  <c:v>0.11853777</c:v>
                </c:pt>
                <c:pt idx="79">
                  <c:v>1.7977313000000002E-2</c:v>
                </c:pt>
                <c:pt idx="80">
                  <c:v>1.2221514E-3</c:v>
                </c:pt>
                <c:pt idx="81">
                  <c:v>4.2815178000000003E-5</c:v>
                </c:pt>
                <c:pt idx="82">
                  <c:v>2.4779207999999999E-4</c:v>
                </c:pt>
                <c:pt idx="83">
                  <c:v>-1.4376066999999999E-5</c:v>
                </c:pt>
                <c:pt idx="84">
                  <c:v>-1.2314384999999999E-5</c:v>
                </c:pt>
                <c:pt idx="85">
                  <c:v>-1.6516780999999999E-4</c:v>
                </c:pt>
              </c:numCache>
            </c:numRef>
          </c:yVal>
          <c:smooth val="1"/>
          <c:extLst>
            <c:ext xmlns:c16="http://schemas.microsoft.com/office/drawing/2014/chart" uri="{C3380CC4-5D6E-409C-BE32-E72D297353CC}">
              <c16:uniqueId val="{00000007-D361-46F6-86DB-B3FBEF2CD43F}"/>
            </c:ext>
          </c:extLst>
        </c:ser>
        <c:dLbls>
          <c:showLegendKey val="0"/>
          <c:showVal val="0"/>
          <c:showCatName val="0"/>
          <c:showSerName val="0"/>
          <c:showPercent val="0"/>
          <c:showBubbleSize val="0"/>
        </c:dLbls>
        <c:axId val="511247256"/>
        <c:axId val="511244960"/>
        <c:extLst>
          <c:ext xmlns:c15="http://schemas.microsoft.com/office/drawing/2012/chart" uri="{02D57815-91ED-43cb-92C2-25804820EDAC}">
            <c15:filteredScatterSeries>
              <c15:ser>
                <c:idx val="0"/>
                <c:order val="0"/>
                <c:tx>
                  <c:strRef>
                    <c:extLst>
                      <c:ext uri="{02D57815-91ED-43cb-92C2-25804820EDAC}">
                        <c15:formulaRef>
                          <c15:sqref>'Firebrand flux vertical plane'!$B$2</c15:sqref>
                        </c15:formulaRef>
                      </c:ext>
                    </c:extLst>
                    <c:strCache>
                      <c:ptCount val="1"/>
                      <c:pt idx="0">
                        <c:v>flux130</c:v>
                      </c:pt>
                    </c:strCache>
                  </c:strRef>
                </c:tx>
                <c:spPr>
                  <a:ln w="19050" cap="rnd">
                    <a:solidFill>
                      <a:schemeClr val="accent1"/>
                    </a:solidFill>
                    <a:round/>
                  </a:ln>
                  <a:effectLst/>
                </c:spPr>
                <c:marker>
                  <c:symbol val="none"/>
                </c:marker>
                <c:xVal>
                  <c:numRef>
                    <c:extLst>
                      <c:ext uri="{02D57815-91ED-43cb-92C2-25804820EDAC}">
                        <c15:formulaRef>
                          <c15:sqref>'Firebrand flux vertical plane'!$A$3:$A$88</c15:sqref>
                        </c15:formulaRef>
                      </c:ext>
                    </c:extLst>
                    <c:numCache>
                      <c:formatCode>0.0</c:formatCode>
                      <c:ptCount val="86"/>
                      <c:pt idx="0">
                        <c:v>0</c:v>
                      </c:pt>
                      <c:pt idx="1">
                        <c:v>1.0154015999999999</c:v>
                      </c:pt>
                      <c:pt idx="2">
                        <c:v>2.0070051000000002</c:v>
                      </c:pt>
                      <c:pt idx="3">
                        <c:v>3.0134061000000001</c:v>
                      </c:pt>
                      <c:pt idx="4">
                        <c:v>4.0105883000000002</c:v>
                      </c:pt>
                      <c:pt idx="5">
                        <c:v>5.0077704000000001</c:v>
                      </c:pt>
                      <c:pt idx="6">
                        <c:v>6.0100229000000001</c:v>
                      </c:pt>
                      <c:pt idx="7">
                        <c:v>7.0083150999999999</c:v>
                      </c:pt>
                      <c:pt idx="8">
                        <c:v>8.0107976000000001</c:v>
                      </c:pt>
                      <c:pt idx="9">
                        <c:v>9.0115583000000008</c:v>
                      </c:pt>
                      <c:pt idx="10">
                        <c:v>10.011144</c:v>
                      </c:pt>
                      <c:pt idx="11">
                        <c:v>11.000239000000001</c:v>
                      </c:pt>
                      <c:pt idx="12">
                        <c:v>12.005818</c:v>
                      </c:pt>
                      <c:pt idx="13">
                        <c:v>13.011398</c:v>
                      </c:pt>
                      <c:pt idx="14">
                        <c:v>14.013844000000001</c:v>
                      </c:pt>
                      <c:pt idx="15">
                        <c:v>15.011604</c:v>
                      </c:pt>
                      <c:pt idx="16">
                        <c:v>16.002510999999998</c:v>
                      </c:pt>
                      <c:pt idx="17">
                        <c:v>17.012464000000001</c:v>
                      </c:pt>
                      <c:pt idx="18">
                        <c:v>18.004189</c:v>
                      </c:pt>
                      <c:pt idx="19">
                        <c:v>19.000858999999998</c:v>
                      </c:pt>
                      <c:pt idx="20">
                        <c:v>20.005780000000001</c:v>
                      </c:pt>
                      <c:pt idx="21">
                        <c:v>21.003361000000002</c:v>
                      </c:pt>
                      <c:pt idx="22">
                        <c:v>22.002168999999999</c:v>
                      </c:pt>
                      <c:pt idx="23">
                        <c:v>23.004113</c:v>
                      </c:pt>
                      <c:pt idx="24">
                        <c:v>24.001183000000001</c:v>
                      </c:pt>
                      <c:pt idx="25">
                        <c:v>25.002865</c:v>
                      </c:pt>
                      <c:pt idx="26">
                        <c:v>26.008648999999998</c:v>
                      </c:pt>
                      <c:pt idx="27">
                        <c:v>27.003729</c:v>
                      </c:pt>
                      <c:pt idx="28">
                        <c:v>28.006767</c:v>
                      </c:pt>
                      <c:pt idx="29">
                        <c:v>29.007452000000001</c:v>
                      </c:pt>
                      <c:pt idx="30">
                        <c:v>30.015505000000001</c:v>
                      </c:pt>
                      <c:pt idx="31">
                        <c:v>31.002364</c:v>
                      </c:pt>
                      <c:pt idx="32">
                        <c:v>32.001086000000001</c:v>
                      </c:pt>
                      <c:pt idx="33">
                        <c:v>33.009698999999998</c:v>
                      </c:pt>
                      <c:pt idx="34">
                        <c:v>34.003593000000002</c:v>
                      </c:pt>
                      <c:pt idx="35">
                        <c:v>35.003981000000003</c:v>
                      </c:pt>
                      <c:pt idx="36">
                        <c:v>36.003888000000003</c:v>
                      </c:pt>
                      <c:pt idx="37">
                        <c:v>37.011533</c:v>
                      </c:pt>
                      <c:pt idx="38">
                        <c:v>38.006697000000003</c:v>
                      </c:pt>
                      <c:pt idx="39">
                        <c:v>39.003228</c:v>
                      </c:pt>
                      <c:pt idx="40">
                        <c:v>40.004018000000002</c:v>
                      </c:pt>
                      <c:pt idx="41">
                        <c:v>41.012484999999998</c:v>
                      </c:pt>
                      <c:pt idx="42">
                        <c:v>42.013730000000002</c:v>
                      </c:pt>
                      <c:pt idx="43">
                        <c:v>43.011595</c:v>
                      </c:pt>
                      <c:pt idx="44">
                        <c:v>44.001095999999997</c:v>
                      </c:pt>
                      <c:pt idx="45">
                        <c:v>45.000332999999998</c:v>
                      </c:pt>
                      <c:pt idx="46">
                        <c:v>46.007725999999998</c:v>
                      </c:pt>
                      <c:pt idx="47">
                        <c:v>47.010387000000001</c:v>
                      </c:pt>
                      <c:pt idx="48">
                        <c:v>48.005136</c:v>
                      </c:pt>
                      <c:pt idx="49">
                        <c:v>49.006776000000002</c:v>
                      </c:pt>
                      <c:pt idx="50">
                        <c:v>50.014775</c:v>
                      </c:pt>
                      <c:pt idx="51">
                        <c:v>51.007854999999999</c:v>
                      </c:pt>
                      <c:pt idx="52">
                        <c:v>52.001534999999997</c:v>
                      </c:pt>
                      <c:pt idx="53">
                        <c:v>53.010621999999998</c:v>
                      </c:pt>
                      <c:pt idx="54">
                        <c:v>54.008946000000002</c:v>
                      </c:pt>
                      <c:pt idx="55">
                        <c:v>55.007685000000002</c:v>
                      </c:pt>
                      <c:pt idx="56">
                        <c:v>56.011553999999997</c:v>
                      </c:pt>
                      <c:pt idx="57">
                        <c:v>57.010989000000002</c:v>
                      </c:pt>
                      <c:pt idx="58">
                        <c:v>58.005989</c:v>
                      </c:pt>
                      <c:pt idx="59">
                        <c:v>59.005676000000001</c:v>
                      </c:pt>
                      <c:pt idx="60">
                        <c:v>60.000148000000003</c:v>
                      </c:pt>
                      <c:pt idx="61">
                        <c:v>61.011504000000002</c:v>
                      </c:pt>
                      <c:pt idx="62">
                        <c:v>62.003917000000001</c:v>
                      </c:pt>
                      <c:pt idx="63">
                        <c:v>63.014330000000001</c:v>
                      </c:pt>
                      <c:pt idx="64">
                        <c:v>64.011651000000001</c:v>
                      </c:pt>
                      <c:pt idx="65">
                        <c:v>65.009202999999999</c:v>
                      </c:pt>
                      <c:pt idx="66">
                        <c:v>66.004686000000007</c:v>
                      </c:pt>
                      <c:pt idx="67">
                        <c:v>67.004193000000001</c:v>
                      </c:pt>
                      <c:pt idx="68">
                        <c:v>68.007570999999999</c:v>
                      </c:pt>
                      <c:pt idx="69">
                        <c:v>69.005600999999999</c:v>
                      </c:pt>
                      <c:pt idx="70">
                        <c:v>70.013838000000007</c:v>
                      </c:pt>
                      <c:pt idx="71">
                        <c:v>71.001020999999994</c:v>
                      </c:pt>
                      <c:pt idx="72">
                        <c:v>72.003122000000005</c:v>
                      </c:pt>
                      <c:pt idx="73">
                        <c:v>73.003069999999994</c:v>
                      </c:pt>
                      <c:pt idx="74">
                        <c:v>74.003017999999997</c:v>
                      </c:pt>
                      <c:pt idx="75">
                        <c:v>75.00958</c:v>
                      </c:pt>
                      <c:pt idx="76">
                        <c:v>76.005055999999996</c:v>
                      </c:pt>
                      <c:pt idx="77">
                        <c:v>77.014060000000001</c:v>
                      </c:pt>
                      <c:pt idx="78">
                        <c:v>78.013238000000001</c:v>
                      </c:pt>
                      <c:pt idx="79">
                        <c:v>79.012416000000002</c:v>
                      </c:pt>
                      <c:pt idx="80">
                        <c:v>80.011593000000005</c:v>
                      </c:pt>
                      <c:pt idx="81">
                        <c:v>81.010771000000005</c:v>
                      </c:pt>
                      <c:pt idx="82">
                        <c:v>82.009947999999994</c:v>
                      </c:pt>
                      <c:pt idx="83">
                        <c:v>83.010592000000003</c:v>
                      </c:pt>
                      <c:pt idx="84">
                        <c:v>84.010096000000004</c:v>
                      </c:pt>
                      <c:pt idx="85">
                        <c:v>85</c:v>
                      </c:pt>
                    </c:numCache>
                  </c:numRef>
                </c:xVal>
                <c:yVal>
                  <c:numRef>
                    <c:extLst>
                      <c:ext uri="{02D57815-91ED-43cb-92C2-25804820EDAC}">
                        <c15:formulaRef>
                          <c15:sqref>'Firebrand flux vertical plane'!$B$3:$B$88</c15:sqref>
                        </c15:formulaRef>
                      </c:ext>
                    </c:extLst>
                    <c:numCache>
                      <c:formatCode>0.0</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0.77595336999999998</c:v>
                      </c:pt>
                      <c:pt idx="22">
                        <c:v>8.2292313999999998</c:v>
                      </c:pt>
                      <c:pt idx="23">
                        <c:v>11.498195000000001</c:v>
                      </c:pt>
                      <c:pt idx="24">
                        <c:v>12.189985</c:v>
                      </c:pt>
                      <c:pt idx="25">
                        <c:v>11.859446999999999</c:v>
                      </c:pt>
                      <c:pt idx="26">
                        <c:v>12.116562</c:v>
                      </c:pt>
                      <c:pt idx="27">
                        <c:v>12.125515999999999</c:v>
                      </c:pt>
                      <c:pt idx="28">
                        <c:v>11.698464</c:v>
                      </c:pt>
                      <c:pt idx="29">
                        <c:v>11.905182</c:v>
                      </c:pt>
                      <c:pt idx="30">
                        <c:v>11.846309</c:v>
                      </c:pt>
                      <c:pt idx="31">
                        <c:v>11.944931</c:v>
                      </c:pt>
                      <c:pt idx="32">
                        <c:v>11.998436999999999</c:v>
                      </c:pt>
                      <c:pt idx="33">
                        <c:v>12.159522000000001</c:v>
                      </c:pt>
                      <c:pt idx="34">
                        <c:v>11.886869000000001</c:v>
                      </c:pt>
                      <c:pt idx="35">
                        <c:v>11.835444000000001</c:v>
                      </c:pt>
                      <c:pt idx="36">
                        <c:v>11.953518000000001</c:v>
                      </c:pt>
                      <c:pt idx="37">
                        <c:v>11.769439999999999</c:v>
                      </c:pt>
                      <c:pt idx="38">
                        <c:v>12.380045000000001</c:v>
                      </c:pt>
                      <c:pt idx="39">
                        <c:v>11.882860000000001</c:v>
                      </c:pt>
                      <c:pt idx="40">
                        <c:v>11.941727999999999</c:v>
                      </c:pt>
                      <c:pt idx="41">
                        <c:v>12.019698</c:v>
                      </c:pt>
                      <c:pt idx="42">
                        <c:v>12.094764</c:v>
                      </c:pt>
                      <c:pt idx="43">
                        <c:v>11.850972000000001</c:v>
                      </c:pt>
                      <c:pt idx="44">
                        <c:v>11.833188</c:v>
                      </c:pt>
                      <c:pt idx="45">
                        <c:v>11.744859999999999</c:v>
                      </c:pt>
                      <c:pt idx="46">
                        <c:v>11.870986</c:v>
                      </c:pt>
                      <c:pt idx="47">
                        <c:v>11.860339</c:v>
                      </c:pt>
                      <c:pt idx="48">
                        <c:v>11.977641999999999</c:v>
                      </c:pt>
                      <c:pt idx="49">
                        <c:v>11.892014</c:v>
                      </c:pt>
                      <c:pt idx="50">
                        <c:v>11.858416</c:v>
                      </c:pt>
                      <c:pt idx="51">
                        <c:v>12.025747000000001</c:v>
                      </c:pt>
                      <c:pt idx="52">
                        <c:v>11.905868999999999</c:v>
                      </c:pt>
                      <c:pt idx="53">
                        <c:v>11.871589999999999</c:v>
                      </c:pt>
                      <c:pt idx="54">
                        <c:v>11.946306</c:v>
                      </c:pt>
                      <c:pt idx="55">
                        <c:v>11.947775999999999</c:v>
                      </c:pt>
                      <c:pt idx="56">
                        <c:v>11.94861</c:v>
                      </c:pt>
                      <c:pt idx="57">
                        <c:v>12.000579</c:v>
                      </c:pt>
                      <c:pt idx="58">
                        <c:v>11.123054</c:v>
                      </c:pt>
                      <c:pt idx="59">
                        <c:v>3.6377709</c:v>
                      </c:pt>
                      <c:pt idx="60">
                        <c:v>0.49880323999999998</c:v>
                      </c:pt>
                      <c:pt idx="61">
                        <c:v>1.5056664000000001E-2</c:v>
                      </c:pt>
                      <c:pt idx="62">
                        <c:v>-4.3484435999999998E-3</c:v>
                      </c:pt>
                      <c:pt idx="63">
                        <c:v>5.3888846000000002E-3</c:v>
                      </c:pt>
                      <c:pt idx="64">
                        <c:v>-5.1969279000000004E-3</c:v>
                      </c:pt>
                      <c:pt idx="65">
                        <c:v>-2.3127813E-3</c:v>
                      </c:pt>
                      <c:pt idx="66">
                        <c:v>-4.1027766E-3</c:v>
                      </c:pt>
                      <c:pt idx="67">
                        <c:v>-2.3046752E-3</c:v>
                      </c:pt>
                      <c:pt idx="68">
                        <c:v>-2.8738663999999998E-3</c:v>
                      </c:pt>
                      <c:pt idx="69">
                        <c:v>2.7404297999999998E-3</c:v>
                      </c:pt>
                      <c:pt idx="70">
                        <c:v>6.3003639999999997E-4</c:v>
                      </c:pt>
                      <c:pt idx="71">
                        <c:v>-5.9762480999999996E-3</c:v>
                      </c:pt>
                      <c:pt idx="72">
                        <c:v>-3.3577894E-3</c:v>
                      </c:pt>
                      <c:pt idx="73">
                        <c:v>-1.6183760999999999E-4</c:v>
                      </c:pt>
                      <c:pt idx="74">
                        <c:v>-6.4503362000000002E-3</c:v>
                      </c:pt>
                      <c:pt idx="75">
                        <c:v>-2.2389162000000001E-2</c:v>
                      </c:pt>
                      <c:pt idx="76">
                        <c:v>-4.3954603999999996E-3</c:v>
                      </c:pt>
                      <c:pt idx="77">
                        <c:v>5.5977537000000003E-3</c:v>
                      </c:pt>
                      <c:pt idx="78">
                        <c:v>-8.8364590999999992E-3</c:v>
                      </c:pt>
                      <c:pt idx="79">
                        <c:v>3.8202762999999998E-4</c:v>
                      </c:pt>
                      <c:pt idx="80">
                        <c:v>3.3962316999999998E-3</c:v>
                      </c:pt>
                      <c:pt idx="81">
                        <c:v>-1.9692031000000001E-3</c:v>
                      </c:pt>
                      <c:pt idx="82">
                        <c:v>9.0827411999999993E-3</c:v>
                      </c:pt>
                      <c:pt idx="83">
                        <c:v>-7.7585947999999998E-4</c:v>
                      </c:pt>
                      <c:pt idx="84">
                        <c:v>-9.8718399000000002E-3</c:v>
                      </c:pt>
                      <c:pt idx="85">
                        <c:v>9.0750729999999995E-3</c:v>
                      </c:pt>
                    </c:numCache>
                  </c:numRef>
                </c:yVal>
                <c:smooth val="1"/>
                <c:extLst>
                  <c:ext xmlns:c16="http://schemas.microsoft.com/office/drawing/2014/chart" uri="{C3380CC4-5D6E-409C-BE32-E72D297353CC}">
                    <c16:uniqueId val="{00000008-D361-46F6-86DB-B3FBEF2CD43F}"/>
                  </c:ext>
                </c:extLst>
              </c15:ser>
            </c15:filteredScatterSeries>
          </c:ext>
        </c:extLst>
      </c:scatterChart>
      <c:valAx>
        <c:axId val="511247256"/>
        <c:scaling>
          <c:orientation val="minMax"/>
          <c:max val="8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44960"/>
        <c:crosses val="autoZero"/>
        <c:crossBetween val="midCat"/>
      </c:valAx>
      <c:valAx>
        <c:axId val="51124496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Firebrand flux (kg/s)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47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Radiative heat flux Forest FDI 100 BAL 12.5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Radiative heat flux</c:v>
          </c:tx>
          <c:spPr>
            <a:solidFill>
              <a:schemeClr val="accent1"/>
            </a:solidFill>
            <a:ln>
              <a:noFill/>
            </a:ln>
            <a:effectLst/>
          </c:spPr>
          <c:invertIfNegative val="0"/>
          <c:cat>
            <c:strRef>
              <c:f>'Heat flux summary'!$B$3:$U$3</c:f>
              <c:strCache>
                <c:ptCount val="19"/>
                <c:pt idx="0">
                  <c:v>Roof front left</c:v>
                </c:pt>
                <c:pt idx="1">
                  <c:v>Roof front middle</c:v>
                </c:pt>
                <c:pt idx="2">
                  <c:v>Roof front right</c:v>
                </c:pt>
                <c:pt idx="3">
                  <c:v>Base front left</c:v>
                </c:pt>
                <c:pt idx="4">
                  <c:v>Base front middle</c:v>
                </c:pt>
                <c:pt idx="5">
                  <c:v>Base front right</c:v>
                </c:pt>
                <c:pt idx="6">
                  <c:v>Understory left</c:v>
                </c:pt>
                <c:pt idx="7">
                  <c:v>Understory right</c:v>
                </c:pt>
                <c:pt idx="8">
                  <c:v>Roof top front left</c:v>
                </c:pt>
                <c:pt idx="9">
                  <c:v>Roof top front middle</c:v>
                </c:pt>
                <c:pt idx="10">
                  <c:v>Roof front right</c:v>
                </c:pt>
                <c:pt idx="11">
                  <c:v>Roof top middle</c:v>
                </c:pt>
                <c:pt idx="12">
                  <c:v>Front wall left</c:v>
                </c:pt>
                <c:pt idx="13">
                  <c:v>Front wall right</c:v>
                </c:pt>
                <c:pt idx="14">
                  <c:v>Door</c:v>
                </c:pt>
                <c:pt idx="15">
                  <c:v>Back wall left</c:v>
                </c:pt>
                <c:pt idx="16">
                  <c:v>Back wall middle</c:v>
                </c:pt>
                <c:pt idx="17">
                  <c:v>Back wall right</c:v>
                </c:pt>
                <c:pt idx="18">
                  <c:v>Undersory middle</c:v>
                </c:pt>
              </c:strCache>
            </c:strRef>
          </c:cat>
          <c:val>
            <c:numRef>
              <c:f>'Heat flux summary'!$B$2:$T$2</c:f>
              <c:numCache>
                <c:formatCode>General</c:formatCode>
                <c:ptCount val="19"/>
                <c:pt idx="0">
                  <c:v>11.727376217391305</c:v>
                </c:pt>
                <c:pt idx="1">
                  <c:v>12.41435193478261</c:v>
                </c:pt>
                <c:pt idx="2">
                  <c:v>12.482458108695655</c:v>
                </c:pt>
                <c:pt idx="3">
                  <c:v>10.868778584782609</c:v>
                </c:pt>
                <c:pt idx="4">
                  <c:v>11.626902254347822</c:v>
                </c:pt>
                <c:pt idx="5">
                  <c:v>11.579931698913047</c:v>
                </c:pt>
                <c:pt idx="6">
                  <c:v>5.3629020065217379</c:v>
                </c:pt>
                <c:pt idx="7">
                  <c:v>6.8662875510869572</c:v>
                </c:pt>
                <c:pt idx="8">
                  <c:v>11.967985010869565</c:v>
                </c:pt>
                <c:pt idx="9">
                  <c:v>12.412292880434785</c:v>
                </c:pt>
                <c:pt idx="10">
                  <c:v>12.270627217391304</c:v>
                </c:pt>
                <c:pt idx="11">
                  <c:v>12.63358147826087</c:v>
                </c:pt>
                <c:pt idx="12">
                  <c:v>8.9004827445652186</c:v>
                </c:pt>
                <c:pt idx="13">
                  <c:v>9.1402904402173899</c:v>
                </c:pt>
                <c:pt idx="14">
                  <c:v>4.8808852554347828</c:v>
                </c:pt>
                <c:pt idx="15">
                  <c:v>0.11652284326086956</c:v>
                </c:pt>
                <c:pt idx="16">
                  <c:v>8.9809351826086944E-2</c:v>
                </c:pt>
                <c:pt idx="17">
                  <c:v>0.12090286847826089</c:v>
                </c:pt>
                <c:pt idx="18">
                  <c:v>0.35209828510869573</c:v>
                </c:pt>
              </c:numCache>
            </c:numRef>
          </c:val>
          <c:extLst>
            <c:ext xmlns:c16="http://schemas.microsoft.com/office/drawing/2014/chart" uri="{C3380CC4-5D6E-409C-BE32-E72D297353CC}">
              <c16:uniqueId val="{00000000-6586-4809-AFE9-C763A7F17858}"/>
            </c:ext>
          </c:extLst>
        </c:ser>
        <c:ser>
          <c:idx val="1"/>
          <c:order val="1"/>
          <c:tx>
            <c:v>Maximum Radiative heat flux</c:v>
          </c:tx>
          <c:spPr>
            <a:solidFill>
              <a:schemeClr val="accent2"/>
            </a:solidFill>
            <a:ln>
              <a:noFill/>
            </a:ln>
            <a:effectLst/>
          </c:spPr>
          <c:invertIfNegative val="0"/>
          <c:cat>
            <c:strRef>
              <c:f>'Heat flux summary'!$B$3:$U$3</c:f>
              <c:strCache>
                <c:ptCount val="19"/>
                <c:pt idx="0">
                  <c:v>Roof front left</c:v>
                </c:pt>
                <c:pt idx="1">
                  <c:v>Roof front middle</c:v>
                </c:pt>
                <c:pt idx="2">
                  <c:v>Roof front right</c:v>
                </c:pt>
                <c:pt idx="3">
                  <c:v>Base front left</c:v>
                </c:pt>
                <c:pt idx="4">
                  <c:v>Base front middle</c:v>
                </c:pt>
                <c:pt idx="5">
                  <c:v>Base front right</c:v>
                </c:pt>
                <c:pt idx="6">
                  <c:v>Understory left</c:v>
                </c:pt>
                <c:pt idx="7">
                  <c:v>Understory right</c:v>
                </c:pt>
                <c:pt idx="8">
                  <c:v>Roof top front left</c:v>
                </c:pt>
                <c:pt idx="9">
                  <c:v>Roof top front middle</c:v>
                </c:pt>
                <c:pt idx="10">
                  <c:v>Roof front right</c:v>
                </c:pt>
                <c:pt idx="11">
                  <c:v>Roof top middle</c:v>
                </c:pt>
                <c:pt idx="12">
                  <c:v>Front wall left</c:v>
                </c:pt>
                <c:pt idx="13">
                  <c:v>Front wall right</c:v>
                </c:pt>
                <c:pt idx="14">
                  <c:v>Door</c:v>
                </c:pt>
                <c:pt idx="15">
                  <c:v>Back wall left</c:v>
                </c:pt>
                <c:pt idx="16">
                  <c:v>Back wall middle</c:v>
                </c:pt>
                <c:pt idx="17">
                  <c:v>Back wall right</c:v>
                </c:pt>
                <c:pt idx="18">
                  <c:v>Undersory middle</c:v>
                </c:pt>
              </c:strCache>
            </c:strRef>
          </c:cat>
          <c:val>
            <c:numRef>
              <c:f>'Heat flux summary'!$B$1:$T$1</c:f>
              <c:numCache>
                <c:formatCode>General</c:formatCode>
                <c:ptCount val="19"/>
                <c:pt idx="0">
                  <c:v>15.252458000000001</c:v>
                </c:pt>
                <c:pt idx="1">
                  <c:v>15.241085999999999</c:v>
                </c:pt>
                <c:pt idx="2">
                  <c:v>15.315094</c:v>
                </c:pt>
                <c:pt idx="3">
                  <c:v>14.676204</c:v>
                </c:pt>
                <c:pt idx="4">
                  <c:v>14.458952</c:v>
                </c:pt>
                <c:pt idx="5">
                  <c:v>14.420707</c:v>
                </c:pt>
                <c:pt idx="6">
                  <c:v>7.3459658000000001</c:v>
                </c:pt>
                <c:pt idx="7">
                  <c:v>8.5062397000000001</c:v>
                </c:pt>
                <c:pt idx="8">
                  <c:v>15.244778999999999</c:v>
                </c:pt>
                <c:pt idx="9">
                  <c:v>14.825032</c:v>
                </c:pt>
                <c:pt idx="10">
                  <c:v>15.907702</c:v>
                </c:pt>
                <c:pt idx="11">
                  <c:v>14.991617</c:v>
                </c:pt>
                <c:pt idx="12">
                  <c:v>12.122980999999999</c:v>
                </c:pt>
                <c:pt idx="13">
                  <c:v>11.497716</c:v>
                </c:pt>
                <c:pt idx="14">
                  <c:v>5.8202718000000004</c:v>
                </c:pt>
                <c:pt idx="15">
                  <c:v>0.13436439999999999</c:v>
                </c:pt>
                <c:pt idx="16">
                  <c:v>0.10490417</c:v>
                </c:pt>
                <c:pt idx="17">
                  <c:v>0.13286962999999999</c:v>
                </c:pt>
                <c:pt idx="18">
                  <c:v>0.40453538</c:v>
                </c:pt>
              </c:numCache>
            </c:numRef>
          </c:val>
          <c:extLst>
            <c:ext xmlns:c16="http://schemas.microsoft.com/office/drawing/2014/chart" uri="{C3380CC4-5D6E-409C-BE32-E72D297353CC}">
              <c16:uniqueId val="{00000001-6586-4809-AFE9-C763A7F17858}"/>
            </c:ext>
          </c:extLst>
        </c:ser>
        <c:dLbls>
          <c:showLegendKey val="0"/>
          <c:showVal val="0"/>
          <c:showCatName val="0"/>
          <c:showSerName val="0"/>
          <c:showPercent val="0"/>
          <c:showBubbleSize val="0"/>
        </c:dLbls>
        <c:gapWidth val="150"/>
        <c:axId val="578326800"/>
        <c:axId val="304836072"/>
      </c:barChart>
      <c:catAx>
        <c:axId val="57832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836072"/>
        <c:crosses val="autoZero"/>
        <c:auto val="1"/>
        <c:lblAlgn val="ctr"/>
        <c:lblOffset val="100"/>
        <c:noMultiLvlLbl val="0"/>
      </c:catAx>
      <c:valAx>
        <c:axId val="304836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Radiative heat flux</a:t>
                </a:r>
                <a:r>
                  <a:rPr lang="en-AU" baseline="0"/>
                  <a:t> (kW/m</a:t>
                </a:r>
                <a:r>
                  <a:rPr lang="en-AU" baseline="30000"/>
                  <a:t>2</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2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Convective heat flux Forest FDI 100 BAL 12.5</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Convective heat flux</c:v>
          </c:tx>
          <c:spPr>
            <a:solidFill>
              <a:srgbClr val="FFC000"/>
            </a:solidFill>
            <a:ln>
              <a:noFill/>
            </a:ln>
            <a:effectLst/>
          </c:spPr>
          <c:invertIfNegative val="0"/>
          <c:cat>
            <c:strRef>
              <c:f>'Heat flux summary'!$B$9:$U$9</c:f>
              <c:strCache>
                <c:ptCount val="19"/>
                <c:pt idx="0">
                  <c:v>Roof front left</c:v>
                </c:pt>
                <c:pt idx="1">
                  <c:v>Roof front middle</c:v>
                </c:pt>
                <c:pt idx="2">
                  <c:v>Roof front right</c:v>
                </c:pt>
                <c:pt idx="3">
                  <c:v>Base front left</c:v>
                </c:pt>
                <c:pt idx="4">
                  <c:v>Base front middle</c:v>
                </c:pt>
                <c:pt idx="5">
                  <c:v>Base front right</c:v>
                </c:pt>
                <c:pt idx="6">
                  <c:v>Understory left</c:v>
                </c:pt>
                <c:pt idx="7">
                  <c:v>Understory right</c:v>
                </c:pt>
                <c:pt idx="8">
                  <c:v>Roof top front left</c:v>
                </c:pt>
                <c:pt idx="9">
                  <c:v>Roof top front middle</c:v>
                </c:pt>
                <c:pt idx="10">
                  <c:v>Roof top front right</c:v>
                </c:pt>
                <c:pt idx="11">
                  <c:v>Roof top middle</c:v>
                </c:pt>
                <c:pt idx="12">
                  <c:v>Front wall left</c:v>
                </c:pt>
                <c:pt idx="13">
                  <c:v>Front wall right</c:v>
                </c:pt>
                <c:pt idx="14">
                  <c:v>Door</c:v>
                </c:pt>
                <c:pt idx="15">
                  <c:v>Back wall left</c:v>
                </c:pt>
                <c:pt idx="16">
                  <c:v>Back wall middle</c:v>
                </c:pt>
                <c:pt idx="17">
                  <c:v>Back wall right</c:v>
                </c:pt>
                <c:pt idx="18">
                  <c:v>Understory middle</c:v>
                </c:pt>
              </c:strCache>
            </c:strRef>
          </c:cat>
          <c:val>
            <c:numRef>
              <c:f>'Heat flux summary'!$B$8:$T$8</c:f>
              <c:numCache>
                <c:formatCode>General</c:formatCode>
                <c:ptCount val="19"/>
                <c:pt idx="0">
                  <c:v>4.1911646321739125E-2</c:v>
                </c:pt>
                <c:pt idx="1">
                  <c:v>2.6447172535869562E-2</c:v>
                </c:pt>
                <c:pt idx="2">
                  <c:v>1.8886438628260869E-2</c:v>
                </c:pt>
                <c:pt idx="3">
                  <c:v>2.1582824259782609E-2</c:v>
                </c:pt>
                <c:pt idx="4">
                  <c:v>9.459393109565218E-3</c:v>
                </c:pt>
                <c:pt idx="5">
                  <c:v>1.0416542669565218E-2</c:v>
                </c:pt>
                <c:pt idx="6">
                  <c:v>8.4296115979347833E-3</c:v>
                </c:pt>
                <c:pt idx="7">
                  <c:v>6.3994240586956533E-3</c:v>
                </c:pt>
                <c:pt idx="8">
                  <c:v>1.9511981706521742E-2</c:v>
                </c:pt>
                <c:pt idx="9">
                  <c:v>1.2973673969565218E-2</c:v>
                </c:pt>
                <c:pt idx="10">
                  <c:v>1.5685434365217389E-2</c:v>
                </c:pt>
                <c:pt idx="11">
                  <c:v>1.1491766515217395E-2</c:v>
                </c:pt>
                <c:pt idx="12">
                  <c:v>1.9593555006521737E-2</c:v>
                </c:pt>
                <c:pt idx="13">
                  <c:v>1.4181031643478259E-2</c:v>
                </c:pt>
                <c:pt idx="14">
                  <c:v>4.7051209211956529E-3</c:v>
                </c:pt>
                <c:pt idx="15">
                  <c:v>2.3877621163043475E-3</c:v>
                </c:pt>
                <c:pt idx="16">
                  <c:v>1.1851130613043479E-3</c:v>
                </c:pt>
                <c:pt idx="17">
                  <c:v>3.1398407249999998E-3</c:v>
                </c:pt>
                <c:pt idx="18">
                  <c:v>2.7746865039130435E-4</c:v>
                </c:pt>
              </c:numCache>
            </c:numRef>
          </c:val>
          <c:extLst>
            <c:ext xmlns:c16="http://schemas.microsoft.com/office/drawing/2014/chart" uri="{C3380CC4-5D6E-409C-BE32-E72D297353CC}">
              <c16:uniqueId val="{00000000-4DE0-46ED-9992-D9BE098E7A72}"/>
            </c:ext>
          </c:extLst>
        </c:ser>
        <c:ser>
          <c:idx val="1"/>
          <c:order val="1"/>
          <c:tx>
            <c:v>Maximum convective heat flux</c:v>
          </c:tx>
          <c:spPr>
            <a:solidFill>
              <a:schemeClr val="accent2"/>
            </a:solidFill>
            <a:ln>
              <a:noFill/>
            </a:ln>
            <a:effectLst/>
          </c:spPr>
          <c:invertIfNegative val="0"/>
          <c:cat>
            <c:strRef>
              <c:f>'Heat flux summary'!$B$9:$U$9</c:f>
              <c:strCache>
                <c:ptCount val="19"/>
                <c:pt idx="0">
                  <c:v>Roof front left</c:v>
                </c:pt>
                <c:pt idx="1">
                  <c:v>Roof front middle</c:v>
                </c:pt>
                <c:pt idx="2">
                  <c:v>Roof front right</c:v>
                </c:pt>
                <c:pt idx="3">
                  <c:v>Base front left</c:v>
                </c:pt>
                <c:pt idx="4">
                  <c:v>Base front middle</c:v>
                </c:pt>
                <c:pt idx="5">
                  <c:v>Base front right</c:v>
                </c:pt>
                <c:pt idx="6">
                  <c:v>Understory left</c:v>
                </c:pt>
                <c:pt idx="7">
                  <c:v>Understory right</c:v>
                </c:pt>
                <c:pt idx="8">
                  <c:v>Roof top front left</c:v>
                </c:pt>
                <c:pt idx="9">
                  <c:v>Roof top front middle</c:v>
                </c:pt>
                <c:pt idx="10">
                  <c:v>Roof top front right</c:v>
                </c:pt>
                <c:pt idx="11">
                  <c:v>Roof top middle</c:v>
                </c:pt>
                <c:pt idx="12">
                  <c:v>Front wall left</c:v>
                </c:pt>
                <c:pt idx="13">
                  <c:v>Front wall right</c:v>
                </c:pt>
                <c:pt idx="14">
                  <c:v>Door</c:v>
                </c:pt>
                <c:pt idx="15">
                  <c:v>Back wall left</c:v>
                </c:pt>
                <c:pt idx="16">
                  <c:v>Back wall middle</c:v>
                </c:pt>
                <c:pt idx="17">
                  <c:v>Back wall right</c:v>
                </c:pt>
                <c:pt idx="18">
                  <c:v>Understory middle</c:v>
                </c:pt>
              </c:strCache>
            </c:strRef>
          </c:cat>
          <c:val>
            <c:numRef>
              <c:f>'Heat flux summary'!$B$7:$T$7</c:f>
              <c:numCache>
                <c:formatCode>General</c:formatCode>
                <c:ptCount val="19"/>
                <c:pt idx="0">
                  <c:v>0.10960641</c:v>
                </c:pt>
                <c:pt idx="1">
                  <c:v>6.1141998000000003E-2</c:v>
                </c:pt>
                <c:pt idx="2">
                  <c:v>6.5595422E-2</c:v>
                </c:pt>
                <c:pt idx="3">
                  <c:v>6.3128792000000003E-2</c:v>
                </c:pt>
                <c:pt idx="4">
                  <c:v>4.5725491E-2</c:v>
                </c:pt>
                <c:pt idx="5">
                  <c:v>8.0208661000000001E-2</c:v>
                </c:pt>
                <c:pt idx="6">
                  <c:v>5.0656158E-2</c:v>
                </c:pt>
                <c:pt idx="7">
                  <c:v>4.9758470999999999E-2</c:v>
                </c:pt>
                <c:pt idx="8">
                  <c:v>9.4616139000000002E-2</c:v>
                </c:pt>
                <c:pt idx="9">
                  <c:v>3.9728950999999998E-2</c:v>
                </c:pt>
                <c:pt idx="10">
                  <c:v>5.2195522000000001E-2</c:v>
                </c:pt>
                <c:pt idx="11">
                  <c:v>5.0923475000000003E-2</c:v>
                </c:pt>
                <c:pt idx="12">
                  <c:v>8.5267330000000002E-2</c:v>
                </c:pt>
                <c:pt idx="13">
                  <c:v>5.3099151999999997E-2</c:v>
                </c:pt>
                <c:pt idx="14">
                  <c:v>1.3605305E-2</c:v>
                </c:pt>
                <c:pt idx="15">
                  <c:v>1.2889942E-2</c:v>
                </c:pt>
                <c:pt idx="16">
                  <c:v>8.3089479000000004E-3</c:v>
                </c:pt>
                <c:pt idx="17">
                  <c:v>2.1409490999999999E-2</c:v>
                </c:pt>
                <c:pt idx="18">
                  <c:v>2.5164994999999999E-2</c:v>
                </c:pt>
              </c:numCache>
            </c:numRef>
          </c:val>
          <c:extLst>
            <c:ext xmlns:c16="http://schemas.microsoft.com/office/drawing/2014/chart" uri="{C3380CC4-5D6E-409C-BE32-E72D297353CC}">
              <c16:uniqueId val="{00000001-4DE0-46ED-9992-D9BE098E7A72}"/>
            </c:ext>
          </c:extLst>
        </c:ser>
        <c:dLbls>
          <c:showLegendKey val="0"/>
          <c:showVal val="0"/>
          <c:showCatName val="0"/>
          <c:showSerName val="0"/>
          <c:showPercent val="0"/>
          <c:showBubbleSize val="0"/>
        </c:dLbls>
        <c:gapWidth val="219"/>
        <c:overlap val="-27"/>
        <c:axId val="514065408"/>
        <c:axId val="514065736"/>
      </c:barChart>
      <c:catAx>
        <c:axId val="51406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065736"/>
        <c:crosses val="autoZero"/>
        <c:auto val="1"/>
        <c:lblAlgn val="ctr"/>
        <c:lblOffset val="100"/>
        <c:noMultiLvlLbl val="0"/>
      </c:catAx>
      <c:valAx>
        <c:axId val="514065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Convective heat flux (kW/m</a:t>
                </a:r>
                <a:r>
                  <a:rPr lang="en-AU" baseline="30000"/>
                  <a:t>2</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06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Radiative Heat Flux Forest FDI 100 BAL 19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Radiative Heat Flux </c:v>
          </c:tx>
          <c:spPr>
            <a:solidFill>
              <a:schemeClr val="accent1"/>
            </a:solidFill>
            <a:ln>
              <a:noFill/>
            </a:ln>
            <a:effectLst/>
          </c:spPr>
          <c:invertIfNegative val="0"/>
          <c:cat>
            <c:strRef>
              <c:f>'Heat flux summary'!$B$3:$U$3</c:f>
              <c:strCache>
                <c:ptCount val="19"/>
                <c:pt idx="0">
                  <c:v>Roof front left</c:v>
                </c:pt>
                <c:pt idx="1">
                  <c:v>Roof front middle</c:v>
                </c:pt>
                <c:pt idx="2">
                  <c:v>Roof front right</c:v>
                </c:pt>
                <c:pt idx="3">
                  <c:v>Base front left</c:v>
                </c:pt>
                <c:pt idx="4">
                  <c:v>Base front middle</c:v>
                </c:pt>
                <c:pt idx="5">
                  <c:v>Base front right</c:v>
                </c:pt>
                <c:pt idx="6">
                  <c:v>Understory left</c:v>
                </c:pt>
                <c:pt idx="7">
                  <c:v>Understory right</c:v>
                </c:pt>
                <c:pt idx="8">
                  <c:v>Roof top front left</c:v>
                </c:pt>
                <c:pt idx="9">
                  <c:v>Roof top front middle</c:v>
                </c:pt>
                <c:pt idx="10">
                  <c:v>Roof front right</c:v>
                </c:pt>
                <c:pt idx="11">
                  <c:v>Roof top middle</c:v>
                </c:pt>
                <c:pt idx="12">
                  <c:v>Front wall left</c:v>
                </c:pt>
                <c:pt idx="13">
                  <c:v>Front wall right</c:v>
                </c:pt>
                <c:pt idx="14">
                  <c:v>Door</c:v>
                </c:pt>
                <c:pt idx="15">
                  <c:v>Back wall left</c:v>
                </c:pt>
                <c:pt idx="16">
                  <c:v>Back wall middle</c:v>
                </c:pt>
                <c:pt idx="17">
                  <c:v>Back wall right</c:v>
                </c:pt>
                <c:pt idx="18">
                  <c:v>Undersory middle</c:v>
                </c:pt>
              </c:strCache>
            </c:strRef>
          </c:cat>
          <c:val>
            <c:numRef>
              <c:f>'Heat flux summary'!$B$2:$T$2</c:f>
              <c:numCache>
                <c:formatCode>General</c:formatCode>
                <c:ptCount val="19"/>
                <c:pt idx="0">
                  <c:v>15.816696608695654</c:v>
                </c:pt>
                <c:pt idx="1">
                  <c:v>16.593109347826097</c:v>
                </c:pt>
                <c:pt idx="2">
                  <c:v>16.559615130434786</c:v>
                </c:pt>
                <c:pt idx="3">
                  <c:v>16.253259304347825</c:v>
                </c:pt>
                <c:pt idx="4">
                  <c:v>16.908763413043477</c:v>
                </c:pt>
                <c:pt idx="5">
                  <c:v>16.777261217391302</c:v>
                </c:pt>
                <c:pt idx="6">
                  <c:v>7.5495458413043499</c:v>
                </c:pt>
                <c:pt idx="7">
                  <c:v>9.2496021347826094</c:v>
                </c:pt>
                <c:pt idx="8">
                  <c:v>14.114674869565217</c:v>
                </c:pt>
                <c:pt idx="9">
                  <c:v>14.706192065217394</c:v>
                </c:pt>
                <c:pt idx="10">
                  <c:v>14.775718260869564</c:v>
                </c:pt>
                <c:pt idx="11">
                  <c:v>14.28387904347826</c:v>
                </c:pt>
                <c:pt idx="12">
                  <c:v>12.728074478260865</c:v>
                </c:pt>
                <c:pt idx="13">
                  <c:v>12.817446217391305</c:v>
                </c:pt>
                <c:pt idx="14">
                  <c:v>6.3001646195652183</c:v>
                </c:pt>
                <c:pt idx="15">
                  <c:v>0.19639961260869565</c:v>
                </c:pt>
                <c:pt idx="16">
                  <c:v>0.15750451239130431</c:v>
                </c:pt>
                <c:pt idx="17">
                  <c:v>0.20020056500000005</c:v>
                </c:pt>
                <c:pt idx="18">
                  <c:v>0.42616421782608704</c:v>
                </c:pt>
              </c:numCache>
            </c:numRef>
          </c:val>
          <c:extLst>
            <c:ext xmlns:c16="http://schemas.microsoft.com/office/drawing/2014/chart" uri="{C3380CC4-5D6E-409C-BE32-E72D297353CC}">
              <c16:uniqueId val="{00000000-204A-4997-9649-99927095FEEC}"/>
            </c:ext>
          </c:extLst>
        </c:ser>
        <c:ser>
          <c:idx val="1"/>
          <c:order val="1"/>
          <c:tx>
            <c:v>Maximum Radiative heat flux</c:v>
          </c:tx>
          <c:spPr>
            <a:solidFill>
              <a:schemeClr val="accent2"/>
            </a:solidFill>
            <a:ln>
              <a:noFill/>
            </a:ln>
            <a:effectLst/>
          </c:spPr>
          <c:invertIfNegative val="0"/>
          <c:cat>
            <c:strRef>
              <c:f>'Heat flux summary'!$B$3:$U$3</c:f>
              <c:strCache>
                <c:ptCount val="19"/>
                <c:pt idx="0">
                  <c:v>Roof front left</c:v>
                </c:pt>
                <c:pt idx="1">
                  <c:v>Roof front middle</c:v>
                </c:pt>
                <c:pt idx="2">
                  <c:v>Roof front right</c:v>
                </c:pt>
                <c:pt idx="3">
                  <c:v>Base front left</c:v>
                </c:pt>
                <c:pt idx="4">
                  <c:v>Base front middle</c:v>
                </c:pt>
                <c:pt idx="5">
                  <c:v>Base front right</c:v>
                </c:pt>
                <c:pt idx="6">
                  <c:v>Understory left</c:v>
                </c:pt>
                <c:pt idx="7">
                  <c:v>Understory right</c:v>
                </c:pt>
                <c:pt idx="8">
                  <c:v>Roof top front left</c:v>
                </c:pt>
                <c:pt idx="9">
                  <c:v>Roof top front middle</c:v>
                </c:pt>
                <c:pt idx="10">
                  <c:v>Roof front right</c:v>
                </c:pt>
                <c:pt idx="11">
                  <c:v>Roof top middle</c:v>
                </c:pt>
                <c:pt idx="12">
                  <c:v>Front wall left</c:v>
                </c:pt>
                <c:pt idx="13">
                  <c:v>Front wall right</c:v>
                </c:pt>
                <c:pt idx="14">
                  <c:v>Door</c:v>
                </c:pt>
                <c:pt idx="15">
                  <c:v>Back wall left</c:v>
                </c:pt>
                <c:pt idx="16">
                  <c:v>Back wall middle</c:v>
                </c:pt>
                <c:pt idx="17">
                  <c:v>Back wall right</c:v>
                </c:pt>
                <c:pt idx="18">
                  <c:v>Undersory middle</c:v>
                </c:pt>
              </c:strCache>
            </c:strRef>
          </c:cat>
          <c:val>
            <c:numRef>
              <c:f>'Heat flux summary'!$B$1:$T$1</c:f>
              <c:numCache>
                <c:formatCode>General</c:formatCode>
                <c:ptCount val="19"/>
                <c:pt idx="0">
                  <c:v>19.547239000000001</c:v>
                </c:pt>
                <c:pt idx="1">
                  <c:v>20.370298999999999</c:v>
                </c:pt>
                <c:pt idx="2">
                  <c:v>20.363945999999999</c:v>
                </c:pt>
                <c:pt idx="3">
                  <c:v>19.381729</c:v>
                </c:pt>
                <c:pt idx="4">
                  <c:v>19.717030999999999</c:v>
                </c:pt>
                <c:pt idx="5">
                  <c:v>19.898721999999999</c:v>
                </c:pt>
                <c:pt idx="6">
                  <c:v>8.8635202</c:v>
                </c:pt>
                <c:pt idx="7">
                  <c:v>11.002364999999999</c:v>
                </c:pt>
                <c:pt idx="8">
                  <c:v>17.893135000000001</c:v>
                </c:pt>
                <c:pt idx="9">
                  <c:v>18.265097000000001</c:v>
                </c:pt>
                <c:pt idx="10">
                  <c:v>19.515753</c:v>
                </c:pt>
                <c:pt idx="11">
                  <c:v>17.138048999999999</c:v>
                </c:pt>
                <c:pt idx="12">
                  <c:v>15.376236</c:v>
                </c:pt>
                <c:pt idx="13">
                  <c:v>15.96044</c:v>
                </c:pt>
                <c:pt idx="14">
                  <c:v>7.3037866999999999</c:v>
                </c:pt>
                <c:pt idx="15">
                  <c:v>0.22507545000000001</c:v>
                </c:pt>
                <c:pt idx="16">
                  <c:v>0.1839354</c:v>
                </c:pt>
                <c:pt idx="17">
                  <c:v>0.22372137</c:v>
                </c:pt>
                <c:pt idx="18">
                  <c:v>0.48303878</c:v>
                </c:pt>
              </c:numCache>
            </c:numRef>
          </c:val>
          <c:extLst>
            <c:ext xmlns:c16="http://schemas.microsoft.com/office/drawing/2014/chart" uri="{C3380CC4-5D6E-409C-BE32-E72D297353CC}">
              <c16:uniqueId val="{00000001-204A-4997-9649-99927095FEEC}"/>
            </c:ext>
          </c:extLst>
        </c:ser>
        <c:dLbls>
          <c:showLegendKey val="0"/>
          <c:showVal val="0"/>
          <c:showCatName val="0"/>
          <c:showSerName val="0"/>
          <c:showPercent val="0"/>
          <c:showBubbleSize val="0"/>
        </c:dLbls>
        <c:gapWidth val="219"/>
        <c:overlap val="-27"/>
        <c:axId val="511218392"/>
        <c:axId val="511223968"/>
      </c:barChart>
      <c:catAx>
        <c:axId val="511218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23968"/>
        <c:crosses val="autoZero"/>
        <c:auto val="1"/>
        <c:lblAlgn val="ctr"/>
        <c:lblOffset val="100"/>
        <c:noMultiLvlLbl val="0"/>
      </c:catAx>
      <c:valAx>
        <c:axId val="51122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Radiative heat flux (kW/m</a:t>
                </a:r>
                <a:r>
                  <a:rPr lang="en-AU" baseline="30000"/>
                  <a:t>2</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18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Convective heat flux Forest FDI100 BAL</a:t>
            </a:r>
            <a:r>
              <a:rPr lang="en-AU" baseline="0"/>
              <a:t> 19</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Convective heat flux</c:v>
          </c:tx>
          <c:spPr>
            <a:solidFill>
              <a:srgbClr val="FFC000"/>
            </a:solidFill>
            <a:ln>
              <a:noFill/>
            </a:ln>
            <a:effectLst/>
          </c:spPr>
          <c:invertIfNegative val="0"/>
          <c:cat>
            <c:strRef>
              <c:f>'Heat flux summary'!$B$9:$U$9</c:f>
              <c:strCache>
                <c:ptCount val="19"/>
                <c:pt idx="0">
                  <c:v>Roof front left</c:v>
                </c:pt>
                <c:pt idx="1">
                  <c:v>Roof front middle</c:v>
                </c:pt>
                <c:pt idx="2">
                  <c:v>Roof front right</c:v>
                </c:pt>
                <c:pt idx="3">
                  <c:v>Base front left</c:v>
                </c:pt>
                <c:pt idx="4">
                  <c:v>Base front middle</c:v>
                </c:pt>
                <c:pt idx="5">
                  <c:v>Base front right</c:v>
                </c:pt>
                <c:pt idx="6">
                  <c:v>Understory left</c:v>
                </c:pt>
                <c:pt idx="7">
                  <c:v>Understory right</c:v>
                </c:pt>
                <c:pt idx="8">
                  <c:v>Roof top front left</c:v>
                </c:pt>
                <c:pt idx="9">
                  <c:v>Roof top front middle</c:v>
                </c:pt>
                <c:pt idx="10">
                  <c:v>Roof front right</c:v>
                </c:pt>
                <c:pt idx="11">
                  <c:v>Roof top middle</c:v>
                </c:pt>
                <c:pt idx="12">
                  <c:v>Front wall left</c:v>
                </c:pt>
                <c:pt idx="13">
                  <c:v>Front wall right</c:v>
                </c:pt>
                <c:pt idx="14">
                  <c:v>Door</c:v>
                </c:pt>
                <c:pt idx="15">
                  <c:v>Back wall left</c:v>
                </c:pt>
                <c:pt idx="16">
                  <c:v>Back wall middle</c:v>
                </c:pt>
                <c:pt idx="17">
                  <c:v>Back wall right</c:v>
                </c:pt>
                <c:pt idx="18">
                  <c:v>Undersory middle</c:v>
                </c:pt>
              </c:strCache>
            </c:strRef>
          </c:cat>
          <c:val>
            <c:numRef>
              <c:f>'Heat flux summary'!$B$8:$T$8</c:f>
              <c:numCache>
                <c:formatCode>General</c:formatCode>
                <c:ptCount val="19"/>
                <c:pt idx="0">
                  <c:v>5.012184190652174E-2</c:v>
                </c:pt>
                <c:pt idx="1">
                  <c:v>4.5550348521739129E-2</c:v>
                </c:pt>
                <c:pt idx="2">
                  <c:v>2.8171442282608691E-2</c:v>
                </c:pt>
                <c:pt idx="3">
                  <c:v>3.6084738847826092E-2</c:v>
                </c:pt>
                <c:pt idx="4">
                  <c:v>3.5126565378260866E-2</c:v>
                </c:pt>
                <c:pt idx="5">
                  <c:v>2.2692755589130434E-2</c:v>
                </c:pt>
                <c:pt idx="6">
                  <c:v>1.1654639947826086E-2</c:v>
                </c:pt>
                <c:pt idx="7">
                  <c:v>1.9259550941304347E-2</c:v>
                </c:pt>
                <c:pt idx="8">
                  <c:v>2.3544457665217389E-2</c:v>
                </c:pt>
                <c:pt idx="9">
                  <c:v>2.3041599917391301E-2</c:v>
                </c:pt>
                <c:pt idx="10">
                  <c:v>2.5061692569565214E-2</c:v>
                </c:pt>
                <c:pt idx="11">
                  <c:v>2.1921034530434785E-2</c:v>
                </c:pt>
                <c:pt idx="12">
                  <c:v>3.0303705915217399E-2</c:v>
                </c:pt>
                <c:pt idx="13">
                  <c:v>2.2845240067391304E-2</c:v>
                </c:pt>
                <c:pt idx="14">
                  <c:v>4.6141000528260858E-3</c:v>
                </c:pt>
                <c:pt idx="15">
                  <c:v>3.4166276173913041E-3</c:v>
                </c:pt>
                <c:pt idx="16">
                  <c:v>2.8268733915217392E-3</c:v>
                </c:pt>
                <c:pt idx="17">
                  <c:v>3.8879637058695641E-3</c:v>
                </c:pt>
                <c:pt idx="18">
                  <c:v>6.3993230824565209E-3</c:v>
                </c:pt>
              </c:numCache>
            </c:numRef>
          </c:val>
          <c:extLst>
            <c:ext xmlns:c16="http://schemas.microsoft.com/office/drawing/2014/chart" uri="{C3380CC4-5D6E-409C-BE32-E72D297353CC}">
              <c16:uniqueId val="{00000000-8FA8-4754-A810-C9A7ADC92F30}"/>
            </c:ext>
          </c:extLst>
        </c:ser>
        <c:ser>
          <c:idx val="1"/>
          <c:order val="1"/>
          <c:tx>
            <c:v>Maximum Convective heat flux</c:v>
          </c:tx>
          <c:spPr>
            <a:solidFill>
              <a:schemeClr val="accent2"/>
            </a:solidFill>
            <a:ln>
              <a:noFill/>
            </a:ln>
            <a:effectLst/>
          </c:spPr>
          <c:invertIfNegative val="0"/>
          <c:cat>
            <c:strRef>
              <c:f>'Heat flux summary'!$B$9:$U$9</c:f>
              <c:strCache>
                <c:ptCount val="19"/>
                <c:pt idx="0">
                  <c:v>Roof front left</c:v>
                </c:pt>
                <c:pt idx="1">
                  <c:v>Roof front middle</c:v>
                </c:pt>
                <c:pt idx="2">
                  <c:v>Roof front right</c:v>
                </c:pt>
                <c:pt idx="3">
                  <c:v>Base front left</c:v>
                </c:pt>
                <c:pt idx="4">
                  <c:v>Base front middle</c:v>
                </c:pt>
                <c:pt idx="5">
                  <c:v>Base front right</c:v>
                </c:pt>
                <c:pt idx="6">
                  <c:v>Understory left</c:v>
                </c:pt>
                <c:pt idx="7">
                  <c:v>Understory right</c:v>
                </c:pt>
                <c:pt idx="8">
                  <c:v>Roof top front left</c:v>
                </c:pt>
                <c:pt idx="9">
                  <c:v>Roof top front middle</c:v>
                </c:pt>
                <c:pt idx="10">
                  <c:v>Roof front right</c:v>
                </c:pt>
                <c:pt idx="11">
                  <c:v>Roof top middle</c:v>
                </c:pt>
                <c:pt idx="12">
                  <c:v>Front wall left</c:v>
                </c:pt>
                <c:pt idx="13">
                  <c:v>Front wall right</c:v>
                </c:pt>
                <c:pt idx="14">
                  <c:v>Door</c:v>
                </c:pt>
                <c:pt idx="15">
                  <c:v>Back wall left</c:v>
                </c:pt>
                <c:pt idx="16">
                  <c:v>Back wall middle</c:v>
                </c:pt>
                <c:pt idx="17">
                  <c:v>Back wall right</c:v>
                </c:pt>
                <c:pt idx="18">
                  <c:v>Undersory middle</c:v>
                </c:pt>
              </c:strCache>
            </c:strRef>
          </c:cat>
          <c:val>
            <c:numRef>
              <c:f>'Heat flux summary'!$B$7:$T$7</c:f>
              <c:numCache>
                <c:formatCode>General</c:formatCode>
                <c:ptCount val="19"/>
                <c:pt idx="0">
                  <c:v>9.5963156999999993E-2</c:v>
                </c:pt>
                <c:pt idx="1">
                  <c:v>8.7217119999999995E-2</c:v>
                </c:pt>
                <c:pt idx="2">
                  <c:v>5.2425693000000002E-2</c:v>
                </c:pt>
                <c:pt idx="3">
                  <c:v>0.10127878999999999</c:v>
                </c:pt>
                <c:pt idx="4">
                  <c:v>8.3035801000000006E-2</c:v>
                </c:pt>
                <c:pt idx="5">
                  <c:v>7.5901703000000001E-2</c:v>
                </c:pt>
                <c:pt idx="6">
                  <c:v>4.8499129000000002E-2</c:v>
                </c:pt>
                <c:pt idx="7">
                  <c:v>5.6018622999999997E-2</c:v>
                </c:pt>
                <c:pt idx="8">
                  <c:v>7.4022454000000001E-2</c:v>
                </c:pt>
                <c:pt idx="9">
                  <c:v>6.2757283999999997E-2</c:v>
                </c:pt>
                <c:pt idx="10">
                  <c:v>7.3566019999999996E-2</c:v>
                </c:pt>
                <c:pt idx="11">
                  <c:v>8.0405528000000004E-2</c:v>
                </c:pt>
                <c:pt idx="12">
                  <c:v>9.1471913000000002E-2</c:v>
                </c:pt>
                <c:pt idx="13">
                  <c:v>6.4814838E-2</c:v>
                </c:pt>
                <c:pt idx="14">
                  <c:v>2.1643191999999999E-2</c:v>
                </c:pt>
                <c:pt idx="15">
                  <c:v>1.6903488000000001E-2</c:v>
                </c:pt>
                <c:pt idx="16">
                  <c:v>9.8381171999999996E-3</c:v>
                </c:pt>
                <c:pt idx="17">
                  <c:v>1.3922706999999999E-2</c:v>
                </c:pt>
                <c:pt idx="18">
                  <c:v>2.9851723E-2</c:v>
                </c:pt>
              </c:numCache>
            </c:numRef>
          </c:val>
          <c:extLst>
            <c:ext xmlns:c16="http://schemas.microsoft.com/office/drawing/2014/chart" uri="{C3380CC4-5D6E-409C-BE32-E72D297353CC}">
              <c16:uniqueId val="{00000001-8FA8-4754-A810-C9A7ADC92F30}"/>
            </c:ext>
          </c:extLst>
        </c:ser>
        <c:dLbls>
          <c:showLegendKey val="0"/>
          <c:showVal val="0"/>
          <c:showCatName val="0"/>
          <c:showSerName val="0"/>
          <c:showPercent val="0"/>
          <c:showBubbleSize val="0"/>
        </c:dLbls>
        <c:gapWidth val="219"/>
        <c:overlap val="-27"/>
        <c:axId val="499340656"/>
        <c:axId val="391678672"/>
      </c:barChart>
      <c:catAx>
        <c:axId val="49934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78672"/>
        <c:crosses val="autoZero"/>
        <c:auto val="1"/>
        <c:lblAlgn val="ctr"/>
        <c:lblOffset val="100"/>
        <c:noMultiLvlLbl val="0"/>
      </c:catAx>
      <c:valAx>
        <c:axId val="39167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Convective heat flux (kW/m</a:t>
                </a:r>
                <a:r>
                  <a:rPr lang="en-AU" baseline="30000"/>
                  <a:t>2</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34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Temperature Forest FDI 100 BAL 12.5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rgbClr val="FFC000"/>
              </a:solidFill>
              <a:round/>
            </a:ln>
            <a:effectLst/>
          </c:spPr>
          <c:marker>
            <c:symbol val="circle"/>
            <c:size val="5"/>
            <c:spPr>
              <a:solidFill>
                <a:schemeClr val="accent1"/>
              </a:solidFill>
              <a:ln w="9525">
                <a:solidFill>
                  <a:srgbClr val="FFC000"/>
                </a:solidFill>
              </a:ln>
              <a:effectLst/>
            </c:spPr>
          </c:marker>
          <c:cat>
            <c:strRef>
              <c:f>Temperature!$B$2:$T$2</c:f>
              <c:strCache>
                <c:ptCount val="19"/>
                <c:pt idx="0">
                  <c:v>Roof front left</c:v>
                </c:pt>
                <c:pt idx="1">
                  <c:v>Roof front middle</c:v>
                </c:pt>
                <c:pt idx="2">
                  <c:v>Roof front right</c:v>
                </c:pt>
                <c:pt idx="3">
                  <c:v>Base front left</c:v>
                </c:pt>
                <c:pt idx="4">
                  <c:v>Base front middle</c:v>
                </c:pt>
                <c:pt idx="5">
                  <c:v>Base front right</c:v>
                </c:pt>
                <c:pt idx="6">
                  <c:v>Understory left</c:v>
                </c:pt>
                <c:pt idx="7">
                  <c:v>Understory right</c:v>
                </c:pt>
                <c:pt idx="8">
                  <c:v>Roof top front left</c:v>
                </c:pt>
                <c:pt idx="9">
                  <c:v>Roof top front middle</c:v>
                </c:pt>
                <c:pt idx="10">
                  <c:v>Roof front right</c:v>
                </c:pt>
                <c:pt idx="11">
                  <c:v>Roof top middle</c:v>
                </c:pt>
                <c:pt idx="12">
                  <c:v>Front wall left</c:v>
                </c:pt>
                <c:pt idx="13">
                  <c:v>Front wall right</c:v>
                </c:pt>
                <c:pt idx="14">
                  <c:v>Door</c:v>
                </c:pt>
                <c:pt idx="15">
                  <c:v>Back wall left</c:v>
                </c:pt>
                <c:pt idx="16">
                  <c:v>Back wall middle</c:v>
                </c:pt>
                <c:pt idx="17">
                  <c:v>Back wall right</c:v>
                </c:pt>
                <c:pt idx="18">
                  <c:v>Undersory middle</c:v>
                </c:pt>
              </c:strCache>
            </c:strRef>
          </c:cat>
          <c:val>
            <c:numRef>
              <c:f>Temperature!$B$1:$T$1</c:f>
              <c:numCache>
                <c:formatCode>0.0</c:formatCode>
                <c:ptCount val="19"/>
                <c:pt idx="0">
                  <c:v>45.394922521739133</c:v>
                </c:pt>
                <c:pt idx="1">
                  <c:v>43.868265369565222</c:v>
                </c:pt>
                <c:pt idx="2">
                  <c:v>43.009270586956532</c:v>
                </c:pt>
                <c:pt idx="3">
                  <c:v>44.516326260869576</c:v>
                </c:pt>
                <c:pt idx="4">
                  <c:v>42.486675239130427</c:v>
                </c:pt>
                <c:pt idx="5">
                  <c:v>41.745414499999995</c:v>
                </c:pt>
                <c:pt idx="6">
                  <c:v>42.561519869565231</c:v>
                </c:pt>
                <c:pt idx="7">
                  <c:v>40.923746391304348</c:v>
                </c:pt>
                <c:pt idx="8">
                  <c:v>43.743753913043477</c:v>
                </c:pt>
                <c:pt idx="9">
                  <c:v>43.387225782608695</c:v>
                </c:pt>
                <c:pt idx="10">
                  <c:v>43.417128673913027</c:v>
                </c:pt>
                <c:pt idx="11">
                  <c:v>43.107207195652165</c:v>
                </c:pt>
                <c:pt idx="12">
                  <c:v>43.533025413043482</c:v>
                </c:pt>
                <c:pt idx="13">
                  <c:v>43.02174430434782</c:v>
                </c:pt>
                <c:pt idx="14">
                  <c:v>41.391576152173904</c:v>
                </c:pt>
                <c:pt idx="15">
                  <c:v>39.7291052173913</c:v>
                </c:pt>
                <c:pt idx="16">
                  <c:v>39.532320652173908</c:v>
                </c:pt>
                <c:pt idx="17">
                  <c:v>39.682575065217399</c:v>
                </c:pt>
                <c:pt idx="18">
                  <c:v>39.598245152173916</c:v>
                </c:pt>
              </c:numCache>
            </c:numRef>
          </c:val>
          <c:smooth val="0"/>
          <c:extLst>
            <c:ext xmlns:c16="http://schemas.microsoft.com/office/drawing/2014/chart" uri="{C3380CC4-5D6E-409C-BE32-E72D297353CC}">
              <c16:uniqueId val="{00000000-0F5F-4590-BE0B-956C31DCC0CF}"/>
            </c:ext>
          </c:extLst>
        </c:ser>
        <c:dLbls>
          <c:showLegendKey val="0"/>
          <c:showVal val="0"/>
          <c:showCatName val="0"/>
          <c:showSerName val="0"/>
          <c:showPercent val="0"/>
          <c:showBubbleSize val="0"/>
        </c:dLbls>
        <c:marker val="1"/>
        <c:smooth val="0"/>
        <c:axId val="283856440"/>
        <c:axId val="283859064"/>
      </c:lineChart>
      <c:catAx>
        <c:axId val="283856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859064"/>
        <c:crosses val="autoZero"/>
        <c:auto val="1"/>
        <c:lblAlgn val="ctr"/>
        <c:lblOffset val="100"/>
        <c:noMultiLvlLbl val="0"/>
      </c:catAx>
      <c:valAx>
        <c:axId val="283859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Temperature (</a:t>
                </a:r>
                <a:r>
                  <a:rPr lang="en-AU" baseline="30000"/>
                  <a:t>0</a:t>
                </a:r>
                <a:r>
                  <a:rPr lang="en-AU" baseline="0"/>
                  <a:t>C)</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856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Temperature Forest FDI 100 BAL 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rgbClr val="FF0000"/>
              </a:solidFill>
              <a:round/>
            </a:ln>
            <a:effectLst/>
          </c:spPr>
          <c:marker>
            <c:symbol val="circle"/>
            <c:size val="5"/>
            <c:spPr>
              <a:solidFill>
                <a:schemeClr val="accent1"/>
              </a:solidFill>
              <a:ln w="9525">
                <a:solidFill>
                  <a:srgbClr val="FF0000"/>
                </a:solidFill>
              </a:ln>
              <a:effectLst/>
            </c:spPr>
          </c:marker>
          <c:cat>
            <c:strRef>
              <c:f>Temperature!$B$2:$U$2</c:f>
              <c:strCache>
                <c:ptCount val="19"/>
                <c:pt idx="0">
                  <c:v>Roof front left</c:v>
                </c:pt>
                <c:pt idx="1">
                  <c:v>Roof front middle</c:v>
                </c:pt>
                <c:pt idx="2">
                  <c:v>Roof front right</c:v>
                </c:pt>
                <c:pt idx="3">
                  <c:v>Base front left</c:v>
                </c:pt>
                <c:pt idx="4">
                  <c:v>Base front middle</c:v>
                </c:pt>
                <c:pt idx="5">
                  <c:v>Base front right</c:v>
                </c:pt>
                <c:pt idx="6">
                  <c:v>Understory left</c:v>
                </c:pt>
                <c:pt idx="7">
                  <c:v>Understory right</c:v>
                </c:pt>
                <c:pt idx="8">
                  <c:v>Roof top front left</c:v>
                </c:pt>
                <c:pt idx="9">
                  <c:v>Roof top front middle</c:v>
                </c:pt>
                <c:pt idx="10">
                  <c:v>Roof front right</c:v>
                </c:pt>
                <c:pt idx="11">
                  <c:v>Roof top middle</c:v>
                </c:pt>
                <c:pt idx="12">
                  <c:v>Front wall left</c:v>
                </c:pt>
                <c:pt idx="13">
                  <c:v>Front wall right</c:v>
                </c:pt>
                <c:pt idx="14">
                  <c:v>Door</c:v>
                </c:pt>
                <c:pt idx="15">
                  <c:v>Back wall left</c:v>
                </c:pt>
                <c:pt idx="16">
                  <c:v>Back wall middle</c:v>
                </c:pt>
                <c:pt idx="17">
                  <c:v>Back wall right</c:v>
                </c:pt>
                <c:pt idx="18">
                  <c:v>Undersory middle</c:v>
                </c:pt>
              </c:strCache>
            </c:strRef>
          </c:cat>
          <c:val>
            <c:numRef>
              <c:f>Temperature!$B$1:$T$1</c:f>
              <c:numCache>
                <c:formatCode>0.0</c:formatCode>
                <c:ptCount val="19"/>
                <c:pt idx="0">
                  <c:v>46.295203869565213</c:v>
                </c:pt>
                <c:pt idx="1">
                  <c:v>45.794122760869563</c:v>
                </c:pt>
                <c:pt idx="2">
                  <c:v>43.655484391304363</c:v>
                </c:pt>
                <c:pt idx="3">
                  <c:v>46.060058108695657</c:v>
                </c:pt>
                <c:pt idx="4">
                  <c:v>45.481733913043456</c:v>
                </c:pt>
                <c:pt idx="5">
                  <c:v>43.853501478260874</c:v>
                </c:pt>
                <c:pt idx="6">
                  <c:v>42.198803347826086</c:v>
                </c:pt>
                <c:pt idx="7">
                  <c:v>44.095431043478264</c:v>
                </c:pt>
                <c:pt idx="8">
                  <c:v>44.823573913043475</c:v>
                </c:pt>
                <c:pt idx="9">
                  <c:v>44.960269413043484</c:v>
                </c:pt>
                <c:pt idx="10">
                  <c:v>44.19166265217391</c:v>
                </c:pt>
                <c:pt idx="11">
                  <c:v>44.200282456521734</c:v>
                </c:pt>
                <c:pt idx="12">
                  <c:v>45.311151913043481</c:v>
                </c:pt>
                <c:pt idx="13">
                  <c:v>44.054301347826097</c:v>
                </c:pt>
                <c:pt idx="14">
                  <c:v>41.410021347826095</c:v>
                </c:pt>
                <c:pt idx="15">
                  <c:v>40.293759173913038</c:v>
                </c:pt>
                <c:pt idx="16">
                  <c:v>40.247728043478261</c:v>
                </c:pt>
                <c:pt idx="17">
                  <c:v>40.310759086956516</c:v>
                </c:pt>
                <c:pt idx="18">
                  <c:v>40.577257956521748</c:v>
                </c:pt>
              </c:numCache>
            </c:numRef>
          </c:val>
          <c:smooth val="0"/>
          <c:extLst>
            <c:ext xmlns:c16="http://schemas.microsoft.com/office/drawing/2014/chart" uri="{C3380CC4-5D6E-409C-BE32-E72D297353CC}">
              <c16:uniqueId val="{00000000-E1CA-45E0-8804-BA611076C889}"/>
            </c:ext>
          </c:extLst>
        </c:ser>
        <c:dLbls>
          <c:showLegendKey val="0"/>
          <c:showVal val="0"/>
          <c:showCatName val="0"/>
          <c:showSerName val="0"/>
          <c:showPercent val="0"/>
          <c:showBubbleSize val="0"/>
        </c:dLbls>
        <c:marker val="1"/>
        <c:smooth val="0"/>
        <c:axId val="546089432"/>
        <c:axId val="546089760"/>
      </c:lineChart>
      <c:catAx>
        <c:axId val="546089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089760"/>
        <c:crosses val="autoZero"/>
        <c:auto val="1"/>
        <c:lblAlgn val="ctr"/>
        <c:lblOffset val="100"/>
        <c:noMultiLvlLbl val="0"/>
      </c:catAx>
      <c:valAx>
        <c:axId val="54608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 temperature</a:t>
                </a:r>
                <a:r>
                  <a:rPr lang="en-AU" baseline="0"/>
                  <a:t> (</a:t>
                </a:r>
                <a:r>
                  <a:rPr lang="en-AU" baseline="30000"/>
                  <a:t>0</a:t>
                </a:r>
                <a:r>
                  <a:rPr lang="en-AU" baseline="0"/>
                  <a:t>C)</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089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1AE72B-00ED-4B9D-93EF-C4E7987E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13354</TotalTime>
  <Pages>1</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Wickramasinghe</dc:creator>
  <cp:keywords/>
  <dc:description/>
  <cp:lastModifiedBy>P Wickramasinghe</cp:lastModifiedBy>
  <cp:revision>400</cp:revision>
  <dcterms:created xsi:type="dcterms:W3CDTF">2020-12-14T18:35:00Z</dcterms:created>
  <dcterms:modified xsi:type="dcterms:W3CDTF">2021-05-20T05:14:00Z</dcterms:modified>
</cp:coreProperties>
</file>