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D5E3" w14:textId="58CB8F9B" w:rsidR="002875D7" w:rsidRPr="00E02415" w:rsidRDefault="002875D7" w:rsidP="002875D7">
      <w:pPr>
        <w:pStyle w:val="ListParagraph"/>
        <w:rPr>
          <w:u w:val="single"/>
          <w:lang w:val="en-US"/>
        </w:rPr>
      </w:pPr>
      <w:r w:rsidRPr="00E02415">
        <w:rPr>
          <w:u w:val="single"/>
          <w:lang w:val="en-US"/>
        </w:rPr>
        <w:t xml:space="preserve">AS 3959 Results for </w:t>
      </w:r>
      <w:r>
        <w:rPr>
          <w:u w:val="single"/>
          <w:lang w:val="en-US"/>
        </w:rPr>
        <w:t>Forest</w:t>
      </w:r>
      <w:r w:rsidRPr="00E02415">
        <w:rPr>
          <w:u w:val="single"/>
          <w:lang w:val="en-US"/>
        </w:rPr>
        <w:t xml:space="preserve"> at FDI 100</w:t>
      </w:r>
      <w:r>
        <w:rPr>
          <w:u w:val="single"/>
          <w:lang w:val="en-US"/>
        </w:rPr>
        <w:t>, 80, 50</w:t>
      </w:r>
    </w:p>
    <w:p w14:paraId="6ED41292" w14:textId="77777777" w:rsidR="002875D7" w:rsidRDefault="002875D7" w:rsidP="002875D7">
      <w:pPr>
        <w:pStyle w:val="ListParagraph"/>
        <w:rPr>
          <w:lang w:val="en-US"/>
        </w:rPr>
      </w:pPr>
    </w:p>
    <w:p w14:paraId="58D95237" w14:textId="77777777" w:rsidR="002875D7" w:rsidRDefault="002875D7" w:rsidP="002875D7">
      <w:pPr>
        <w:pStyle w:val="ListParagraph"/>
        <w:rPr>
          <w:lang w:val="en-US"/>
        </w:rPr>
      </w:pPr>
      <w:r>
        <w:rPr>
          <w:lang w:val="en-US"/>
        </w:rPr>
        <w:t>Radiative heat flux vs firebrand flux at BALs</w:t>
      </w:r>
    </w:p>
    <w:tbl>
      <w:tblPr>
        <w:tblStyle w:val="TableGrid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2875D7" w14:paraId="391909D2" w14:textId="77777777" w:rsidTr="00215352">
        <w:trPr>
          <w:trHeight w:val="824"/>
        </w:trPr>
        <w:tc>
          <w:tcPr>
            <w:tcW w:w="9730" w:type="dxa"/>
          </w:tcPr>
          <w:p w14:paraId="00CC4FAB" w14:textId="17AEA3FD" w:rsidR="002875D7" w:rsidRDefault="002875D7" w:rsidP="00C478E4">
            <w:pPr>
              <w:pStyle w:val="ListParagraph"/>
              <w:ind w:left="0"/>
              <w:rPr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D5F090" wp14:editId="0961540B">
                  <wp:extent cx="6057900" cy="3327400"/>
                  <wp:effectExtent l="0" t="0" r="0" b="6350"/>
                  <wp:docPr id="13" name="Chart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477BCBD3" w14:textId="77777777" w:rsidR="002875D7" w:rsidRPr="002875D7" w:rsidRDefault="002875D7" w:rsidP="002875D7">
      <w:pPr>
        <w:rPr>
          <w:u w:val="single"/>
          <w:lang w:val="en-US"/>
        </w:rPr>
      </w:pPr>
    </w:p>
    <w:p w14:paraId="0B994BEF" w14:textId="77777777" w:rsidR="002875D7" w:rsidRDefault="002875D7" w:rsidP="00C478E4">
      <w:pPr>
        <w:pStyle w:val="ListParagraph"/>
        <w:rPr>
          <w:u w:val="single"/>
          <w:lang w:val="en-US"/>
        </w:rPr>
      </w:pPr>
    </w:p>
    <w:p w14:paraId="353596A2" w14:textId="73472668" w:rsidR="00C478E4" w:rsidRPr="00E02415" w:rsidRDefault="00E02415" w:rsidP="00C478E4">
      <w:pPr>
        <w:pStyle w:val="ListParagraph"/>
        <w:rPr>
          <w:u w:val="single"/>
          <w:lang w:val="en-US"/>
        </w:rPr>
      </w:pPr>
      <w:r w:rsidRPr="00E02415">
        <w:rPr>
          <w:u w:val="single"/>
          <w:lang w:val="en-US"/>
        </w:rPr>
        <w:t xml:space="preserve">AS 3959 Results for </w:t>
      </w:r>
      <w:r w:rsidR="001A5109">
        <w:rPr>
          <w:u w:val="single"/>
          <w:lang w:val="en-US"/>
        </w:rPr>
        <w:t>Scrub</w:t>
      </w:r>
      <w:r w:rsidRPr="00E02415">
        <w:rPr>
          <w:u w:val="single"/>
          <w:lang w:val="en-US"/>
        </w:rPr>
        <w:t xml:space="preserve"> at FDI 100</w:t>
      </w:r>
      <w:r w:rsidR="002875D7">
        <w:rPr>
          <w:u w:val="single"/>
          <w:lang w:val="en-US"/>
        </w:rPr>
        <w:t>, 80, 50</w:t>
      </w:r>
    </w:p>
    <w:p w14:paraId="3AFD7160" w14:textId="27F35182" w:rsidR="00E02415" w:rsidRDefault="00E02415" w:rsidP="00C478E4">
      <w:pPr>
        <w:pStyle w:val="ListParagraph"/>
        <w:rPr>
          <w:lang w:val="en-US"/>
        </w:rPr>
      </w:pPr>
    </w:p>
    <w:p w14:paraId="5A377256" w14:textId="5227F55E" w:rsidR="00E02415" w:rsidRDefault="00E02415" w:rsidP="00E02415">
      <w:pPr>
        <w:pStyle w:val="ListParagraph"/>
        <w:rPr>
          <w:lang w:val="en-US"/>
        </w:rPr>
      </w:pPr>
      <w:r>
        <w:rPr>
          <w:lang w:val="en-US"/>
        </w:rPr>
        <w:t>Radiative heat flux vs firebrand flux at BALs</w:t>
      </w:r>
    </w:p>
    <w:tbl>
      <w:tblPr>
        <w:tblStyle w:val="TableGrid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0"/>
      </w:tblGrid>
      <w:tr w:rsidR="002875D7" w14:paraId="4EE975A4" w14:textId="77777777" w:rsidTr="00215352">
        <w:trPr>
          <w:trHeight w:val="5312"/>
        </w:trPr>
        <w:tc>
          <w:tcPr>
            <w:tcW w:w="9460" w:type="dxa"/>
          </w:tcPr>
          <w:p w14:paraId="77A34DB8" w14:textId="39239D62" w:rsidR="002875D7" w:rsidRDefault="00A14A3E" w:rsidP="00E02415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598D5A" wp14:editId="29888496">
                  <wp:extent cx="5867400" cy="3270250"/>
                  <wp:effectExtent l="0" t="0" r="0" b="635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61FCE79F" w14:textId="77777777" w:rsidR="002875D7" w:rsidRDefault="002875D7" w:rsidP="00E02415">
      <w:pPr>
        <w:pStyle w:val="ListParagraph"/>
        <w:rPr>
          <w:lang w:val="en-US"/>
        </w:rPr>
      </w:pPr>
    </w:p>
    <w:p w14:paraId="63EB3382" w14:textId="1132C357" w:rsidR="00DE771D" w:rsidRDefault="00DE771D" w:rsidP="004B5A8F">
      <w:pPr>
        <w:rPr>
          <w:lang w:val="en-US"/>
        </w:rPr>
      </w:pPr>
    </w:p>
    <w:p w14:paraId="637C907C" w14:textId="3CBFC182" w:rsidR="00F0704D" w:rsidRDefault="00F0704D" w:rsidP="004B5A8F">
      <w:pPr>
        <w:rPr>
          <w:lang w:val="en-US"/>
        </w:rPr>
      </w:pPr>
    </w:p>
    <w:p w14:paraId="129085F2" w14:textId="5519317F" w:rsidR="00C83BE1" w:rsidRPr="00E02415" w:rsidRDefault="00C83BE1" w:rsidP="00C83BE1">
      <w:pPr>
        <w:pStyle w:val="ListParagraph"/>
        <w:rPr>
          <w:u w:val="single"/>
          <w:lang w:val="en-US"/>
        </w:rPr>
      </w:pPr>
      <w:r w:rsidRPr="00E02415">
        <w:rPr>
          <w:u w:val="single"/>
          <w:lang w:val="en-US"/>
        </w:rPr>
        <w:t>AS 3959 Results for</w:t>
      </w:r>
      <w:r>
        <w:rPr>
          <w:u w:val="single"/>
          <w:lang w:val="en-US"/>
        </w:rPr>
        <w:t xml:space="preserve"> Mallee/</w:t>
      </w:r>
      <w:proofErr w:type="spellStart"/>
      <w:r>
        <w:rPr>
          <w:u w:val="single"/>
          <w:lang w:val="en-US"/>
        </w:rPr>
        <w:t>Mulga</w:t>
      </w:r>
      <w:proofErr w:type="spellEnd"/>
      <w:r w:rsidRPr="00E02415">
        <w:rPr>
          <w:u w:val="single"/>
          <w:lang w:val="en-US"/>
        </w:rPr>
        <w:t xml:space="preserve"> at FDI 100</w:t>
      </w:r>
      <w:r>
        <w:rPr>
          <w:u w:val="single"/>
          <w:lang w:val="en-US"/>
        </w:rPr>
        <w:t>, 80, 50</w:t>
      </w:r>
    </w:p>
    <w:p w14:paraId="4D6F60F7" w14:textId="77777777" w:rsidR="00C83BE1" w:rsidRDefault="00C83BE1" w:rsidP="00C83BE1">
      <w:pPr>
        <w:pStyle w:val="ListParagraph"/>
        <w:rPr>
          <w:lang w:val="en-US"/>
        </w:rPr>
      </w:pPr>
    </w:p>
    <w:p w14:paraId="44E7CB95" w14:textId="77777777" w:rsidR="00C83BE1" w:rsidRDefault="00C83BE1" w:rsidP="00C83BE1">
      <w:pPr>
        <w:pStyle w:val="ListParagraph"/>
        <w:rPr>
          <w:lang w:val="en-US"/>
        </w:rPr>
      </w:pPr>
      <w:r>
        <w:rPr>
          <w:lang w:val="en-US"/>
        </w:rPr>
        <w:t>Radiative heat flux vs firebrand flux at BALs</w:t>
      </w:r>
    </w:p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83BE1" w14:paraId="40F73D6D" w14:textId="77777777" w:rsidTr="00215352">
        <w:tc>
          <w:tcPr>
            <w:tcW w:w="10065" w:type="dxa"/>
          </w:tcPr>
          <w:p w14:paraId="6ED37332" w14:textId="3AEF25CF" w:rsidR="00C83BE1" w:rsidRDefault="00C83BE1" w:rsidP="00C83BE1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8A39CA" wp14:editId="55C850FD">
                  <wp:extent cx="5731510" cy="3528060"/>
                  <wp:effectExtent l="0" t="0" r="2540" b="1524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236F779D" w14:textId="064C7E48" w:rsidR="00F0704D" w:rsidRDefault="00F0704D" w:rsidP="004B5A8F">
      <w:pPr>
        <w:rPr>
          <w:lang w:val="en-US"/>
        </w:rPr>
      </w:pPr>
    </w:p>
    <w:p w14:paraId="3F954522" w14:textId="5C89ECEF" w:rsidR="00F0704D" w:rsidRDefault="00F0704D" w:rsidP="004B5A8F">
      <w:pPr>
        <w:rPr>
          <w:lang w:val="en-US"/>
        </w:rPr>
      </w:pPr>
    </w:p>
    <w:p w14:paraId="325386E2" w14:textId="27B984A8" w:rsidR="00F0704D" w:rsidRPr="00E319A7" w:rsidRDefault="0041120C" w:rsidP="004B5A8F">
      <w:pPr>
        <w:rPr>
          <w:u w:val="single"/>
          <w:lang w:val="en-US"/>
        </w:rPr>
      </w:pPr>
      <w:r w:rsidRPr="00E319A7">
        <w:rPr>
          <w:u w:val="single"/>
          <w:lang w:val="en-US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820"/>
        <w:gridCol w:w="1791"/>
      </w:tblGrid>
      <w:tr w:rsidR="0041120C" w14:paraId="7AB6DDE6" w14:textId="77777777" w:rsidTr="00931960">
        <w:tc>
          <w:tcPr>
            <w:tcW w:w="2405" w:type="dxa"/>
          </w:tcPr>
          <w:p w14:paraId="19CF666E" w14:textId="2A68F52C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820" w:type="dxa"/>
          </w:tcPr>
          <w:p w14:paraId="449937E4" w14:textId="6F5D3E5F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1791" w:type="dxa"/>
          </w:tcPr>
          <w:p w14:paraId="45020CEE" w14:textId="7D07254D" w:rsidR="0041120C" w:rsidRPr="0041120C" w:rsidRDefault="0041120C" w:rsidP="004B5A8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41120C" w14:paraId="54725089" w14:textId="77777777" w:rsidTr="00DD4D38">
        <w:tc>
          <w:tcPr>
            <w:tcW w:w="2405" w:type="dxa"/>
            <w:shd w:val="clear" w:color="auto" w:fill="92D050"/>
          </w:tcPr>
          <w:p w14:paraId="546BBFC8" w14:textId="7AFAAE70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Forest FDI 100</w:t>
            </w:r>
          </w:p>
        </w:tc>
        <w:tc>
          <w:tcPr>
            <w:tcW w:w="4820" w:type="dxa"/>
            <w:shd w:val="clear" w:color="auto" w:fill="92D050"/>
          </w:tcPr>
          <w:p w14:paraId="44A945FB" w14:textId="279FFB8D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y=1.754 ln(x)-2.506</w:t>
            </w:r>
          </w:p>
        </w:tc>
        <w:tc>
          <w:tcPr>
            <w:tcW w:w="1791" w:type="dxa"/>
            <w:shd w:val="clear" w:color="auto" w:fill="92D050"/>
          </w:tcPr>
          <w:p w14:paraId="2CEE7E5C" w14:textId="542E0CFE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0.9645</w:t>
            </w:r>
          </w:p>
        </w:tc>
      </w:tr>
      <w:tr w:rsidR="0041120C" w14:paraId="20A093A1" w14:textId="77777777" w:rsidTr="00DD4D38">
        <w:tc>
          <w:tcPr>
            <w:tcW w:w="2405" w:type="dxa"/>
            <w:shd w:val="clear" w:color="auto" w:fill="92D050"/>
          </w:tcPr>
          <w:p w14:paraId="40886BB1" w14:textId="637DE24D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Forest FDI 80</w:t>
            </w:r>
          </w:p>
        </w:tc>
        <w:tc>
          <w:tcPr>
            <w:tcW w:w="4820" w:type="dxa"/>
            <w:shd w:val="clear" w:color="auto" w:fill="92D050"/>
          </w:tcPr>
          <w:p w14:paraId="4C98298F" w14:textId="678BB878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</w:t>
            </w:r>
            <w:r>
              <w:rPr>
                <w:lang w:val="en-US"/>
              </w:rPr>
              <w:t>1.5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28</w:t>
            </w:r>
            <w:r>
              <w:rPr>
                <w:lang w:val="en-US"/>
              </w:rPr>
              <w:t xml:space="preserve"> ln(x)-2.</w:t>
            </w:r>
            <w:r>
              <w:rPr>
                <w:lang w:val="en-US"/>
              </w:rPr>
              <w:t>1435</w:t>
            </w:r>
          </w:p>
        </w:tc>
        <w:tc>
          <w:tcPr>
            <w:tcW w:w="1791" w:type="dxa"/>
            <w:shd w:val="clear" w:color="auto" w:fill="92D050"/>
          </w:tcPr>
          <w:p w14:paraId="047F3F00" w14:textId="6079F7CA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0.9824</w:t>
            </w:r>
          </w:p>
        </w:tc>
      </w:tr>
      <w:tr w:rsidR="0041120C" w14:paraId="605A4647" w14:textId="77777777" w:rsidTr="00DD4D38">
        <w:tc>
          <w:tcPr>
            <w:tcW w:w="2405" w:type="dxa"/>
            <w:shd w:val="clear" w:color="auto" w:fill="92D050"/>
          </w:tcPr>
          <w:p w14:paraId="4B4C5CE8" w14:textId="77A6E05C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Forest FDI 50</w:t>
            </w:r>
          </w:p>
        </w:tc>
        <w:tc>
          <w:tcPr>
            <w:tcW w:w="4820" w:type="dxa"/>
            <w:shd w:val="clear" w:color="auto" w:fill="92D050"/>
          </w:tcPr>
          <w:p w14:paraId="4B950CD1" w14:textId="06CEC551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y=1.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72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ln(x)-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5069</w:t>
            </w:r>
          </w:p>
        </w:tc>
        <w:tc>
          <w:tcPr>
            <w:tcW w:w="1791" w:type="dxa"/>
            <w:shd w:val="clear" w:color="auto" w:fill="92D050"/>
          </w:tcPr>
          <w:p w14:paraId="30199447" w14:textId="7ADC49F9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0.9905</w:t>
            </w:r>
          </w:p>
        </w:tc>
      </w:tr>
      <w:tr w:rsidR="0041120C" w14:paraId="6AA051E9" w14:textId="77777777" w:rsidTr="00DD4D38">
        <w:tc>
          <w:tcPr>
            <w:tcW w:w="2405" w:type="dxa"/>
            <w:shd w:val="clear" w:color="auto" w:fill="FFFF00"/>
          </w:tcPr>
          <w:p w14:paraId="0246ED82" w14:textId="246A9DBA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Scrub FDI 100</w:t>
            </w:r>
          </w:p>
        </w:tc>
        <w:tc>
          <w:tcPr>
            <w:tcW w:w="4820" w:type="dxa"/>
            <w:shd w:val="clear" w:color="auto" w:fill="FFFF00"/>
          </w:tcPr>
          <w:p w14:paraId="7612544A" w14:textId="561595EC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0945</w:t>
            </w:r>
            <w:r>
              <w:rPr>
                <w:lang w:val="en-US"/>
              </w:rPr>
              <w:t xml:space="preserve"> ln(x)-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0484</w:t>
            </w:r>
          </w:p>
        </w:tc>
        <w:tc>
          <w:tcPr>
            <w:tcW w:w="1791" w:type="dxa"/>
            <w:shd w:val="clear" w:color="auto" w:fill="FFFF00"/>
          </w:tcPr>
          <w:p w14:paraId="38388057" w14:textId="6AAFBF79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0.824</w:t>
            </w:r>
          </w:p>
        </w:tc>
      </w:tr>
      <w:tr w:rsidR="0041120C" w14:paraId="7D83806B" w14:textId="77777777" w:rsidTr="00DD4D38">
        <w:tc>
          <w:tcPr>
            <w:tcW w:w="2405" w:type="dxa"/>
            <w:shd w:val="clear" w:color="auto" w:fill="FFFF00"/>
          </w:tcPr>
          <w:p w14:paraId="23733C5A" w14:textId="58ED955E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Scrub FDI 80</w:t>
            </w:r>
          </w:p>
        </w:tc>
        <w:tc>
          <w:tcPr>
            <w:tcW w:w="4820" w:type="dxa"/>
            <w:shd w:val="clear" w:color="auto" w:fill="FFFF00"/>
          </w:tcPr>
          <w:p w14:paraId="16DF00F8" w14:textId="4E93E13F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y=0.09</w:t>
            </w:r>
            <w:r>
              <w:rPr>
                <w:lang w:val="en-US"/>
              </w:rPr>
              <w:t>67</w:t>
            </w:r>
            <w:r>
              <w:rPr>
                <w:lang w:val="en-US"/>
              </w:rPr>
              <w:t xml:space="preserve"> ln(x)-0.0</w:t>
            </w:r>
            <w:r>
              <w:rPr>
                <w:lang w:val="en-US"/>
              </w:rPr>
              <w:t>221</w:t>
            </w:r>
          </w:p>
        </w:tc>
        <w:tc>
          <w:tcPr>
            <w:tcW w:w="1791" w:type="dxa"/>
            <w:shd w:val="clear" w:color="auto" w:fill="FFFF00"/>
          </w:tcPr>
          <w:p w14:paraId="0434ED62" w14:textId="30D17D19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0.8087</w:t>
            </w:r>
          </w:p>
        </w:tc>
      </w:tr>
      <w:tr w:rsidR="0041120C" w14:paraId="6C89726D" w14:textId="77777777" w:rsidTr="00DD4D38">
        <w:tc>
          <w:tcPr>
            <w:tcW w:w="2405" w:type="dxa"/>
            <w:shd w:val="clear" w:color="auto" w:fill="FFFF00"/>
          </w:tcPr>
          <w:p w14:paraId="38E29570" w14:textId="2A527082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Scrub FDI 50</w:t>
            </w:r>
          </w:p>
        </w:tc>
        <w:tc>
          <w:tcPr>
            <w:tcW w:w="4820" w:type="dxa"/>
            <w:shd w:val="clear" w:color="auto" w:fill="FFFF00"/>
          </w:tcPr>
          <w:p w14:paraId="678BBA3C" w14:textId="3F61BEAD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y=0.0</w:t>
            </w:r>
            <w:r>
              <w:rPr>
                <w:lang w:val="en-US"/>
              </w:rPr>
              <w:t>756</w:t>
            </w:r>
            <w:r>
              <w:rPr>
                <w:lang w:val="en-US"/>
              </w:rPr>
              <w:t xml:space="preserve"> ln(x</w:t>
            </w:r>
            <w:r>
              <w:rPr>
                <w:lang w:val="en-US"/>
              </w:rPr>
              <w:t>)+0.1454</w:t>
            </w:r>
          </w:p>
        </w:tc>
        <w:tc>
          <w:tcPr>
            <w:tcW w:w="1791" w:type="dxa"/>
            <w:shd w:val="clear" w:color="auto" w:fill="FFFF00"/>
          </w:tcPr>
          <w:p w14:paraId="767473C0" w14:textId="0D1AE273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0.9144</w:t>
            </w:r>
          </w:p>
        </w:tc>
      </w:tr>
      <w:tr w:rsidR="0041120C" w14:paraId="5402573D" w14:textId="77777777" w:rsidTr="00DD4D38">
        <w:tc>
          <w:tcPr>
            <w:tcW w:w="2405" w:type="dxa"/>
            <w:shd w:val="clear" w:color="auto" w:fill="FFC000"/>
          </w:tcPr>
          <w:p w14:paraId="6FF7AC2B" w14:textId="64674298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Mallee/</w:t>
            </w:r>
            <w:proofErr w:type="spellStart"/>
            <w:r>
              <w:rPr>
                <w:lang w:val="en-US"/>
              </w:rPr>
              <w:t>Mulga</w:t>
            </w:r>
            <w:proofErr w:type="spellEnd"/>
            <w:r>
              <w:rPr>
                <w:lang w:val="en-US"/>
              </w:rPr>
              <w:t xml:space="preserve"> FDI 100</w:t>
            </w:r>
          </w:p>
        </w:tc>
        <w:tc>
          <w:tcPr>
            <w:tcW w:w="4820" w:type="dxa"/>
            <w:shd w:val="clear" w:color="auto" w:fill="FFC000"/>
          </w:tcPr>
          <w:p w14:paraId="0B94CF1B" w14:textId="7EE8D54C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y=0.0</w:t>
            </w:r>
            <w:r>
              <w:rPr>
                <w:lang w:val="en-US"/>
              </w:rPr>
              <w:t>044</w:t>
            </w:r>
            <w:r>
              <w:rPr>
                <w:lang w:val="en-US"/>
              </w:rPr>
              <w:t xml:space="preserve"> (x)+0.</w:t>
            </w:r>
            <w:r>
              <w:rPr>
                <w:lang w:val="en-US"/>
              </w:rPr>
              <w:t>0065</w:t>
            </w:r>
          </w:p>
        </w:tc>
        <w:tc>
          <w:tcPr>
            <w:tcW w:w="1791" w:type="dxa"/>
            <w:shd w:val="clear" w:color="auto" w:fill="FFC000"/>
          </w:tcPr>
          <w:p w14:paraId="66D9FE6C" w14:textId="7FBE7142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0.9826</w:t>
            </w:r>
          </w:p>
        </w:tc>
      </w:tr>
      <w:tr w:rsidR="0041120C" w14:paraId="57351E41" w14:textId="77777777" w:rsidTr="00DD4D38">
        <w:tc>
          <w:tcPr>
            <w:tcW w:w="2405" w:type="dxa"/>
            <w:shd w:val="clear" w:color="auto" w:fill="FFC000"/>
          </w:tcPr>
          <w:p w14:paraId="31A6C6A6" w14:textId="687A0590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Mallee/</w:t>
            </w:r>
            <w:proofErr w:type="spellStart"/>
            <w:r>
              <w:rPr>
                <w:lang w:val="en-US"/>
              </w:rPr>
              <w:t>Mulga</w:t>
            </w:r>
            <w:proofErr w:type="spellEnd"/>
            <w:r>
              <w:rPr>
                <w:lang w:val="en-US"/>
              </w:rPr>
              <w:t xml:space="preserve"> FDI 80</w:t>
            </w:r>
          </w:p>
        </w:tc>
        <w:tc>
          <w:tcPr>
            <w:tcW w:w="4820" w:type="dxa"/>
            <w:shd w:val="clear" w:color="auto" w:fill="FFC000"/>
          </w:tcPr>
          <w:p w14:paraId="661FACB6" w14:textId="454BC4E3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y=0.0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(x)+0.0</w:t>
            </w:r>
            <w:r>
              <w:rPr>
                <w:lang w:val="en-US"/>
              </w:rPr>
              <w:t>195</w:t>
            </w:r>
          </w:p>
        </w:tc>
        <w:tc>
          <w:tcPr>
            <w:tcW w:w="1791" w:type="dxa"/>
            <w:shd w:val="clear" w:color="auto" w:fill="FFC000"/>
          </w:tcPr>
          <w:p w14:paraId="6831BD39" w14:textId="7906C109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0.9922</w:t>
            </w:r>
          </w:p>
        </w:tc>
      </w:tr>
      <w:tr w:rsidR="0041120C" w14:paraId="07127086" w14:textId="77777777" w:rsidTr="00DD4D38">
        <w:tc>
          <w:tcPr>
            <w:tcW w:w="2405" w:type="dxa"/>
            <w:shd w:val="clear" w:color="auto" w:fill="FFC000"/>
          </w:tcPr>
          <w:p w14:paraId="0C6A9A72" w14:textId="083B5D61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Mallee/</w:t>
            </w:r>
            <w:proofErr w:type="spellStart"/>
            <w:r>
              <w:rPr>
                <w:lang w:val="en-US"/>
              </w:rPr>
              <w:t>Mulga</w:t>
            </w:r>
            <w:proofErr w:type="spellEnd"/>
            <w:r>
              <w:rPr>
                <w:lang w:val="en-US"/>
              </w:rPr>
              <w:t xml:space="preserve"> FDI 50</w:t>
            </w:r>
          </w:p>
        </w:tc>
        <w:tc>
          <w:tcPr>
            <w:tcW w:w="4820" w:type="dxa"/>
            <w:shd w:val="clear" w:color="auto" w:fill="FFC000"/>
          </w:tcPr>
          <w:p w14:paraId="70B3CDB2" w14:textId="6DF32F64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y=0.0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42 (x)+0.0</w:t>
            </w:r>
            <w:r>
              <w:rPr>
                <w:lang w:val="en-US"/>
              </w:rPr>
              <w:t>016</w:t>
            </w:r>
          </w:p>
        </w:tc>
        <w:tc>
          <w:tcPr>
            <w:tcW w:w="1791" w:type="dxa"/>
            <w:shd w:val="clear" w:color="auto" w:fill="FFC000"/>
          </w:tcPr>
          <w:p w14:paraId="3CE70E0A" w14:textId="228AF16B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0.9935</w:t>
            </w:r>
          </w:p>
        </w:tc>
      </w:tr>
    </w:tbl>
    <w:p w14:paraId="4EADEE45" w14:textId="77777777" w:rsidR="0041120C" w:rsidRDefault="0041120C" w:rsidP="004B5A8F">
      <w:pPr>
        <w:rPr>
          <w:lang w:val="en-US"/>
        </w:rPr>
      </w:pPr>
    </w:p>
    <w:p w14:paraId="11378757" w14:textId="1A4FC41D" w:rsidR="00F0704D" w:rsidRDefault="00F0704D" w:rsidP="004B5A8F">
      <w:pPr>
        <w:rPr>
          <w:lang w:val="en-US"/>
        </w:rPr>
      </w:pPr>
    </w:p>
    <w:p w14:paraId="01234629" w14:textId="41473A28" w:rsidR="00F0704D" w:rsidRDefault="00F0704D" w:rsidP="004B5A8F">
      <w:pPr>
        <w:rPr>
          <w:lang w:val="en-US"/>
        </w:rPr>
      </w:pPr>
    </w:p>
    <w:p w14:paraId="648EF143" w14:textId="5ACA8FC0" w:rsidR="00F0704D" w:rsidRDefault="00F0704D" w:rsidP="004B5A8F">
      <w:pPr>
        <w:rPr>
          <w:lang w:val="en-US"/>
        </w:rPr>
      </w:pPr>
    </w:p>
    <w:p w14:paraId="0041129A" w14:textId="5B735F48" w:rsidR="00F0704D" w:rsidRDefault="00F0704D" w:rsidP="004B5A8F">
      <w:pPr>
        <w:rPr>
          <w:lang w:val="en-US"/>
        </w:rPr>
      </w:pPr>
    </w:p>
    <w:p w14:paraId="162B2BE9" w14:textId="1140394D" w:rsidR="00F0704D" w:rsidRDefault="00F0704D" w:rsidP="004B5A8F">
      <w:pPr>
        <w:rPr>
          <w:lang w:val="en-US"/>
        </w:rPr>
      </w:pPr>
    </w:p>
    <w:sectPr w:rsidR="00F07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E177F" w14:textId="77777777" w:rsidR="00EA0AB9" w:rsidRDefault="00EA0AB9" w:rsidP="0068018A">
      <w:pPr>
        <w:spacing w:after="0" w:line="240" w:lineRule="auto"/>
      </w:pPr>
      <w:r>
        <w:separator/>
      </w:r>
    </w:p>
  </w:endnote>
  <w:endnote w:type="continuationSeparator" w:id="0">
    <w:p w14:paraId="5A2DF557" w14:textId="77777777" w:rsidR="00EA0AB9" w:rsidRDefault="00EA0AB9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BA0C" w14:textId="77777777" w:rsidR="00EA0AB9" w:rsidRDefault="00EA0AB9" w:rsidP="0068018A">
      <w:pPr>
        <w:spacing w:after="0" w:line="240" w:lineRule="auto"/>
      </w:pPr>
      <w:r>
        <w:separator/>
      </w:r>
    </w:p>
  </w:footnote>
  <w:footnote w:type="continuationSeparator" w:id="0">
    <w:p w14:paraId="35DE6BF6" w14:textId="77777777" w:rsidR="00EA0AB9" w:rsidRDefault="00EA0AB9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2FEA"/>
    <w:multiLevelType w:val="hybridMultilevel"/>
    <w:tmpl w:val="C1488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68FD"/>
    <w:multiLevelType w:val="hybridMultilevel"/>
    <w:tmpl w:val="9EA0D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B5B71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11AA3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4A85C05"/>
    <w:multiLevelType w:val="hybridMultilevel"/>
    <w:tmpl w:val="3B06C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45188"/>
    <w:multiLevelType w:val="hybridMultilevel"/>
    <w:tmpl w:val="64DA5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14443"/>
    <w:multiLevelType w:val="hybridMultilevel"/>
    <w:tmpl w:val="3CB41340"/>
    <w:lvl w:ilvl="0" w:tplc="20A6C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04711"/>
    <w:multiLevelType w:val="hybridMultilevel"/>
    <w:tmpl w:val="519E9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22B34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62D40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18"/>
  </w:num>
  <w:num w:numId="6">
    <w:abstractNumId w:val="4"/>
  </w:num>
  <w:num w:numId="7">
    <w:abstractNumId w:val="3"/>
  </w:num>
  <w:num w:numId="8">
    <w:abstractNumId w:val="17"/>
  </w:num>
  <w:num w:numId="9">
    <w:abstractNumId w:val="5"/>
  </w:num>
  <w:num w:numId="10">
    <w:abstractNumId w:val="12"/>
  </w:num>
  <w:num w:numId="11">
    <w:abstractNumId w:val="2"/>
  </w:num>
  <w:num w:numId="12">
    <w:abstractNumId w:val="6"/>
  </w:num>
  <w:num w:numId="13">
    <w:abstractNumId w:val="16"/>
  </w:num>
  <w:num w:numId="14">
    <w:abstractNumId w:val="9"/>
  </w:num>
  <w:num w:numId="15">
    <w:abstractNumId w:val="19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5"/>
  </w:num>
  <w:num w:numId="19">
    <w:abstractNumId w:val="10"/>
  </w:num>
  <w:num w:numId="20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N68FAAqWLVA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2FF6"/>
    <w:rsid w:val="000240F3"/>
    <w:rsid w:val="00025789"/>
    <w:rsid w:val="0002656F"/>
    <w:rsid w:val="00027BDE"/>
    <w:rsid w:val="00027CD8"/>
    <w:rsid w:val="00027EDE"/>
    <w:rsid w:val="0003417A"/>
    <w:rsid w:val="00034E8B"/>
    <w:rsid w:val="000358AF"/>
    <w:rsid w:val="00036466"/>
    <w:rsid w:val="00040D4A"/>
    <w:rsid w:val="00045451"/>
    <w:rsid w:val="000474D8"/>
    <w:rsid w:val="00050CC4"/>
    <w:rsid w:val="000521A4"/>
    <w:rsid w:val="00053AB8"/>
    <w:rsid w:val="00054207"/>
    <w:rsid w:val="00062D01"/>
    <w:rsid w:val="00067DC6"/>
    <w:rsid w:val="0007074A"/>
    <w:rsid w:val="00080C2F"/>
    <w:rsid w:val="0008211E"/>
    <w:rsid w:val="000859CC"/>
    <w:rsid w:val="000922A3"/>
    <w:rsid w:val="00092B16"/>
    <w:rsid w:val="000932D4"/>
    <w:rsid w:val="00094CC1"/>
    <w:rsid w:val="00097660"/>
    <w:rsid w:val="000A4FA1"/>
    <w:rsid w:val="000B095D"/>
    <w:rsid w:val="000B228A"/>
    <w:rsid w:val="000B230C"/>
    <w:rsid w:val="000B3D5F"/>
    <w:rsid w:val="000B4EBD"/>
    <w:rsid w:val="000B5DEA"/>
    <w:rsid w:val="000B68E8"/>
    <w:rsid w:val="000C1A69"/>
    <w:rsid w:val="000C2CD0"/>
    <w:rsid w:val="000C5BDF"/>
    <w:rsid w:val="000D2831"/>
    <w:rsid w:val="000D36B4"/>
    <w:rsid w:val="000D3F04"/>
    <w:rsid w:val="000D68DE"/>
    <w:rsid w:val="000E736F"/>
    <w:rsid w:val="000F3C5D"/>
    <w:rsid w:val="000F76EC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4B1B"/>
    <w:rsid w:val="00125817"/>
    <w:rsid w:val="001266EE"/>
    <w:rsid w:val="00127128"/>
    <w:rsid w:val="00131D0A"/>
    <w:rsid w:val="001335FF"/>
    <w:rsid w:val="00135A25"/>
    <w:rsid w:val="00135E26"/>
    <w:rsid w:val="001413E7"/>
    <w:rsid w:val="0014243B"/>
    <w:rsid w:val="00143C6E"/>
    <w:rsid w:val="00144E0C"/>
    <w:rsid w:val="00146644"/>
    <w:rsid w:val="00151410"/>
    <w:rsid w:val="00153571"/>
    <w:rsid w:val="00154CD8"/>
    <w:rsid w:val="00155778"/>
    <w:rsid w:val="00157504"/>
    <w:rsid w:val="00157B4C"/>
    <w:rsid w:val="00163609"/>
    <w:rsid w:val="00166B26"/>
    <w:rsid w:val="001710AE"/>
    <w:rsid w:val="001839B7"/>
    <w:rsid w:val="00185140"/>
    <w:rsid w:val="00190664"/>
    <w:rsid w:val="001928FD"/>
    <w:rsid w:val="00196816"/>
    <w:rsid w:val="001A00A2"/>
    <w:rsid w:val="001A1439"/>
    <w:rsid w:val="001A5109"/>
    <w:rsid w:val="001A705F"/>
    <w:rsid w:val="001A7B3D"/>
    <w:rsid w:val="001B2C3D"/>
    <w:rsid w:val="001B4AF3"/>
    <w:rsid w:val="001B5819"/>
    <w:rsid w:val="001B6CDF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219D"/>
    <w:rsid w:val="00213E10"/>
    <w:rsid w:val="00215352"/>
    <w:rsid w:val="00215951"/>
    <w:rsid w:val="00215C6E"/>
    <w:rsid w:val="00220243"/>
    <w:rsid w:val="002202B8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0AD9"/>
    <w:rsid w:val="00254FF8"/>
    <w:rsid w:val="00256F4F"/>
    <w:rsid w:val="0026154A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5CAF"/>
    <w:rsid w:val="00286995"/>
    <w:rsid w:val="002875D7"/>
    <w:rsid w:val="002914C7"/>
    <w:rsid w:val="00292062"/>
    <w:rsid w:val="00295364"/>
    <w:rsid w:val="0029777B"/>
    <w:rsid w:val="002A094B"/>
    <w:rsid w:val="002A1D9D"/>
    <w:rsid w:val="002A1E42"/>
    <w:rsid w:val="002A21C6"/>
    <w:rsid w:val="002A2411"/>
    <w:rsid w:val="002A537B"/>
    <w:rsid w:val="002A5561"/>
    <w:rsid w:val="002A5BAD"/>
    <w:rsid w:val="002A5FD8"/>
    <w:rsid w:val="002B1786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016D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57B"/>
    <w:rsid w:val="00351A4B"/>
    <w:rsid w:val="0035599A"/>
    <w:rsid w:val="003604C7"/>
    <w:rsid w:val="00360B39"/>
    <w:rsid w:val="00363C81"/>
    <w:rsid w:val="00363E5D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120C"/>
    <w:rsid w:val="0041545E"/>
    <w:rsid w:val="0041690D"/>
    <w:rsid w:val="004171A5"/>
    <w:rsid w:val="0042214B"/>
    <w:rsid w:val="00422725"/>
    <w:rsid w:val="00424137"/>
    <w:rsid w:val="00426798"/>
    <w:rsid w:val="004321F9"/>
    <w:rsid w:val="00432913"/>
    <w:rsid w:val="004335EE"/>
    <w:rsid w:val="00435ACE"/>
    <w:rsid w:val="0043728D"/>
    <w:rsid w:val="0043730D"/>
    <w:rsid w:val="00441AAE"/>
    <w:rsid w:val="00444360"/>
    <w:rsid w:val="0044658B"/>
    <w:rsid w:val="00446C1F"/>
    <w:rsid w:val="004548B6"/>
    <w:rsid w:val="0045532F"/>
    <w:rsid w:val="00455570"/>
    <w:rsid w:val="00457F1F"/>
    <w:rsid w:val="00462FB9"/>
    <w:rsid w:val="004664A6"/>
    <w:rsid w:val="004717A7"/>
    <w:rsid w:val="00472868"/>
    <w:rsid w:val="00472E9F"/>
    <w:rsid w:val="0047634B"/>
    <w:rsid w:val="00483E09"/>
    <w:rsid w:val="004848C9"/>
    <w:rsid w:val="004858F8"/>
    <w:rsid w:val="00492710"/>
    <w:rsid w:val="00494F48"/>
    <w:rsid w:val="00495BD1"/>
    <w:rsid w:val="00495D6C"/>
    <w:rsid w:val="00497B3F"/>
    <w:rsid w:val="004A0254"/>
    <w:rsid w:val="004A3B5C"/>
    <w:rsid w:val="004A653F"/>
    <w:rsid w:val="004B0F27"/>
    <w:rsid w:val="004B2767"/>
    <w:rsid w:val="004B5560"/>
    <w:rsid w:val="004B5A8F"/>
    <w:rsid w:val="004B5DF0"/>
    <w:rsid w:val="004B5E04"/>
    <w:rsid w:val="004B68F6"/>
    <w:rsid w:val="004B6D88"/>
    <w:rsid w:val="004B7DC5"/>
    <w:rsid w:val="004C0D00"/>
    <w:rsid w:val="004C104F"/>
    <w:rsid w:val="004C26B6"/>
    <w:rsid w:val="004C4F0F"/>
    <w:rsid w:val="004C7525"/>
    <w:rsid w:val="004D4E48"/>
    <w:rsid w:val="004D5848"/>
    <w:rsid w:val="004D6EAC"/>
    <w:rsid w:val="004D6F73"/>
    <w:rsid w:val="004E30E7"/>
    <w:rsid w:val="004E3920"/>
    <w:rsid w:val="004E4113"/>
    <w:rsid w:val="004E4286"/>
    <w:rsid w:val="004E44B3"/>
    <w:rsid w:val="004E762C"/>
    <w:rsid w:val="004F2B03"/>
    <w:rsid w:val="004F4185"/>
    <w:rsid w:val="004F6E20"/>
    <w:rsid w:val="00501C3D"/>
    <w:rsid w:val="00507B7A"/>
    <w:rsid w:val="00511737"/>
    <w:rsid w:val="005120E9"/>
    <w:rsid w:val="005126F7"/>
    <w:rsid w:val="005155FA"/>
    <w:rsid w:val="0051586B"/>
    <w:rsid w:val="00522216"/>
    <w:rsid w:val="005227A1"/>
    <w:rsid w:val="00525330"/>
    <w:rsid w:val="00525B0E"/>
    <w:rsid w:val="0052750B"/>
    <w:rsid w:val="00530254"/>
    <w:rsid w:val="00532662"/>
    <w:rsid w:val="005359F3"/>
    <w:rsid w:val="00535ED5"/>
    <w:rsid w:val="005364B1"/>
    <w:rsid w:val="00536FE2"/>
    <w:rsid w:val="00537CBC"/>
    <w:rsid w:val="00542BA7"/>
    <w:rsid w:val="005578A8"/>
    <w:rsid w:val="00562573"/>
    <w:rsid w:val="005646D6"/>
    <w:rsid w:val="00565C66"/>
    <w:rsid w:val="0057026D"/>
    <w:rsid w:val="00574984"/>
    <w:rsid w:val="00574C8B"/>
    <w:rsid w:val="0057538A"/>
    <w:rsid w:val="00576A20"/>
    <w:rsid w:val="00577F0D"/>
    <w:rsid w:val="00581DF2"/>
    <w:rsid w:val="005845D6"/>
    <w:rsid w:val="005851CB"/>
    <w:rsid w:val="005860CC"/>
    <w:rsid w:val="00586524"/>
    <w:rsid w:val="0059018B"/>
    <w:rsid w:val="005907F6"/>
    <w:rsid w:val="00593E7D"/>
    <w:rsid w:val="0059448D"/>
    <w:rsid w:val="005A4237"/>
    <w:rsid w:val="005A570F"/>
    <w:rsid w:val="005A5FE6"/>
    <w:rsid w:val="005A6707"/>
    <w:rsid w:val="005A690A"/>
    <w:rsid w:val="005A7A1A"/>
    <w:rsid w:val="005B0097"/>
    <w:rsid w:val="005B3530"/>
    <w:rsid w:val="005B6271"/>
    <w:rsid w:val="005B73E2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31D3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553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96F1F"/>
    <w:rsid w:val="0069701F"/>
    <w:rsid w:val="006A0BE8"/>
    <w:rsid w:val="006A2758"/>
    <w:rsid w:val="006A2EF9"/>
    <w:rsid w:val="006A3B2C"/>
    <w:rsid w:val="006A408E"/>
    <w:rsid w:val="006A4F4B"/>
    <w:rsid w:val="006A5301"/>
    <w:rsid w:val="006A5D94"/>
    <w:rsid w:val="006A6028"/>
    <w:rsid w:val="006B0C2B"/>
    <w:rsid w:val="006B0F36"/>
    <w:rsid w:val="006B10A0"/>
    <w:rsid w:val="006B2521"/>
    <w:rsid w:val="006B29E1"/>
    <w:rsid w:val="006B3352"/>
    <w:rsid w:val="006B48A8"/>
    <w:rsid w:val="006B5597"/>
    <w:rsid w:val="006B5B50"/>
    <w:rsid w:val="006B5D83"/>
    <w:rsid w:val="006B5E64"/>
    <w:rsid w:val="006B66D8"/>
    <w:rsid w:val="006B727A"/>
    <w:rsid w:val="006B7FDB"/>
    <w:rsid w:val="006C03E8"/>
    <w:rsid w:val="006C1076"/>
    <w:rsid w:val="006C1264"/>
    <w:rsid w:val="006C6548"/>
    <w:rsid w:val="006C75D6"/>
    <w:rsid w:val="006D014F"/>
    <w:rsid w:val="006D3896"/>
    <w:rsid w:val="006E211E"/>
    <w:rsid w:val="006E3259"/>
    <w:rsid w:val="006E3485"/>
    <w:rsid w:val="006E5635"/>
    <w:rsid w:val="006E5E8E"/>
    <w:rsid w:val="006E714D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5BD2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1627"/>
    <w:rsid w:val="00744466"/>
    <w:rsid w:val="0075282D"/>
    <w:rsid w:val="007532D3"/>
    <w:rsid w:val="00754448"/>
    <w:rsid w:val="00762122"/>
    <w:rsid w:val="00764800"/>
    <w:rsid w:val="00766A65"/>
    <w:rsid w:val="007705E5"/>
    <w:rsid w:val="00772A5E"/>
    <w:rsid w:val="00773FC7"/>
    <w:rsid w:val="00774B58"/>
    <w:rsid w:val="007803E0"/>
    <w:rsid w:val="00780452"/>
    <w:rsid w:val="0078215A"/>
    <w:rsid w:val="00782DB1"/>
    <w:rsid w:val="00783804"/>
    <w:rsid w:val="0078382C"/>
    <w:rsid w:val="00784095"/>
    <w:rsid w:val="0078629E"/>
    <w:rsid w:val="00787D6D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41D"/>
    <w:rsid w:val="007F0EE6"/>
    <w:rsid w:val="007F10D6"/>
    <w:rsid w:val="007F363C"/>
    <w:rsid w:val="00801D0A"/>
    <w:rsid w:val="0080206D"/>
    <w:rsid w:val="00804728"/>
    <w:rsid w:val="0080490D"/>
    <w:rsid w:val="00823BD6"/>
    <w:rsid w:val="0082504B"/>
    <w:rsid w:val="00830023"/>
    <w:rsid w:val="0083057E"/>
    <w:rsid w:val="008322EE"/>
    <w:rsid w:val="00834F98"/>
    <w:rsid w:val="00847A87"/>
    <w:rsid w:val="00850C2D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284B"/>
    <w:rsid w:val="0088431E"/>
    <w:rsid w:val="00884F58"/>
    <w:rsid w:val="0088517C"/>
    <w:rsid w:val="00885E9A"/>
    <w:rsid w:val="0088690D"/>
    <w:rsid w:val="0089068A"/>
    <w:rsid w:val="008929A0"/>
    <w:rsid w:val="00894260"/>
    <w:rsid w:val="008948CE"/>
    <w:rsid w:val="008962C6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1CE7"/>
    <w:rsid w:val="008F315D"/>
    <w:rsid w:val="008F44CD"/>
    <w:rsid w:val="008F4ACB"/>
    <w:rsid w:val="008F4C86"/>
    <w:rsid w:val="00904F76"/>
    <w:rsid w:val="00904F86"/>
    <w:rsid w:val="00906C92"/>
    <w:rsid w:val="00910D70"/>
    <w:rsid w:val="00914102"/>
    <w:rsid w:val="00914627"/>
    <w:rsid w:val="00916C4A"/>
    <w:rsid w:val="00920AA7"/>
    <w:rsid w:val="00922782"/>
    <w:rsid w:val="00922841"/>
    <w:rsid w:val="00922BE9"/>
    <w:rsid w:val="0092306C"/>
    <w:rsid w:val="00923D90"/>
    <w:rsid w:val="00925DBB"/>
    <w:rsid w:val="009307D9"/>
    <w:rsid w:val="00931960"/>
    <w:rsid w:val="00932412"/>
    <w:rsid w:val="00933A21"/>
    <w:rsid w:val="00935271"/>
    <w:rsid w:val="0093737C"/>
    <w:rsid w:val="00942F6E"/>
    <w:rsid w:val="00944F14"/>
    <w:rsid w:val="00946B57"/>
    <w:rsid w:val="00947D8A"/>
    <w:rsid w:val="00950A2B"/>
    <w:rsid w:val="009521F9"/>
    <w:rsid w:val="00955F76"/>
    <w:rsid w:val="009568D8"/>
    <w:rsid w:val="009572C6"/>
    <w:rsid w:val="00957737"/>
    <w:rsid w:val="00957FD8"/>
    <w:rsid w:val="0096655A"/>
    <w:rsid w:val="00966669"/>
    <w:rsid w:val="00970C3F"/>
    <w:rsid w:val="00974224"/>
    <w:rsid w:val="009762F7"/>
    <w:rsid w:val="00977FB4"/>
    <w:rsid w:val="009836A8"/>
    <w:rsid w:val="00990172"/>
    <w:rsid w:val="009922CC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C7B90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07CA2"/>
    <w:rsid w:val="00A10850"/>
    <w:rsid w:val="00A11899"/>
    <w:rsid w:val="00A11A97"/>
    <w:rsid w:val="00A13B6C"/>
    <w:rsid w:val="00A14A3E"/>
    <w:rsid w:val="00A15E0B"/>
    <w:rsid w:val="00A2345A"/>
    <w:rsid w:val="00A241CE"/>
    <w:rsid w:val="00A24D7D"/>
    <w:rsid w:val="00A2649A"/>
    <w:rsid w:val="00A33C55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0E77"/>
    <w:rsid w:val="00A814DF"/>
    <w:rsid w:val="00A83282"/>
    <w:rsid w:val="00A8724A"/>
    <w:rsid w:val="00A9414E"/>
    <w:rsid w:val="00A94756"/>
    <w:rsid w:val="00AA0954"/>
    <w:rsid w:val="00AA224B"/>
    <w:rsid w:val="00AA2C90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551"/>
    <w:rsid w:val="00AD2E25"/>
    <w:rsid w:val="00AD53B7"/>
    <w:rsid w:val="00AD6E4E"/>
    <w:rsid w:val="00AD7395"/>
    <w:rsid w:val="00AD7949"/>
    <w:rsid w:val="00AE3466"/>
    <w:rsid w:val="00AE3FFC"/>
    <w:rsid w:val="00AE5FFA"/>
    <w:rsid w:val="00AF3632"/>
    <w:rsid w:val="00AF612E"/>
    <w:rsid w:val="00B06A03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059F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77C16"/>
    <w:rsid w:val="00B83443"/>
    <w:rsid w:val="00B8423C"/>
    <w:rsid w:val="00B90D79"/>
    <w:rsid w:val="00B97C8A"/>
    <w:rsid w:val="00BA17B8"/>
    <w:rsid w:val="00BA2B04"/>
    <w:rsid w:val="00BA3075"/>
    <w:rsid w:val="00BA5964"/>
    <w:rsid w:val="00BB02FE"/>
    <w:rsid w:val="00BB594A"/>
    <w:rsid w:val="00BB5EBA"/>
    <w:rsid w:val="00BB69E9"/>
    <w:rsid w:val="00BC0473"/>
    <w:rsid w:val="00BC077B"/>
    <w:rsid w:val="00BC1B29"/>
    <w:rsid w:val="00BC63CE"/>
    <w:rsid w:val="00BD0518"/>
    <w:rsid w:val="00BD115B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0838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8E4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3BE1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B7935"/>
    <w:rsid w:val="00CC288A"/>
    <w:rsid w:val="00CC487B"/>
    <w:rsid w:val="00CC7431"/>
    <w:rsid w:val="00CD118E"/>
    <w:rsid w:val="00CD122B"/>
    <w:rsid w:val="00CD685E"/>
    <w:rsid w:val="00CD7A36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6CB2"/>
    <w:rsid w:val="00D176F7"/>
    <w:rsid w:val="00D201DD"/>
    <w:rsid w:val="00D20FA0"/>
    <w:rsid w:val="00D236D2"/>
    <w:rsid w:val="00D27572"/>
    <w:rsid w:val="00D32964"/>
    <w:rsid w:val="00D35EC3"/>
    <w:rsid w:val="00D4169E"/>
    <w:rsid w:val="00D43B7C"/>
    <w:rsid w:val="00D466F3"/>
    <w:rsid w:val="00D4729A"/>
    <w:rsid w:val="00D54E4A"/>
    <w:rsid w:val="00D551DC"/>
    <w:rsid w:val="00D5645A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D4D38"/>
    <w:rsid w:val="00DE1AE0"/>
    <w:rsid w:val="00DE29A3"/>
    <w:rsid w:val="00DE2F60"/>
    <w:rsid w:val="00DE2F69"/>
    <w:rsid w:val="00DE3D69"/>
    <w:rsid w:val="00DE67F5"/>
    <w:rsid w:val="00DE771D"/>
    <w:rsid w:val="00DF019F"/>
    <w:rsid w:val="00DF2E44"/>
    <w:rsid w:val="00DF31F7"/>
    <w:rsid w:val="00DF4B24"/>
    <w:rsid w:val="00DF4CCC"/>
    <w:rsid w:val="00DF57BF"/>
    <w:rsid w:val="00E00860"/>
    <w:rsid w:val="00E02415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19A7"/>
    <w:rsid w:val="00E32549"/>
    <w:rsid w:val="00E34451"/>
    <w:rsid w:val="00E34C7B"/>
    <w:rsid w:val="00E35BE0"/>
    <w:rsid w:val="00E37CE9"/>
    <w:rsid w:val="00E44C57"/>
    <w:rsid w:val="00E44E17"/>
    <w:rsid w:val="00E454AE"/>
    <w:rsid w:val="00E50CBF"/>
    <w:rsid w:val="00E54BA3"/>
    <w:rsid w:val="00E5568E"/>
    <w:rsid w:val="00E5665D"/>
    <w:rsid w:val="00E57DFB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BC8"/>
    <w:rsid w:val="00E83CB7"/>
    <w:rsid w:val="00E84563"/>
    <w:rsid w:val="00E848BA"/>
    <w:rsid w:val="00E87901"/>
    <w:rsid w:val="00E921E1"/>
    <w:rsid w:val="00E93BC3"/>
    <w:rsid w:val="00E976D1"/>
    <w:rsid w:val="00EA041C"/>
    <w:rsid w:val="00EA0AB9"/>
    <w:rsid w:val="00EA0B9A"/>
    <w:rsid w:val="00EA2E66"/>
    <w:rsid w:val="00EA36BE"/>
    <w:rsid w:val="00EA4775"/>
    <w:rsid w:val="00EA54BC"/>
    <w:rsid w:val="00EA68CF"/>
    <w:rsid w:val="00EA76CE"/>
    <w:rsid w:val="00EA7815"/>
    <w:rsid w:val="00EB29DA"/>
    <w:rsid w:val="00EB391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0704D"/>
    <w:rsid w:val="00F07E3D"/>
    <w:rsid w:val="00F101ED"/>
    <w:rsid w:val="00F1560E"/>
    <w:rsid w:val="00F15806"/>
    <w:rsid w:val="00F17566"/>
    <w:rsid w:val="00F20615"/>
    <w:rsid w:val="00F2107D"/>
    <w:rsid w:val="00F232B6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2A6"/>
    <w:rsid w:val="00F44339"/>
    <w:rsid w:val="00F453AB"/>
    <w:rsid w:val="00F508DB"/>
    <w:rsid w:val="00F51E68"/>
    <w:rsid w:val="00F54BFD"/>
    <w:rsid w:val="00F55205"/>
    <w:rsid w:val="00F65590"/>
    <w:rsid w:val="00F66A82"/>
    <w:rsid w:val="00F67FD1"/>
    <w:rsid w:val="00F70206"/>
    <w:rsid w:val="00F720A0"/>
    <w:rsid w:val="00F72980"/>
    <w:rsid w:val="00F74EFB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0549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  <w:style w:type="paragraph" w:customStyle="1" w:styleId="MDPI42tablebody">
    <w:name w:val="MDPI_4.2_table_body"/>
    <w:qFormat/>
    <w:rsid w:val="006A4F4B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Forest\Firebrand%20flux%20and%20RHF%20master%20summary%20fore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Scrub\Firebrand%20flux%20and%20RHF%20master%20summary%20Scru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Mallee_Mulga\Firebrand%20flux%20and%20RHF%20master%20summary%20Scru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5.9710485884386405E-2"/>
                  <c:y val="9.5843324103151162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12.5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4F60-48BF-A834-D73931AD8293}"/>
                </c:ext>
              </c:extLst>
            </c:dLbl>
            <c:dLbl>
              <c:idx val="1"/>
              <c:layout>
                <c:manualLayout>
                  <c:x val="-5.1166858715831272E-2"/>
                  <c:y val="-8.0788948532710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4F60-48BF-A834-D73931AD8293}"/>
                </c:ext>
              </c:extLst>
            </c:dLbl>
            <c:dLbl>
              <c:idx val="2"/>
              <c:layout>
                <c:manualLayout>
                  <c:x val="-7.5557102618270297E-2"/>
                  <c:y val="-9.257676778614860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29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4F60-48BF-A834-D73931AD8293}"/>
                </c:ext>
              </c:extLst>
            </c:dLbl>
            <c:dLbl>
              <c:idx val="3"/>
              <c:layout>
                <c:manualLayout>
                  <c:x val="-6.5394500992254023E-2"/>
                  <c:y val="-6.507185619479294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40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4F60-48BF-A834-D73931AD8293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BAL FZ</a:t>
                    </a:r>
                  </a:p>
                </c:rich>
              </c:tx>
              <c:dLblPos val="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4F60-48BF-A834-D73931AD8293}"/>
                </c:ext>
              </c:extLst>
            </c:dLbl>
            <c:numFmt formatCode="@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3.3676621215031045E-2"/>
                  <c:y val="-2.220193988521572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FirebrandFluxAndHF!$B$26:$F$26</c:f>
              <c:numCache>
                <c:formatCode>0.00</c:formatCode>
                <c:ptCount val="5"/>
                <c:pt idx="0">
                  <c:v>4.3863970999999999</c:v>
                </c:pt>
                <c:pt idx="1">
                  <c:v>7.337501033333333</c:v>
                </c:pt>
                <c:pt idx="2">
                  <c:v>15.688213666666668</c:v>
                </c:pt>
                <c:pt idx="3">
                  <c:v>30.242321000000004</c:v>
                </c:pt>
                <c:pt idx="4">
                  <c:v>84.69649733333334</c:v>
                </c:pt>
              </c:numCache>
            </c:numRef>
          </c:xVal>
          <c:yVal>
            <c:numRef>
              <c:f>FirebrandFluxAndHF!$B$4:$F$4</c:f>
              <c:numCache>
                <c:formatCode>0.000</c:formatCode>
                <c:ptCount val="5"/>
                <c:pt idx="0">
                  <c:v>0.44337586011575936</c:v>
                </c:pt>
                <c:pt idx="1">
                  <c:v>0.94755808771711147</c:v>
                </c:pt>
                <c:pt idx="2">
                  <c:v>1.6676077315220803</c:v>
                </c:pt>
                <c:pt idx="3">
                  <c:v>3.6250869319269836</c:v>
                </c:pt>
                <c:pt idx="4">
                  <c:v>5.4713533300217136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F60-48BF-A834-D73931AD8293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9.1883682222649005E-2"/>
                  <c:y val="7.85854616895874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FirebrandFluxAndHF!$J$26:$N$26</c:f>
              <c:numCache>
                <c:formatCode>0.00</c:formatCode>
                <c:ptCount val="5"/>
                <c:pt idx="0">
                  <c:v>4.9768857333333338</c:v>
                </c:pt>
                <c:pt idx="1">
                  <c:v>7.1752940000000009</c:v>
                </c:pt>
                <c:pt idx="2">
                  <c:v>16.721958333333333</c:v>
                </c:pt>
                <c:pt idx="3">
                  <c:v>35.46858666666666</c:v>
                </c:pt>
                <c:pt idx="4">
                  <c:v>125.06981033333334</c:v>
                </c:pt>
              </c:numCache>
            </c:numRef>
          </c:xVal>
          <c:yVal>
            <c:numRef>
              <c:f>FirebrandFluxAndHF!$J$4:$N$4</c:f>
              <c:numCache>
                <c:formatCode>0.000</c:formatCode>
                <c:ptCount val="5"/>
                <c:pt idx="0">
                  <c:v>0.59326030915802075</c:v>
                </c:pt>
                <c:pt idx="1">
                  <c:v>0.9234301945429606</c:v>
                </c:pt>
                <c:pt idx="2">
                  <c:v>1.844660431665053</c:v>
                </c:pt>
                <c:pt idx="3">
                  <c:v>3.7043993808313336</c:v>
                </c:pt>
                <c:pt idx="4">
                  <c:v>5.4779994879435439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F60-48BF-A834-D73931AD8293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4.746495102746303E-2"/>
                  <c:y val="9.153628389771514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FirebrandFluxAndHF!$R$26:$V$26</c:f>
              <c:numCache>
                <c:formatCode>0.00</c:formatCode>
                <c:ptCount val="5"/>
                <c:pt idx="0">
                  <c:v>5.276289433333333</c:v>
                </c:pt>
                <c:pt idx="1">
                  <c:v>8.9015707666666675</c:v>
                </c:pt>
                <c:pt idx="2">
                  <c:v>19.091549333333333</c:v>
                </c:pt>
                <c:pt idx="3">
                  <c:v>36.540596000000001</c:v>
                </c:pt>
                <c:pt idx="4">
                  <c:v>125.69996333333334</c:v>
                </c:pt>
              </c:numCache>
            </c:numRef>
          </c:xVal>
          <c:yVal>
            <c:numRef>
              <c:f>FirebrandFluxAndHF!$R$4:$V$4</c:f>
              <c:numCache>
                <c:formatCode>0.000</c:formatCode>
                <c:ptCount val="5"/>
                <c:pt idx="0">
                  <c:v>0.40556388229411211</c:v>
                </c:pt>
                <c:pt idx="1">
                  <c:v>0.70251642511957135</c:v>
                </c:pt>
                <c:pt idx="2">
                  <c:v>1.5407352457113652</c:v>
                </c:pt>
                <c:pt idx="3">
                  <c:v>2.491220262610736</c:v>
                </c:pt>
                <c:pt idx="4">
                  <c:v>3.6633643640701479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4F60-48BF-A834-D73931AD82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5.9710485884386405E-2"/>
                  <c:y val="9.5843324103151162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12.5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9D9F-4C9F-9E9F-7F94AD6C578A}"/>
                </c:ext>
              </c:extLst>
            </c:dLbl>
            <c:dLbl>
              <c:idx val="1"/>
              <c:layout>
                <c:manualLayout>
                  <c:x val="-5.1166858715831272E-2"/>
                  <c:y val="-8.0788948532710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9D9F-4C9F-9E9F-7F94AD6C578A}"/>
                </c:ext>
              </c:extLst>
            </c:dLbl>
            <c:dLbl>
              <c:idx val="2"/>
              <c:layout>
                <c:manualLayout>
                  <c:x val="6.5135494426833015E-2"/>
                  <c:y val="1.227765461356158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29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9D9F-4C9F-9E9F-7F94AD6C578A}"/>
                </c:ext>
              </c:extLst>
            </c:dLbl>
            <c:dLbl>
              <c:idx val="3"/>
              <c:layout>
                <c:manualLayout>
                  <c:x val="-6.5394500992254023E-2"/>
                  <c:y val="-6.507185619479294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40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9D9F-4C9F-9E9F-7F94AD6C578A}"/>
                </c:ext>
              </c:extLst>
            </c:dLbl>
            <c:dLbl>
              <c:idx val="4"/>
              <c:layout>
                <c:manualLayout>
                  <c:x val="1.7780618331799433E-2"/>
                  <c:y val="-1.382830058864001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FZ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9D9F-4C9F-9E9F-7F94AD6C578A}"/>
                </c:ext>
              </c:extLst>
            </c:dLbl>
            <c:numFmt formatCode="@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8134113917578484"/>
                  <c:y val="-2.18983258160691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FirebrandFluxAndHF!$B$26:$F$26</c:f>
              <c:numCache>
                <c:formatCode>0.00</c:formatCode>
                <c:ptCount val="5"/>
                <c:pt idx="0">
                  <c:v>1.8665581</c:v>
                </c:pt>
                <c:pt idx="1">
                  <c:v>19.678786333333331</c:v>
                </c:pt>
                <c:pt idx="2">
                  <c:v>23.121499150000002</c:v>
                </c:pt>
                <c:pt idx="3">
                  <c:v>34.013745</c:v>
                </c:pt>
                <c:pt idx="4">
                  <c:v>117.821573</c:v>
                </c:pt>
              </c:numCache>
            </c:numRef>
          </c:xVal>
          <c:yVal>
            <c:numRef>
              <c:f>FirebrandFluxAndHF!$B$4:$F$4</c:f>
              <c:numCache>
                <c:formatCode>0.000</c:formatCode>
                <c:ptCount val="5"/>
                <c:pt idx="0">
                  <c:v>6.3590178850119097E-2</c:v>
                </c:pt>
                <c:pt idx="1">
                  <c:v>0.17851316626053693</c:v>
                </c:pt>
                <c:pt idx="2">
                  <c:v>0.17313873349603828</c:v>
                </c:pt>
                <c:pt idx="3">
                  <c:v>0.28470396243453588</c:v>
                </c:pt>
                <c:pt idx="4">
                  <c:v>0.47865376649074393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D9F-4C9F-9E9F-7F94AD6C578A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20980809217029689"/>
                  <c:y val="-0.1572898096475804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FirebrandFluxAndHF!$J$26:$N$26</c:f>
              <c:numCache>
                <c:formatCode>0.00</c:formatCode>
                <c:ptCount val="5"/>
                <c:pt idx="0">
                  <c:v>2.0718666999999997</c:v>
                </c:pt>
                <c:pt idx="1">
                  <c:v>19.706099433333332</c:v>
                </c:pt>
                <c:pt idx="2">
                  <c:v>19.552965</c:v>
                </c:pt>
                <c:pt idx="3">
                  <c:v>41.968136000000001</c:v>
                </c:pt>
                <c:pt idx="4">
                  <c:v>110.06762033333332</c:v>
                </c:pt>
              </c:numCache>
            </c:numRef>
          </c:xVal>
          <c:yVal>
            <c:numRef>
              <c:f>FirebrandFluxAndHF!$J$4:$N$4</c:f>
              <c:numCache>
                <c:formatCode>0.000</c:formatCode>
                <c:ptCount val="5"/>
                <c:pt idx="0">
                  <c:v>9.9369489742786934E-2</c:v>
                </c:pt>
                <c:pt idx="1">
                  <c:v>0.21531309765953618</c:v>
                </c:pt>
                <c:pt idx="2">
                  <c:v>0.23388417633432765</c:v>
                </c:pt>
                <c:pt idx="3">
                  <c:v>0.2765997607311122</c:v>
                </c:pt>
                <c:pt idx="4">
                  <c:v>0.52692640572055149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9D9F-4C9F-9E9F-7F94AD6C578A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21870010566860962"/>
                  <c:y val="-3.87303722956960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FirebrandFluxAndHF!$R$26:$V$26</c:f>
              <c:numCache>
                <c:formatCode>0.00</c:formatCode>
                <c:ptCount val="5"/>
                <c:pt idx="0">
                  <c:v>1.2498103666666667</c:v>
                </c:pt>
                <c:pt idx="1">
                  <c:v>8.5710102999999993</c:v>
                </c:pt>
                <c:pt idx="2">
                  <c:v>17.203338666666667</c:v>
                </c:pt>
                <c:pt idx="3">
                  <c:v>32.620342666666666</c:v>
                </c:pt>
                <c:pt idx="4">
                  <c:v>116.18810066666667</c:v>
                </c:pt>
              </c:numCache>
            </c:numRef>
          </c:xVal>
          <c:yVal>
            <c:numRef>
              <c:f>FirebrandFluxAndHF!$R$4:$V$4</c:f>
              <c:numCache>
                <c:formatCode>0.000</c:formatCode>
                <c:ptCount val="5"/>
                <c:pt idx="0">
                  <c:v>0.15236895258724434</c:v>
                </c:pt>
                <c:pt idx="1">
                  <c:v>0.3261127949825906</c:v>
                </c:pt>
                <c:pt idx="2">
                  <c:v>0.32029461261945175</c:v>
                </c:pt>
                <c:pt idx="3">
                  <c:v>0.4663226718154353</c:v>
                </c:pt>
                <c:pt idx="4">
                  <c:v>0.47864497539167639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9D9F-4C9F-9E9F-7F94AD6C5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5.527880087446415E-2"/>
                  <c:y val="3.11825762600409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12.5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AFC3-4374-ABFD-CF0F49C1A8F5}"/>
                </c:ext>
              </c:extLst>
            </c:dLbl>
            <c:dLbl>
              <c:idx val="1"/>
              <c:layout>
                <c:manualLayout>
                  <c:x val="4.1897684903280247E-2"/>
                  <c:y val="6.319960544888679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AFC3-4374-ABFD-CF0F49C1A8F5}"/>
                </c:ext>
              </c:extLst>
            </c:dLbl>
            <c:dLbl>
              <c:idx val="2"/>
              <c:layout>
                <c:manualLayout>
                  <c:x val="6.1823847467770275E-2"/>
                  <c:y val="4.4212400015872746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29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AFC3-4374-ABFD-CF0F49C1A8F5}"/>
                </c:ext>
              </c:extLst>
            </c:dLbl>
            <c:dLbl>
              <c:idx val="3"/>
              <c:layout>
                <c:manualLayout>
                  <c:x val="7.1986439873610975E-2"/>
                  <c:y val="2.852077345623367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40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AFC3-4374-ABFD-CF0F49C1A8F5}"/>
                </c:ext>
              </c:extLst>
            </c:dLbl>
            <c:dLbl>
              <c:idx val="4"/>
              <c:layout>
                <c:manualLayout>
                  <c:x val="-8.387667473318549E-3"/>
                  <c:y val="-8.121233765865659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FZ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AFC3-4374-ABFD-CF0F49C1A8F5}"/>
                </c:ext>
              </c:extLst>
            </c:dLbl>
            <c:numFmt formatCode="@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7008554464704764E-3"/>
                  <c:y val="-5.898624173058281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FirebrandFluxAndHF!$B$26:$F$26</c:f>
              <c:numCache>
                <c:formatCode>0.00</c:formatCode>
                <c:ptCount val="5"/>
                <c:pt idx="0">
                  <c:v>6.2496400666666672</c:v>
                </c:pt>
                <c:pt idx="1">
                  <c:v>28.298670999999999</c:v>
                </c:pt>
                <c:pt idx="2">
                  <c:v>33.708041666666666</c:v>
                </c:pt>
                <c:pt idx="3">
                  <c:v>49.022755999999994</c:v>
                </c:pt>
                <c:pt idx="4">
                  <c:v>106.18000133333334</c:v>
                </c:pt>
              </c:numCache>
            </c:numRef>
          </c:xVal>
          <c:yVal>
            <c:numRef>
              <c:f>FirebrandFluxAndHF!$B$4:$F$4</c:f>
              <c:numCache>
                <c:formatCode>0.000</c:formatCode>
                <c:ptCount val="5"/>
                <c:pt idx="0">
                  <c:v>6.2242266662278688E-2</c:v>
                </c:pt>
                <c:pt idx="1">
                  <c:v>0.10513409163886929</c:v>
                </c:pt>
                <c:pt idx="2">
                  <c:v>0.15940974053838491</c:v>
                </c:pt>
                <c:pt idx="3">
                  <c:v>0.20624590962368355</c:v>
                </c:pt>
                <c:pt idx="4">
                  <c:v>0.48889852870257422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FC3-4374-ABFD-CF0F49C1A8F5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5494730010067156"/>
                  <c:y val="7.559395248380129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FirebrandFluxAndHF!$J$26:$N$26</c:f>
              <c:numCache>
                <c:formatCode>0.00</c:formatCode>
                <c:ptCount val="5"/>
                <c:pt idx="0">
                  <c:v>5.5077214333333329</c:v>
                </c:pt>
                <c:pt idx="1">
                  <c:v>20.703064333333334</c:v>
                </c:pt>
                <c:pt idx="2">
                  <c:v>35.106454666666671</c:v>
                </c:pt>
                <c:pt idx="3">
                  <c:v>49.008231333333335</c:v>
                </c:pt>
                <c:pt idx="4">
                  <c:v>124.73364199999999</c:v>
                </c:pt>
              </c:numCache>
            </c:numRef>
          </c:xVal>
          <c:yVal>
            <c:numRef>
              <c:f>FirebrandFluxAndHF!$J$4:$N$4</c:f>
              <c:numCache>
                <c:formatCode>0.000</c:formatCode>
                <c:ptCount val="5"/>
                <c:pt idx="0">
                  <c:v>4.3176379914364148E-2</c:v>
                </c:pt>
                <c:pt idx="1">
                  <c:v>8.5780017735834532E-2</c:v>
                </c:pt>
                <c:pt idx="2">
                  <c:v>0.1694125159152137</c:v>
                </c:pt>
                <c:pt idx="3">
                  <c:v>0.25294773044072943</c:v>
                </c:pt>
                <c:pt idx="4">
                  <c:v>0.53899948735699332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FC3-4374-ABFD-CF0F49C1A8F5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9009318661225402"/>
                  <c:y val="4.26512020770621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FirebrandFluxAndHF!$R$26:$V$26</c:f>
              <c:numCache>
                <c:formatCode>0.00</c:formatCode>
                <c:ptCount val="5"/>
                <c:pt idx="0">
                  <c:v>3.2221433666666663</c:v>
                </c:pt>
                <c:pt idx="1">
                  <c:v>12.548304966666668</c:v>
                </c:pt>
                <c:pt idx="2">
                  <c:v>18.792201666666667</c:v>
                </c:pt>
                <c:pt idx="3">
                  <c:v>31.663759666666664</c:v>
                </c:pt>
                <c:pt idx="4">
                  <c:v>81.790361666666669</c:v>
                </c:pt>
              </c:numCache>
            </c:numRef>
          </c:xVal>
          <c:yVal>
            <c:numRef>
              <c:f>FirebrandFluxAndHF!$R$4:$V$4</c:f>
              <c:numCache>
                <c:formatCode>0.000</c:formatCode>
                <c:ptCount val="5"/>
                <c:pt idx="0">
                  <c:v>3.1211203713976531E-2</c:v>
                </c:pt>
                <c:pt idx="1">
                  <c:v>4.4389500873736568E-2</c:v>
                </c:pt>
                <c:pt idx="2">
                  <c:v>7.6662245958673492E-2</c:v>
                </c:pt>
                <c:pt idx="3">
                  <c:v>0.12673400190309431</c:v>
                </c:pt>
                <c:pt idx="4">
                  <c:v>0.34830106520128934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AFC3-4374-ABFD-CF0F49C1A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117</cp:revision>
  <dcterms:created xsi:type="dcterms:W3CDTF">2021-10-11T22:48:00Z</dcterms:created>
  <dcterms:modified xsi:type="dcterms:W3CDTF">2022-03-21T22:31:00Z</dcterms:modified>
</cp:coreProperties>
</file>