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Default="00AE3045">
      <w:r>
        <w:t>Data relationship</w:t>
      </w:r>
    </w:p>
    <w:p w:rsidR="007D7FAD" w:rsidRDefault="007D7FAD"/>
    <w:p w:rsidR="003D7FA1" w:rsidRDefault="003D7FA1">
      <w:pPr>
        <w:rPr>
          <w:rFonts w:hint="eastAsia"/>
        </w:rPr>
      </w:pPr>
    </w:p>
    <w:p w:rsidR="007D7FAD" w:rsidRDefault="007D7FAD">
      <w:r>
        <w:t>符号改善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t>布局建模</w:t>
      </w:r>
    </w:p>
    <w:p w:rsidR="003D2E74" w:rsidRDefault="003D2E74">
      <w:r>
        <w:t>用户社区</w:t>
      </w:r>
    </w:p>
    <w:p w:rsidR="003D2E74" w:rsidRDefault="003D2E74">
      <w:r>
        <w:t>系统设计师</w:t>
      </w:r>
    </w:p>
    <w:p w:rsidR="00946534" w:rsidRDefault="00946534"/>
    <w:p w:rsidR="00600990" w:rsidRDefault="00600990">
      <w:pPr>
        <w:rPr>
          <w:rFonts w:hint="eastAsia"/>
        </w:rPr>
      </w:pPr>
      <w:r>
        <w:t>技术</w:t>
      </w:r>
      <w:r>
        <w:rPr>
          <w:rFonts w:hint="eastAsia"/>
        </w:rPr>
        <w:t>：</w:t>
      </w:r>
    </w:p>
    <w:p w:rsidR="00946534" w:rsidRDefault="00946534" w:rsidP="009465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Entities and attributes</w:t>
      </w:r>
    </w:p>
    <w:p w:rsidR="00946534" w:rsidRDefault="00946534" w:rsidP="009465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ymbol" w:hAnsi="Symbol" w:cs="Symbol" w:hint="eastAsia"/>
          <w:kern w:val="0"/>
          <w:sz w:val="24"/>
          <w:szCs w:val="24"/>
        </w:rPr>
        <w:t>·</w:t>
      </w:r>
      <w:r>
        <w:rPr>
          <w:rFonts w:ascii="Symbol" w:hAnsi="Symbol" w:cs="Symbol"/>
          <w:kern w:val="0"/>
          <w:sz w:val="24"/>
          <w:szCs w:val="24"/>
        </w:rPr>
        <w:t></w:t>
      </w:r>
      <w:r>
        <w:rPr>
          <w:rFonts w:ascii="Times New Roman" w:hAnsi="Times New Roman" w:cs="Times New Roman"/>
          <w:kern w:val="0"/>
          <w:sz w:val="24"/>
          <w:szCs w:val="24"/>
        </w:rPr>
        <w:t>Relationships</w:t>
      </w:r>
    </w:p>
    <w:p w:rsidR="00946534" w:rsidRDefault="00946534" w:rsidP="009465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ymbol" w:hAnsi="Symbol" w:cs="Symbol" w:hint="eastAsia"/>
          <w:kern w:val="0"/>
          <w:sz w:val="24"/>
          <w:szCs w:val="24"/>
        </w:rPr>
        <w:t>·</w:t>
      </w:r>
      <w:r>
        <w:rPr>
          <w:rFonts w:ascii="Symbol" w:hAnsi="Symbol" w:cs="Symbol"/>
          <w:kern w:val="0"/>
          <w:sz w:val="24"/>
          <w:szCs w:val="24"/>
        </w:rPr>
        <w:t></w:t>
      </w:r>
      <w:r>
        <w:rPr>
          <w:rFonts w:ascii="Times New Roman" w:hAnsi="Times New Roman" w:cs="Times New Roman"/>
          <w:kern w:val="0"/>
          <w:sz w:val="24"/>
          <w:szCs w:val="24"/>
        </w:rPr>
        <w:t>Unique identifiers</w:t>
      </w:r>
    </w:p>
    <w:p w:rsidR="00946534" w:rsidRDefault="00946534" w:rsidP="009465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ymbol" w:hAnsi="Symbol" w:cs="Symbol" w:hint="eastAsia"/>
          <w:kern w:val="0"/>
          <w:sz w:val="24"/>
          <w:szCs w:val="24"/>
        </w:rPr>
        <w:t>·</w:t>
      </w:r>
      <w:r>
        <w:rPr>
          <w:rFonts w:ascii="Symbol" w:hAnsi="Symbol" w:cs="Symbol"/>
          <w:kern w:val="0"/>
          <w:sz w:val="24"/>
          <w:szCs w:val="24"/>
        </w:rPr>
        <w:t></w:t>
      </w:r>
      <w:r>
        <w:rPr>
          <w:rFonts w:ascii="Times New Roman" w:hAnsi="Times New Roman" w:cs="Times New Roman"/>
          <w:kern w:val="0"/>
          <w:sz w:val="24"/>
          <w:szCs w:val="24"/>
        </w:rPr>
        <w:t>Sub-types and super-types</w:t>
      </w:r>
    </w:p>
    <w:p w:rsidR="00946534" w:rsidRDefault="00946534" w:rsidP="0094653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ymbol" w:hAnsi="Symbol" w:cs="Symbol" w:hint="eastAsia"/>
          <w:kern w:val="0"/>
          <w:sz w:val="24"/>
          <w:szCs w:val="24"/>
        </w:rPr>
        <w:t>·</w:t>
      </w:r>
      <w:r>
        <w:rPr>
          <w:rFonts w:ascii="Symbol" w:hAnsi="Symbol" w:cs="Symbol"/>
          <w:kern w:val="0"/>
          <w:sz w:val="24"/>
          <w:szCs w:val="24"/>
        </w:rPr>
        <w:t></w:t>
      </w:r>
      <w:r>
        <w:rPr>
          <w:rFonts w:ascii="Times New Roman" w:hAnsi="Times New Roman" w:cs="Times New Roman"/>
          <w:kern w:val="0"/>
          <w:sz w:val="24"/>
          <w:szCs w:val="24"/>
        </w:rPr>
        <w:t>Constraints between relationships</w:t>
      </w:r>
    </w:p>
    <w:p w:rsidR="00AA2E5E" w:rsidRDefault="00AA2E5E" w:rsidP="00946534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AA2E5E" w:rsidRDefault="003D7FA1" w:rsidP="00946534">
      <w:pPr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R</w:t>
      </w:r>
      <w:r w:rsidR="00AA2E5E">
        <w:rPr>
          <w:rFonts w:ascii="Times New Roman" w:hAnsi="Times New Roman" w:cs="Times New Roman"/>
          <w:i/>
          <w:iCs/>
          <w:kern w:val="0"/>
          <w:sz w:val="24"/>
          <w:szCs w:val="24"/>
        </w:rPr>
        <w:t>eadability</w:t>
      </w:r>
    </w:p>
    <w:p w:rsidR="003D7FA1" w:rsidRDefault="003D7FA1" w:rsidP="00946534">
      <w:pPr>
        <w:rPr>
          <w:rFonts w:ascii="Times New Roman" w:hAnsi="Times New Roman" w:cs="Times New Roman"/>
          <w:i/>
          <w:iCs/>
          <w:kern w:val="0"/>
          <w:sz w:val="24"/>
          <w:szCs w:val="24"/>
        </w:rPr>
      </w:pPr>
    </w:p>
    <w:p w:rsidR="003D7FA1" w:rsidRPr="00923EBD" w:rsidRDefault="003D7FA1" w:rsidP="00923EB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923EBD">
        <w:rPr>
          <w:rFonts w:ascii="Times New Roman" w:hAnsi="Times New Roman" w:cs="Times New Roman"/>
          <w:i/>
          <w:iCs/>
          <w:kern w:val="0"/>
          <w:sz w:val="24"/>
          <w:szCs w:val="24"/>
        </w:rPr>
        <w:t>发展</w:t>
      </w:r>
      <w:r w:rsidRPr="00923EBD"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、</w:t>
      </w:r>
      <w:r w:rsidRPr="00923EBD">
        <w:rPr>
          <w:rFonts w:ascii="Times New Roman" w:hAnsi="Times New Roman" w:cs="Times New Roman"/>
          <w:i/>
          <w:iCs/>
          <w:kern w:val="0"/>
          <w:sz w:val="24"/>
          <w:szCs w:val="24"/>
        </w:rPr>
        <w:t>惯例</w:t>
      </w:r>
      <w:r w:rsidRPr="00923EBD"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、</w:t>
      </w:r>
      <w:r w:rsidRPr="00923EBD">
        <w:rPr>
          <w:rFonts w:ascii="Times New Roman" w:hAnsi="Times New Roman" w:cs="Times New Roman"/>
          <w:i/>
          <w:iCs/>
          <w:kern w:val="0"/>
          <w:sz w:val="24"/>
          <w:szCs w:val="24"/>
        </w:rPr>
        <w:t>受众</w:t>
      </w:r>
      <w:r w:rsidRPr="00923EBD"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、</w:t>
      </w:r>
      <w:r w:rsidRPr="00923EBD">
        <w:rPr>
          <w:rFonts w:ascii="Times New Roman" w:hAnsi="Times New Roman" w:cs="Times New Roman"/>
          <w:i/>
          <w:iCs/>
          <w:kern w:val="0"/>
          <w:sz w:val="24"/>
          <w:szCs w:val="24"/>
        </w:rPr>
        <w:t>评估标准</w:t>
      </w:r>
      <w:r w:rsidRPr="00923EBD">
        <w:rPr>
          <w:rFonts w:ascii="Times New Roman" w:hAnsi="Times New Roman" w:cs="Times New Roman" w:hint="eastAsia"/>
          <w:i/>
          <w:iCs/>
          <w:kern w:val="0"/>
          <w:sz w:val="24"/>
          <w:szCs w:val="24"/>
        </w:rPr>
        <w:t>（可读性、技术）</w:t>
      </w:r>
    </w:p>
    <w:p w:rsidR="00923EBD" w:rsidRDefault="00923EBD" w:rsidP="00923E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Chen</w:t>
      </w:r>
      <w:r w:rsidR="00482FE8">
        <w:t xml:space="preserve"> </w:t>
      </w:r>
      <w:r w:rsidR="00482FE8">
        <w:t>属性可选必选没有标识</w:t>
      </w:r>
      <w:r w:rsidR="00482FE8">
        <w:rPr>
          <w:rFonts w:hint="eastAsia"/>
        </w:rPr>
        <w:t>，</w:t>
      </w:r>
      <w:r w:rsidR="00482FE8">
        <w:t>但是有</w:t>
      </w:r>
      <w:r w:rsidR="00482FE8">
        <w:t>UI</w:t>
      </w:r>
      <w:r w:rsidR="00FC4A14">
        <w:rPr>
          <w:rFonts w:hint="eastAsia"/>
        </w:rPr>
        <w:t>。</w:t>
      </w:r>
      <w:r w:rsidR="00FC4A14">
        <w:t>关系可以在多个实体间</w:t>
      </w:r>
      <w:r w:rsidR="00735789">
        <w:rPr>
          <w:rFonts w:hint="eastAsia"/>
        </w:rPr>
        <w:t>。</w:t>
      </w:r>
      <w:r w:rsidR="00735789">
        <w:t>关系</w:t>
      </w:r>
      <w:r w:rsidR="00735789">
        <w:rPr>
          <w:rFonts w:hint="eastAsia"/>
        </w:rPr>
        <w:t>（名词）</w:t>
      </w:r>
      <w:r w:rsidR="00E20A43">
        <w:rPr>
          <w:rFonts w:hint="eastAsia"/>
        </w:rPr>
        <w:t>。子类型（</w:t>
      </w:r>
      <w:r w:rsidR="00E20A43">
        <w:rPr>
          <w:rFonts w:hint="eastAsia"/>
        </w:rPr>
        <w:t>ISA</w:t>
      </w:r>
      <w:r w:rsidR="00E20A43">
        <w:rPr>
          <w:rFonts w:hint="eastAsia"/>
        </w:rPr>
        <w:t>）</w:t>
      </w:r>
      <w:r w:rsidR="00BC49D3">
        <w:rPr>
          <w:rFonts w:hint="eastAsia"/>
        </w:rPr>
        <w:t>、</w:t>
      </w:r>
      <w:bookmarkStart w:id="0" w:name="OLE_LINK3"/>
      <w:bookmarkStart w:id="1" w:name="OLE_LINK4"/>
      <w:r w:rsidR="002429FF">
        <w:rPr>
          <w:rFonts w:hint="eastAsia"/>
        </w:rPr>
        <w:t>评论</w:t>
      </w:r>
      <w:bookmarkEnd w:id="0"/>
      <w:bookmarkEnd w:id="1"/>
    </w:p>
    <w:p w:rsidR="003A6203" w:rsidRDefault="00186B2C" w:rsidP="00923EBD">
      <w:pPr>
        <w:pStyle w:val="a3"/>
        <w:numPr>
          <w:ilvl w:val="0"/>
          <w:numId w:val="1"/>
        </w:numPr>
        <w:ind w:firstLineChars="0"/>
      </w:pPr>
      <w:r>
        <w:rPr>
          <w:rFonts w:ascii="Times New Roman" w:hAnsi="Times New Roman" w:cs="Times New Roman"/>
          <w:kern w:val="0"/>
          <w:sz w:val="24"/>
          <w:szCs w:val="24"/>
        </w:rPr>
        <w:t>Information Engineering</w:t>
      </w:r>
      <w:r w:rsidR="000F4782">
        <w:rPr>
          <w:rFonts w:ascii="Times New Roman" w:hAnsi="Times New Roman" w:cs="Times New Roman"/>
          <w:kern w:val="0"/>
          <w:sz w:val="24"/>
          <w:szCs w:val="24"/>
        </w:rPr>
        <w:t xml:space="preserve"> Entity</w:t>
      </w:r>
      <w:r w:rsidR="00EE1A2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E1A21" w:rsidRPr="0061024C">
        <w:rPr>
          <w:rFonts w:ascii="Times New Roman" w:hAnsi="Times New Roman" w:cs="Times New Roman"/>
          <w:kern w:val="0"/>
          <w:sz w:val="24"/>
          <w:szCs w:val="24"/>
        </w:rPr>
        <w:t>and attributes</w:t>
      </w:r>
      <w:r w:rsidR="000F4782"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 w:rsidR="000F4782">
        <w:rPr>
          <w:rFonts w:ascii="Times New Roman" w:hAnsi="Times New Roman" w:cs="Times New Roman"/>
          <w:kern w:val="0"/>
          <w:sz w:val="24"/>
          <w:szCs w:val="24"/>
        </w:rPr>
        <w:t xml:space="preserve">Mr. </w:t>
      </w:r>
      <w:bookmarkStart w:id="2" w:name="OLE_LINK1"/>
      <w:bookmarkStart w:id="3" w:name="OLE_LINK2"/>
      <w:r w:rsidR="000F4782">
        <w:rPr>
          <w:rFonts w:ascii="Times New Roman" w:hAnsi="Times New Roman" w:cs="Times New Roman"/>
          <w:kern w:val="0"/>
          <w:sz w:val="24"/>
          <w:szCs w:val="24"/>
        </w:rPr>
        <w:t>Finkelstein</w:t>
      </w:r>
      <w:bookmarkEnd w:id="2"/>
      <w:bookmarkEnd w:id="3"/>
      <w:r w:rsidR="00216AB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6AB0">
        <w:rPr>
          <w:rFonts w:ascii="Times New Roman" w:hAnsi="Times New Roman" w:cs="Times New Roman"/>
          <w:kern w:val="0"/>
          <w:sz w:val="24"/>
          <w:szCs w:val="24"/>
        </w:rPr>
        <w:t>entity list</w:t>
      </w:r>
      <w:r w:rsidR="00251348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proofErr w:type="spellStart"/>
      <w:r w:rsidR="00251348">
        <w:rPr>
          <w:rFonts w:ascii="Times New Roman" w:hAnsi="Times New Roman" w:cs="Times New Roman"/>
          <w:kern w:val="0"/>
          <w:sz w:val="24"/>
          <w:szCs w:val="24"/>
        </w:rPr>
        <w:t>Martin</w:t>
      </w:r>
      <w:r w:rsidR="004F0FF6">
        <w:rPr>
          <w:rFonts w:ascii="Times New Roman" w:hAnsi="Times New Roman" w:cs="Times New Roman"/>
          <w:kern w:val="0"/>
          <w:sz w:val="24"/>
          <w:szCs w:val="24"/>
        </w:rPr>
        <w:t>“bubble</w:t>
      </w:r>
      <w:proofErr w:type="spellEnd"/>
      <w:r w:rsidR="004F0FF6">
        <w:rPr>
          <w:rFonts w:ascii="Times New Roman" w:hAnsi="Times New Roman" w:cs="Times New Roman"/>
          <w:kern w:val="0"/>
          <w:sz w:val="24"/>
          <w:szCs w:val="24"/>
        </w:rPr>
        <w:t xml:space="preserve"> charts</w:t>
      </w:r>
      <w:r w:rsidR="000F4782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="00480BF6">
        <w:rPr>
          <w:rFonts w:ascii="Times New Roman" w:hAnsi="Times New Roman" w:cs="Times New Roman" w:hint="eastAsia"/>
          <w:kern w:val="0"/>
          <w:sz w:val="24"/>
          <w:szCs w:val="24"/>
        </w:rPr>
        <w:t>基数表示法</w:t>
      </w:r>
      <w:r w:rsidR="00B86BD0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B86BD0">
        <w:rPr>
          <w:rFonts w:ascii="Times New Roman" w:hAnsi="Times New Roman" w:cs="Times New Roman" w:hint="eastAsia"/>
          <w:kern w:val="0"/>
          <w:sz w:val="24"/>
          <w:szCs w:val="24"/>
        </w:rPr>
        <w:t>Martin</w:t>
      </w:r>
      <w:r w:rsidR="00B86BD0">
        <w:rPr>
          <w:rFonts w:ascii="Times New Roman" w:hAnsi="Times New Roman" w:cs="Times New Roman" w:hint="eastAsia"/>
          <w:kern w:val="0"/>
          <w:sz w:val="24"/>
          <w:szCs w:val="24"/>
        </w:rPr>
        <w:t>对关系用动词命名</w:t>
      </w:r>
      <w:r w:rsidR="00917B0A"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 w:rsidR="00917B0A">
        <w:rPr>
          <w:rFonts w:ascii="Times New Roman" w:hAnsi="Times New Roman" w:cs="Times New Roman"/>
          <w:kern w:val="0"/>
          <w:sz w:val="24"/>
          <w:szCs w:val="24"/>
        </w:rPr>
        <w:t>Finkelstein</w:t>
      </w:r>
      <w:proofErr w:type="gramStart"/>
      <w:r w:rsidR="00917B0A">
        <w:rPr>
          <w:rFonts w:ascii="Times New Roman" w:hAnsi="Times New Roman" w:cs="Times New Roman"/>
          <w:kern w:val="0"/>
          <w:sz w:val="24"/>
          <w:szCs w:val="24"/>
        </w:rPr>
        <w:t>不</w:t>
      </w:r>
      <w:proofErr w:type="gramEnd"/>
      <w:r w:rsidR="00917B0A">
        <w:rPr>
          <w:rFonts w:ascii="Times New Roman" w:hAnsi="Times New Roman" w:cs="Times New Roman"/>
          <w:kern w:val="0"/>
          <w:sz w:val="24"/>
          <w:szCs w:val="24"/>
        </w:rPr>
        <w:t>命名</w:t>
      </w:r>
      <w:r w:rsidR="00E30F0F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E30F0F">
        <w:rPr>
          <w:rFonts w:ascii="Times New Roman" w:hAnsi="Times New Roman" w:cs="Times New Roman"/>
          <w:kern w:val="0"/>
          <w:sz w:val="24"/>
          <w:szCs w:val="24"/>
        </w:rPr>
        <w:t>bubble diagrams</w:t>
      </w:r>
      <w:r w:rsidR="00E30F0F"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 w:rsidR="00E30F0F">
        <w:rPr>
          <w:rFonts w:ascii="Times New Roman" w:hAnsi="Times New Roman" w:cs="Times New Roman" w:hint="eastAsia"/>
          <w:kern w:val="0"/>
          <w:sz w:val="24"/>
          <w:szCs w:val="24"/>
        </w:rPr>
        <w:t>UI</w:t>
      </w:r>
      <w:r w:rsidR="00E30F0F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="00917B0A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="00AE6BE2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AE6BE2">
        <w:rPr>
          <w:rFonts w:hint="eastAsia"/>
        </w:rPr>
        <w:t>评论</w:t>
      </w:r>
    </w:p>
    <w:p w:rsidR="00E63C56" w:rsidRPr="00C3036E" w:rsidRDefault="00E63C56" w:rsidP="00923EBD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b/>
          <w:bCs/>
          <w:kern w:val="0"/>
          <w:sz w:val="26"/>
          <w:szCs w:val="26"/>
        </w:rPr>
        <w:t>RICHARD BARKER</w:t>
      </w:r>
      <w:r w:rsidR="006458BB">
        <w:rPr>
          <w:rFonts w:ascii="Arial" w:hAnsi="Arial" w:cs="Arial" w:hint="eastAsia"/>
          <w:b/>
          <w:bCs/>
          <w:kern w:val="0"/>
          <w:sz w:val="26"/>
          <w:szCs w:val="26"/>
        </w:rPr>
        <w:t>（</w:t>
      </w:r>
      <w:r w:rsidR="006458BB">
        <w:rPr>
          <w:rFonts w:ascii="Arial" w:hAnsi="Arial" w:cs="Arial" w:hint="eastAsia"/>
          <w:b/>
          <w:bCs/>
          <w:kern w:val="0"/>
          <w:sz w:val="26"/>
          <w:szCs w:val="26"/>
        </w:rPr>
        <w:t>Relationship</w:t>
      </w:r>
      <w:r w:rsidR="006458BB">
        <w:rPr>
          <w:rFonts w:ascii="Arial" w:hAnsi="Arial" w:cs="Arial"/>
          <w:b/>
          <w:bCs/>
          <w:kern w:val="0"/>
          <w:sz w:val="26"/>
          <w:szCs w:val="26"/>
        </w:rPr>
        <w:t xml:space="preserve"> </w:t>
      </w:r>
      <w:r w:rsidR="006458BB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Cardinality/optionality</w:t>
      </w:r>
      <w:r w:rsidR="0079159B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 xml:space="preserve"> </w:t>
      </w:r>
      <w:r w:rsidR="0079159B">
        <w:rPr>
          <w:rFonts w:ascii="Times New Roman" w:hAnsi="Times New Roman" w:cs="Times New Roman"/>
          <w:kern w:val="0"/>
          <w:sz w:val="24"/>
          <w:szCs w:val="24"/>
        </w:rPr>
        <w:t>may be</w:t>
      </w:r>
      <w:r w:rsidR="00EE07F5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051072">
        <w:rPr>
          <w:rFonts w:ascii="Times New Roman" w:hAnsi="Times New Roman" w:cs="Times New Roman"/>
          <w:kern w:val="0"/>
          <w:sz w:val="24"/>
          <w:szCs w:val="24"/>
        </w:rPr>
        <w:t>at least one</w:t>
      </w:r>
      <w:r w:rsidR="001F63AB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1F63AB">
        <w:rPr>
          <w:rFonts w:ascii="Times New Roman" w:hAnsi="Times New Roman" w:cs="Times New Roman"/>
          <w:kern w:val="0"/>
          <w:sz w:val="24"/>
          <w:szCs w:val="24"/>
        </w:rPr>
        <w:t xml:space="preserve">Name </w:t>
      </w:r>
      <w:bookmarkStart w:id="4" w:name="_GoBack"/>
      <w:bookmarkEnd w:id="4"/>
      <w:r w:rsidR="001F63AB">
        <w:rPr>
          <w:rFonts w:ascii="Times New Roman" w:hAnsi="Times New Roman" w:cs="Times New Roman"/>
          <w:kern w:val="0"/>
          <w:sz w:val="24"/>
          <w:szCs w:val="24"/>
        </w:rPr>
        <w:t>Relationship</w:t>
      </w:r>
      <w:r w:rsidR="006458BB">
        <w:rPr>
          <w:rFonts w:ascii="Arial" w:hAnsi="Arial" w:cs="Arial" w:hint="eastAsia"/>
          <w:b/>
          <w:bCs/>
          <w:kern w:val="0"/>
          <w:sz w:val="26"/>
          <w:szCs w:val="26"/>
        </w:rPr>
        <w:t>）</w:t>
      </w:r>
    </w:p>
    <w:p w:rsidR="00C3036E" w:rsidRDefault="00257BC9" w:rsidP="00C3036E">
      <w:pPr>
        <w:pStyle w:val="a3"/>
        <w:ind w:left="360" w:firstLineChars="0" w:firstLine="0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Arial" w:hAnsi="Arial" w:cs="Arial"/>
          <w:kern w:val="0"/>
          <w:sz w:val="22"/>
        </w:rPr>
        <w:t>{</w:t>
      </w:r>
      <w:proofErr w:type="gramStart"/>
      <w:r>
        <w:rPr>
          <w:rFonts w:ascii="Arial" w:hAnsi="Arial" w:cs="Arial"/>
          <w:kern w:val="0"/>
          <w:sz w:val="22"/>
        </w:rPr>
        <w:t>must</w:t>
      </w:r>
      <w:proofErr w:type="gramEnd"/>
      <w:r>
        <w:rPr>
          <w:rFonts w:ascii="Arial" w:hAnsi="Arial" w:cs="Arial"/>
          <w:kern w:val="0"/>
          <w:sz w:val="22"/>
        </w:rPr>
        <w:t xml:space="preserve"> be | may be} </w:t>
      </w:r>
      <w:r>
        <w:rPr>
          <w:rFonts w:ascii="Times New Roman" w:hAnsi="Times New Roman" w:cs="Times New Roman"/>
          <w:i/>
          <w:iCs/>
          <w:kern w:val="0"/>
          <w:sz w:val="22"/>
        </w:rPr>
        <w:t>(If the line is solid or dashed)</w:t>
      </w:r>
    </w:p>
    <w:p w:rsidR="005C5028" w:rsidRDefault="005C5028" w:rsidP="00C3036E">
      <w:pPr>
        <w:pStyle w:val="a3"/>
        <w:ind w:left="360" w:firstLineChars="0" w:firstLine="0"/>
        <w:rPr>
          <w:rFonts w:ascii="Times New Roman" w:hAnsi="Times New Roman" w:cs="Times New Roman"/>
          <w:i/>
          <w:iCs/>
          <w:kern w:val="0"/>
          <w:sz w:val="22"/>
        </w:rPr>
      </w:pPr>
      <w:r>
        <w:rPr>
          <w:rFonts w:ascii="Arial" w:hAnsi="Arial" w:cs="Arial"/>
          <w:kern w:val="0"/>
          <w:sz w:val="22"/>
        </w:rPr>
        <w:t>{</w:t>
      </w:r>
      <w:proofErr w:type="gramStart"/>
      <w:r>
        <w:rPr>
          <w:rFonts w:ascii="Arial" w:hAnsi="Arial" w:cs="Arial"/>
          <w:kern w:val="0"/>
          <w:sz w:val="22"/>
        </w:rPr>
        <w:t>one</w:t>
      </w:r>
      <w:proofErr w:type="gramEnd"/>
      <w:r>
        <w:rPr>
          <w:rFonts w:ascii="Arial" w:hAnsi="Arial" w:cs="Arial"/>
          <w:kern w:val="0"/>
          <w:sz w:val="22"/>
        </w:rPr>
        <w:t xml:space="preserve"> or more | one and only one} </w:t>
      </w:r>
      <w:r>
        <w:rPr>
          <w:rFonts w:ascii="Arial" w:hAnsi="Arial" w:cs="Arial"/>
          <w:i/>
          <w:iCs/>
          <w:kern w:val="0"/>
          <w:sz w:val="22"/>
        </w:rPr>
        <w:t>(</w:t>
      </w:r>
      <w:r>
        <w:rPr>
          <w:rFonts w:ascii="Times New Roman" w:hAnsi="Times New Roman" w:cs="Times New Roman"/>
          <w:i/>
          <w:iCs/>
          <w:kern w:val="0"/>
          <w:sz w:val="22"/>
        </w:rPr>
        <w:t>If there is or is not a crow’s</w:t>
      </w:r>
    </w:p>
    <w:p w:rsidR="00311C91" w:rsidRDefault="00311C91" w:rsidP="00311C9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proofErr w:type="spellStart"/>
      <w:r>
        <w:rPr>
          <w:rFonts w:ascii="Times New Roman" w:hAnsi="Times New Roman" w:cs="Times New Roman"/>
          <w:i/>
          <w:iCs/>
          <w:kern w:val="0"/>
          <w:sz w:val="22"/>
        </w:rPr>
        <w:t>Eg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</w:rPr>
        <w:t>.</w:t>
      </w:r>
      <w:r w:rsidRPr="00311C9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Each 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PARTY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may be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a vendor in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one or more </w:t>
      </w:r>
      <w:r>
        <w:rPr>
          <w:rFonts w:ascii="Times New Roman" w:hAnsi="Times New Roman" w:cs="Times New Roman"/>
          <w:kern w:val="0"/>
          <w:sz w:val="19"/>
          <w:szCs w:val="19"/>
        </w:rPr>
        <w:t>PURCHASE</w:t>
      </w:r>
    </w:p>
    <w:p w:rsidR="00311C91" w:rsidRDefault="00311C91" w:rsidP="00311C91">
      <w:pPr>
        <w:pStyle w:val="a3"/>
        <w:ind w:left="360" w:firstLineChars="0" w:firstLine="0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ORDERS</w:t>
      </w:r>
    </w:p>
    <w:p w:rsidR="00E04B44" w:rsidRPr="00D37EE8" w:rsidRDefault="00E04B44" w:rsidP="002110C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EE8">
        <w:rPr>
          <w:rFonts w:hint="eastAsia"/>
          <w:color w:val="FF0000"/>
        </w:rPr>
        <w:t>ORM</w:t>
      </w:r>
      <w:r w:rsidR="00F329CB" w:rsidRPr="00D37EE8">
        <w:rPr>
          <w:rFonts w:hint="eastAsia"/>
          <w:color w:val="FF0000"/>
        </w:rPr>
        <w:t>（</w:t>
      </w:r>
      <w:r w:rsidR="00F329CB" w:rsidRPr="00D37EE8">
        <w:rPr>
          <w:rFonts w:ascii="Times New Roman" w:hAnsi="Times New Roman" w:cs="Times New Roman"/>
          <w:color w:val="FF0000"/>
          <w:kern w:val="0"/>
          <w:sz w:val="24"/>
          <w:szCs w:val="24"/>
        </w:rPr>
        <w:t>Relationships not only connect entities to each other but also attributes to entities.</w:t>
      </w:r>
      <w:r w:rsidR="00F329CB" w:rsidRPr="00D37EE8">
        <w:rPr>
          <w:rFonts w:hint="eastAsia"/>
          <w:color w:val="FF0000"/>
        </w:rPr>
        <w:t>）</w:t>
      </w:r>
    </w:p>
    <w:p w:rsidR="002110CD" w:rsidRPr="00D37EE8" w:rsidRDefault="002110CD" w:rsidP="002110C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EE8">
        <w:rPr>
          <w:color w:val="FF0000"/>
        </w:rPr>
        <w:t>UML</w:t>
      </w:r>
    </w:p>
    <w:p w:rsidR="002110CD" w:rsidRPr="00D37EE8" w:rsidRDefault="002110CD" w:rsidP="002110CD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D37EE8">
        <w:rPr>
          <w:color w:val="FF0000"/>
        </w:rPr>
        <w:t>XML</w:t>
      </w:r>
    </w:p>
    <w:sectPr w:rsidR="002110CD" w:rsidRPr="00D37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B35AD"/>
    <w:multiLevelType w:val="hybridMultilevel"/>
    <w:tmpl w:val="B77247B2"/>
    <w:lvl w:ilvl="0" w:tplc="9484EF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45"/>
    <w:rsid w:val="00051072"/>
    <w:rsid w:val="000F4782"/>
    <w:rsid w:val="00186B2C"/>
    <w:rsid w:val="001C45E3"/>
    <w:rsid w:val="001F63AB"/>
    <w:rsid w:val="002110CD"/>
    <w:rsid w:val="00216AB0"/>
    <w:rsid w:val="002429FF"/>
    <w:rsid w:val="00251348"/>
    <w:rsid w:val="00257BC9"/>
    <w:rsid w:val="00311C91"/>
    <w:rsid w:val="003A6203"/>
    <w:rsid w:val="003D2E74"/>
    <w:rsid w:val="003D7FA1"/>
    <w:rsid w:val="00480BF6"/>
    <w:rsid w:val="00482FE8"/>
    <w:rsid w:val="004F0FF6"/>
    <w:rsid w:val="005C5028"/>
    <w:rsid w:val="00600990"/>
    <w:rsid w:val="0061024C"/>
    <w:rsid w:val="006458BB"/>
    <w:rsid w:val="00735789"/>
    <w:rsid w:val="0079159B"/>
    <w:rsid w:val="007D7FAD"/>
    <w:rsid w:val="00917B0A"/>
    <w:rsid w:val="00923EBD"/>
    <w:rsid w:val="00946534"/>
    <w:rsid w:val="00AA2E5E"/>
    <w:rsid w:val="00AE3045"/>
    <w:rsid w:val="00AE6BE2"/>
    <w:rsid w:val="00B86BD0"/>
    <w:rsid w:val="00BC49D3"/>
    <w:rsid w:val="00BD4E8E"/>
    <w:rsid w:val="00C3036E"/>
    <w:rsid w:val="00D17931"/>
    <w:rsid w:val="00D37EE8"/>
    <w:rsid w:val="00E04B44"/>
    <w:rsid w:val="00E20A43"/>
    <w:rsid w:val="00E30F0F"/>
    <w:rsid w:val="00E63C56"/>
    <w:rsid w:val="00E64EFD"/>
    <w:rsid w:val="00EE07F5"/>
    <w:rsid w:val="00EE1A21"/>
    <w:rsid w:val="00F272DF"/>
    <w:rsid w:val="00F329CB"/>
    <w:rsid w:val="00F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162EC-33E8-42A0-876A-2F5F1BC4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E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44</cp:revision>
  <dcterms:created xsi:type="dcterms:W3CDTF">2016-09-18T11:48:00Z</dcterms:created>
  <dcterms:modified xsi:type="dcterms:W3CDTF">2016-09-18T15:52:00Z</dcterms:modified>
</cp:coreProperties>
</file>