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MediumGrid3-Accent2"/>
        <w:tblpPr w:leftFromText="141" w:rightFromText="141" w:vertAnchor="page" w:horzAnchor="margin" w:tblpY="2756"/>
        <w:bidiVisual/>
        <w:tblW w:w="0" w:type="auto"/>
        <w:tblLook w:val="04A0" w:firstRow="1" w:lastRow="0" w:firstColumn="1" w:lastColumn="0" w:noHBand="0" w:noVBand="1"/>
      </w:tblPr>
      <w:tblGrid>
        <w:gridCol w:w="2237"/>
        <w:gridCol w:w="3118"/>
        <w:gridCol w:w="2835"/>
        <w:gridCol w:w="2835"/>
        <w:gridCol w:w="3119"/>
      </w:tblGrid>
      <w:tr w:rsidR="00061FD4" w:rsidTr="00061F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:rsidR="00F71BC8" w:rsidRDefault="00F71BC8" w:rsidP="00F71BC8">
            <w:pPr>
              <w:bidi/>
              <w:jc w:val="center"/>
              <w:rPr>
                <w:rtl/>
              </w:rPr>
            </w:pPr>
          </w:p>
        </w:tc>
        <w:tc>
          <w:tcPr>
            <w:tcW w:w="3118" w:type="dxa"/>
          </w:tcPr>
          <w:p w:rsidR="00F71BC8" w:rsidRPr="009D03E0" w:rsidRDefault="009D03E0" w:rsidP="00F71BC8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miri" w:hAnsi="Amiri" w:cs="Amiri"/>
                <w:rtl/>
              </w:rPr>
            </w:pPr>
            <w:r w:rsidRPr="009D03E0">
              <w:rPr>
                <w:rFonts w:ascii="Amiri" w:hAnsi="Amiri" w:cs="Amiri"/>
                <w:sz w:val="56"/>
                <w:szCs w:val="56"/>
                <w:rtl/>
              </w:rPr>
              <w:t>الثلاثاء</w:t>
            </w:r>
          </w:p>
        </w:tc>
        <w:tc>
          <w:tcPr>
            <w:tcW w:w="2835" w:type="dxa"/>
          </w:tcPr>
          <w:p w:rsidR="00F71BC8" w:rsidRPr="009D03E0" w:rsidRDefault="00F71BC8" w:rsidP="00F71BC8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miri" w:hAnsi="Amiri" w:cs="Amiri"/>
                <w:rtl/>
              </w:rPr>
            </w:pPr>
            <w:r w:rsidRPr="009D03E0">
              <w:rPr>
                <w:rFonts w:ascii="Amiri" w:hAnsi="Amiri" w:cs="Amiri"/>
                <w:sz w:val="56"/>
                <w:szCs w:val="56"/>
                <w:rtl/>
              </w:rPr>
              <w:t>الإربعاء</w:t>
            </w:r>
          </w:p>
        </w:tc>
        <w:tc>
          <w:tcPr>
            <w:tcW w:w="2835" w:type="dxa"/>
          </w:tcPr>
          <w:p w:rsidR="00F71BC8" w:rsidRPr="009D03E0" w:rsidRDefault="00F71BC8" w:rsidP="00F71BC8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miri" w:hAnsi="Amiri" w:cs="Amiri"/>
                <w:rtl/>
              </w:rPr>
            </w:pPr>
            <w:r w:rsidRPr="009D03E0">
              <w:rPr>
                <w:rFonts w:ascii="Amiri" w:hAnsi="Amiri" w:cs="Amiri"/>
                <w:sz w:val="56"/>
                <w:szCs w:val="56"/>
                <w:rtl/>
              </w:rPr>
              <w:t>الخميس</w:t>
            </w:r>
          </w:p>
        </w:tc>
        <w:tc>
          <w:tcPr>
            <w:tcW w:w="3119" w:type="dxa"/>
          </w:tcPr>
          <w:p w:rsidR="00F71BC8" w:rsidRPr="009D03E0" w:rsidRDefault="009D03E0" w:rsidP="00AB5456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miri" w:hAnsi="Amiri" w:cs="Amiri"/>
                <w:sz w:val="56"/>
                <w:szCs w:val="56"/>
                <w:rtl/>
              </w:rPr>
            </w:pPr>
            <w:r w:rsidRPr="009D03E0">
              <w:rPr>
                <w:rFonts w:ascii="Amiri" w:hAnsi="Amiri" w:cs="Amiri"/>
                <w:sz w:val="56"/>
                <w:szCs w:val="56"/>
                <w:rtl/>
              </w:rPr>
              <w:t>السبت</w:t>
            </w:r>
          </w:p>
        </w:tc>
      </w:tr>
      <w:tr w:rsidR="00061FD4" w:rsidTr="009D0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:rsidR="00F71BC8" w:rsidRPr="004C7B03" w:rsidRDefault="00F71BC8" w:rsidP="00F71BC8">
            <w:pPr>
              <w:bidi/>
              <w:jc w:val="center"/>
              <w:rPr>
                <w:rFonts w:ascii="Simplified Arabic" w:hAnsi="Simplified Arabic" w:cs="Simplified Arabic"/>
                <w:sz w:val="56"/>
                <w:szCs w:val="56"/>
                <w:rtl/>
              </w:rPr>
            </w:pPr>
            <w:r w:rsidRPr="004C7B03">
              <w:rPr>
                <w:rFonts w:ascii="Simplified Arabic" w:hAnsi="Simplified Arabic" w:cs="Simplified Arabic" w:hint="cs"/>
                <w:sz w:val="56"/>
                <w:szCs w:val="56"/>
                <w:rtl/>
              </w:rPr>
              <w:t>8</w:t>
            </w:r>
            <w:r>
              <w:rPr>
                <w:rFonts w:ascii="Simplified Arabic" w:hAnsi="Simplified Arabic" w:cs="Simplified Arabic" w:hint="cs"/>
                <w:sz w:val="56"/>
                <w:szCs w:val="56"/>
                <w:rtl/>
              </w:rPr>
              <w:t>-</w:t>
            </w:r>
            <w:r w:rsidRPr="004C7B03">
              <w:rPr>
                <w:rFonts w:ascii="Simplified Arabic" w:hAnsi="Simplified Arabic" w:cs="Simplified Arabic" w:hint="cs"/>
                <w:sz w:val="56"/>
                <w:szCs w:val="56"/>
                <w:rtl/>
              </w:rPr>
              <w:t>10</w:t>
            </w:r>
          </w:p>
        </w:tc>
        <w:tc>
          <w:tcPr>
            <w:tcW w:w="3118" w:type="dxa"/>
          </w:tcPr>
          <w:p w:rsidR="00F71BC8" w:rsidRPr="00021714" w:rsidRDefault="00F71BC8" w:rsidP="0002171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835" w:type="dxa"/>
          </w:tcPr>
          <w:p w:rsidR="00F71BC8" w:rsidRPr="00ED5270" w:rsidRDefault="00F71BC8" w:rsidP="00ED527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2835" w:type="dxa"/>
          </w:tcPr>
          <w:p w:rsidR="00F71BC8" w:rsidRDefault="00F71BC8" w:rsidP="0034540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19" w:type="dxa"/>
          </w:tcPr>
          <w:p w:rsidR="00F71BC8" w:rsidRDefault="00F71BC8" w:rsidP="009D03E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061FD4" w:rsidTr="009D03E0">
        <w:trPr>
          <w:trHeight w:val="2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:rsidR="00F71BC8" w:rsidRPr="004C7B03" w:rsidRDefault="00F71BC8" w:rsidP="00F71BC8">
            <w:pPr>
              <w:bidi/>
              <w:jc w:val="center"/>
              <w:rPr>
                <w:rFonts w:ascii="Simplified Arabic" w:hAnsi="Simplified Arabic" w:cs="Simplified Arabic"/>
                <w:sz w:val="56"/>
                <w:szCs w:val="56"/>
                <w:rtl/>
              </w:rPr>
            </w:pPr>
            <w:r w:rsidRPr="004C7B03">
              <w:rPr>
                <w:rFonts w:ascii="Simplified Arabic" w:hAnsi="Simplified Arabic" w:cs="Simplified Arabic" w:hint="cs"/>
                <w:sz w:val="56"/>
                <w:szCs w:val="56"/>
                <w:rtl/>
              </w:rPr>
              <w:t>10</w:t>
            </w:r>
            <w:r>
              <w:rPr>
                <w:rFonts w:ascii="Simplified Arabic" w:hAnsi="Simplified Arabic" w:cs="Simplified Arabic" w:hint="cs"/>
                <w:sz w:val="56"/>
                <w:szCs w:val="56"/>
                <w:rtl/>
              </w:rPr>
              <w:t>-</w:t>
            </w:r>
            <w:r w:rsidRPr="004C7B03">
              <w:rPr>
                <w:rFonts w:ascii="Simplified Arabic" w:hAnsi="Simplified Arabic" w:cs="Simplified Arabic" w:hint="cs"/>
                <w:sz w:val="56"/>
                <w:szCs w:val="56"/>
                <w:rtl/>
              </w:rPr>
              <w:t>12</w:t>
            </w:r>
          </w:p>
        </w:tc>
        <w:tc>
          <w:tcPr>
            <w:tcW w:w="3118" w:type="dxa"/>
          </w:tcPr>
          <w:p w:rsidR="00F71BC8" w:rsidRDefault="00F71BC8" w:rsidP="00ED527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835" w:type="dxa"/>
          </w:tcPr>
          <w:p w:rsidR="00F71BC8" w:rsidRDefault="00ED5270" w:rsidP="00ED527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 xml:space="preserve"> </w:t>
            </w:r>
          </w:p>
        </w:tc>
        <w:tc>
          <w:tcPr>
            <w:tcW w:w="2835" w:type="dxa"/>
          </w:tcPr>
          <w:p w:rsidR="00F71BC8" w:rsidRPr="00345405" w:rsidRDefault="00F71BC8" w:rsidP="009D03E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19" w:type="dxa"/>
          </w:tcPr>
          <w:p w:rsidR="00F71BC8" w:rsidRDefault="00F71BC8" w:rsidP="009D03E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061FD4" w:rsidTr="009D0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:rsidR="00F71BC8" w:rsidRPr="004C7B03" w:rsidRDefault="00F71BC8" w:rsidP="00F71BC8">
            <w:pPr>
              <w:bidi/>
              <w:jc w:val="center"/>
              <w:rPr>
                <w:rFonts w:ascii="Simplified Arabic" w:hAnsi="Simplified Arabic" w:cs="Simplified Arabic"/>
                <w:sz w:val="56"/>
                <w:szCs w:val="56"/>
                <w:rtl/>
              </w:rPr>
            </w:pPr>
            <w:r w:rsidRPr="004C7B03">
              <w:rPr>
                <w:rFonts w:ascii="Simplified Arabic" w:hAnsi="Simplified Arabic" w:cs="Simplified Arabic" w:hint="cs"/>
                <w:sz w:val="56"/>
                <w:szCs w:val="56"/>
                <w:rtl/>
              </w:rPr>
              <w:t>12</w:t>
            </w:r>
            <w:r>
              <w:rPr>
                <w:rFonts w:ascii="Simplified Arabic" w:hAnsi="Simplified Arabic" w:cs="Simplified Arabic" w:hint="cs"/>
                <w:sz w:val="56"/>
                <w:szCs w:val="56"/>
                <w:rtl/>
              </w:rPr>
              <w:t>-</w:t>
            </w:r>
            <w:r w:rsidRPr="004C7B03">
              <w:rPr>
                <w:rFonts w:ascii="Simplified Arabic" w:hAnsi="Simplified Arabic" w:cs="Simplified Arabic" w:hint="cs"/>
                <w:sz w:val="56"/>
                <w:szCs w:val="56"/>
                <w:rtl/>
              </w:rPr>
              <w:t>13</w:t>
            </w:r>
          </w:p>
        </w:tc>
        <w:tc>
          <w:tcPr>
            <w:tcW w:w="3118" w:type="dxa"/>
          </w:tcPr>
          <w:p w:rsidR="00F71BC8" w:rsidRDefault="00F71BC8" w:rsidP="0002171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835" w:type="dxa"/>
          </w:tcPr>
          <w:p w:rsidR="00F71BC8" w:rsidRDefault="00F71BC8" w:rsidP="009D03E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835" w:type="dxa"/>
          </w:tcPr>
          <w:p w:rsidR="00F71BC8" w:rsidRDefault="00F71BC8" w:rsidP="0002171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19" w:type="dxa"/>
          </w:tcPr>
          <w:p w:rsidR="00F71BC8" w:rsidRDefault="00F71BC8" w:rsidP="0002171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:rsidR="009451CF" w:rsidRDefault="00F71BC8" w:rsidP="009D03E0">
      <w:pPr>
        <w:bidi/>
      </w:pPr>
      <w:bookmarkStart w:id="0" w:name="_GoBack"/>
      <w:bookmarkEnd w:id="0"/>
      <w:r w:rsidRPr="00F71BC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BFD845" wp14:editId="05D88937">
                <wp:simplePos x="0" y="0"/>
                <wp:positionH relativeFrom="column">
                  <wp:posOffset>2672715</wp:posOffset>
                </wp:positionH>
                <wp:positionV relativeFrom="paragraph">
                  <wp:posOffset>-6823</wp:posOffset>
                </wp:positionV>
                <wp:extent cx="2374265" cy="818707"/>
                <wp:effectExtent l="0" t="0" r="24130" b="1968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8187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1BC8" w:rsidRPr="009D03E0" w:rsidRDefault="00F90C05" w:rsidP="00F90C05">
                            <w:pPr>
                              <w:bidi/>
                              <w:jc w:val="center"/>
                              <w:rPr>
                                <w:rFonts w:ascii="Amiri" w:hAnsi="Amiri" w:cs="Amiri"/>
                                <w:sz w:val="50"/>
                                <w:szCs w:val="50"/>
                                <w:lang w:val="en-US"/>
                              </w:rPr>
                            </w:pPr>
                            <w:r w:rsidRPr="009D03E0">
                              <w:rPr>
                                <w:rFonts w:ascii="Amiri" w:hAnsi="Amiri" w:cs="Amiri"/>
                                <w:sz w:val="50"/>
                                <w:szCs w:val="50"/>
                                <w:rtl/>
                                <w:lang w:val="en-US"/>
                              </w:rPr>
                              <w:t>جدول توزيع المواد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BFD8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0.45pt;margin-top:-.55pt;width:186.95pt;height:64.4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">
                <v:textbox>
                  <w:txbxContent>
                    <w:p w:rsidR="00F71BC8" w:rsidRPr="009D03E0" w:rsidRDefault="00F90C05" w:rsidP="00F90C05">
                      <w:pPr>
                        <w:bidi/>
                        <w:jc w:val="center"/>
                        <w:rPr>
                          <w:rFonts w:ascii="Amiri" w:hAnsi="Amiri" w:cs="Amiri"/>
                          <w:sz w:val="50"/>
                          <w:szCs w:val="50"/>
                          <w:lang w:val="en-US"/>
                        </w:rPr>
                      </w:pPr>
                      <w:r w:rsidRPr="009D03E0">
                        <w:rPr>
                          <w:rFonts w:ascii="Amiri" w:hAnsi="Amiri" w:cs="Amiri"/>
                          <w:sz w:val="50"/>
                          <w:szCs w:val="50"/>
                          <w:rtl/>
                          <w:lang w:val="en-US"/>
                        </w:rPr>
                        <w:t>جدول توزيع المواد</w:t>
                      </w:r>
                    </w:p>
                  </w:txbxContent>
                </v:textbox>
              </v:shape>
            </w:pict>
          </mc:Fallback>
        </mc:AlternateContent>
      </w:r>
    </w:p>
    <w:p w:rsidR="009451CF" w:rsidRPr="009451CF" w:rsidRDefault="009451CF" w:rsidP="009451CF">
      <w:pPr>
        <w:bidi/>
      </w:pPr>
    </w:p>
    <w:sectPr w:rsidR="009451CF" w:rsidRPr="009451CF" w:rsidSect="009451C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FC3"/>
    <w:rsid w:val="00021714"/>
    <w:rsid w:val="00044C01"/>
    <w:rsid w:val="00061FD4"/>
    <w:rsid w:val="000D2F52"/>
    <w:rsid w:val="001B22D8"/>
    <w:rsid w:val="00314FC3"/>
    <w:rsid w:val="00345405"/>
    <w:rsid w:val="003652C4"/>
    <w:rsid w:val="004E1545"/>
    <w:rsid w:val="009451CF"/>
    <w:rsid w:val="009D03E0"/>
    <w:rsid w:val="00ED5270"/>
    <w:rsid w:val="00F71BC8"/>
    <w:rsid w:val="00F9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4C218"/>
  <w15:docId w15:val="{38CE4E7B-E179-4CA2-BCC9-5B02264F1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1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1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BC8"/>
    <w:rPr>
      <w:rFonts w:ascii="Tahoma" w:hAnsi="Tahoma" w:cs="Tahoma"/>
      <w:sz w:val="16"/>
      <w:szCs w:val="16"/>
    </w:rPr>
  </w:style>
  <w:style w:type="table" w:styleId="MediumGrid3-Accent2">
    <w:name w:val="Medium Grid 3 Accent 2"/>
    <w:basedOn w:val="TableNormal"/>
    <w:uiPriority w:val="69"/>
    <w:rsid w:val="00061FD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Essid</dc:creator>
  <cp:keywords/>
  <dc:description/>
  <cp:lastModifiedBy>Amine</cp:lastModifiedBy>
  <cp:revision>11</cp:revision>
  <dcterms:created xsi:type="dcterms:W3CDTF">2019-10-05T19:40:00Z</dcterms:created>
  <dcterms:modified xsi:type="dcterms:W3CDTF">2020-09-27T11:23:00Z</dcterms:modified>
</cp:coreProperties>
</file>