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A95" w:rsidRPr="00C829B3" w:rsidRDefault="005F5432" w:rsidP="009B03BF">
      <w:pPr>
        <w:pStyle w:val="Title"/>
        <w:jc w:val="center"/>
        <w:rPr>
          <w:rFonts w:asciiTheme="minorHAnsi" w:hAnsiTheme="minorHAnsi"/>
          <w:b/>
          <w:bCs/>
          <w:sz w:val="52"/>
          <w:szCs w:val="52"/>
        </w:rPr>
      </w:pPr>
      <w:r w:rsidRPr="00C829B3">
        <w:rPr>
          <w:rFonts w:asciiTheme="minorHAnsi" w:hAnsiTheme="minorHAnsi"/>
          <w:b/>
          <w:bCs/>
          <w:sz w:val="52"/>
          <w:szCs w:val="52"/>
        </w:rPr>
        <w:t>CSCI490 Information System Development</w:t>
      </w:r>
    </w:p>
    <w:p w:rsidR="005F5432" w:rsidRPr="00C829B3" w:rsidRDefault="005F5432" w:rsidP="009B03BF">
      <w:pPr>
        <w:jc w:val="center"/>
        <w:rPr>
          <w:sz w:val="32"/>
          <w:szCs w:val="32"/>
        </w:rPr>
      </w:pPr>
      <w:r w:rsidRPr="00C829B3">
        <w:rPr>
          <w:sz w:val="32"/>
          <w:szCs w:val="32"/>
        </w:rPr>
        <w:t>Senior Project Report</w:t>
      </w:r>
    </w:p>
    <w:p w:rsidR="00157A2B" w:rsidRPr="00C829B3" w:rsidRDefault="00157A2B" w:rsidP="009B03BF">
      <w:pPr>
        <w:jc w:val="center"/>
        <w:rPr>
          <w:b/>
          <w:bCs/>
          <w:sz w:val="40"/>
          <w:szCs w:val="40"/>
        </w:rPr>
      </w:pPr>
      <w:r w:rsidRPr="00C829B3">
        <w:rPr>
          <w:b/>
          <w:bCs/>
          <w:sz w:val="40"/>
          <w:szCs w:val="40"/>
        </w:rPr>
        <w:t>To Rem &amp; Back (2D Game)</w:t>
      </w:r>
    </w:p>
    <w:p w:rsidR="00157A2B" w:rsidRPr="00C829B3" w:rsidRDefault="00157A2B" w:rsidP="009B03BF">
      <w:pPr>
        <w:jc w:val="center"/>
        <w:rPr>
          <w:b/>
          <w:bCs/>
          <w:sz w:val="40"/>
          <w:szCs w:val="40"/>
        </w:rPr>
      </w:pPr>
    </w:p>
    <w:p w:rsidR="00157A2B" w:rsidRPr="00C829B3" w:rsidRDefault="00523664" w:rsidP="009B03BF">
      <w:pPr>
        <w:jc w:val="center"/>
        <w:rPr>
          <w:b/>
          <w:bCs/>
          <w:sz w:val="40"/>
          <w:szCs w:val="40"/>
        </w:rPr>
      </w:pPr>
      <w:r>
        <w:rPr>
          <w:b/>
          <w:bCs/>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75pt;height:152.75pt">
            <v:imagedata r:id="rId8" o:title="Lebanese_International_University_(logo)"/>
          </v:shape>
        </w:pict>
      </w:r>
    </w:p>
    <w:p w:rsidR="00157A2B" w:rsidRPr="00C829B3" w:rsidRDefault="00157A2B" w:rsidP="009B03BF">
      <w:pPr>
        <w:jc w:val="center"/>
        <w:rPr>
          <w:b/>
          <w:bCs/>
          <w:sz w:val="40"/>
          <w:szCs w:val="40"/>
        </w:rPr>
      </w:pPr>
    </w:p>
    <w:p w:rsidR="00157A2B" w:rsidRPr="00C829B3" w:rsidRDefault="00157A2B" w:rsidP="00C829B3">
      <w:pPr>
        <w:spacing w:line="480" w:lineRule="auto"/>
        <w:jc w:val="center"/>
        <w:rPr>
          <w:b/>
          <w:bCs/>
          <w:sz w:val="40"/>
          <w:szCs w:val="40"/>
        </w:rPr>
      </w:pPr>
    </w:p>
    <w:p w:rsidR="00157A2B" w:rsidRPr="00C829B3" w:rsidRDefault="00157A2B" w:rsidP="00C829B3">
      <w:pPr>
        <w:spacing w:line="480" w:lineRule="auto"/>
        <w:jc w:val="center"/>
        <w:rPr>
          <w:sz w:val="36"/>
          <w:szCs w:val="36"/>
        </w:rPr>
      </w:pPr>
      <w:r w:rsidRPr="00C829B3">
        <w:rPr>
          <w:sz w:val="36"/>
          <w:szCs w:val="36"/>
          <w:u w:val="single"/>
        </w:rPr>
        <w:t>Semester:</w:t>
      </w:r>
      <w:r w:rsidRPr="00C829B3">
        <w:rPr>
          <w:sz w:val="36"/>
          <w:szCs w:val="36"/>
        </w:rPr>
        <w:t xml:space="preserve"> Spring 2019</w:t>
      </w:r>
      <w:r w:rsidRPr="00C829B3">
        <w:rPr>
          <w:sz w:val="36"/>
          <w:szCs w:val="36"/>
        </w:rPr>
        <w:br/>
      </w:r>
      <w:r w:rsidRPr="00C829B3">
        <w:rPr>
          <w:sz w:val="36"/>
          <w:szCs w:val="36"/>
          <w:u w:val="single"/>
        </w:rPr>
        <w:t>Instructor:</w:t>
      </w:r>
      <w:r w:rsidRPr="00C829B3">
        <w:rPr>
          <w:sz w:val="36"/>
          <w:szCs w:val="36"/>
        </w:rPr>
        <w:t xml:space="preserve"> Mahmoud </w:t>
      </w:r>
      <w:proofErr w:type="spellStart"/>
      <w:r w:rsidRPr="00C829B3">
        <w:rPr>
          <w:sz w:val="36"/>
          <w:szCs w:val="36"/>
        </w:rPr>
        <w:t>Samad</w:t>
      </w:r>
      <w:proofErr w:type="spellEnd"/>
    </w:p>
    <w:p w:rsidR="00157A2B" w:rsidRPr="00C829B3" w:rsidRDefault="00157A2B" w:rsidP="00C829B3">
      <w:pPr>
        <w:spacing w:line="480" w:lineRule="auto"/>
        <w:jc w:val="center"/>
        <w:rPr>
          <w:sz w:val="36"/>
          <w:szCs w:val="36"/>
          <w:u w:val="single"/>
        </w:rPr>
      </w:pPr>
      <w:r w:rsidRPr="00C829B3">
        <w:rPr>
          <w:sz w:val="36"/>
          <w:szCs w:val="36"/>
          <w:u w:val="single"/>
        </w:rPr>
        <w:t>Students:</w:t>
      </w:r>
    </w:p>
    <w:p w:rsidR="00157A2B" w:rsidRPr="00C829B3" w:rsidRDefault="00157A2B" w:rsidP="00C829B3">
      <w:pPr>
        <w:pStyle w:val="ListParagraph"/>
        <w:numPr>
          <w:ilvl w:val="0"/>
          <w:numId w:val="3"/>
        </w:numPr>
        <w:spacing w:line="480" w:lineRule="auto"/>
        <w:jc w:val="center"/>
        <w:rPr>
          <w:sz w:val="36"/>
          <w:szCs w:val="36"/>
        </w:rPr>
      </w:pPr>
      <w:r w:rsidRPr="00C829B3">
        <w:rPr>
          <w:sz w:val="36"/>
          <w:szCs w:val="36"/>
        </w:rPr>
        <w:t>Amin Al-</w:t>
      </w:r>
      <w:proofErr w:type="spellStart"/>
      <w:r w:rsidRPr="00C829B3">
        <w:rPr>
          <w:sz w:val="36"/>
          <w:szCs w:val="36"/>
        </w:rPr>
        <w:t>Ait</w:t>
      </w:r>
      <w:proofErr w:type="spellEnd"/>
      <w:r w:rsidRPr="00C829B3">
        <w:rPr>
          <w:sz w:val="36"/>
          <w:szCs w:val="36"/>
        </w:rPr>
        <w:t xml:space="preserve"> (51710023)</w:t>
      </w:r>
    </w:p>
    <w:p w:rsidR="00523664" w:rsidRDefault="00157A2B" w:rsidP="00C829B3">
      <w:pPr>
        <w:pStyle w:val="ListParagraph"/>
        <w:numPr>
          <w:ilvl w:val="0"/>
          <w:numId w:val="3"/>
        </w:numPr>
        <w:spacing w:line="480" w:lineRule="auto"/>
        <w:jc w:val="center"/>
        <w:rPr>
          <w:sz w:val="36"/>
          <w:szCs w:val="36"/>
        </w:rPr>
      </w:pPr>
      <w:r w:rsidRPr="00C829B3">
        <w:rPr>
          <w:sz w:val="36"/>
          <w:szCs w:val="36"/>
        </w:rPr>
        <w:t xml:space="preserve">Adnan </w:t>
      </w:r>
      <w:proofErr w:type="spellStart"/>
      <w:r w:rsidRPr="00C829B3">
        <w:rPr>
          <w:sz w:val="36"/>
          <w:szCs w:val="36"/>
        </w:rPr>
        <w:t>Jabbado</w:t>
      </w:r>
      <w:proofErr w:type="spellEnd"/>
      <w:r w:rsidRPr="00C829B3">
        <w:rPr>
          <w:sz w:val="36"/>
          <w:szCs w:val="36"/>
        </w:rPr>
        <w:t xml:space="preserve"> (51230046)</w:t>
      </w:r>
    </w:p>
    <w:p w:rsidR="00523664" w:rsidRDefault="00523664" w:rsidP="00523664">
      <w:r>
        <w:br w:type="page"/>
      </w:r>
    </w:p>
    <w:sdt>
      <w:sdtPr>
        <w:id w:val="-10905966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23664" w:rsidRPr="00523664" w:rsidRDefault="00523664">
          <w:pPr>
            <w:pStyle w:val="TOCHeading"/>
            <w:rPr>
              <w:b/>
              <w:bCs/>
            </w:rPr>
          </w:pPr>
          <w:r w:rsidRPr="00523664">
            <w:rPr>
              <w:b/>
              <w:bCs/>
            </w:rPr>
            <w:t>Contents</w:t>
          </w:r>
        </w:p>
        <w:p w:rsidR="00523664" w:rsidRDefault="00523664">
          <w:pPr>
            <w:pStyle w:val="TOC1"/>
            <w:tabs>
              <w:tab w:val="right" w:leader="dot" w:pos="9350"/>
            </w:tabs>
            <w:rPr>
              <w:noProof/>
            </w:rPr>
          </w:pPr>
          <w:r>
            <w:fldChar w:fldCharType="begin"/>
          </w:r>
          <w:r>
            <w:instrText xml:space="preserve"> TOC \o "1-3" \h \z \u </w:instrText>
          </w:r>
          <w:r>
            <w:fldChar w:fldCharType="separate"/>
          </w:r>
          <w:hyperlink w:anchor="_Toc9281330" w:history="1">
            <w:r w:rsidRPr="00E77C97">
              <w:rPr>
                <w:rStyle w:val="Hyperlink"/>
                <w:b/>
                <w:bCs/>
                <w:noProof/>
              </w:rPr>
              <w:t>Introduction</w:t>
            </w:r>
            <w:r>
              <w:rPr>
                <w:noProof/>
                <w:webHidden/>
              </w:rPr>
              <w:tab/>
            </w:r>
            <w:r>
              <w:rPr>
                <w:noProof/>
                <w:webHidden/>
              </w:rPr>
              <w:fldChar w:fldCharType="begin"/>
            </w:r>
            <w:r>
              <w:rPr>
                <w:noProof/>
                <w:webHidden/>
              </w:rPr>
              <w:instrText xml:space="preserve"> PAGEREF _Toc9281330 \h </w:instrText>
            </w:r>
            <w:r>
              <w:rPr>
                <w:noProof/>
                <w:webHidden/>
              </w:rPr>
            </w:r>
            <w:r>
              <w:rPr>
                <w:noProof/>
                <w:webHidden/>
              </w:rPr>
              <w:fldChar w:fldCharType="separate"/>
            </w:r>
            <w:r w:rsidR="00797499">
              <w:rPr>
                <w:noProof/>
                <w:webHidden/>
              </w:rPr>
              <w:t>2</w:t>
            </w:r>
            <w:r>
              <w:rPr>
                <w:noProof/>
                <w:webHidden/>
              </w:rPr>
              <w:fldChar w:fldCharType="end"/>
            </w:r>
          </w:hyperlink>
        </w:p>
        <w:p w:rsidR="00523664" w:rsidRDefault="00523664">
          <w:pPr>
            <w:pStyle w:val="TOC1"/>
            <w:tabs>
              <w:tab w:val="right" w:leader="dot" w:pos="9350"/>
            </w:tabs>
            <w:rPr>
              <w:noProof/>
            </w:rPr>
          </w:pPr>
          <w:hyperlink w:anchor="_Toc9281331" w:history="1">
            <w:r w:rsidRPr="00E77C97">
              <w:rPr>
                <w:rStyle w:val="Hyperlink"/>
                <w:b/>
                <w:bCs/>
                <w:noProof/>
              </w:rPr>
              <w:t>Gameplay Briefing</w:t>
            </w:r>
            <w:r>
              <w:rPr>
                <w:noProof/>
                <w:webHidden/>
              </w:rPr>
              <w:tab/>
            </w:r>
            <w:r>
              <w:rPr>
                <w:noProof/>
                <w:webHidden/>
              </w:rPr>
              <w:fldChar w:fldCharType="begin"/>
            </w:r>
            <w:r>
              <w:rPr>
                <w:noProof/>
                <w:webHidden/>
              </w:rPr>
              <w:instrText xml:space="preserve"> PAGEREF _Toc9281331 \h </w:instrText>
            </w:r>
            <w:r>
              <w:rPr>
                <w:noProof/>
                <w:webHidden/>
              </w:rPr>
            </w:r>
            <w:r>
              <w:rPr>
                <w:noProof/>
                <w:webHidden/>
              </w:rPr>
              <w:fldChar w:fldCharType="separate"/>
            </w:r>
            <w:r w:rsidR="00797499">
              <w:rPr>
                <w:noProof/>
                <w:webHidden/>
              </w:rPr>
              <w:t>3</w:t>
            </w:r>
            <w:r>
              <w:rPr>
                <w:noProof/>
                <w:webHidden/>
              </w:rPr>
              <w:fldChar w:fldCharType="end"/>
            </w:r>
          </w:hyperlink>
        </w:p>
        <w:p w:rsidR="00523664" w:rsidRDefault="00523664">
          <w:pPr>
            <w:pStyle w:val="TOC1"/>
            <w:tabs>
              <w:tab w:val="right" w:leader="dot" w:pos="9350"/>
            </w:tabs>
            <w:rPr>
              <w:noProof/>
            </w:rPr>
          </w:pPr>
          <w:hyperlink w:anchor="_Toc9281332" w:history="1">
            <w:r w:rsidRPr="00E77C97">
              <w:rPr>
                <w:rStyle w:val="Hyperlink"/>
                <w:b/>
                <w:bCs/>
                <w:noProof/>
              </w:rPr>
              <w:t>Future Considerations</w:t>
            </w:r>
            <w:r>
              <w:rPr>
                <w:noProof/>
                <w:webHidden/>
              </w:rPr>
              <w:tab/>
            </w:r>
            <w:r>
              <w:rPr>
                <w:noProof/>
                <w:webHidden/>
              </w:rPr>
              <w:fldChar w:fldCharType="begin"/>
            </w:r>
            <w:r>
              <w:rPr>
                <w:noProof/>
                <w:webHidden/>
              </w:rPr>
              <w:instrText xml:space="preserve"> PAGEREF _Toc9281332 \h </w:instrText>
            </w:r>
            <w:r>
              <w:rPr>
                <w:noProof/>
                <w:webHidden/>
              </w:rPr>
            </w:r>
            <w:r>
              <w:rPr>
                <w:noProof/>
                <w:webHidden/>
              </w:rPr>
              <w:fldChar w:fldCharType="separate"/>
            </w:r>
            <w:r w:rsidR="00797499">
              <w:rPr>
                <w:noProof/>
                <w:webHidden/>
              </w:rPr>
              <w:t>5</w:t>
            </w:r>
            <w:r>
              <w:rPr>
                <w:noProof/>
                <w:webHidden/>
              </w:rPr>
              <w:fldChar w:fldCharType="end"/>
            </w:r>
          </w:hyperlink>
        </w:p>
        <w:p w:rsidR="00523664" w:rsidRDefault="00523664">
          <w:pPr>
            <w:pStyle w:val="TOC1"/>
            <w:tabs>
              <w:tab w:val="right" w:leader="dot" w:pos="9350"/>
            </w:tabs>
            <w:rPr>
              <w:noProof/>
            </w:rPr>
          </w:pPr>
          <w:hyperlink w:anchor="_Toc9281333" w:history="1">
            <w:r w:rsidRPr="00E77C97">
              <w:rPr>
                <w:rStyle w:val="Hyperlink"/>
                <w:b/>
                <w:bCs/>
                <w:noProof/>
              </w:rPr>
              <w:t>Conclusion</w:t>
            </w:r>
            <w:r>
              <w:rPr>
                <w:noProof/>
                <w:webHidden/>
              </w:rPr>
              <w:tab/>
            </w:r>
            <w:r>
              <w:rPr>
                <w:noProof/>
                <w:webHidden/>
              </w:rPr>
              <w:fldChar w:fldCharType="begin"/>
            </w:r>
            <w:r>
              <w:rPr>
                <w:noProof/>
                <w:webHidden/>
              </w:rPr>
              <w:instrText xml:space="preserve"> PAGEREF _Toc9281333 \h </w:instrText>
            </w:r>
            <w:r>
              <w:rPr>
                <w:noProof/>
                <w:webHidden/>
              </w:rPr>
            </w:r>
            <w:r>
              <w:rPr>
                <w:noProof/>
                <w:webHidden/>
              </w:rPr>
              <w:fldChar w:fldCharType="separate"/>
            </w:r>
            <w:r w:rsidR="00797499">
              <w:rPr>
                <w:noProof/>
                <w:webHidden/>
              </w:rPr>
              <w:t>6</w:t>
            </w:r>
            <w:r>
              <w:rPr>
                <w:noProof/>
                <w:webHidden/>
              </w:rPr>
              <w:fldChar w:fldCharType="end"/>
            </w:r>
          </w:hyperlink>
        </w:p>
        <w:p w:rsidR="00523664" w:rsidRDefault="00523664">
          <w:r>
            <w:rPr>
              <w:b/>
              <w:bCs/>
              <w:noProof/>
            </w:rPr>
            <w:fldChar w:fldCharType="end"/>
          </w:r>
        </w:p>
      </w:sdtContent>
    </w:sdt>
    <w:p w:rsidR="001C4E44" w:rsidRPr="00C829B3" w:rsidRDefault="001C4E44" w:rsidP="00523664">
      <w:pPr>
        <w:pStyle w:val="ListParagraph"/>
        <w:spacing w:line="480" w:lineRule="auto"/>
        <w:rPr>
          <w:sz w:val="36"/>
          <w:szCs w:val="36"/>
        </w:rPr>
      </w:pPr>
      <w:bookmarkStart w:id="0" w:name="_GoBack"/>
      <w:bookmarkEnd w:id="0"/>
    </w:p>
    <w:p w:rsidR="001C4E44" w:rsidRPr="00C829B3" w:rsidRDefault="001C4E44">
      <w:r w:rsidRPr="00C829B3">
        <w:br w:type="page"/>
      </w:r>
    </w:p>
    <w:p w:rsidR="00157A2B" w:rsidRPr="00C829B3" w:rsidRDefault="001C4E44" w:rsidP="001C4E44">
      <w:pPr>
        <w:pStyle w:val="Heading1"/>
        <w:rPr>
          <w:rFonts w:asciiTheme="minorHAnsi" w:hAnsiTheme="minorHAnsi"/>
          <w:b/>
          <w:bCs/>
        </w:rPr>
      </w:pPr>
      <w:bookmarkStart w:id="1" w:name="_Toc9281330"/>
      <w:r w:rsidRPr="00C829B3">
        <w:rPr>
          <w:rFonts w:asciiTheme="minorHAnsi" w:hAnsiTheme="minorHAnsi"/>
          <w:b/>
          <w:bCs/>
        </w:rPr>
        <w:lastRenderedPageBreak/>
        <w:t>Introduction</w:t>
      </w:r>
      <w:bookmarkEnd w:id="1"/>
    </w:p>
    <w:p w:rsidR="001C4E44" w:rsidRPr="00C829B3" w:rsidRDefault="001C4E44" w:rsidP="005A29A2">
      <w:pPr>
        <w:spacing w:line="480" w:lineRule="auto"/>
      </w:pPr>
    </w:p>
    <w:p w:rsidR="005A29A2" w:rsidRPr="00C829B3" w:rsidRDefault="005A29A2" w:rsidP="005A29A2">
      <w:pPr>
        <w:autoSpaceDE w:val="0"/>
        <w:autoSpaceDN w:val="0"/>
        <w:adjustRightInd w:val="0"/>
        <w:spacing w:after="0" w:line="480" w:lineRule="auto"/>
        <w:rPr>
          <w:rFonts w:cs="ArialMT"/>
          <w:sz w:val="28"/>
          <w:szCs w:val="28"/>
        </w:rPr>
      </w:pPr>
      <w:r w:rsidRPr="00C829B3">
        <w:rPr>
          <w:rFonts w:cs="ArialMT"/>
          <w:sz w:val="28"/>
          <w:szCs w:val="28"/>
        </w:rPr>
        <w:t>To Rem &amp; B</w:t>
      </w:r>
      <w:r w:rsidR="005366B3" w:rsidRPr="00C829B3">
        <w:rPr>
          <w:rFonts w:cs="ArialMT"/>
          <w:sz w:val="28"/>
          <w:szCs w:val="28"/>
        </w:rPr>
        <w:t>ack is a 2D Game that features</w:t>
      </w:r>
      <w:r w:rsidRPr="00C829B3">
        <w:rPr>
          <w:rFonts w:cs="ArialMT"/>
          <w:sz w:val="28"/>
          <w:szCs w:val="28"/>
        </w:rPr>
        <w:t xml:space="preserve"> Random Level Generation</w:t>
      </w:r>
    </w:p>
    <w:p w:rsidR="005A29A2" w:rsidRPr="00C829B3" w:rsidRDefault="005A29A2" w:rsidP="005366B3">
      <w:pPr>
        <w:autoSpaceDE w:val="0"/>
        <w:autoSpaceDN w:val="0"/>
        <w:adjustRightInd w:val="0"/>
        <w:spacing w:after="0" w:line="480" w:lineRule="auto"/>
        <w:rPr>
          <w:rFonts w:cs="ArialMT"/>
          <w:sz w:val="28"/>
          <w:szCs w:val="28"/>
        </w:rPr>
      </w:pPr>
      <w:r w:rsidRPr="00C829B3">
        <w:rPr>
          <w:rFonts w:cs="ArialMT"/>
          <w:sz w:val="28"/>
          <w:szCs w:val="28"/>
        </w:rPr>
        <w:t>and AI as core mechanics. It mixes both the Side-</w:t>
      </w:r>
      <w:proofErr w:type="spellStart"/>
      <w:r w:rsidR="005366B3" w:rsidRPr="00C829B3">
        <w:rPr>
          <w:rFonts w:cs="ArialMT"/>
          <w:sz w:val="28"/>
          <w:szCs w:val="28"/>
        </w:rPr>
        <w:t>S</w:t>
      </w:r>
      <w:r w:rsidRPr="00C829B3">
        <w:rPr>
          <w:rFonts w:cs="ArialMT"/>
          <w:sz w:val="28"/>
          <w:szCs w:val="28"/>
        </w:rPr>
        <w:t>croller</w:t>
      </w:r>
      <w:proofErr w:type="spellEnd"/>
      <w:r w:rsidRPr="00C829B3">
        <w:rPr>
          <w:rFonts w:cs="ArialMT"/>
          <w:sz w:val="28"/>
          <w:szCs w:val="28"/>
        </w:rPr>
        <w:t xml:space="preserve"> and Roguelike</w:t>
      </w:r>
    </w:p>
    <w:p w:rsidR="005A29A2" w:rsidRPr="00C829B3" w:rsidRDefault="005A29A2" w:rsidP="005A29A2">
      <w:pPr>
        <w:autoSpaceDE w:val="0"/>
        <w:autoSpaceDN w:val="0"/>
        <w:adjustRightInd w:val="0"/>
        <w:spacing w:after="0" w:line="480" w:lineRule="auto"/>
        <w:rPr>
          <w:rFonts w:cs="ArialMT"/>
          <w:sz w:val="28"/>
          <w:szCs w:val="28"/>
        </w:rPr>
      </w:pPr>
      <w:r w:rsidRPr="00C829B3">
        <w:rPr>
          <w:rFonts w:cs="ArialMT"/>
          <w:sz w:val="28"/>
          <w:szCs w:val="28"/>
        </w:rPr>
        <w:t>genres interchangeably to embrace mechanics of both in a single game.</w:t>
      </w:r>
    </w:p>
    <w:p w:rsidR="005A29A2" w:rsidRPr="00C829B3" w:rsidRDefault="005A29A2" w:rsidP="005366B3">
      <w:pPr>
        <w:autoSpaceDE w:val="0"/>
        <w:autoSpaceDN w:val="0"/>
        <w:adjustRightInd w:val="0"/>
        <w:spacing w:after="0" w:line="480" w:lineRule="auto"/>
        <w:rPr>
          <w:rFonts w:cs="ArialMT"/>
          <w:sz w:val="28"/>
          <w:szCs w:val="28"/>
        </w:rPr>
      </w:pPr>
      <w:r w:rsidRPr="00C829B3">
        <w:rPr>
          <w:rFonts w:cs="ArialMT"/>
          <w:sz w:val="28"/>
          <w:szCs w:val="28"/>
        </w:rPr>
        <w:t xml:space="preserve">The </w:t>
      </w:r>
      <w:r w:rsidR="005366B3" w:rsidRPr="00C829B3">
        <w:rPr>
          <w:rFonts w:cs="ArialMT"/>
          <w:sz w:val="28"/>
          <w:szCs w:val="28"/>
        </w:rPr>
        <w:t>g</w:t>
      </w:r>
      <w:r w:rsidRPr="00C829B3">
        <w:rPr>
          <w:rFonts w:cs="ArialMT"/>
          <w:sz w:val="28"/>
          <w:szCs w:val="28"/>
        </w:rPr>
        <w:t>ame’s progression revolves around the battle to break from heroin</w:t>
      </w:r>
    </w:p>
    <w:p w:rsidR="005A29A2" w:rsidRPr="00C829B3" w:rsidRDefault="005366B3" w:rsidP="005366B3">
      <w:pPr>
        <w:autoSpaceDE w:val="0"/>
        <w:autoSpaceDN w:val="0"/>
        <w:adjustRightInd w:val="0"/>
        <w:spacing w:after="0" w:line="480" w:lineRule="auto"/>
        <w:rPr>
          <w:rFonts w:cs="ArialMT"/>
          <w:sz w:val="28"/>
          <w:szCs w:val="28"/>
        </w:rPr>
      </w:pPr>
      <w:r w:rsidRPr="00C829B3">
        <w:rPr>
          <w:rFonts w:cs="ArialMT"/>
          <w:sz w:val="28"/>
          <w:szCs w:val="28"/>
        </w:rPr>
        <w:t>Side effects</w:t>
      </w:r>
      <w:r w:rsidR="005A29A2" w:rsidRPr="00C829B3">
        <w:rPr>
          <w:rFonts w:cs="ArialMT"/>
          <w:sz w:val="28"/>
          <w:szCs w:val="28"/>
        </w:rPr>
        <w:t xml:space="preserve"> and how t</w:t>
      </w:r>
      <w:r w:rsidRPr="00C829B3">
        <w:rPr>
          <w:rFonts w:cs="ArialMT"/>
          <w:sz w:val="28"/>
          <w:szCs w:val="28"/>
        </w:rPr>
        <w:t>he</w:t>
      </w:r>
      <w:r w:rsidR="005A29A2" w:rsidRPr="00C829B3">
        <w:rPr>
          <w:rFonts w:cs="ArialMT"/>
          <w:sz w:val="28"/>
          <w:szCs w:val="28"/>
        </w:rPr>
        <w:t xml:space="preserve"> character’s story uncovers across the stages of the</w:t>
      </w:r>
    </w:p>
    <w:p w:rsidR="005A29A2" w:rsidRPr="00C829B3" w:rsidRDefault="005A29A2" w:rsidP="005A29A2">
      <w:pPr>
        <w:autoSpaceDE w:val="0"/>
        <w:autoSpaceDN w:val="0"/>
        <w:adjustRightInd w:val="0"/>
        <w:spacing w:after="0" w:line="480" w:lineRule="auto"/>
        <w:rPr>
          <w:rFonts w:cs="ArialMT"/>
          <w:sz w:val="28"/>
          <w:szCs w:val="28"/>
        </w:rPr>
      </w:pPr>
      <w:r w:rsidRPr="00C829B3">
        <w:rPr>
          <w:rFonts w:cs="ArialMT"/>
          <w:sz w:val="28"/>
          <w:szCs w:val="28"/>
        </w:rPr>
        <w:t>game.</w:t>
      </w:r>
    </w:p>
    <w:p w:rsidR="005A29A2" w:rsidRPr="00C829B3" w:rsidRDefault="005A29A2" w:rsidP="005366B3">
      <w:pPr>
        <w:autoSpaceDE w:val="0"/>
        <w:autoSpaceDN w:val="0"/>
        <w:adjustRightInd w:val="0"/>
        <w:spacing w:after="0" w:line="480" w:lineRule="auto"/>
        <w:rPr>
          <w:rFonts w:cs="ArialMT"/>
          <w:sz w:val="28"/>
          <w:szCs w:val="28"/>
        </w:rPr>
      </w:pPr>
      <w:r w:rsidRPr="00C829B3">
        <w:rPr>
          <w:rFonts w:cs="ArialMT"/>
          <w:sz w:val="28"/>
          <w:szCs w:val="28"/>
        </w:rPr>
        <w:t xml:space="preserve">The game revolves around the protagonist </w:t>
      </w:r>
      <w:r w:rsidR="005366B3" w:rsidRPr="00C829B3">
        <w:rPr>
          <w:rFonts w:cs="ArialMT"/>
          <w:sz w:val="28"/>
          <w:szCs w:val="28"/>
        </w:rPr>
        <w:t>and his mysterious story after surviving a plane crash and waking up at the hospital with a considerable amount of heroin in his blood because of a mistake by one of the nurses, which triggers a certain state of hallucination</w:t>
      </w:r>
      <w:r w:rsidR="00AA66EC">
        <w:rPr>
          <w:rFonts w:cs="ArialMT"/>
          <w:sz w:val="28"/>
          <w:szCs w:val="28"/>
        </w:rPr>
        <w:t>, or dreaming, (REM)</w:t>
      </w:r>
      <w:r w:rsidR="005366B3" w:rsidRPr="00C829B3">
        <w:rPr>
          <w:rFonts w:cs="ArialMT"/>
          <w:sz w:val="28"/>
          <w:szCs w:val="28"/>
        </w:rPr>
        <w:t xml:space="preserve"> inside which he will be fighting his way out back to reality.</w:t>
      </w:r>
    </w:p>
    <w:p w:rsidR="005A29A2" w:rsidRPr="00C829B3" w:rsidRDefault="005A29A2" w:rsidP="005A29A2">
      <w:pPr>
        <w:autoSpaceDE w:val="0"/>
        <w:autoSpaceDN w:val="0"/>
        <w:adjustRightInd w:val="0"/>
        <w:spacing w:after="0" w:line="480" w:lineRule="auto"/>
        <w:rPr>
          <w:rFonts w:cs="ArialMT"/>
          <w:sz w:val="28"/>
          <w:szCs w:val="28"/>
        </w:rPr>
      </w:pPr>
      <w:r w:rsidRPr="00C829B3">
        <w:rPr>
          <w:rFonts w:cs="ArialMT"/>
          <w:sz w:val="28"/>
          <w:szCs w:val="28"/>
        </w:rPr>
        <w:t>The game takes inspiration from the roguelike genre. Games like:</w:t>
      </w:r>
    </w:p>
    <w:p w:rsidR="005A29A2" w:rsidRPr="00C829B3" w:rsidRDefault="00347D7A" w:rsidP="005A29A2">
      <w:pPr>
        <w:autoSpaceDE w:val="0"/>
        <w:autoSpaceDN w:val="0"/>
        <w:adjustRightInd w:val="0"/>
        <w:spacing w:after="0" w:line="480" w:lineRule="auto"/>
        <w:rPr>
          <w:rFonts w:cs="ArialMT"/>
          <w:sz w:val="28"/>
          <w:szCs w:val="28"/>
        </w:rPr>
      </w:pPr>
      <w:proofErr w:type="spellStart"/>
      <w:r w:rsidRPr="00C829B3">
        <w:rPr>
          <w:rFonts w:cs="ArialMT"/>
          <w:sz w:val="28"/>
          <w:szCs w:val="28"/>
        </w:rPr>
        <w:t>S</w:t>
      </w:r>
      <w:r w:rsidR="005A29A2" w:rsidRPr="00C829B3">
        <w:rPr>
          <w:rFonts w:cs="ArialMT"/>
          <w:sz w:val="28"/>
          <w:szCs w:val="28"/>
        </w:rPr>
        <w:t>pelunky</w:t>
      </w:r>
      <w:proofErr w:type="spellEnd"/>
      <w:r w:rsidR="005A29A2" w:rsidRPr="00C829B3">
        <w:rPr>
          <w:rFonts w:cs="ArialMT"/>
          <w:sz w:val="28"/>
          <w:szCs w:val="28"/>
        </w:rPr>
        <w:t>, Rogue Legacy, Dead Cells.</w:t>
      </w:r>
    </w:p>
    <w:p w:rsidR="005A29A2" w:rsidRPr="00C829B3" w:rsidRDefault="005A29A2" w:rsidP="005A29A2">
      <w:pPr>
        <w:autoSpaceDE w:val="0"/>
        <w:autoSpaceDN w:val="0"/>
        <w:adjustRightInd w:val="0"/>
        <w:spacing w:after="0" w:line="480" w:lineRule="auto"/>
        <w:rPr>
          <w:rFonts w:cs="ArialMT"/>
          <w:sz w:val="28"/>
          <w:szCs w:val="28"/>
        </w:rPr>
      </w:pPr>
      <w:r w:rsidRPr="00C829B3">
        <w:rPr>
          <w:rFonts w:cs="ArialMT"/>
          <w:sz w:val="28"/>
          <w:szCs w:val="28"/>
        </w:rPr>
        <w:t>The game is designed and developed using Game Maker Studio 2 engine</w:t>
      </w:r>
    </w:p>
    <w:p w:rsidR="005A29A2" w:rsidRPr="00C829B3" w:rsidRDefault="005A29A2" w:rsidP="005A29A2">
      <w:pPr>
        <w:autoSpaceDE w:val="0"/>
        <w:autoSpaceDN w:val="0"/>
        <w:adjustRightInd w:val="0"/>
        <w:spacing w:after="0" w:line="480" w:lineRule="auto"/>
        <w:rPr>
          <w:rFonts w:cs="ArialMT"/>
          <w:sz w:val="28"/>
          <w:szCs w:val="28"/>
        </w:rPr>
      </w:pPr>
      <w:r w:rsidRPr="00C829B3">
        <w:rPr>
          <w:rFonts w:cs="ArialMT"/>
          <w:sz w:val="28"/>
          <w:szCs w:val="28"/>
        </w:rPr>
        <w:t>and uses its native programming language Game Maker Language (GML).</w:t>
      </w:r>
    </w:p>
    <w:p w:rsidR="005A29A2" w:rsidRPr="00C829B3" w:rsidRDefault="005A29A2" w:rsidP="005A29A2">
      <w:pPr>
        <w:autoSpaceDE w:val="0"/>
        <w:autoSpaceDN w:val="0"/>
        <w:adjustRightInd w:val="0"/>
        <w:spacing w:after="0" w:line="480" w:lineRule="auto"/>
        <w:rPr>
          <w:rFonts w:cs="ArialMT"/>
          <w:sz w:val="28"/>
          <w:szCs w:val="28"/>
        </w:rPr>
      </w:pPr>
      <w:r w:rsidRPr="00C829B3">
        <w:rPr>
          <w:rFonts w:cs="ArialMT"/>
          <w:sz w:val="28"/>
          <w:szCs w:val="28"/>
        </w:rPr>
        <w:t>it will be exported for windows; which houses a large portion of the gaming</w:t>
      </w:r>
    </w:p>
    <w:p w:rsidR="00593522" w:rsidRPr="00C829B3" w:rsidRDefault="005A29A2" w:rsidP="005A29A2">
      <w:pPr>
        <w:spacing w:line="480" w:lineRule="auto"/>
        <w:rPr>
          <w:rFonts w:cs="ArialMT"/>
          <w:sz w:val="28"/>
          <w:szCs w:val="28"/>
        </w:rPr>
      </w:pPr>
      <w:r w:rsidRPr="00C829B3">
        <w:rPr>
          <w:rFonts w:cs="ArialMT"/>
          <w:sz w:val="28"/>
          <w:szCs w:val="28"/>
        </w:rPr>
        <w:t>market.</w:t>
      </w:r>
    </w:p>
    <w:p w:rsidR="001C4E44" w:rsidRPr="00C829B3" w:rsidRDefault="00593522" w:rsidP="00593522">
      <w:pPr>
        <w:pStyle w:val="Heading1"/>
        <w:rPr>
          <w:rFonts w:asciiTheme="minorHAnsi" w:hAnsiTheme="minorHAnsi"/>
          <w:b/>
          <w:bCs/>
        </w:rPr>
      </w:pPr>
      <w:r w:rsidRPr="00C829B3">
        <w:rPr>
          <w:rFonts w:asciiTheme="minorHAnsi" w:hAnsiTheme="minorHAnsi"/>
        </w:rPr>
        <w:br w:type="page"/>
      </w:r>
      <w:bookmarkStart w:id="2" w:name="_Toc9281331"/>
      <w:r w:rsidRPr="00C829B3">
        <w:rPr>
          <w:rFonts w:asciiTheme="minorHAnsi" w:hAnsiTheme="minorHAnsi"/>
          <w:b/>
          <w:bCs/>
        </w:rPr>
        <w:lastRenderedPageBreak/>
        <w:t>Gameplay Briefing</w:t>
      </w:r>
      <w:bookmarkEnd w:id="2"/>
    </w:p>
    <w:p w:rsidR="00593522" w:rsidRPr="00C829B3" w:rsidRDefault="00593522" w:rsidP="00593522"/>
    <w:p w:rsidR="00AA66EC" w:rsidRDefault="007922AF" w:rsidP="00812FC4">
      <w:pPr>
        <w:autoSpaceDE w:val="0"/>
        <w:autoSpaceDN w:val="0"/>
        <w:adjustRightInd w:val="0"/>
        <w:spacing w:after="0" w:line="480" w:lineRule="auto"/>
        <w:rPr>
          <w:rFonts w:cs="ArialMT"/>
          <w:sz w:val="28"/>
          <w:szCs w:val="28"/>
        </w:rPr>
      </w:pPr>
      <w:r w:rsidRPr="007922AF">
        <w:rPr>
          <w:rFonts w:cs="ArialMT"/>
          <w:sz w:val="28"/>
          <w:szCs w:val="28"/>
        </w:rPr>
        <w:t xml:space="preserve">At </w:t>
      </w:r>
      <w:r w:rsidR="00812FC4">
        <w:rPr>
          <w:rFonts w:cs="ArialMT"/>
          <w:sz w:val="28"/>
          <w:szCs w:val="28"/>
        </w:rPr>
        <w:t>some levels in the game,</w:t>
      </w:r>
      <w:r w:rsidRPr="007922AF">
        <w:rPr>
          <w:rFonts w:cs="ArialMT"/>
          <w:sz w:val="28"/>
          <w:szCs w:val="28"/>
        </w:rPr>
        <w:t xml:space="preserve"> the player is constrained by the a</w:t>
      </w:r>
      <w:r>
        <w:rPr>
          <w:rFonts w:cs="ArialMT"/>
          <w:sz w:val="28"/>
          <w:szCs w:val="28"/>
        </w:rPr>
        <w:t>ffected</w:t>
      </w:r>
      <w:r w:rsidRPr="007922AF">
        <w:rPr>
          <w:rFonts w:cs="ArialMT"/>
          <w:sz w:val="28"/>
          <w:szCs w:val="28"/>
        </w:rPr>
        <w:t xml:space="preserve"> character’s abilities: only walk</w:t>
      </w:r>
      <w:r>
        <w:rPr>
          <w:rFonts w:cs="ArialMT"/>
          <w:sz w:val="28"/>
          <w:szCs w:val="28"/>
        </w:rPr>
        <w:t>ing</w:t>
      </w:r>
      <w:r w:rsidRPr="007922AF">
        <w:rPr>
          <w:rFonts w:cs="ArialMT"/>
          <w:sz w:val="28"/>
          <w:szCs w:val="28"/>
        </w:rPr>
        <w:t xml:space="preserve"> and</w:t>
      </w:r>
      <w:r>
        <w:rPr>
          <w:rFonts w:cs="ArialMT"/>
          <w:sz w:val="28"/>
          <w:szCs w:val="28"/>
        </w:rPr>
        <w:t xml:space="preserve"> exploring sideways at times, uncovering hints about the truth behind </w:t>
      </w:r>
      <w:r w:rsidR="00AA66EC">
        <w:rPr>
          <w:rFonts w:cs="ArialMT"/>
          <w:sz w:val="28"/>
          <w:szCs w:val="28"/>
        </w:rPr>
        <w:t>his journey</w:t>
      </w:r>
      <w:r w:rsidRPr="007922AF">
        <w:rPr>
          <w:rFonts w:cs="ArialMT"/>
          <w:sz w:val="28"/>
          <w:szCs w:val="28"/>
        </w:rPr>
        <w:t>.</w:t>
      </w:r>
    </w:p>
    <w:p w:rsidR="007922AF" w:rsidRPr="007922AF" w:rsidRDefault="00AA66EC" w:rsidP="00AA66EC">
      <w:pPr>
        <w:autoSpaceDE w:val="0"/>
        <w:autoSpaceDN w:val="0"/>
        <w:adjustRightInd w:val="0"/>
        <w:spacing w:after="0" w:line="480" w:lineRule="auto"/>
        <w:rPr>
          <w:rFonts w:cs="ArialMT"/>
          <w:sz w:val="28"/>
          <w:szCs w:val="28"/>
        </w:rPr>
      </w:pPr>
      <w:r>
        <w:rPr>
          <w:rFonts w:cs="ArialMT"/>
          <w:sz w:val="28"/>
          <w:szCs w:val="28"/>
        </w:rPr>
        <w:t>The triggers back to REM, however, are assigned to happen at certain events along the way. Key moments in the story are going to drop the player back up in REM where they will be solving puzzles and challenges in order to escape.</w:t>
      </w:r>
    </w:p>
    <w:p w:rsidR="007922AF" w:rsidRPr="007922AF" w:rsidRDefault="007922AF" w:rsidP="00A70659">
      <w:pPr>
        <w:autoSpaceDE w:val="0"/>
        <w:autoSpaceDN w:val="0"/>
        <w:adjustRightInd w:val="0"/>
        <w:spacing w:after="0" w:line="480" w:lineRule="auto"/>
        <w:rPr>
          <w:rFonts w:cs="ArialMT"/>
          <w:sz w:val="28"/>
          <w:szCs w:val="28"/>
        </w:rPr>
      </w:pPr>
      <w:r w:rsidRPr="007922AF">
        <w:rPr>
          <w:rFonts w:cs="ArialMT"/>
          <w:sz w:val="28"/>
          <w:szCs w:val="28"/>
        </w:rPr>
        <w:t>In every visit to Rem, the player will experience a new level</w:t>
      </w:r>
      <w:r w:rsidR="00AA66EC">
        <w:rPr>
          <w:rFonts w:cs="ArialMT"/>
          <w:sz w:val="28"/>
          <w:szCs w:val="28"/>
        </w:rPr>
        <w:t xml:space="preserve"> (since dreams are random and </w:t>
      </w:r>
      <w:r w:rsidRPr="007922AF">
        <w:rPr>
          <w:rFonts w:cs="ArialMT"/>
          <w:sz w:val="28"/>
          <w:szCs w:val="28"/>
        </w:rPr>
        <w:t>spontaneous), and is left to find his way out of it by solving puzzl</w:t>
      </w:r>
      <w:r w:rsidR="00AA66EC">
        <w:rPr>
          <w:rFonts w:cs="ArialMT"/>
          <w:sz w:val="28"/>
          <w:szCs w:val="28"/>
        </w:rPr>
        <w:t xml:space="preserve">es, unlocking all features, and </w:t>
      </w:r>
      <w:r w:rsidRPr="007922AF">
        <w:rPr>
          <w:rFonts w:cs="ArialMT"/>
          <w:sz w:val="28"/>
          <w:szCs w:val="28"/>
        </w:rPr>
        <w:t xml:space="preserve">evading </w:t>
      </w:r>
      <w:r w:rsidR="00AA66EC">
        <w:rPr>
          <w:rFonts w:cs="ArialMT"/>
          <w:sz w:val="28"/>
          <w:szCs w:val="28"/>
        </w:rPr>
        <w:t>disturbing figures and characters met earlier during the story</w:t>
      </w:r>
      <w:r w:rsidRPr="007922AF">
        <w:rPr>
          <w:rFonts w:cs="ArialMT"/>
          <w:sz w:val="28"/>
          <w:szCs w:val="28"/>
        </w:rPr>
        <w:t>. All that under a certain amount of time. I</w:t>
      </w:r>
      <w:r w:rsidR="00AA66EC">
        <w:rPr>
          <w:rFonts w:cs="ArialMT"/>
          <w:sz w:val="28"/>
          <w:szCs w:val="28"/>
        </w:rPr>
        <w:t xml:space="preserve">f the time runs out, the player </w:t>
      </w:r>
      <w:r w:rsidRPr="007922AF">
        <w:rPr>
          <w:rFonts w:cs="ArialMT"/>
          <w:sz w:val="28"/>
          <w:szCs w:val="28"/>
        </w:rPr>
        <w:t>will enter Rem again, with another random layout, and will have to solve the puzzles again</w:t>
      </w:r>
      <w:r w:rsidR="00AA66EC">
        <w:rPr>
          <w:rFonts w:cs="ArialMT"/>
          <w:sz w:val="28"/>
          <w:szCs w:val="28"/>
        </w:rPr>
        <w:t>, creating a huge replay value since the levels are always randomly generated</w:t>
      </w:r>
      <w:r w:rsidRPr="007922AF">
        <w:rPr>
          <w:rFonts w:cs="ArialMT"/>
          <w:sz w:val="28"/>
          <w:szCs w:val="28"/>
        </w:rPr>
        <w:t>.</w:t>
      </w:r>
      <w:r w:rsidR="00A70659">
        <w:rPr>
          <w:rFonts w:cs="ArialMT"/>
          <w:sz w:val="28"/>
          <w:szCs w:val="28"/>
        </w:rPr>
        <w:t xml:space="preserve"> </w:t>
      </w:r>
      <w:r w:rsidR="00812FC4">
        <w:rPr>
          <w:rFonts w:cs="ArialMT"/>
          <w:sz w:val="28"/>
          <w:szCs w:val="28"/>
        </w:rPr>
        <w:t xml:space="preserve">After </w:t>
      </w:r>
      <w:r w:rsidRPr="007922AF">
        <w:rPr>
          <w:rFonts w:cs="ArialMT"/>
          <w:sz w:val="28"/>
          <w:szCs w:val="28"/>
        </w:rPr>
        <w:t xml:space="preserve">retrying a certain level, </w:t>
      </w:r>
      <w:r w:rsidR="00A70659">
        <w:rPr>
          <w:rFonts w:cs="ArialMT"/>
          <w:sz w:val="28"/>
          <w:szCs w:val="28"/>
        </w:rPr>
        <w:t>some</w:t>
      </w:r>
      <w:r w:rsidRPr="007922AF">
        <w:rPr>
          <w:rFonts w:cs="ArialMT"/>
          <w:sz w:val="28"/>
          <w:szCs w:val="28"/>
        </w:rPr>
        <w:t xml:space="preserve"> puzzles may not be in the s</w:t>
      </w:r>
      <w:r w:rsidR="00A70659">
        <w:rPr>
          <w:rFonts w:cs="ArialMT"/>
          <w:sz w:val="28"/>
          <w:szCs w:val="28"/>
        </w:rPr>
        <w:t>ame place again and thus adding a sense of mystery and entertainment</w:t>
      </w:r>
      <w:r w:rsidRPr="007922AF">
        <w:rPr>
          <w:rFonts w:cs="ArialMT"/>
          <w:sz w:val="28"/>
          <w:szCs w:val="28"/>
        </w:rPr>
        <w:t xml:space="preserve"> to the game.</w:t>
      </w:r>
    </w:p>
    <w:p w:rsidR="007922AF" w:rsidRPr="007922AF" w:rsidRDefault="007922AF" w:rsidP="00A70659">
      <w:pPr>
        <w:autoSpaceDE w:val="0"/>
        <w:autoSpaceDN w:val="0"/>
        <w:adjustRightInd w:val="0"/>
        <w:spacing w:after="0" w:line="480" w:lineRule="auto"/>
        <w:rPr>
          <w:rFonts w:cs="ArialMT"/>
          <w:sz w:val="28"/>
          <w:szCs w:val="28"/>
        </w:rPr>
      </w:pPr>
      <w:r w:rsidRPr="007922AF">
        <w:rPr>
          <w:rFonts w:cs="ArialMT"/>
          <w:sz w:val="28"/>
          <w:szCs w:val="28"/>
        </w:rPr>
        <w:t>The character in Rem, however, is no longer tied to just walking (left &amp; righ</w:t>
      </w:r>
      <w:r w:rsidR="00A70659">
        <w:rPr>
          <w:rFonts w:cs="ArialMT"/>
          <w:sz w:val="28"/>
          <w:szCs w:val="28"/>
        </w:rPr>
        <w:t xml:space="preserve">t), instead they can run, jump, sprint, </w:t>
      </w:r>
      <w:r w:rsidRPr="007922AF">
        <w:rPr>
          <w:rFonts w:cs="ArialMT"/>
          <w:sz w:val="28"/>
          <w:szCs w:val="28"/>
        </w:rPr>
        <w:t>etc...</w:t>
      </w:r>
    </w:p>
    <w:p w:rsidR="007922AF" w:rsidRPr="007922AF" w:rsidRDefault="007922AF" w:rsidP="00A70659">
      <w:pPr>
        <w:autoSpaceDE w:val="0"/>
        <w:autoSpaceDN w:val="0"/>
        <w:adjustRightInd w:val="0"/>
        <w:spacing w:after="0" w:line="480" w:lineRule="auto"/>
        <w:rPr>
          <w:rFonts w:cs="ArialMT"/>
          <w:sz w:val="28"/>
          <w:szCs w:val="28"/>
        </w:rPr>
      </w:pPr>
      <w:r w:rsidRPr="007922AF">
        <w:rPr>
          <w:rFonts w:cs="ArialMT"/>
          <w:sz w:val="28"/>
          <w:szCs w:val="28"/>
        </w:rPr>
        <w:lastRenderedPageBreak/>
        <w:t xml:space="preserve">This state of trial and error is implemented to match the state </w:t>
      </w:r>
      <w:r w:rsidR="00A70659">
        <w:rPr>
          <w:rFonts w:cs="ArialMT"/>
          <w:sz w:val="28"/>
          <w:szCs w:val="28"/>
        </w:rPr>
        <w:t xml:space="preserve">of people of who get trapped in </w:t>
      </w:r>
      <w:r w:rsidRPr="007922AF">
        <w:rPr>
          <w:rFonts w:cs="ArialMT"/>
          <w:sz w:val="28"/>
          <w:szCs w:val="28"/>
        </w:rPr>
        <w:t>their dreams/coma.</w:t>
      </w:r>
    </w:p>
    <w:p w:rsidR="00653E98" w:rsidRDefault="007922AF" w:rsidP="00A70659">
      <w:pPr>
        <w:autoSpaceDE w:val="0"/>
        <w:autoSpaceDN w:val="0"/>
        <w:adjustRightInd w:val="0"/>
        <w:spacing w:after="0" w:line="480" w:lineRule="auto"/>
        <w:rPr>
          <w:rFonts w:cs="ArialMT"/>
          <w:sz w:val="28"/>
          <w:szCs w:val="28"/>
        </w:rPr>
      </w:pPr>
      <w:r w:rsidRPr="007922AF">
        <w:rPr>
          <w:rFonts w:cs="ArialMT"/>
          <w:sz w:val="28"/>
          <w:szCs w:val="28"/>
        </w:rPr>
        <w:t xml:space="preserve">After succeeding in solving the challenges of Rem, the player will return to the </w:t>
      </w:r>
      <w:proofErr w:type="spellStart"/>
      <w:r w:rsidRPr="007922AF">
        <w:rPr>
          <w:rFonts w:cs="ArialMT"/>
          <w:sz w:val="28"/>
          <w:szCs w:val="28"/>
        </w:rPr>
        <w:t>Sidesc</w:t>
      </w:r>
      <w:r w:rsidR="00A70659">
        <w:rPr>
          <w:rFonts w:cs="ArialMT"/>
          <w:sz w:val="28"/>
          <w:szCs w:val="28"/>
        </w:rPr>
        <w:t>rolling</w:t>
      </w:r>
      <w:proofErr w:type="spellEnd"/>
      <w:r w:rsidR="00A70659">
        <w:rPr>
          <w:rFonts w:cs="ArialMT"/>
          <w:sz w:val="28"/>
          <w:szCs w:val="28"/>
        </w:rPr>
        <w:t xml:space="preserve"> level</w:t>
      </w:r>
      <w:r w:rsidRPr="007922AF">
        <w:rPr>
          <w:rFonts w:cs="ArialMT"/>
          <w:sz w:val="28"/>
          <w:szCs w:val="28"/>
        </w:rPr>
        <w:t xml:space="preserve"> and continue forth with the journey. </w:t>
      </w:r>
      <w:r w:rsidR="00A70659">
        <w:rPr>
          <w:rFonts w:cs="ArialMT"/>
          <w:sz w:val="28"/>
          <w:szCs w:val="28"/>
        </w:rPr>
        <w:t xml:space="preserve">Slowly uncovering the backstory </w:t>
      </w:r>
      <w:r w:rsidRPr="007922AF">
        <w:rPr>
          <w:rFonts w:cs="ArialMT"/>
          <w:sz w:val="28"/>
          <w:szCs w:val="28"/>
        </w:rPr>
        <w:t xml:space="preserve">behind </w:t>
      </w:r>
      <w:r w:rsidR="00A70659">
        <w:rPr>
          <w:rFonts w:cs="ArialMT"/>
          <w:sz w:val="28"/>
          <w:szCs w:val="28"/>
        </w:rPr>
        <w:t>the incident</w:t>
      </w:r>
      <w:r w:rsidRPr="007922AF">
        <w:rPr>
          <w:rFonts w:cs="ArialMT"/>
          <w:sz w:val="28"/>
          <w:szCs w:val="28"/>
        </w:rPr>
        <w:t>.</w:t>
      </w:r>
    </w:p>
    <w:p w:rsidR="00653E98" w:rsidRDefault="00653E98" w:rsidP="00653E98">
      <w:r>
        <w:br w:type="page"/>
      </w:r>
    </w:p>
    <w:p w:rsidR="00593522" w:rsidRDefault="00653E98" w:rsidP="00653E98">
      <w:pPr>
        <w:pStyle w:val="Heading1"/>
        <w:rPr>
          <w:rFonts w:asciiTheme="minorHAnsi" w:hAnsiTheme="minorHAnsi"/>
          <w:b/>
          <w:bCs/>
        </w:rPr>
      </w:pPr>
      <w:bookmarkStart w:id="3" w:name="_Toc9281332"/>
      <w:r>
        <w:rPr>
          <w:rFonts w:asciiTheme="minorHAnsi" w:hAnsiTheme="minorHAnsi"/>
          <w:b/>
          <w:bCs/>
        </w:rPr>
        <w:lastRenderedPageBreak/>
        <w:t>Future Considerations</w:t>
      </w:r>
      <w:bookmarkEnd w:id="3"/>
    </w:p>
    <w:p w:rsidR="00653E98" w:rsidRDefault="00653E98" w:rsidP="00653E98">
      <w:pPr>
        <w:rPr>
          <w:sz w:val="28"/>
          <w:szCs w:val="28"/>
        </w:rPr>
      </w:pPr>
    </w:p>
    <w:p w:rsidR="00185F93" w:rsidRDefault="00653E98" w:rsidP="00DF508A">
      <w:pPr>
        <w:spacing w:line="480" w:lineRule="auto"/>
        <w:rPr>
          <w:sz w:val="28"/>
          <w:szCs w:val="28"/>
        </w:rPr>
      </w:pPr>
      <w:r>
        <w:rPr>
          <w:sz w:val="28"/>
          <w:szCs w:val="28"/>
        </w:rPr>
        <w:t>Unlike what we think, 2D games still exist in 2019 and are performing very well in the market.</w:t>
      </w:r>
      <w:r>
        <w:rPr>
          <w:sz w:val="28"/>
          <w:szCs w:val="28"/>
        </w:rPr>
        <w:br/>
        <w:t xml:space="preserve">Even indie developers with modest production capabilities are able to </w:t>
      </w:r>
      <w:r w:rsidR="00DF508A">
        <w:rPr>
          <w:sz w:val="28"/>
          <w:szCs w:val="28"/>
        </w:rPr>
        <w:t>tell very valuable stories and create engaging mechanics using capabilities that engines like Game Maker Studio are offering.</w:t>
      </w:r>
      <w:r w:rsidR="00DF508A">
        <w:rPr>
          <w:sz w:val="28"/>
          <w:szCs w:val="28"/>
        </w:rPr>
        <w:br/>
        <w:t>To Rem &amp; Back has a story to tell, and it’s one of the very few games ever made to feature more than one player perspective (camera perspective) and more than one genre in the same game, blending both the fun in unraveling the story through different levels and the technical pleasure of creating a random level generator and an AI system for enemies.</w:t>
      </w:r>
      <w:r w:rsidR="00DF508A">
        <w:rPr>
          <w:sz w:val="28"/>
          <w:szCs w:val="28"/>
        </w:rPr>
        <w:br/>
        <w:t>Therefore, we are considering making To REM &amp; Back not just a demo, but a complete finished product to be released in the market as soon as the development and testing phases are over.</w:t>
      </w:r>
    </w:p>
    <w:p w:rsidR="00185F93" w:rsidRDefault="00185F93">
      <w:r>
        <w:br w:type="page"/>
      </w:r>
    </w:p>
    <w:p w:rsidR="00653E98" w:rsidRDefault="00185F93" w:rsidP="00185F93">
      <w:pPr>
        <w:pStyle w:val="Heading1"/>
        <w:rPr>
          <w:rFonts w:asciiTheme="minorHAnsi" w:hAnsiTheme="minorHAnsi"/>
          <w:b/>
          <w:bCs/>
        </w:rPr>
      </w:pPr>
      <w:bookmarkStart w:id="4" w:name="_Toc9281333"/>
      <w:r>
        <w:rPr>
          <w:rFonts w:asciiTheme="minorHAnsi" w:hAnsiTheme="minorHAnsi"/>
          <w:b/>
          <w:bCs/>
        </w:rPr>
        <w:lastRenderedPageBreak/>
        <w:t>Conclusion</w:t>
      </w:r>
      <w:bookmarkEnd w:id="4"/>
    </w:p>
    <w:p w:rsidR="00185F93" w:rsidRDefault="00185F93" w:rsidP="00185F93">
      <w:pPr>
        <w:rPr>
          <w:sz w:val="28"/>
          <w:szCs w:val="28"/>
        </w:rPr>
      </w:pPr>
    </w:p>
    <w:p w:rsidR="00185F93" w:rsidRPr="00185F93" w:rsidRDefault="00B0388C" w:rsidP="00B0388C">
      <w:pPr>
        <w:spacing w:line="480" w:lineRule="auto"/>
        <w:rPr>
          <w:sz w:val="28"/>
          <w:szCs w:val="28"/>
        </w:rPr>
      </w:pPr>
      <w:r>
        <w:rPr>
          <w:sz w:val="28"/>
          <w:szCs w:val="28"/>
        </w:rPr>
        <w:t>Our plan was to create a game that features two different genres and camera perspectives in one coherent story. On the technical side, we wanted to create a game that isn’t plainly simple. The random level generation coding and the AI search and follow system were main contributors to this.</w:t>
      </w:r>
      <w:r>
        <w:rPr>
          <w:sz w:val="28"/>
          <w:szCs w:val="28"/>
        </w:rPr>
        <w:br/>
        <w:t>We were able to succeed in writing the code and script, designing the assets, and finalizing the first portion of the game.</w:t>
      </w:r>
      <w:r>
        <w:rPr>
          <w:sz w:val="28"/>
          <w:szCs w:val="28"/>
        </w:rPr>
        <w:br/>
        <w:t>Given the enough time and effort, we might be able to produce a finished game that is able to compete in the 2D gaming market.</w:t>
      </w:r>
    </w:p>
    <w:sectPr w:rsidR="00185F93" w:rsidRPr="00185F93" w:rsidSect="0067480B">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7A4" w:rsidRDefault="005577A4" w:rsidP="0067480B">
      <w:pPr>
        <w:spacing w:after="0" w:line="240" w:lineRule="auto"/>
      </w:pPr>
      <w:r>
        <w:separator/>
      </w:r>
    </w:p>
  </w:endnote>
  <w:endnote w:type="continuationSeparator" w:id="0">
    <w:p w:rsidR="005577A4" w:rsidRDefault="005577A4" w:rsidP="00674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MT">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0707345"/>
      <w:docPartObj>
        <w:docPartGallery w:val="Page Numbers (Bottom of Page)"/>
        <w:docPartUnique/>
      </w:docPartObj>
    </w:sdtPr>
    <w:sdtEndPr>
      <w:rPr>
        <w:noProof/>
      </w:rPr>
    </w:sdtEndPr>
    <w:sdtContent>
      <w:p w:rsidR="0067480B" w:rsidRDefault="0067480B">
        <w:pPr>
          <w:pStyle w:val="Footer"/>
        </w:pPr>
        <w:r>
          <w:t xml:space="preserve">Page | </w:t>
        </w:r>
        <w:r>
          <w:fldChar w:fldCharType="begin"/>
        </w:r>
        <w:r>
          <w:instrText xml:space="preserve"> PAGE   \* MERGEFORMAT </w:instrText>
        </w:r>
        <w:r>
          <w:fldChar w:fldCharType="separate"/>
        </w:r>
        <w:r w:rsidR="00797499">
          <w:rPr>
            <w:noProof/>
          </w:rPr>
          <w:t>6</w:t>
        </w:r>
        <w:r>
          <w:rPr>
            <w:noProof/>
          </w:rPr>
          <w:fldChar w:fldCharType="end"/>
        </w:r>
      </w:p>
    </w:sdtContent>
  </w:sdt>
  <w:p w:rsidR="0067480B" w:rsidRDefault="0067480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7A4" w:rsidRDefault="005577A4" w:rsidP="0067480B">
      <w:pPr>
        <w:spacing w:after="0" w:line="240" w:lineRule="auto"/>
      </w:pPr>
      <w:r>
        <w:separator/>
      </w:r>
    </w:p>
  </w:footnote>
  <w:footnote w:type="continuationSeparator" w:id="0">
    <w:p w:rsidR="005577A4" w:rsidRDefault="005577A4" w:rsidP="006748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C6B1C"/>
    <w:multiLevelType w:val="hybridMultilevel"/>
    <w:tmpl w:val="B718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005D1"/>
    <w:multiLevelType w:val="hybridMultilevel"/>
    <w:tmpl w:val="E42AB132"/>
    <w:lvl w:ilvl="0" w:tplc="BB5426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67751F"/>
    <w:multiLevelType w:val="hybridMultilevel"/>
    <w:tmpl w:val="40BE4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5A3"/>
    <w:rsid w:val="00157A2B"/>
    <w:rsid w:val="00185F93"/>
    <w:rsid w:val="001C4E44"/>
    <w:rsid w:val="00347D7A"/>
    <w:rsid w:val="00483A95"/>
    <w:rsid w:val="00523664"/>
    <w:rsid w:val="005366B3"/>
    <w:rsid w:val="005577A4"/>
    <w:rsid w:val="00593522"/>
    <w:rsid w:val="005A29A2"/>
    <w:rsid w:val="005F5432"/>
    <w:rsid w:val="00653E98"/>
    <w:rsid w:val="0067480B"/>
    <w:rsid w:val="007922AF"/>
    <w:rsid w:val="00797499"/>
    <w:rsid w:val="00812FC4"/>
    <w:rsid w:val="009755A3"/>
    <w:rsid w:val="009B03BF"/>
    <w:rsid w:val="00A70659"/>
    <w:rsid w:val="00AA66EC"/>
    <w:rsid w:val="00B0388C"/>
    <w:rsid w:val="00C829B3"/>
    <w:rsid w:val="00DF50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F87CA"/>
  <w15:chartTrackingRefBased/>
  <w15:docId w15:val="{A7305167-4B92-4E3F-9123-85F0397C1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54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54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4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5432"/>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F5432"/>
    <w:pPr>
      <w:spacing w:after="0" w:line="240" w:lineRule="auto"/>
    </w:pPr>
  </w:style>
  <w:style w:type="paragraph" w:styleId="ListParagraph">
    <w:name w:val="List Paragraph"/>
    <w:basedOn w:val="Normal"/>
    <w:uiPriority w:val="34"/>
    <w:qFormat/>
    <w:rsid w:val="00157A2B"/>
    <w:pPr>
      <w:ind w:left="720"/>
      <w:contextualSpacing/>
    </w:pPr>
  </w:style>
  <w:style w:type="paragraph" w:styleId="TOCHeading">
    <w:name w:val="TOC Heading"/>
    <w:basedOn w:val="Heading1"/>
    <w:next w:val="Normal"/>
    <w:uiPriority w:val="39"/>
    <w:unhideWhenUsed/>
    <w:qFormat/>
    <w:rsid w:val="001C4E44"/>
    <w:pPr>
      <w:outlineLvl w:val="9"/>
    </w:pPr>
  </w:style>
  <w:style w:type="paragraph" w:styleId="TOC1">
    <w:name w:val="toc 1"/>
    <w:basedOn w:val="Normal"/>
    <w:next w:val="Normal"/>
    <w:autoRedefine/>
    <w:uiPriority w:val="39"/>
    <w:unhideWhenUsed/>
    <w:rsid w:val="00523664"/>
    <w:pPr>
      <w:spacing w:after="100"/>
    </w:pPr>
  </w:style>
  <w:style w:type="character" w:styleId="Hyperlink">
    <w:name w:val="Hyperlink"/>
    <w:basedOn w:val="DefaultParagraphFont"/>
    <w:uiPriority w:val="99"/>
    <w:unhideWhenUsed/>
    <w:rsid w:val="00523664"/>
    <w:rPr>
      <w:color w:val="0563C1" w:themeColor="hyperlink"/>
      <w:u w:val="single"/>
    </w:rPr>
  </w:style>
  <w:style w:type="paragraph" w:styleId="Header">
    <w:name w:val="header"/>
    <w:basedOn w:val="Normal"/>
    <w:link w:val="HeaderChar"/>
    <w:uiPriority w:val="99"/>
    <w:unhideWhenUsed/>
    <w:rsid w:val="006748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80B"/>
  </w:style>
  <w:style w:type="paragraph" w:styleId="Footer">
    <w:name w:val="footer"/>
    <w:basedOn w:val="Normal"/>
    <w:link w:val="FooterChar"/>
    <w:uiPriority w:val="99"/>
    <w:unhideWhenUsed/>
    <w:rsid w:val="006748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74852-6D32-45AF-B91B-0C357913E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Dragonizer</dc:creator>
  <cp:keywords/>
  <dc:description/>
  <cp:lastModifiedBy>Dragonizer</cp:lastModifiedBy>
  <cp:revision>18</cp:revision>
  <dcterms:created xsi:type="dcterms:W3CDTF">2019-05-20T18:06:00Z</dcterms:created>
  <dcterms:modified xsi:type="dcterms:W3CDTF">2019-05-20T18:52:00Z</dcterms:modified>
</cp:coreProperties>
</file>