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0F484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3152775</wp:posOffset>
            </wp:positionH>
            <wp:positionV relativeFrom="paragraph">
              <wp:posOffset>0</wp:posOffset>
            </wp:positionV>
            <wp:extent cx="2880360" cy="349300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2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0360" cy="349300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2i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0F484E" w:rsidRDefault="000F484E" w:rsidP="000F484E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ROOKIE GEAR SOFT GRIP YOUTH BASKETBALL</w:t>
      </w:r>
    </w:p>
    <w:p w:rsidR="000F484E" w:rsidRDefault="000F484E" w:rsidP="000F484E">
      <w:pPr>
        <w:jc w:val="center"/>
        <w:rPr>
          <w:rFonts w:ascii="Agency FB" w:hAnsi="Agency FB" w:cs="Arial"/>
          <w:color w:val="000000"/>
          <w:sz w:val="32"/>
          <w:szCs w:val="32"/>
          <w:shd w:val="clear" w:color="auto" w:fill="FFFFFF"/>
        </w:rPr>
      </w:pPr>
      <w:r w:rsidRPr="000F484E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>Made with a lighter weight than standard youth basketballs, The Spalding Rookie Gear® SGT Youth Basketball helps kids build up their skills. The sponge rubber cover gives it a soft feel, and pebble graphics help with grip.</w:t>
      </w:r>
    </w:p>
    <w:p w:rsidR="000F484E" w:rsidRDefault="000F484E" w:rsidP="000F484E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0F484E" w:rsidRPr="000F484E" w:rsidRDefault="000F484E" w:rsidP="000F4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0F484E">
        <w:rPr>
          <w:rFonts w:ascii="Agency FB" w:eastAsia="Times New Roman" w:hAnsi="Agency FB" w:cs="Arial"/>
          <w:color w:val="000000"/>
          <w:sz w:val="32"/>
          <w:szCs w:val="32"/>
        </w:rPr>
        <w:t>Youth: Size 5, 27.5"</w:t>
      </w:r>
    </w:p>
    <w:p w:rsidR="000F484E" w:rsidRPr="000F484E" w:rsidRDefault="000F484E" w:rsidP="000F4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0F484E">
        <w:rPr>
          <w:rFonts w:ascii="Agency FB" w:eastAsia="Times New Roman" w:hAnsi="Agency FB" w:cs="Arial"/>
          <w:color w:val="000000"/>
          <w:sz w:val="32"/>
          <w:szCs w:val="32"/>
        </w:rPr>
        <w:t>Soft Grip Technology cover</w:t>
      </w:r>
    </w:p>
    <w:p w:rsidR="000F484E" w:rsidRPr="000F484E" w:rsidRDefault="000F484E" w:rsidP="000F4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0F484E">
        <w:rPr>
          <w:rFonts w:ascii="Agency FB" w:eastAsia="Times New Roman" w:hAnsi="Agency FB" w:cs="Arial"/>
          <w:color w:val="000000"/>
          <w:sz w:val="32"/>
          <w:szCs w:val="32"/>
        </w:rPr>
        <w:t>15% lighter to help develop technique</w:t>
      </w:r>
    </w:p>
    <w:p w:rsidR="000F484E" w:rsidRPr="000F484E" w:rsidRDefault="000F484E" w:rsidP="000F4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0F484E">
        <w:rPr>
          <w:rFonts w:ascii="Agency FB" w:eastAsia="Times New Roman" w:hAnsi="Agency FB" w:cs="Arial"/>
          <w:color w:val="000000"/>
          <w:sz w:val="32"/>
          <w:szCs w:val="32"/>
        </w:rPr>
        <w:t>Shipped inflated and game-ready</w:t>
      </w:r>
    </w:p>
    <w:p w:rsidR="000F484E" w:rsidRPr="000F484E" w:rsidRDefault="000F484E" w:rsidP="000F4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0F484E">
        <w:rPr>
          <w:rFonts w:ascii="Agency FB" w:eastAsia="Times New Roman" w:hAnsi="Agency FB" w:cs="Arial"/>
          <w:color w:val="000000"/>
          <w:sz w:val="32"/>
          <w:szCs w:val="32"/>
        </w:rPr>
        <w:t>Designed for indoor and outdoor play</w:t>
      </w:r>
    </w:p>
    <w:p w:rsidR="000F484E" w:rsidRPr="000F484E" w:rsidRDefault="000F484E" w:rsidP="000F4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F484E">
        <w:rPr>
          <w:rFonts w:ascii="Agency FB" w:eastAsia="Times New Roman" w:hAnsi="Agency FB" w:cs="Arial"/>
          <w:color w:val="000000"/>
          <w:sz w:val="32"/>
          <w:szCs w:val="32"/>
        </w:rPr>
        <w:t>Backed by Spalding's Warranty</w:t>
      </w:r>
      <w:bookmarkStart w:id="0" w:name="_GoBack"/>
      <w:bookmarkEnd w:id="0"/>
    </w:p>
    <w:sectPr w:rsidR="000F484E" w:rsidRPr="000F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832"/>
    <w:multiLevelType w:val="multilevel"/>
    <w:tmpl w:val="1E9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76B4"/>
    <w:multiLevelType w:val="multilevel"/>
    <w:tmpl w:val="5EC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42D1"/>
    <w:multiLevelType w:val="multilevel"/>
    <w:tmpl w:val="284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6007A"/>
    <w:multiLevelType w:val="multilevel"/>
    <w:tmpl w:val="04D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33EDC"/>
    <w:multiLevelType w:val="multilevel"/>
    <w:tmpl w:val="6C8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5508F"/>
    <w:multiLevelType w:val="multilevel"/>
    <w:tmpl w:val="69A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1075D"/>
    <w:multiLevelType w:val="hybridMultilevel"/>
    <w:tmpl w:val="5ED2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4E"/>
    <w:rsid w:val="000F484E"/>
    <w:rsid w:val="004B02B7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77ED7"/>
  <w15:chartTrackingRefBased/>
  <w15:docId w15:val="{D5D3E514-1F26-4A74-AD7E-B623A09E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2023-10-02T17:56:00Z</dcterms:created>
  <dcterms:modified xsi:type="dcterms:W3CDTF">2023-10-02T18:04:00Z</dcterms:modified>
</cp:coreProperties>
</file>