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C02E6" w14:textId="77777777" w:rsidR="003242F6" w:rsidRDefault="00DB395D">
      <w:pPr>
        <w:pStyle w:val="Title"/>
      </w:pPr>
      <w:r>
        <w:t>Homework 6</w:t>
      </w:r>
    </w:p>
    <w:p w14:paraId="6427E195" w14:textId="77777777" w:rsidR="003242F6" w:rsidRDefault="00DB395D">
      <w:pPr>
        <w:pStyle w:val="Author"/>
      </w:pPr>
      <w:r>
        <w:t>Amin Baabol</w:t>
      </w:r>
    </w:p>
    <w:p w14:paraId="6905FB86" w14:textId="77777777" w:rsidR="003242F6" w:rsidRDefault="00DB395D">
      <w:pPr>
        <w:pStyle w:val="Date"/>
      </w:pPr>
      <w:r>
        <w:t>11/09/2020</w:t>
      </w:r>
    </w:p>
    <w:p w14:paraId="258F4130" w14:textId="77777777" w:rsidR="003242F6" w:rsidRDefault="00DB395D">
      <w:pPr>
        <w:pStyle w:val="Heading3"/>
      </w:pPr>
      <w:bookmarkStart w:id="0" w:name="problem-5.2"/>
      <w:r>
        <w:t>Problem 5.2:</w:t>
      </w:r>
      <w:bookmarkEnd w:id="0"/>
    </w:p>
    <w:p w14:paraId="03C48B6F" w14:textId="77777777" w:rsidR="003242F6" w:rsidRDefault="00DB395D">
      <w:pPr>
        <w:pStyle w:val="FirstParagraph"/>
      </w:pPr>
      <w:r>
        <w:t>Consider the time series data shown in Table E5.1</w:t>
      </w:r>
    </w:p>
    <w:p w14:paraId="2625CF42" w14:textId="77777777" w:rsidR="003242F6" w:rsidRDefault="00DB395D">
      <w:pPr>
        <w:pStyle w:val="Compact"/>
        <w:numPr>
          <w:ilvl w:val="0"/>
          <w:numId w:val="2"/>
        </w:numPr>
      </w:pPr>
      <w:r>
        <w:t>Make a time series plot of the data.</w:t>
      </w:r>
    </w:p>
    <w:p w14:paraId="138CD7B8" w14:textId="77777777" w:rsidR="003242F6" w:rsidRDefault="00DB395D">
      <w:pPr>
        <w:pStyle w:val="Heading3"/>
      </w:pPr>
      <w:bookmarkStart w:id="1" w:name="part-5.2a"/>
      <w:r>
        <w:t>Part 5.2a</w:t>
      </w:r>
      <w:bookmarkEnd w:id="1"/>
    </w:p>
    <w:p w14:paraId="1D3C5EED" w14:textId="77777777" w:rsidR="003242F6" w:rsidRDefault="00DB395D">
      <w:pPr>
        <w:pStyle w:val="FirstParagraph"/>
      </w:pPr>
      <w:r>
        <w:t>The time series data as indicated by its plot show random variation pattern that does not seem to have have a repeating interval. There also might possible outliers at period 2 and 38.</w:t>
      </w:r>
    </w:p>
    <w:p w14:paraId="30125C9A" w14:textId="77777777" w:rsidR="003242F6" w:rsidRDefault="00DB395D">
      <w:pPr>
        <w:pStyle w:val="SourceCode"/>
      </w:pPr>
      <w:r>
        <w:rPr>
          <w:rStyle w:val="CommentTok"/>
        </w:rPr>
        <w:t>#Raw data</w:t>
      </w:r>
      <w:r>
        <w:br/>
      </w:r>
      <w:r>
        <w:rPr>
          <w:rStyle w:val="NormalTok"/>
        </w:rPr>
        <w:t>Period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 =</w:t>
      </w:r>
      <w:r>
        <w:rPr>
          <w:rStyle w:val="NormalTok"/>
        </w:rPr>
        <w:t xml:space="preserve"> </w:t>
      </w:r>
      <w:r>
        <w:rPr>
          <w:rStyle w:val="DecValTok"/>
        </w:rPr>
        <w:t>50</w:t>
      </w:r>
      <w:r>
        <w:rPr>
          <w:rStyle w:val="NormalTok"/>
        </w:rPr>
        <w:t xml:space="preserve">, </w:t>
      </w:r>
      <w:r>
        <w:rPr>
          <w:rStyle w:val="DataTypeTok"/>
        </w:rPr>
        <w:t>by =</w:t>
      </w:r>
      <w:r>
        <w:rPr>
          <w:rStyle w:val="NormalTok"/>
        </w:rPr>
        <w:t xml:space="preserve"> </w:t>
      </w:r>
      <w:r>
        <w:rPr>
          <w:rStyle w:val="DecValTok"/>
        </w:rPr>
        <w:t>1</w:t>
      </w:r>
      <w:r>
        <w:rPr>
          <w:rStyle w:val="NormalTok"/>
        </w:rPr>
        <w:t>)</w:t>
      </w:r>
      <w:r>
        <w:br/>
      </w:r>
      <w:r>
        <w:rPr>
          <w:rStyle w:val="NormalTok"/>
        </w:rPr>
        <w:t>yt &lt;-</w:t>
      </w:r>
      <w:r>
        <w:rPr>
          <w:rStyle w:val="StringTok"/>
        </w:rPr>
        <w:t xml:space="preserve"> </w:t>
      </w:r>
      <w:r>
        <w:rPr>
          <w:rStyle w:val="KeywordTok"/>
        </w:rPr>
        <w:t>c</w:t>
      </w:r>
      <w:r>
        <w:rPr>
          <w:rStyle w:val="NormalTok"/>
        </w:rPr>
        <w:t>(</w:t>
      </w:r>
      <w:r>
        <w:rPr>
          <w:rStyle w:val="DecValTok"/>
        </w:rPr>
        <w:t>29</w:t>
      </w:r>
      <w:r>
        <w:rPr>
          <w:rStyle w:val="NormalTok"/>
        </w:rPr>
        <w:t>,</w:t>
      </w:r>
      <w:r>
        <w:rPr>
          <w:rStyle w:val="DecValTok"/>
        </w:rPr>
        <w:t>20</w:t>
      </w:r>
      <w:r>
        <w:rPr>
          <w:rStyle w:val="NormalTok"/>
        </w:rPr>
        <w:t>,</w:t>
      </w:r>
      <w:r>
        <w:rPr>
          <w:rStyle w:val="DecValTok"/>
        </w:rPr>
        <w:t>25</w:t>
      </w:r>
      <w:r>
        <w:rPr>
          <w:rStyle w:val="NormalTok"/>
        </w:rPr>
        <w:t>,</w:t>
      </w:r>
      <w:r>
        <w:rPr>
          <w:rStyle w:val="DecValTok"/>
        </w:rPr>
        <w:t>29</w:t>
      </w:r>
      <w:r>
        <w:rPr>
          <w:rStyle w:val="NormalTok"/>
        </w:rPr>
        <w:t>,</w:t>
      </w:r>
      <w:r>
        <w:rPr>
          <w:rStyle w:val="DecValTok"/>
        </w:rPr>
        <w:t>31</w:t>
      </w:r>
      <w:r>
        <w:rPr>
          <w:rStyle w:val="NormalTok"/>
        </w:rPr>
        <w:t>,</w:t>
      </w:r>
      <w:r>
        <w:rPr>
          <w:rStyle w:val="DecValTok"/>
        </w:rPr>
        <w:t>33</w:t>
      </w:r>
      <w:r>
        <w:rPr>
          <w:rStyle w:val="NormalTok"/>
        </w:rPr>
        <w:t>,</w:t>
      </w:r>
      <w:r>
        <w:rPr>
          <w:rStyle w:val="DecValTok"/>
        </w:rPr>
        <w:t>34</w:t>
      </w:r>
      <w:r>
        <w:rPr>
          <w:rStyle w:val="NormalTok"/>
        </w:rPr>
        <w:t>,</w:t>
      </w:r>
      <w:r>
        <w:rPr>
          <w:rStyle w:val="DecValTok"/>
        </w:rPr>
        <w:t>27</w:t>
      </w:r>
      <w:r>
        <w:rPr>
          <w:rStyle w:val="NormalTok"/>
        </w:rPr>
        <w:t>,</w:t>
      </w:r>
      <w:r>
        <w:rPr>
          <w:rStyle w:val="DecValTok"/>
        </w:rPr>
        <w:t>26</w:t>
      </w:r>
      <w:r>
        <w:rPr>
          <w:rStyle w:val="NormalTok"/>
        </w:rPr>
        <w:t>,</w:t>
      </w:r>
      <w:r>
        <w:rPr>
          <w:rStyle w:val="DecValTok"/>
        </w:rPr>
        <w:t>30</w:t>
      </w:r>
      <w:r>
        <w:rPr>
          <w:rStyle w:val="NormalTok"/>
        </w:rPr>
        <w:t>,</w:t>
      </w:r>
      <w:r>
        <w:br/>
      </w:r>
      <w:r>
        <w:rPr>
          <w:rStyle w:val="NormalTok"/>
        </w:rPr>
        <w:t xml:space="preserve">        </w:t>
      </w:r>
      <w:r>
        <w:rPr>
          <w:rStyle w:val="DecValTok"/>
        </w:rPr>
        <w:t>29</w:t>
      </w:r>
      <w:r>
        <w:rPr>
          <w:rStyle w:val="NormalTok"/>
        </w:rPr>
        <w:t>,</w:t>
      </w:r>
      <w:r>
        <w:rPr>
          <w:rStyle w:val="DecValTok"/>
        </w:rPr>
        <w:t>28</w:t>
      </w:r>
      <w:r>
        <w:rPr>
          <w:rStyle w:val="NormalTok"/>
        </w:rPr>
        <w:t>,</w:t>
      </w:r>
      <w:r>
        <w:rPr>
          <w:rStyle w:val="DecValTok"/>
        </w:rPr>
        <w:t>28</w:t>
      </w:r>
      <w:r>
        <w:rPr>
          <w:rStyle w:val="NormalTok"/>
        </w:rPr>
        <w:t>,</w:t>
      </w:r>
      <w:r>
        <w:rPr>
          <w:rStyle w:val="DecValTok"/>
        </w:rPr>
        <w:t>26</w:t>
      </w:r>
      <w:r>
        <w:rPr>
          <w:rStyle w:val="NormalTok"/>
        </w:rPr>
        <w:t>,</w:t>
      </w:r>
      <w:r>
        <w:rPr>
          <w:rStyle w:val="DecValTok"/>
        </w:rPr>
        <w:t>27</w:t>
      </w:r>
      <w:r>
        <w:rPr>
          <w:rStyle w:val="NormalTok"/>
        </w:rPr>
        <w:t>,</w:t>
      </w:r>
      <w:r>
        <w:rPr>
          <w:rStyle w:val="DecValTok"/>
        </w:rPr>
        <w:t>26</w:t>
      </w:r>
      <w:r>
        <w:rPr>
          <w:rStyle w:val="NormalTok"/>
        </w:rPr>
        <w:t>,</w:t>
      </w:r>
      <w:r>
        <w:rPr>
          <w:rStyle w:val="DecValTok"/>
        </w:rPr>
        <w:t>30</w:t>
      </w:r>
      <w:r>
        <w:rPr>
          <w:rStyle w:val="NormalTok"/>
        </w:rPr>
        <w:t>,</w:t>
      </w:r>
      <w:r>
        <w:rPr>
          <w:rStyle w:val="DecValTok"/>
        </w:rPr>
        <w:t>28</w:t>
      </w:r>
      <w:r>
        <w:rPr>
          <w:rStyle w:val="NormalTok"/>
        </w:rPr>
        <w:t>,</w:t>
      </w:r>
      <w:r>
        <w:rPr>
          <w:rStyle w:val="DecValTok"/>
        </w:rPr>
        <w:t>26</w:t>
      </w:r>
      <w:r>
        <w:rPr>
          <w:rStyle w:val="NormalTok"/>
        </w:rPr>
        <w:t>,</w:t>
      </w:r>
      <w:r>
        <w:rPr>
          <w:rStyle w:val="DecValTok"/>
        </w:rPr>
        <w:t>30</w:t>
      </w:r>
      <w:r>
        <w:rPr>
          <w:rStyle w:val="NormalTok"/>
        </w:rPr>
        <w:t>,</w:t>
      </w:r>
      <w:r>
        <w:br/>
      </w:r>
      <w:r>
        <w:rPr>
          <w:rStyle w:val="NormalTok"/>
        </w:rPr>
        <w:t xml:space="preserve">        </w:t>
      </w:r>
      <w:r>
        <w:rPr>
          <w:rStyle w:val="DecValTok"/>
        </w:rPr>
        <w:t>31</w:t>
      </w:r>
      <w:r>
        <w:rPr>
          <w:rStyle w:val="NormalTok"/>
        </w:rPr>
        <w:t>,</w:t>
      </w:r>
      <w:r>
        <w:rPr>
          <w:rStyle w:val="DecValTok"/>
        </w:rPr>
        <w:t>30</w:t>
      </w:r>
      <w:r>
        <w:rPr>
          <w:rStyle w:val="NormalTok"/>
        </w:rPr>
        <w:t>,</w:t>
      </w:r>
      <w:r>
        <w:rPr>
          <w:rStyle w:val="DecValTok"/>
        </w:rPr>
        <w:t>37</w:t>
      </w:r>
      <w:r>
        <w:rPr>
          <w:rStyle w:val="NormalTok"/>
        </w:rPr>
        <w:t>,</w:t>
      </w:r>
      <w:r>
        <w:rPr>
          <w:rStyle w:val="DecValTok"/>
        </w:rPr>
        <w:t>30</w:t>
      </w:r>
      <w:r>
        <w:rPr>
          <w:rStyle w:val="NormalTok"/>
        </w:rPr>
        <w:t>,</w:t>
      </w:r>
      <w:r>
        <w:rPr>
          <w:rStyle w:val="DecValTok"/>
        </w:rPr>
        <w:t>33</w:t>
      </w:r>
      <w:r>
        <w:rPr>
          <w:rStyle w:val="NormalTok"/>
        </w:rPr>
        <w:t>,</w:t>
      </w:r>
      <w:r>
        <w:rPr>
          <w:rStyle w:val="DecValTok"/>
        </w:rPr>
        <w:t>31</w:t>
      </w:r>
      <w:r>
        <w:rPr>
          <w:rStyle w:val="NormalTok"/>
        </w:rPr>
        <w:t>,</w:t>
      </w:r>
      <w:r>
        <w:rPr>
          <w:rStyle w:val="DecValTok"/>
        </w:rPr>
        <w:t>27</w:t>
      </w:r>
      <w:r>
        <w:rPr>
          <w:rStyle w:val="NormalTok"/>
        </w:rPr>
        <w:t>,</w:t>
      </w:r>
      <w:r>
        <w:rPr>
          <w:rStyle w:val="DecValTok"/>
        </w:rPr>
        <w:t>33</w:t>
      </w:r>
      <w:r>
        <w:rPr>
          <w:rStyle w:val="NormalTok"/>
        </w:rPr>
        <w:t>,</w:t>
      </w:r>
      <w:r>
        <w:rPr>
          <w:rStyle w:val="DecValTok"/>
        </w:rPr>
        <w:t>37</w:t>
      </w:r>
      <w:r>
        <w:rPr>
          <w:rStyle w:val="NormalTok"/>
        </w:rPr>
        <w:t>,</w:t>
      </w:r>
      <w:r>
        <w:rPr>
          <w:rStyle w:val="DecValTok"/>
        </w:rPr>
        <w:t>29</w:t>
      </w:r>
      <w:r>
        <w:rPr>
          <w:rStyle w:val="NormalTok"/>
        </w:rPr>
        <w:t>,</w:t>
      </w:r>
      <w:r>
        <w:br/>
      </w:r>
      <w:r>
        <w:rPr>
          <w:rStyle w:val="NormalTok"/>
        </w:rPr>
        <w:t xml:space="preserve">        </w:t>
      </w:r>
      <w:r>
        <w:rPr>
          <w:rStyle w:val="DecValTok"/>
        </w:rPr>
        <w:t>28</w:t>
      </w:r>
      <w:r>
        <w:rPr>
          <w:rStyle w:val="NormalTok"/>
        </w:rPr>
        <w:t>,</w:t>
      </w:r>
      <w:r>
        <w:rPr>
          <w:rStyle w:val="DecValTok"/>
        </w:rPr>
        <w:t>30</w:t>
      </w:r>
      <w:r>
        <w:rPr>
          <w:rStyle w:val="NormalTok"/>
        </w:rPr>
        <w:t>,</w:t>
      </w:r>
      <w:r>
        <w:rPr>
          <w:rStyle w:val="DecValTok"/>
        </w:rPr>
        <w:t>29</w:t>
      </w:r>
      <w:r>
        <w:rPr>
          <w:rStyle w:val="NormalTok"/>
        </w:rPr>
        <w:t>,</w:t>
      </w:r>
      <w:r>
        <w:rPr>
          <w:rStyle w:val="DecValTok"/>
        </w:rPr>
        <w:t>34</w:t>
      </w:r>
      <w:r>
        <w:rPr>
          <w:rStyle w:val="NormalTok"/>
        </w:rPr>
        <w:t>,</w:t>
      </w:r>
      <w:r>
        <w:rPr>
          <w:rStyle w:val="DecValTok"/>
        </w:rPr>
        <w:t>30</w:t>
      </w:r>
      <w:r>
        <w:rPr>
          <w:rStyle w:val="NormalTok"/>
        </w:rPr>
        <w:t>,</w:t>
      </w:r>
      <w:r>
        <w:rPr>
          <w:rStyle w:val="DecValTok"/>
        </w:rPr>
        <w:t>20</w:t>
      </w:r>
      <w:r>
        <w:rPr>
          <w:rStyle w:val="NormalTok"/>
        </w:rPr>
        <w:t>,</w:t>
      </w:r>
      <w:r>
        <w:rPr>
          <w:rStyle w:val="DecValTok"/>
        </w:rPr>
        <w:t>17</w:t>
      </w:r>
      <w:r>
        <w:rPr>
          <w:rStyle w:val="NormalTok"/>
        </w:rPr>
        <w:t>,</w:t>
      </w:r>
      <w:r>
        <w:rPr>
          <w:rStyle w:val="DecValTok"/>
        </w:rPr>
        <w:t>23</w:t>
      </w:r>
      <w:r>
        <w:rPr>
          <w:rStyle w:val="NormalTok"/>
        </w:rPr>
        <w:t>,</w:t>
      </w:r>
      <w:r>
        <w:rPr>
          <w:rStyle w:val="DecValTok"/>
        </w:rPr>
        <w:t>24</w:t>
      </w:r>
      <w:r>
        <w:rPr>
          <w:rStyle w:val="NormalTok"/>
        </w:rPr>
        <w:t>,</w:t>
      </w:r>
      <w:r>
        <w:rPr>
          <w:rStyle w:val="DecValTok"/>
        </w:rPr>
        <w:t>34</w:t>
      </w:r>
      <w:r>
        <w:rPr>
          <w:rStyle w:val="NormalTok"/>
        </w:rPr>
        <w:t>,</w:t>
      </w:r>
      <w:r>
        <w:br/>
      </w:r>
      <w:r>
        <w:rPr>
          <w:rStyle w:val="NormalTok"/>
        </w:rPr>
        <w:t xml:space="preserve">        </w:t>
      </w:r>
      <w:r>
        <w:rPr>
          <w:rStyle w:val="DecValTok"/>
        </w:rPr>
        <w:t>36</w:t>
      </w:r>
      <w:r>
        <w:rPr>
          <w:rStyle w:val="NormalTok"/>
        </w:rPr>
        <w:t>,</w:t>
      </w:r>
      <w:r>
        <w:rPr>
          <w:rStyle w:val="DecValTok"/>
        </w:rPr>
        <w:t>35</w:t>
      </w:r>
      <w:r>
        <w:rPr>
          <w:rStyle w:val="NormalTok"/>
        </w:rPr>
        <w:t>,</w:t>
      </w:r>
      <w:r>
        <w:rPr>
          <w:rStyle w:val="DecValTok"/>
        </w:rPr>
        <w:t>33</w:t>
      </w:r>
      <w:r>
        <w:rPr>
          <w:rStyle w:val="NormalTok"/>
        </w:rPr>
        <w:t>,</w:t>
      </w:r>
      <w:r>
        <w:rPr>
          <w:rStyle w:val="DecValTok"/>
        </w:rPr>
        <w:t>29</w:t>
      </w:r>
      <w:r>
        <w:rPr>
          <w:rStyle w:val="NormalTok"/>
        </w:rPr>
        <w:t>,</w:t>
      </w:r>
      <w:r>
        <w:rPr>
          <w:rStyle w:val="DecValTok"/>
        </w:rPr>
        <w:t>25</w:t>
      </w:r>
      <w:r>
        <w:rPr>
          <w:rStyle w:val="NormalTok"/>
        </w:rPr>
        <w:t>,</w:t>
      </w:r>
      <w:r>
        <w:rPr>
          <w:rStyle w:val="DecValTok"/>
        </w:rPr>
        <w:t>27</w:t>
      </w:r>
      <w:r>
        <w:rPr>
          <w:rStyle w:val="NormalTok"/>
        </w:rPr>
        <w:t>,</w:t>
      </w:r>
      <w:r>
        <w:rPr>
          <w:rStyle w:val="DecValTok"/>
        </w:rPr>
        <w:t>30</w:t>
      </w:r>
      <w:r>
        <w:rPr>
          <w:rStyle w:val="NormalTok"/>
        </w:rPr>
        <w:t>,</w:t>
      </w:r>
      <w:r>
        <w:rPr>
          <w:rStyle w:val="DecValTok"/>
        </w:rPr>
        <w:t>29</w:t>
      </w:r>
      <w:r>
        <w:rPr>
          <w:rStyle w:val="NormalTok"/>
        </w:rPr>
        <w:t>,</w:t>
      </w:r>
      <w:r>
        <w:rPr>
          <w:rStyle w:val="DecValTok"/>
        </w:rPr>
        <w:t>28</w:t>
      </w:r>
      <w:r>
        <w:rPr>
          <w:rStyle w:val="NormalTok"/>
        </w:rPr>
        <w:t>,</w:t>
      </w:r>
      <w:r>
        <w:rPr>
          <w:rStyle w:val="DecValTok"/>
        </w:rPr>
        <w:t>32</w:t>
      </w:r>
      <w:r>
        <w:rPr>
          <w:rStyle w:val="NormalTok"/>
        </w:rPr>
        <w:t>)</w:t>
      </w:r>
      <w:r>
        <w:br/>
      </w:r>
      <w:r>
        <w:br/>
      </w:r>
      <w:r>
        <w:rPr>
          <w:rStyle w:val="CommentTok"/>
        </w:rPr>
        <w:t>#Create a data frame</w:t>
      </w:r>
      <w:r>
        <w:br/>
      </w:r>
      <w:r>
        <w:rPr>
          <w:rStyle w:val="NormalTok"/>
        </w:rPr>
        <w:t>Table.E51 &lt;-</w:t>
      </w:r>
      <w:r>
        <w:rPr>
          <w:rStyle w:val="StringTok"/>
        </w:rPr>
        <w:t xml:space="preserve"> </w:t>
      </w:r>
      <w:r>
        <w:rPr>
          <w:rStyle w:val="KeywordTok"/>
        </w:rPr>
        <w:t>data.frame</w:t>
      </w:r>
      <w:r>
        <w:rPr>
          <w:rStyle w:val="NormalTok"/>
        </w:rPr>
        <w:t>(Period,yt)</w:t>
      </w:r>
      <w:r>
        <w:br/>
      </w:r>
      <w:r>
        <w:br/>
      </w:r>
      <w:r>
        <w:rPr>
          <w:rStyle w:val="CommentTok"/>
        </w:rPr>
        <w:t>#Convert the dataframe into time series</w:t>
      </w:r>
      <w:r>
        <w:br/>
      </w:r>
      <w:r>
        <w:rPr>
          <w:rStyle w:val="NormalTok"/>
        </w:rPr>
        <w:t>timeseries.data &lt;-</w:t>
      </w:r>
      <w:r>
        <w:rPr>
          <w:rStyle w:val="StringTok"/>
        </w:rPr>
        <w:t xml:space="preserve"> </w:t>
      </w:r>
      <w:r>
        <w:rPr>
          <w:rStyle w:val="KeywordTok"/>
        </w:rPr>
        <w:t>ts</w:t>
      </w:r>
      <w:r>
        <w:rPr>
          <w:rStyle w:val="NormalTok"/>
        </w:rPr>
        <w:t>(Table.E51[,</w:t>
      </w:r>
      <w:r>
        <w:rPr>
          <w:rStyle w:val="DecValTok"/>
        </w:rPr>
        <w:t>2</w:t>
      </w:r>
      <w:r>
        <w:rPr>
          <w:rStyle w:val="NormalTok"/>
        </w:rPr>
        <w:t>])</w:t>
      </w:r>
      <w:r>
        <w:br/>
      </w:r>
      <w:r>
        <w:br/>
      </w:r>
      <w:r>
        <w:rPr>
          <w:rStyle w:val="CommentTok"/>
        </w:rPr>
        <w:t>#Plot time series</w:t>
      </w:r>
      <w:r>
        <w:br/>
      </w:r>
      <w:r>
        <w:rPr>
          <w:rStyle w:val="KeywordTok"/>
        </w:rPr>
        <w:t>plot</w:t>
      </w:r>
      <w:r>
        <w:rPr>
          <w:rStyle w:val="NormalTok"/>
        </w:rPr>
        <w:t>(timeseries.data,</w:t>
      </w:r>
      <w:r>
        <w:br/>
      </w:r>
      <w:r>
        <w:rPr>
          <w:rStyle w:val="NormalTok"/>
        </w:rPr>
        <w:t xml:space="preserve">     </w:t>
      </w:r>
      <w:r>
        <w:rPr>
          <w:rStyle w:val="DataTypeTok"/>
        </w:rPr>
        <w:t>main =</w:t>
      </w:r>
      <w:r>
        <w:rPr>
          <w:rStyle w:val="NormalTok"/>
        </w:rPr>
        <w:t xml:space="preserve"> </w:t>
      </w:r>
      <w:r>
        <w:rPr>
          <w:rStyle w:val="StringTok"/>
        </w:rPr>
        <w:t>"Time Series Plot of Table-E5.1 Data"</w:t>
      </w:r>
      <w:r>
        <w:rPr>
          <w:rStyle w:val="NormalTok"/>
        </w:rPr>
        <w:t>,</w:t>
      </w:r>
      <w:r>
        <w:br/>
      </w:r>
      <w:r>
        <w:rPr>
          <w:rStyle w:val="NormalTok"/>
        </w:rPr>
        <w:t xml:space="preserve">     </w:t>
      </w:r>
      <w:r>
        <w:rPr>
          <w:rStyle w:val="DataTypeTok"/>
        </w:rPr>
        <w:t>ylab =</w:t>
      </w:r>
      <w:r>
        <w:rPr>
          <w:rStyle w:val="NormalTok"/>
        </w:rPr>
        <w:t xml:space="preserve"> </w:t>
      </w:r>
      <w:r>
        <w:rPr>
          <w:rStyle w:val="StringTok"/>
        </w:rPr>
        <w:t>"yt"</w:t>
      </w:r>
      <w:r>
        <w:rPr>
          <w:rStyle w:val="NormalTok"/>
        </w:rPr>
        <w:t>,</w:t>
      </w:r>
      <w:r>
        <w:br/>
      </w:r>
      <w:r>
        <w:rPr>
          <w:rStyle w:val="NormalTok"/>
        </w:rPr>
        <w:t xml:space="preserve">     </w:t>
      </w:r>
      <w:r>
        <w:rPr>
          <w:rStyle w:val="DataTypeTok"/>
        </w:rPr>
        <w:t>xlab =</w:t>
      </w:r>
      <w:r>
        <w:rPr>
          <w:rStyle w:val="NormalTok"/>
        </w:rPr>
        <w:t xml:space="preserve"> </w:t>
      </w:r>
      <w:r>
        <w:rPr>
          <w:rStyle w:val="StringTok"/>
        </w:rPr>
        <w:t>"Period"</w:t>
      </w:r>
      <w:r>
        <w:rPr>
          <w:rStyle w:val="NormalTok"/>
        </w:rPr>
        <w:t>,</w:t>
      </w:r>
      <w:r>
        <w:br/>
      </w:r>
      <w:r>
        <w:rPr>
          <w:rStyle w:val="NormalTok"/>
        </w:rPr>
        <w:t xml:space="preserve">     </w:t>
      </w:r>
      <w:r>
        <w:rPr>
          <w:rStyle w:val="DataTypeTok"/>
        </w:rPr>
        <w:t>col =</w:t>
      </w:r>
      <w:r>
        <w:rPr>
          <w:rStyle w:val="NormalTok"/>
        </w:rPr>
        <w:t xml:space="preserve"> </w:t>
      </w:r>
      <w:r>
        <w:rPr>
          <w:rStyle w:val="StringTok"/>
        </w:rPr>
        <w:t>"navyblue"</w:t>
      </w:r>
      <w:r>
        <w:rPr>
          <w:rStyle w:val="NormalTok"/>
        </w:rPr>
        <w:t>)</w:t>
      </w:r>
      <w:r>
        <w:br/>
      </w:r>
      <w:r>
        <w:rPr>
          <w:rStyle w:val="KeywordTok"/>
        </w:rPr>
        <w:t>points</w:t>
      </w:r>
      <w:r>
        <w:rPr>
          <w:rStyle w:val="NormalTok"/>
        </w:rPr>
        <w:t>(timeseries.data,</w:t>
      </w:r>
      <w:r>
        <w:rPr>
          <w:rStyle w:val="DataTypeTok"/>
        </w:rPr>
        <w:t>pch=</w:t>
      </w:r>
      <w:r>
        <w:rPr>
          <w:rStyle w:val="StringTok"/>
        </w:rPr>
        <w:t>"*"</w:t>
      </w:r>
      <w:r>
        <w:rPr>
          <w:rStyle w:val="NormalTok"/>
        </w:rPr>
        <w:t xml:space="preserve">, </w:t>
      </w:r>
      <w:r>
        <w:rPr>
          <w:rStyle w:val="DataTypeTok"/>
        </w:rPr>
        <w:t>col =</w:t>
      </w:r>
      <w:r>
        <w:rPr>
          <w:rStyle w:val="NormalTok"/>
        </w:rPr>
        <w:t xml:space="preserve"> </w:t>
      </w:r>
      <w:r>
        <w:rPr>
          <w:rStyle w:val="StringTok"/>
        </w:rPr>
        <w:t>"red"</w:t>
      </w:r>
      <w:r>
        <w:rPr>
          <w:rStyle w:val="NormalTok"/>
        </w:rPr>
        <w:t>)</w:t>
      </w:r>
    </w:p>
    <w:p w14:paraId="4B7743C1" w14:textId="77777777" w:rsidR="003242F6" w:rsidRDefault="00DB395D">
      <w:pPr>
        <w:pStyle w:val="FirstParagraph"/>
      </w:pPr>
      <w:r>
        <w:rPr>
          <w:noProof/>
        </w:rPr>
        <w:lastRenderedPageBreak/>
        <w:drawing>
          <wp:inline distT="0" distB="0" distL="0" distR="0" wp14:anchorId="386C1F2E" wp14:editId="26F4F79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minBaabol_HW6_files/figure-docx/5.2a-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96F2BB7" w14:textId="77777777" w:rsidR="003242F6" w:rsidRDefault="00DB395D">
      <w:pPr>
        <w:pStyle w:val="Compact"/>
        <w:numPr>
          <w:ilvl w:val="0"/>
          <w:numId w:val="3"/>
        </w:numPr>
      </w:pPr>
      <w:r>
        <w:t>Calculate and plot the sample autocorrelation and PACF. Is there significant autocorrelation in this time series?</w:t>
      </w:r>
    </w:p>
    <w:p w14:paraId="78ECD4D5" w14:textId="77777777" w:rsidR="003242F6" w:rsidRDefault="00DB395D">
      <w:pPr>
        <w:pStyle w:val="Heading3"/>
      </w:pPr>
      <w:bookmarkStart w:id="2" w:name="part-5.2b"/>
      <w:r>
        <w:t>Part 5.2b</w:t>
      </w:r>
      <w:bookmarkEnd w:id="2"/>
    </w:p>
    <w:p w14:paraId="30ADE8EA" w14:textId="77777777" w:rsidR="003242F6" w:rsidRDefault="00DB395D">
      <w:pPr>
        <w:pStyle w:val="FirstParagraph"/>
      </w:pPr>
      <w:r>
        <w:t xml:space="preserve">There are some short runs where successive observations tend to follow each other for very </w:t>
      </w:r>
      <w:r>
        <w:t>brief durations,suggesting that there is might be some autocorrelation in the data. The ACF plot shows significant spikes at lags 1 and 4. Also,the sample ACF cuts off after lag 4 indicating that lag 1and 4 might be autocorrelated. On the other hand, The p</w:t>
      </w:r>
      <w:r>
        <w:t>artial autocorrelation plot tails off although it has statistically significant spikes at lags 1,4,7.</w:t>
      </w:r>
    </w:p>
    <w:p w14:paraId="1ACD2477" w14:textId="77777777" w:rsidR="003242F6" w:rsidRDefault="00DB395D">
      <w:pPr>
        <w:pStyle w:val="SourceCode"/>
      </w:pPr>
      <w:r>
        <w:rPr>
          <w:rStyle w:val="KeywordTok"/>
        </w:rPr>
        <w:t>library</w:t>
      </w:r>
      <w:r>
        <w:rPr>
          <w:rStyle w:val="NormalTok"/>
        </w:rPr>
        <w:t>(forecast)</w:t>
      </w:r>
    </w:p>
    <w:p w14:paraId="4AFC9956" w14:textId="77777777" w:rsidR="003242F6" w:rsidRDefault="00DB395D">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5793433F" w14:textId="77777777" w:rsidR="003242F6" w:rsidRDefault="00DB395D">
      <w:pPr>
        <w:pStyle w:val="SourceCode"/>
      </w:pPr>
      <w:r>
        <w:rPr>
          <w:rStyle w:val="KeywordTok"/>
        </w:rPr>
        <w:t>library</w:t>
      </w:r>
      <w:r>
        <w:rPr>
          <w:rStyle w:val="NormalTok"/>
        </w:rPr>
        <w:t>(ggplot2)</w:t>
      </w:r>
      <w:r>
        <w:br/>
      </w:r>
      <w:r>
        <w:rPr>
          <w:rStyle w:val="NormalTok"/>
        </w:rPr>
        <w:t>sample.acf &lt;-</w:t>
      </w:r>
      <w:r>
        <w:rPr>
          <w:rStyle w:val="StringTok"/>
        </w:rPr>
        <w:t xml:space="preserve"> </w:t>
      </w:r>
      <w:r>
        <w:rPr>
          <w:rStyle w:val="KeywordTok"/>
        </w:rPr>
        <w:t>ggAcf</w:t>
      </w:r>
      <w:r>
        <w:rPr>
          <w:rStyle w:val="NormalTok"/>
        </w:rPr>
        <w:t>(timeseries.data,</w:t>
      </w:r>
      <w:r>
        <w:rPr>
          <w:rStyle w:val="DataTypeTok"/>
        </w:rPr>
        <w:t>lag.max =</w:t>
      </w:r>
      <w:r>
        <w:rPr>
          <w:rStyle w:val="NormalTok"/>
        </w:rPr>
        <w:t xml:space="preserve"> </w:t>
      </w:r>
      <w:r>
        <w:rPr>
          <w:rStyle w:val="DecValTok"/>
        </w:rPr>
        <w:t>15</w:t>
      </w:r>
      <w:r>
        <w:rPr>
          <w:rStyle w:val="NormalTok"/>
        </w:rPr>
        <w:t>)</w:t>
      </w:r>
      <w:r>
        <w:rPr>
          <w:rStyle w:val="OperatorTok"/>
        </w:rPr>
        <w:t>+</w:t>
      </w:r>
      <w:r>
        <w:rPr>
          <w:rStyle w:val="KeywordTok"/>
        </w:rPr>
        <w:t>labs</w:t>
      </w:r>
      <w:r>
        <w:rPr>
          <w:rStyle w:val="NormalTok"/>
        </w:rPr>
        <w:t>(</w:t>
      </w:r>
      <w:r>
        <w:rPr>
          <w:rStyle w:val="DataTypeTok"/>
        </w:rPr>
        <w:t>title =</w:t>
      </w:r>
      <w:r>
        <w:rPr>
          <w:rStyle w:val="NormalTok"/>
        </w:rPr>
        <w:t xml:space="preserve"> </w:t>
      </w:r>
      <w:r>
        <w:rPr>
          <w:rStyle w:val="StringTok"/>
        </w:rPr>
        <w:t>"ACF"</w:t>
      </w:r>
      <w:r>
        <w:rPr>
          <w:rStyle w:val="NormalTok"/>
        </w:rPr>
        <w:t>)</w:t>
      </w:r>
      <w:r>
        <w:br/>
      </w:r>
      <w:r>
        <w:rPr>
          <w:rStyle w:val="NormalTok"/>
        </w:rPr>
        <w:t>sample.pacf &lt;-</w:t>
      </w:r>
      <w:r>
        <w:rPr>
          <w:rStyle w:val="StringTok"/>
        </w:rPr>
        <w:t xml:space="preserve"> </w:t>
      </w:r>
      <w:r>
        <w:rPr>
          <w:rStyle w:val="KeywordTok"/>
        </w:rPr>
        <w:t>ggPacf</w:t>
      </w:r>
      <w:r>
        <w:rPr>
          <w:rStyle w:val="NormalTok"/>
        </w:rPr>
        <w:t>(timeseries.data,</w:t>
      </w:r>
      <w:r>
        <w:rPr>
          <w:rStyle w:val="DataTypeTok"/>
        </w:rPr>
        <w:t>lag.max =</w:t>
      </w:r>
      <w:r>
        <w:rPr>
          <w:rStyle w:val="NormalTok"/>
        </w:rPr>
        <w:t xml:space="preserve"> </w:t>
      </w:r>
      <w:r>
        <w:rPr>
          <w:rStyle w:val="DecValTok"/>
        </w:rPr>
        <w:t>15</w:t>
      </w:r>
      <w:r>
        <w:rPr>
          <w:rStyle w:val="NormalTok"/>
        </w:rPr>
        <w:t>)</w:t>
      </w:r>
      <w:r>
        <w:rPr>
          <w:rStyle w:val="OperatorTok"/>
        </w:rPr>
        <w:t>+</w:t>
      </w:r>
      <w:r>
        <w:rPr>
          <w:rStyle w:val="KeywordTok"/>
        </w:rPr>
        <w:t>labs</w:t>
      </w:r>
      <w:r>
        <w:rPr>
          <w:rStyle w:val="NormalTok"/>
        </w:rPr>
        <w:t>(</w:t>
      </w:r>
      <w:r>
        <w:rPr>
          <w:rStyle w:val="DataTypeTok"/>
        </w:rPr>
        <w:t>title =</w:t>
      </w:r>
      <w:r>
        <w:rPr>
          <w:rStyle w:val="NormalTok"/>
        </w:rPr>
        <w:t xml:space="preserve"> </w:t>
      </w:r>
      <w:r>
        <w:rPr>
          <w:rStyle w:val="StringTok"/>
        </w:rPr>
        <w:t>"PACF"</w:t>
      </w:r>
      <w:r>
        <w:rPr>
          <w:rStyle w:val="NormalTok"/>
        </w:rPr>
        <w:t>)</w:t>
      </w:r>
      <w:r>
        <w:br/>
      </w:r>
      <w:r>
        <w:br/>
      </w:r>
      <w:r>
        <w:rPr>
          <w:rStyle w:val="CommentTok"/>
        </w:rPr>
        <w:t>#Calcuation</w:t>
      </w:r>
      <w:r>
        <w:br/>
      </w:r>
      <w:r>
        <w:rPr>
          <w:rStyle w:val="NormalTok"/>
        </w:rPr>
        <w:t>ACF.calculation &lt;-</w:t>
      </w:r>
      <w:r>
        <w:rPr>
          <w:rStyle w:val="StringTok"/>
        </w:rPr>
        <w:t xml:space="preserve"> </w:t>
      </w:r>
      <w:r>
        <w:rPr>
          <w:rStyle w:val="KeywordTok"/>
        </w:rPr>
        <w:t>acf</w:t>
      </w:r>
      <w:r>
        <w:rPr>
          <w:rStyle w:val="NormalTok"/>
        </w:rPr>
        <w:t xml:space="preserve">(timeseries.data, </w:t>
      </w:r>
      <w:r>
        <w:rPr>
          <w:rStyle w:val="DataTypeTok"/>
        </w:rPr>
        <w:t>plot =</w:t>
      </w:r>
      <w:r>
        <w:rPr>
          <w:rStyle w:val="NormalTok"/>
        </w:rPr>
        <w:t xml:space="preserve"> </w:t>
      </w:r>
      <w:r>
        <w:rPr>
          <w:rStyle w:val="OtherTok"/>
        </w:rPr>
        <w:t>FALSE</w:t>
      </w:r>
      <w:r>
        <w:rPr>
          <w:rStyle w:val="NormalTok"/>
        </w:rPr>
        <w:t>)[</w:t>
      </w:r>
      <w:r>
        <w:rPr>
          <w:rStyle w:val="DecValTok"/>
        </w:rPr>
        <w:t>1</w:t>
      </w:r>
      <w:r>
        <w:rPr>
          <w:rStyle w:val="OperatorTok"/>
        </w:rPr>
        <w:t>:</w:t>
      </w:r>
      <w:r>
        <w:rPr>
          <w:rStyle w:val="DecValTok"/>
        </w:rPr>
        <w:t>15</w:t>
      </w:r>
      <w:r>
        <w:rPr>
          <w:rStyle w:val="NormalTok"/>
        </w:rPr>
        <w:t>]</w:t>
      </w:r>
      <w:r>
        <w:br/>
      </w:r>
      <w:r>
        <w:rPr>
          <w:rStyle w:val="NormalTok"/>
        </w:rPr>
        <w:lastRenderedPageBreak/>
        <w:t>PACF.Calculation &lt;-</w:t>
      </w:r>
      <w:r>
        <w:rPr>
          <w:rStyle w:val="StringTok"/>
        </w:rPr>
        <w:t xml:space="preserve"> </w:t>
      </w:r>
      <w:r>
        <w:rPr>
          <w:rStyle w:val="KeywordTok"/>
        </w:rPr>
        <w:t>pacf</w:t>
      </w:r>
      <w:r>
        <w:rPr>
          <w:rStyle w:val="NormalTok"/>
        </w:rPr>
        <w:t xml:space="preserve">(timeseries.data, </w:t>
      </w:r>
      <w:r>
        <w:rPr>
          <w:rStyle w:val="DataTypeTok"/>
        </w:rPr>
        <w:t>plot =</w:t>
      </w:r>
      <w:r>
        <w:rPr>
          <w:rStyle w:val="NormalTok"/>
        </w:rPr>
        <w:t xml:space="preserve"> </w:t>
      </w:r>
      <w:r>
        <w:rPr>
          <w:rStyle w:val="OtherTok"/>
        </w:rPr>
        <w:t>FALSE</w:t>
      </w:r>
      <w:r>
        <w:rPr>
          <w:rStyle w:val="NormalTok"/>
        </w:rPr>
        <w:t>)[</w:t>
      </w:r>
      <w:r>
        <w:rPr>
          <w:rStyle w:val="DecValTok"/>
        </w:rPr>
        <w:t>1</w:t>
      </w:r>
      <w:r>
        <w:rPr>
          <w:rStyle w:val="OperatorTok"/>
        </w:rPr>
        <w:t>:</w:t>
      </w:r>
      <w:r>
        <w:rPr>
          <w:rStyle w:val="DecValTok"/>
        </w:rPr>
        <w:t>15</w:t>
      </w:r>
      <w:r>
        <w:rPr>
          <w:rStyle w:val="NormalTok"/>
        </w:rPr>
        <w:t>]</w:t>
      </w:r>
      <w:r>
        <w:br/>
      </w:r>
      <w:r>
        <w:rPr>
          <w:rStyle w:val="NormalTok"/>
        </w:rPr>
        <w:t>ACF.calculation</w:t>
      </w:r>
    </w:p>
    <w:p w14:paraId="47879AE8" w14:textId="77777777" w:rsidR="003242F6" w:rsidRDefault="00DB395D">
      <w:pPr>
        <w:pStyle w:val="SourceCode"/>
      </w:pPr>
      <w:r>
        <w:rPr>
          <w:rStyle w:val="VerbatimChar"/>
        </w:rPr>
        <w:t xml:space="preserve">## </w:t>
      </w:r>
      <w:r>
        <w:br/>
      </w:r>
      <w:r>
        <w:rPr>
          <w:rStyle w:val="VerbatimChar"/>
        </w:rPr>
        <w:t>## Autocorrelations of series 'timeseries.data', by lag</w:t>
      </w:r>
      <w:r>
        <w:br/>
      </w:r>
      <w:r>
        <w:rPr>
          <w:rStyle w:val="VerbatimChar"/>
        </w:rPr>
        <w:t xml:space="preserve">## </w:t>
      </w:r>
      <w:r>
        <w:br/>
      </w:r>
      <w:r>
        <w:rPr>
          <w:rStyle w:val="VerbatimChar"/>
        </w:rPr>
        <w:t xml:space="preserve">##      1      2      3      4      5      6      7      8      9     10     11 </w:t>
      </w:r>
      <w:r>
        <w:br/>
      </w:r>
      <w:r>
        <w:rPr>
          <w:rStyle w:val="VerbatimChar"/>
        </w:rPr>
        <w:t>##  0.484  0.051 -0.161 -0.362 -0.216  0.071 -0.040 -0.05</w:t>
      </w:r>
      <w:r>
        <w:rPr>
          <w:rStyle w:val="VerbatimChar"/>
        </w:rPr>
        <w:t xml:space="preserve">9 -0.030 -0.085 -0.038 </w:t>
      </w:r>
      <w:r>
        <w:br/>
      </w:r>
      <w:r>
        <w:rPr>
          <w:rStyle w:val="VerbatimChar"/>
        </w:rPr>
        <w:t xml:space="preserve">##     12     13     14     15 </w:t>
      </w:r>
      <w:r>
        <w:br/>
      </w:r>
      <w:r>
        <w:rPr>
          <w:rStyle w:val="VerbatimChar"/>
        </w:rPr>
        <w:t>##  0.018 -0.095 -0.147 -0.104</w:t>
      </w:r>
    </w:p>
    <w:p w14:paraId="384E9A03" w14:textId="77777777" w:rsidR="003242F6" w:rsidRDefault="00DB395D">
      <w:pPr>
        <w:pStyle w:val="SourceCode"/>
      </w:pPr>
      <w:r>
        <w:rPr>
          <w:rStyle w:val="NormalTok"/>
        </w:rPr>
        <w:t>PACF.Calculation</w:t>
      </w:r>
    </w:p>
    <w:p w14:paraId="3A7735DD" w14:textId="77777777" w:rsidR="003242F6" w:rsidRDefault="00DB395D">
      <w:pPr>
        <w:pStyle w:val="SourceCode"/>
      </w:pPr>
      <w:r>
        <w:rPr>
          <w:rStyle w:val="VerbatimChar"/>
        </w:rPr>
        <w:t xml:space="preserve">## </w:t>
      </w:r>
      <w:r>
        <w:br/>
      </w:r>
      <w:r>
        <w:rPr>
          <w:rStyle w:val="VerbatimChar"/>
        </w:rPr>
        <w:t>## Partial autocorrelations of series 'timeseries.data', by lag</w:t>
      </w:r>
      <w:r>
        <w:br/>
      </w:r>
      <w:r>
        <w:rPr>
          <w:rStyle w:val="VerbatimChar"/>
        </w:rPr>
        <w:t xml:space="preserve">## </w:t>
      </w:r>
      <w:r>
        <w:br/>
      </w:r>
      <w:r>
        <w:rPr>
          <w:rStyle w:val="VerbatimChar"/>
        </w:rPr>
        <w:t xml:space="preserve">##      1      2      3      4      5      6      7      8      9     10     11 </w:t>
      </w:r>
      <w:r>
        <w:br/>
      </w:r>
      <w:r>
        <w:rPr>
          <w:rStyle w:val="VerbatimChar"/>
        </w:rPr>
        <w:t xml:space="preserve">##  0.484 -0.240 -0.105 -0.294  0.127  0.129 -0.333  0.007 -0.007  0.007 -0.104 </w:t>
      </w:r>
      <w:r>
        <w:br/>
      </w:r>
      <w:r>
        <w:rPr>
          <w:rStyle w:val="VerbatimChar"/>
        </w:rPr>
        <w:t xml:space="preserve">##     12     13     14     15 </w:t>
      </w:r>
      <w:r>
        <w:br/>
      </w:r>
      <w:r>
        <w:rPr>
          <w:rStyle w:val="VerbatimChar"/>
        </w:rPr>
        <w:t>## -0.092 -0.083 -0.133 -0.047</w:t>
      </w:r>
    </w:p>
    <w:p w14:paraId="0A5A31C9" w14:textId="77777777" w:rsidR="003242F6" w:rsidRDefault="00DB395D">
      <w:pPr>
        <w:pStyle w:val="SourceCode"/>
      </w:pPr>
      <w:r>
        <w:rPr>
          <w:rStyle w:val="CommentTok"/>
        </w:rPr>
        <w:t>#plots</w:t>
      </w:r>
      <w:r>
        <w:br/>
      </w:r>
      <w:r>
        <w:rPr>
          <w:rStyle w:val="NormalTok"/>
        </w:rPr>
        <w:t>sample.acf</w:t>
      </w:r>
    </w:p>
    <w:p w14:paraId="41349EF9" w14:textId="77777777" w:rsidR="003242F6" w:rsidRDefault="00DB395D">
      <w:pPr>
        <w:pStyle w:val="FirstParagraph"/>
      </w:pPr>
      <w:r>
        <w:rPr>
          <w:noProof/>
        </w:rPr>
        <w:lastRenderedPageBreak/>
        <w:drawing>
          <wp:inline distT="0" distB="0" distL="0" distR="0" wp14:anchorId="1ECB0119" wp14:editId="0C847C0E">
            <wp:extent cx="4991100" cy="3911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minBaabol_HW6_files/figure-docx/5.2b-1.png"/>
                    <pic:cNvPicPr>
                      <a:picLocks noChangeAspect="1" noChangeArrowheads="1"/>
                    </pic:cNvPicPr>
                  </pic:nvPicPr>
                  <pic:blipFill>
                    <a:blip r:embed="rId8"/>
                    <a:stretch>
                      <a:fillRect/>
                    </a:stretch>
                  </pic:blipFill>
                  <pic:spPr bwMode="auto">
                    <a:xfrm>
                      <a:off x="0" y="0"/>
                      <a:ext cx="4991100" cy="3911600"/>
                    </a:xfrm>
                    <a:prstGeom prst="rect">
                      <a:avLst/>
                    </a:prstGeom>
                    <a:noFill/>
                    <a:ln w="9525">
                      <a:noFill/>
                      <a:headEnd/>
                      <a:tailEnd/>
                    </a:ln>
                  </pic:spPr>
                </pic:pic>
              </a:graphicData>
            </a:graphic>
          </wp:inline>
        </w:drawing>
      </w:r>
    </w:p>
    <w:p w14:paraId="1AC37DB7" w14:textId="77777777" w:rsidR="003242F6" w:rsidRDefault="00DB395D">
      <w:pPr>
        <w:pStyle w:val="SourceCode"/>
      </w:pPr>
      <w:r>
        <w:rPr>
          <w:rStyle w:val="NormalTok"/>
        </w:rPr>
        <w:t>sample.pacf</w:t>
      </w:r>
    </w:p>
    <w:p w14:paraId="58BAA55A" w14:textId="77777777" w:rsidR="003242F6" w:rsidRDefault="00DB395D">
      <w:pPr>
        <w:pStyle w:val="FirstParagraph"/>
      </w:pPr>
      <w:r>
        <w:rPr>
          <w:noProof/>
        </w:rPr>
        <w:drawing>
          <wp:inline distT="0" distB="0" distL="0" distR="0" wp14:anchorId="2EBDC063" wp14:editId="7B2564A2">
            <wp:extent cx="4991100" cy="3721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minBaabol_HW6_files/figure-docx/5.2b-2.png"/>
                    <pic:cNvPicPr>
                      <a:picLocks noChangeAspect="1" noChangeArrowheads="1"/>
                    </pic:cNvPicPr>
                  </pic:nvPicPr>
                  <pic:blipFill>
                    <a:blip r:embed="rId9"/>
                    <a:stretch>
                      <a:fillRect/>
                    </a:stretch>
                  </pic:blipFill>
                  <pic:spPr bwMode="auto">
                    <a:xfrm>
                      <a:off x="0" y="0"/>
                      <a:ext cx="4991100" cy="3721100"/>
                    </a:xfrm>
                    <a:prstGeom prst="rect">
                      <a:avLst/>
                    </a:prstGeom>
                    <a:noFill/>
                    <a:ln w="9525">
                      <a:noFill/>
                      <a:headEnd/>
                      <a:tailEnd/>
                    </a:ln>
                  </pic:spPr>
                </pic:pic>
              </a:graphicData>
            </a:graphic>
          </wp:inline>
        </w:drawing>
      </w:r>
    </w:p>
    <w:p w14:paraId="0B665FAA" w14:textId="77777777" w:rsidR="003242F6" w:rsidRDefault="00DB395D">
      <w:pPr>
        <w:pStyle w:val="Heading3"/>
      </w:pPr>
      <w:bookmarkStart w:id="3" w:name="problem-5.5"/>
      <w:r>
        <w:lastRenderedPageBreak/>
        <w:t>Problem 5.5:</w:t>
      </w:r>
      <w:bookmarkEnd w:id="3"/>
    </w:p>
    <w:p w14:paraId="7170BACC" w14:textId="77777777" w:rsidR="003242F6" w:rsidRDefault="00DB395D">
      <w:pPr>
        <w:pStyle w:val="FirstParagraph"/>
      </w:pPr>
      <w:r>
        <w:t xml:space="preserve">Consider the time series model yt = 150 − 0.5yt−1 + </w:t>
      </w:r>
      <w:r>
        <w:t>𝜀</w:t>
      </w:r>
      <w:r>
        <w:t>t</w:t>
      </w:r>
    </w:p>
    <w:p w14:paraId="0CBB0D3D" w14:textId="77777777" w:rsidR="003242F6" w:rsidRDefault="00DB395D">
      <w:pPr>
        <w:pStyle w:val="Compact"/>
        <w:numPr>
          <w:ilvl w:val="0"/>
          <w:numId w:val="4"/>
        </w:numPr>
      </w:pPr>
      <w:r>
        <w:t xml:space="preserve">Is this </w:t>
      </w:r>
      <w:r>
        <w:t>a stationary time series process?</w:t>
      </w:r>
    </w:p>
    <w:p w14:paraId="7EF78AA3" w14:textId="77777777" w:rsidR="003242F6" w:rsidRDefault="00DB395D">
      <w:pPr>
        <w:pStyle w:val="Heading3"/>
      </w:pPr>
      <w:bookmarkStart w:id="4" w:name="a"/>
      <w:r>
        <w:t>5.5a</w:t>
      </w:r>
      <w:bookmarkEnd w:id="4"/>
    </w:p>
    <w:p w14:paraId="798E993B" w14:textId="77777777" w:rsidR="003242F6" w:rsidRDefault="00DB395D">
      <w:pPr>
        <w:pStyle w:val="FirstParagraph"/>
      </w:pPr>
      <w:r>
        <w:t>Yes, this AR(1) model is stationary because |phi| which is |-0.5| is less than 1.</w:t>
      </w:r>
    </w:p>
    <w:p w14:paraId="6E995CC0" w14:textId="77777777" w:rsidR="003242F6" w:rsidRDefault="00DB395D">
      <w:pPr>
        <w:pStyle w:val="Compact"/>
        <w:numPr>
          <w:ilvl w:val="0"/>
          <w:numId w:val="5"/>
        </w:numPr>
      </w:pPr>
      <w:r>
        <w:t>What is the mean of the time series?</w:t>
      </w:r>
    </w:p>
    <w:p w14:paraId="0C881662" w14:textId="77777777" w:rsidR="003242F6" w:rsidRDefault="00DB395D">
      <w:pPr>
        <w:pStyle w:val="Heading3"/>
      </w:pPr>
      <w:bookmarkStart w:id="5" w:name="a-1"/>
      <w:r>
        <w:t>5.5a</w:t>
      </w:r>
      <w:bookmarkEnd w:id="5"/>
    </w:p>
    <w:p w14:paraId="5BCF5EFA" w14:textId="77777777" w:rsidR="003242F6" w:rsidRDefault="00DB395D">
      <w:pPr>
        <w:pStyle w:val="FirstParagraph"/>
      </w:pPr>
      <w:r>
        <w:t>The mean for this AR(1) model is 100</w:t>
      </w:r>
    </w:p>
    <w:p w14:paraId="3D7B918F" w14:textId="77777777" w:rsidR="003242F6" w:rsidRDefault="00DB395D">
      <w:pPr>
        <w:pStyle w:val="SourceCode"/>
      </w:pPr>
      <w:r>
        <w:rPr>
          <w:rStyle w:val="NormalTok"/>
        </w:rPr>
        <w:t>mu.AR1 &lt;-</w:t>
      </w:r>
      <w:r>
        <w:rPr>
          <w:rStyle w:val="StringTok"/>
        </w:rPr>
        <w:t xml:space="preserve"> </w:t>
      </w:r>
      <w:r>
        <w:rPr>
          <w:rStyle w:val="DecValTok"/>
        </w:rPr>
        <w:t>150</w:t>
      </w:r>
      <w:r>
        <w:rPr>
          <w:rStyle w:val="OperatorTok"/>
        </w:rPr>
        <w:t>/</w:t>
      </w:r>
      <w:r>
        <w:rPr>
          <w:rStyle w:val="NormalTok"/>
        </w:rPr>
        <w:t>(</w:t>
      </w:r>
      <w:r>
        <w:rPr>
          <w:rStyle w:val="DecValTok"/>
        </w:rPr>
        <w:t>1</w:t>
      </w:r>
      <w:r>
        <w:rPr>
          <w:rStyle w:val="OperatorTok"/>
        </w:rPr>
        <w:t>-</w:t>
      </w:r>
      <w:r>
        <w:rPr>
          <w:rStyle w:val="NormalTok"/>
        </w:rPr>
        <w:t>(</w:t>
      </w:r>
      <w:r>
        <w:rPr>
          <w:rStyle w:val="OperatorTok"/>
        </w:rPr>
        <w:t>-</w:t>
      </w:r>
      <w:r>
        <w:rPr>
          <w:rStyle w:val="FloatTok"/>
        </w:rPr>
        <w:t>0.5</w:t>
      </w:r>
      <w:r>
        <w:rPr>
          <w:rStyle w:val="NormalTok"/>
        </w:rPr>
        <w:t>))</w:t>
      </w:r>
      <w:r>
        <w:br/>
      </w:r>
      <w:r>
        <w:rPr>
          <w:rStyle w:val="NormalTok"/>
        </w:rPr>
        <w:t>mu.AR1</w:t>
      </w:r>
    </w:p>
    <w:p w14:paraId="488BF4A3" w14:textId="77777777" w:rsidR="003242F6" w:rsidRDefault="00DB395D">
      <w:pPr>
        <w:pStyle w:val="SourceCode"/>
      </w:pPr>
      <w:r>
        <w:rPr>
          <w:rStyle w:val="VerbatimChar"/>
        </w:rPr>
        <w:t>## [1] 100</w:t>
      </w:r>
    </w:p>
    <w:p w14:paraId="3C34FB50" w14:textId="77777777" w:rsidR="003242F6" w:rsidRDefault="00DB395D">
      <w:pPr>
        <w:pStyle w:val="FirstParagraph"/>
      </w:pPr>
      <w:r>
        <w:t>c)If the current observation is y100 = 85, would you expect the next observation to be above or below the mean?</w:t>
      </w:r>
    </w:p>
    <w:p w14:paraId="579A0DB1" w14:textId="77777777" w:rsidR="003242F6" w:rsidRDefault="00DB395D">
      <w:pPr>
        <w:pStyle w:val="Heading3"/>
      </w:pPr>
      <w:bookmarkStart w:id="6" w:name="c"/>
      <w:r>
        <w:t>5.5c</w:t>
      </w:r>
      <w:bookmarkEnd w:id="6"/>
    </w:p>
    <w:p w14:paraId="4C0C3324" w14:textId="77777777" w:rsidR="003242F6" w:rsidRDefault="00DB395D">
      <w:pPr>
        <w:pStyle w:val="FirstParagraph"/>
      </w:pPr>
      <w:r>
        <w:t>If the current observation y100 is 85 I would expect the next observation y101 to be above the mean as explained by the calculation below.</w:t>
      </w:r>
    </w:p>
    <w:p w14:paraId="0B12BEE1" w14:textId="77777777" w:rsidR="003242F6" w:rsidRDefault="00DB395D">
      <w:pPr>
        <w:pStyle w:val="BodyText"/>
      </w:pPr>
      <w:r>
        <w:t xml:space="preserve">yt = 150 − 0.5yt−1 + </w:t>
      </w:r>
      <w:r>
        <w:t>𝜀</w:t>
      </w:r>
      <w:r>
        <w:t>t</w:t>
      </w:r>
    </w:p>
    <w:p w14:paraId="69316633" w14:textId="77777777" w:rsidR="003242F6" w:rsidRDefault="00DB395D">
      <w:pPr>
        <w:pStyle w:val="SourceCode"/>
      </w:pPr>
      <w:r>
        <w:rPr>
          <w:rStyle w:val="NormalTok"/>
        </w:rPr>
        <w:t>y0 &lt;-</w:t>
      </w:r>
      <w:r>
        <w:rPr>
          <w:rStyle w:val="StringTok"/>
        </w:rPr>
        <w:t xml:space="preserve"> </w:t>
      </w:r>
      <w:r>
        <w:rPr>
          <w:rStyle w:val="DecValTok"/>
        </w:rPr>
        <w:t>150</w:t>
      </w:r>
      <w:r>
        <w:br/>
      </w:r>
      <w:r>
        <w:rPr>
          <w:rStyle w:val="NormalTok"/>
        </w:rPr>
        <w:t>y100 &lt;-</w:t>
      </w:r>
      <w:r>
        <w:rPr>
          <w:rStyle w:val="StringTok"/>
        </w:rPr>
        <w:t xml:space="preserve"> </w:t>
      </w:r>
      <w:r>
        <w:rPr>
          <w:rStyle w:val="DecValTok"/>
        </w:rPr>
        <w:t>85</w:t>
      </w:r>
      <w:r>
        <w:br/>
      </w:r>
      <w:r>
        <w:rPr>
          <w:rStyle w:val="NormalTok"/>
        </w:rPr>
        <w:t>y101 &lt;-</w:t>
      </w:r>
      <w:r>
        <w:rPr>
          <w:rStyle w:val="StringTok"/>
        </w:rPr>
        <w:t xml:space="preserve"> </w:t>
      </w:r>
      <w:r>
        <w:rPr>
          <w:rStyle w:val="DecValTok"/>
        </w:rPr>
        <w:t>150</w:t>
      </w:r>
      <w:r>
        <w:rPr>
          <w:rStyle w:val="NormalTok"/>
        </w:rPr>
        <w:t xml:space="preserve"> </w:t>
      </w:r>
      <w:r>
        <w:rPr>
          <w:rStyle w:val="OperatorTok"/>
        </w:rPr>
        <w:t>-</w:t>
      </w:r>
      <w:r>
        <w:rPr>
          <w:rStyle w:val="StringTok"/>
        </w:rPr>
        <w:t xml:space="preserve"> </w:t>
      </w:r>
      <w:r>
        <w:rPr>
          <w:rStyle w:val="FloatTok"/>
        </w:rPr>
        <w:t>0.5</w:t>
      </w:r>
      <w:r>
        <w:rPr>
          <w:rStyle w:val="OperatorTok"/>
        </w:rPr>
        <w:t>*</w:t>
      </w:r>
      <w:r>
        <w:rPr>
          <w:rStyle w:val="DecValTok"/>
        </w:rPr>
        <w:t>85</w:t>
      </w:r>
      <w:r>
        <w:br/>
      </w:r>
      <w:r>
        <w:rPr>
          <w:rStyle w:val="NormalTok"/>
        </w:rPr>
        <w:t>y101</w:t>
      </w:r>
    </w:p>
    <w:p w14:paraId="272A8FAA" w14:textId="77777777" w:rsidR="003242F6" w:rsidRDefault="00DB395D">
      <w:pPr>
        <w:pStyle w:val="SourceCode"/>
      </w:pPr>
      <w:r>
        <w:rPr>
          <w:rStyle w:val="VerbatimChar"/>
        </w:rPr>
        <w:t>## [1] 107.5</w:t>
      </w:r>
    </w:p>
    <w:p w14:paraId="26D63E22" w14:textId="77777777" w:rsidR="003242F6" w:rsidRDefault="00DB395D">
      <w:pPr>
        <w:pStyle w:val="Heading3"/>
      </w:pPr>
      <w:bookmarkStart w:id="7" w:name="problem-5.7"/>
      <w:r>
        <w:t>Problem 5.7</w:t>
      </w:r>
      <w:bookmarkEnd w:id="7"/>
    </w:p>
    <w:p w14:paraId="041A5BDF" w14:textId="77777777" w:rsidR="003242F6" w:rsidRDefault="00DB395D">
      <w:pPr>
        <w:pStyle w:val="FirstParagraph"/>
      </w:pPr>
      <w:r>
        <w:t xml:space="preserve">Consider the time series model yt = 20 + </w:t>
      </w:r>
      <w:r>
        <w:t>𝜀</w:t>
      </w:r>
      <w:r>
        <w:t>t + 0.2</w:t>
      </w:r>
      <w:r>
        <w:t>𝜀</w:t>
      </w:r>
      <w:r>
        <w:t>t−1</w:t>
      </w:r>
    </w:p>
    <w:p w14:paraId="0243325D" w14:textId="77777777" w:rsidR="003242F6" w:rsidRDefault="00DB395D">
      <w:pPr>
        <w:pStyle w:val="Compact"/>
        <w:numPr>
          <w:ilvl w:val="0"/>
          <w:numId w:val="6"/>
        </w:numPr>
      </w:pPr>
      <w:r>
        <w:t>Is this a stationary time series process?</w:t>
      </w:r>
    </w:p>
    <w:p w14:paraId="66EFBDAC" w14:textId="77777777" w:rsidR="003242F6" w:rsidRDefault="00DB395D">
      <w:pPr>
        <w:pStyle w:val="Heading3"/>
      </w:pPr>
      <w:bookmarkStart w:id="8" w:name="a-2"/>
      <w:r>
        <w:t>5.7a</w:t>
      </w:r>
      <w:bookmarkEnd w:id="8"/>
    </w:p>
    <w:p w14:paraId="164C6FEB" w14:textId="77777777" w:rsidR="003242F6" w:rsidRDefault="00DB395D">
      <w:pPr>
        <w:pStyle w:val="FirstParagraph"/>
      </w:pPr>
      <w:r>
        <w:t>This model is an MA(1) process with a constant mean, the</w:t>
      </w:r>
      <w:r>
        <w:t>refore it is stationary.</w:t>
      </w:r>
    </w:p>
    <w:p w14:paraId="0D6E3B3A" w14:textId="77777777" w:rsidR="003242F6" w:rsidRDefault="00DB395D">
      <w:pPr>
        <w:pStyle w:val="Compact"/>
        <w:numPr>
          <w:ilvl w:val="0"/>
          <w:numId w:val="7"/>
        </w:numPr>
      </w:pPr>
      <w:r>
        <w:t>Is this an invertible time series?</w:t>
      </w:r>
    </w:p>
    <w:p w14:paraId="58E2E407" w14:textId="77777777" w:rsidR="003242F6" w:rsidRDefault="00DB395D">
      <w:pPr>
        <w:pStyle w:val="Heading3"/>
      </w:pPr>
      <w:bookmarkStart w:id="9" w:name="b"/>
      <w:r>
        <w:lastRenderedPageBreak/>
        <w:t>5.7b</w:t>
      </w:r>
      <w:bookmarkEnd w:id="9"/>
    </w:p>
    <w:p w14:paraId="1352D715" w14:textId="77777777" w:rsidR="003242F6" w:rsidRDefault="00DB395D">
      <w:pPr>
        <w:pStyle w:val="FirstParagraph"/>
      </w:pPr>
      <w:r>
        <w:t>Yes, it is invertible because the MA parameter theta has an absolute value of |0.2| which is less than 1</w:t>
      </w:r>
    </w:p>
    <w:p w14:paraId="6C1201BD" w14:textId="77777777" w:rsidR="003242F6" w:rsidRDefault="00DB395D">
      <w:pPr>
        <w:pStyle w:val="Compact"/>
        <w:numPr>
          <w:ilvl w:val="0"/>
          <w:numId w:val="8"/>
        </w:numPr>
      </w:pPr>
      <w:r>
        <w:t>What is the mean of the time series?</w:t>
      </w:r>
    </w:p>
    <w:p w14:paraId="09D9A9F2" w14:textId="77777777" w:rsidR="003242F6" w:rsidRDefault="00DB395D">
      <w:pPr>
        <w:pStyle w:val="Heading3"/>
      </w:pPr>
      <w:bookmarkStart w:id="10" w:name="c-1"/>
      <w:r>
        <w:t>5.7c</w:t>
      </w:r>
      <w:bookmarkEnd w:id="10"/>
    </w:p>
    <w:p w14:paraId="7E596D2C" w14:textId="77777777" w:rsidR="003242F6" w:rsidRDefault="00DB395D">
      <w:pPr>
        <w:pStyle w:val="FirstParagraph"/>
      </w:pPr>
      <w:r>
        <w:t>The mean, mu is 20.</w:t>
      </w:r>
    </w:p>
    <w:p w14:paraId="47BE1D08" w14:textId="77777777" w:rsidR="003242F6" w:rsidRDefault="00DB395D">
      <w:pPr>
        <w:pStyle w:val="Compact"/>
        <w:numPr>
          <w:ilvl w:val="0"/>
          <w:numId w:val="9"/>
        </w:numPr>
      </w:pPr>
      <w:r>
        <w:t>If the current observati</w:t>
      </w:r>
      <w:r>
        <w:t>on is y100 = 23, would you expect the next observation to be above or below the mean? Explain your answer.</w:t>
      </w:r>
    </w:p>
    <w:p w14:paraId="636C930C" w14:textId="77777777" w:rsidR="003242F6" w:rsidRDefault="00DB395D">
      <w:pPr>
        <w:pStyle w:val="FirstParagraph"/>
      </w:pPr>
      <w:r>
        <w:t>According to the MA model we not only need to know the mean and the current observation but we also need to know the previous error in order to predict whether the next observation is going to be above or below the mean(20).</w:t>
      </w:r>
    </w:p>
    <w:p w14:paraId="575216B7" w14:textId="77777777" w:rsidR="003242F6" w:rsidRDefault="00DB395D">
      <w:pPr>
        <w:pStyle w:val="Heading3"/>
      </w:pPr>
      <w:bookmarkStart w:id="11" w:name="problem-5.8"/>
      <w:r>
        <w:t>Problem 5.8</w:t>
      </w:r>
      <w:bookmarkEnd w:id="11"/>
    </w:p>
    <w:p w14:paraId="033E3EC7" w14:textId="77777777" w:rsidR="003242F6" w:rsidRDefault="00DB395D">
      <w:pPr>
        <w:pStyle w:val="FirstParagraph"/>
      </w:pPr>
      <w:r>
        <w:t>Consider the time s</w:t>
      </w:r>
      <w:r>
        <w:t xml:space="preserve">eries model yt = 50 + 0.8yt−1 + </w:t>
      </w:r>
      <w:r>
        <w:t>𝜀</w:t>
      </w:r>
      <w:r>
        <w:t>t − 0.2</w:t>
      </w:r>
      <w:r>
        <w:t>𝜀</w:t>
      </w:r>
      <w:r>
        <w:t>t−1</w:t>
      </w:r>
    </w:p>
    <w:p w14:paraId="05FB1909" w14:textId="77777777" w:rsidR="003242F6" w:rsidRDefault="00DB395D">
      <w:pPr>
        <w:pStyle w:val="Compact"/>
        <w:numPr>
          <w:ilvl w:val="0"/>
          <w:numId w:val="10"/>
        </w:numPr>
      </w:pPr>
      <w:r>
        <w:t>Is this a stationary time series process?</w:t>
      </w:r>
    </w:p>
    <w:p w14:paraId="0CFC1F5A" w14:textId="77777777" w:rsidR="003242F6" w:rsidRDefault="00DB395D">
      <w:pPr>
        <w:pStyle w:val="Heading3"/>
      </w:pPr>
      <w:bookmarkStart w:id="12" w:name="a-3"/>
      <w:r>
        <w:t>5.8a</w:t>
      </w:r>
      <w:bookmarkEnd w:id="12"/>
    </w:p>
    <w:p w14:paraId="3F4B8931" w14:textId="77777777" w:rsidR="003242F6" w:rsidRDefault="00DB395D">
      <w:pPr>
        <w:pStyle w:val="FirstParagraph"/>
      </w:pPr>
      <w:r>
        <w:t>This model is an ARMA(p,q) process. Its stationarity depends on the AR component. The root m1 which |phi1| or |0.8| is less than 1.Therefore, it is stationary.</w:t>
      </w:r>
    </w:p>
    <w:p w14:paraId="4FDAEEA6" w14:textId="77777777" w:rsidR="003242F6" w:rsidRDefault="00DB395D">
      <w:pPr>
        <w:pStyle w:val="Compact"/>
        <w:numPr>
          <w:ilvl w:val="0"/>
          <w:numId w:val="11"/>
        </w:numPr>
      </w:pPr>
      <w:r>
        <w:t>Wh</w:t>
      </w:r>
      <w:r>
        <w:t>at is the mean of the time series?</w:t>
      </w:r>
    </w:p>
    <w:p w14:paraId="1D02450D" w14:textId="77777777" w:rsidR="003242F6" w:rsidRDefault="00DB395D">
      <w:pPr>
        <w:pStyle w:val="SourceCode"/>
      </w:pPr>
      <w:r>
        <w:rPr>
          <w:rStyle w:val="NormalTok"/>
        </w:rPr>
        <w:t>mu.ARMA &lt;-</w:t>
      </w:r>
      <w:r>
        <w:rPr>
          <w:rStyle w:val="StringTok"/>
        </w:rPr>
        <w:t xml:space="preserve"> </w:t>
      </w:r>
      <w:r>
        <w:rPr>
          <w:rStyle w:val="DecValTok"/>
        </w:rPr>
        <w:t>50</w:t>
      </w:r>
      <w:r>
        <w:rPr>
          <w:rStyle w:val="OperatorTok"/>
        </w:rPr>
        <w:t>/</w:t>
      </w:r>
      <w:r>
        <w:rPr>
          <w:rStyle w:val="NormalTok"/>
        </w:rPr>
        <w:t>(</w:t>
      </w:r>
      <w:r>
        <w:rPr>
          <w:rStyle w:val="DecValTok"/>
        </w:rPr>
        <w:t>1</w:t>
      </w:r>
      <w:r>
        <w:rPr>
          <w:rStyle w:val="FloatTok"/>
        </w:rPr>
        <w:t>-0.8</w:t>
      </w:r>
      <w:r>
        <w:rPr>
          <w:rStyle w:val="NormalTok"/>
        </w:rPr>
        <w:t>)</w:t>
      </w:r>
      <w:r>
        <w:br/>
      </w:r>
      <w:r>
        <w:rPr>
          <w:rStyle w:val="NormalTok"/>
        </w:rPr>
        <w:t>mu.ARMA</w:t>
      </w:r>
    </w:p>
    <w:p w14:paraId="7B1FC907" w14:textId="77777777" w:rsidR="003242F6" w:rsidRDefault="00DB395D">
      <w:pPr>
        <w:pStyle w:val="SourceCode"/>
      </w:pPr>
      <w:r>
        <w:rPr>
          <w:rStyle w:val="VerbatimChar"/>
        </w:rPr>
        <w:t>## [1] 250</w:t>
      </w:r>
    </w:p>
    <w:p w14:paraId="0D70126C" w14:textId="77777777" w:rsidR="003242F6" w:rsidRDefault="00DB395D">
      <w:pPr>
        <w:pStyle w:val="Compact"/>
        <w:numPr>
          <w:ilvl w:val="0"/>
          <w:numId w:val="12"/>
        </w:numPr>
      </w:pPr>
      <w:r>
        <w:t>If the current observation is y100 = 270, would you expect the next observation to be above or below the mean?</w:t>
      </w:r>
    </w:p>
    <w:p w14:paraId="1F7F7CE6" w14:textId="77777777" w:rsidR="003242F6" w:rsidRDefault="00DB395D">
      <w:pPr>
        <w:pStyle w:val="Heading3"/>
      </w:pPr>
      <w:bookmarkStart w:id="13" w:name="c-2"/>
      <w:r>
        <w:t>5.8c</w:t>
      </w:r>
      <w:bookmarkEnd w:id="13"/>
    </w:p>
    <w:p w14:paraId="78E737DA" w14:textId="77777777" w:rsidR="003242F6" w:rsidRDefault="00DB395D">
      <w:pPr>
        <w:pStyle w:val="FirstParagraph"/>
      </w:pPr>
      <w:r>
        <w:t>y101 = 50 + 0.8*270 + t − 0.2</w:t>
      </w:r>
      <w:r>
        <w:t>𝜀</w:t>
      </w:r>
      <w:r>
        <w:t>t−1</w:t>
      </w:r>
    </w:p>
    <w:p w14:paraId="59569E27" w14:textId="77777777" w:rsidR="003242F6" w:rsidRDefault="00DB395D">
      <w:pPr>
        <w:pStyle w:val="BodyText"/>
      </w:pPr>
      <w:r>
        <w:t>According to the ARMA model e</w:t>
      </w:r>
      <w:r>
        <w:t>quation, predicting whether the next observation is going to be above or below the mean involves knowing the previous error.Until we are able to find the previous error we will not be able to tell whether the next observation will be above or below the mea</w:t>
      </w:r>
      <w:r>
        <w:t>n.</w:t>
      </w:r>
    </w:p>
    <w:p w14:paraId="6AFE3706" w14:textId="77777777" w:rsidR="003242F6" w:rsidRDefault="00DB395D">
      <w:pPr>
        <w:pStyle w:val="SourceCode"/>
      </w:pPr>
      <w:r>
        <w:rPr>
          <w:rStyle w:val="KeywordTok"/>
        </w:rPr>
        <w:t>library</w:t>
      </w:r>
      <w:r>
        <w:rPr>
          <w:rStyle w:val="NormalTok"/>
        </w:rPr>
        <w:t>(tinytex)</w:t>
      </w:r>
      <w:r>
        <w:br/>
      </w:r>
      <w:r>
        <w:rPr>
          <w:rStyle w:val="NormalTok"/>
        </w:rPr>
        <w:t>delta =</w:t>
      </w:r>
      <w:r>
        <w:rPr>
          <w:rStyle w:val="StringTok"/>
        </w:rPr>
        <w:t xml:space="preserve"> </w:t>
      </w:r>
      <w:r>
        <w:rPr>
          <w:rStyle w:val="DecValTok"/>
        </w:rPr>
        <w:t>50</w:t>
      </w:r>
      <w:r>
        <w:br/>
      </w:r>
      <w:r>
        <w:rPr>
          <w:rStyle w:val="NormalTok"/>
        </w:rPr>
        <w:t>phi =</w:t>
      </w:r>
      <w:r>
        <w:rPr>
          <w:rStyle w:val="StringTok"/>
        </w:rPr>
        <w:t xml:space="preserve"> </w:t>
      </w:r>
      <w:r>
        <w:rPr>
          <w:rStyle w:val="FloatTok"/>
        </w:rPr>
        <w:t>0.8</w:t>
      </w:r>
      <w:r>
        <w:br/>
      </w:r>
      <w:r>
        <w:rPr>
          <w:rStyle w:val="NormalTok"/>
        </w:rPr>
        <w:t>theta =</w:t>
      </w:r>
      <w:r>
        <w:rPr>
          <w:rStyle w:val="StringTok"/>
        </w:rPr>
        <w:t xml:space="preserve"> </w:t>
      </w:r>
      <w:r>
        <w:rPr>
          <w:rStyle w:val="FloatTok"/>
        </w:rPr>
        <w:t>-0.2</w:t>
      </w:r>
      <w:r>
        <w:br/>
      </w:r>
      <w:r>
        <w:rPr>
          <w:rStyle w:val="NormalTok"/>
        </w:rPr>
        <w:lastRenderedPageBreak/>
        <w:t>simulated.ARMA =</w:t>
      </w:r>
      <w:r>
        <w:rPr>
          <w:rStyle w:val="StringTok"/>
        </w:rPr>
        <w:t xml:space="preserve"> </w:t>
      </w:r>
      <w:r>
        <w:rPr>
          <w:rStyle w:val="KeywordTok"/>
        </w:rPr>
        <w:t>arima.sim</w:t>
      </w:r>
      <w:r>
        <w:rPr>
          <w:rStyle w:val="NormalTok"/>
        </w:rPr>
        <w:t>(</w:t>
      </w:r>
      <w:r>
        <w:rPr>
          <w:rStyle w:val="KeywordTok"/>
        </w:rPr>
        <w:t>list</w:t>
      </w:r>
      <w:r>
        <w:rPr>
          <w:rStyle w:val="NormalTok"/>
        </w:rPr>
        <w:t>(</w:t>
      </w:r>
      <w:r>
        <w:rPr>
          <w:rStyle w:val="DataTypeTok"/>
        </w:rPr>
        <w:t>ar =</w:t>
      </w:r>
      <w:r>
        <w:rPr>
          <w:rStyle w:val="NormalTok"/>
        </w:rPr>
        <w:t xml:space="preserve"> phi,</w:t>
      </w:r>
      <w:r>
        <w:rPr>
          <w:rStyle w:val="DataTypeTok"/>
        </w:rPr>
        <w:t>ma =</w:t>
      </w:r>
      <w:r>
        <w:rPr>
          <w:rStyle w:val="NormalTok"/>
        </w:rPr>
        <w:t xml:space="preserve"> theta), </w:t>
      </w:r>
      <w:r>
        <w:rPr>
          <w:rStyle w:val="DataTypeTok"/>
        </w:rPr>
        <w:t>n =</w:t>
      </w:r>
      <w:r>
        <w:rPr>
          <w:rStyle w:val="NormalTok"/>
        </w:rPr>
        <w:t xml:space="preserve"> </w:t>
      </w:r>
      <w:r>
        <w:rPr>
          <w:rStyle w:val="DecValTok"/>
        </w:rPr>
        <w:t>120</w:t>
      </w:r>
      <w:r>
        <w:rPr>
          <w:rStyle w:val="NormalTok"/>
        </w:rPr>
        <w:t xml:space="preserve">) </w:t>
      </w:r>
      <w:r>
        <w:rPr>
          <w:rStyle w:val="OperatorTok"/>
        </w:rPr>
        <w:t>+</w:t>
      </w:r>
      <w:r>
        <w:rPr>
          <w:rStyle w:val="StringTok"/>
        </w:rPr>
        <w:t xml:space="preserve"> </w:t>
      </w:r>
      <w:r>
        <w:rPr>
          <w:rStyle w:val="NormalTok"/>
        </w:rPr>
        <w:t>delta</w:t>
      </w:r>
      <w:r>
        <w:rPr>
          <w:rStyle w:val="OperatorTok"/>
        </w:rPr>
        <w:t>/</w:t>
      </w:r>
      <w:r>
        <w:rPr>
          <w:rStyle w:val="NormalTok"/>
        </w:rPr>
        <w:t>(</w:t>
      </w:r>
      <w:r>
        <w:rPr>
          <w:rStyle w:val="DecValTok"/>
        </w:rPr>
        <w:t>1</w:t>
      </w:r>
      <w:r>
        <w:rPr>
          <w:rStyle w:val="OperatorTok"/>
        </w:rPr>
        <w:t>-</w:t>
      </w:r>
      <w:r>
        <w:rPr>
          <w:rStyle w:val="NormalTok"/>
        </w:rPr>
        <w:t>phi)</w:t>
      </w:r>
      <w:r>
        <w:br/>
      </w:r>
      <w:r>
        <w:rPr>
          <w:rStyle w:val="CommentTok"/>
        </w:rPr>
        <w:t>#Time series plot of y(t)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ts.plot</w:t>
      </w:r>
      <w:r>
        <w:rPr>
          <w:rStyle w:val="NormalTok"/>
        </w:rPr>
        <w:t>(simulated.ARMA,</w:t>
      </w:r>
      <w:r>
        <w:br/>
      </w:r>
      <w:r>
        <w:rPr>
          <w:rStyle w:val="NormalTok"/>
        </w:rPr>
        <w:t xml:space="preserve">        </w:t>
      </w:r>
      <w:r>
        <w:rPr>
          <w:rStyle w:val="DataTypeTok"/>
        </w:rPr>
        <w:t>ylim =</w:t>
      </w:r>
      <w:r>
        <w:rPr>
          <w:rStyle w:val="NormalTok"/>
        </w:rPr>
        <w:t xml:space="preserve"> </w:t>
      </w:r>
      <w:r>
        <w:rPr>
          <w:rStyle w:val="KeywordTok"/>
        </w:rPr>
        <w:t>range</w:t>
      </w:r>
      <w:r>
        <w:rPr>
          <w:rStyle w:val="NormalTok"/>
        </w:rPr>
        <w:t>(</w:t>
      </w:r>
      <w:r>
        <w:rPr>
          <w:rStyle w:val="KeywordTok"/>
        </w:rPr>
        <w:t>min</w:t>
      </w:r>
      <w:r>
        <w:rPr>
          <w:rStyle w:val="NormalTok"/>
        </w:rPr>
        <w:t>(simulated.ARMA),</w:t>
      </w:r>
      <w:r>
        <w:rPr>
          <w:rStyle w:val="DecValTok"/>
        </w:rPr>
        <w:t>270</w:t>
      </w:r>
      <w:r>
        <w:rPr>
          <w:rStyle w:val="NormalTok"/>
        </w:rPr>
        <w:t>),</w:t>
      </w:r>
      <w:r>
        <w:br/>
      </w:r>
      <w:r>
        <w:rPr>
          <w:rStyle w:val="NormalTok"/>
        </w:rPr>
        <w:t xml:space="preserve">        </w:t>
      </w:r>
      <w:r>
        <w:rPr>
          <w:rStyle w:val="DataTypeTok"/>
        </w:rPr>
        <w:t>ylab =</w:t>
      </w:r>
      <w:r>
        <w:rPr>
          <w:rStyle w:val="NormalTok"/>
        </w:rPr>
        <w:t xml:space="preserve"> </w:t>
      </w:r>
      <w:r>
        <w:rPr>
          <w:rStyle w:val="StringTok"/>
        </w:rPr>
        <w:t>'yt'</w:t>
      </w:r>
      <w:r>
        <w:rPr>
          <w:rStyle w:val="NormalTok"/>
        </w:rPr>
        <w:t>,</w:t>
      </w:r>
      <w:r>
        <w:br/>
      </w:r>
      <w:r>
        <w:rPr>
          <w:rStyle w:val="NormalTok"/>
        </w:rPr>
        <w:t xml:space="preserve">        </w:t>
      </w:r>
      <w:r>
        <w:rPr>
          <w:rStyle w:val="DataTypeTok"/>
        </w:rPr>
        <w:t>main =</w:t>
      </w:r>
      <w:r>
        <w:rPr>
          <w:rStyle w:val="NormalTok"/>
        </w:rPr>
        <w:t xml:space="preserve"> </w:t>
      </w:r>
      <w:r>
        <w:rPr>
          <w:rStyle w:val="StringTok"/>
        </w:rPr>
        <w:t>'Time series plot'</w:t>
      </w:r>
      <w:r>
        <w:rPr>
          <w:rStyle w:val="NormalTok"/>
        </w:rPr>
        <w:t>,</w:t>
      </w:r>
      <w:r>
        <w:br/>
      </w:r>
      <w:r>
        <w:rPr>
          <w:rStyle w:val="NormalTok"/>
        </w:rPr>
        <w:t xml:space="preserve">        </w:t>
      </w:r>
      <w:r>
        <w:rPr>
          <w:rStyle w:val="DataTypeTok"/>
        </w:rPr>
        <w:t>type =</w:t>
      </w:r>
      <w:r>
        <w:rPr>
          <w:rStyle w:val="NormalTok"/>
        </w:rPr>
        <w:t xml:space="preserve"> </w:t>
      </w:r>
      <w:r>
        <w:rPr>
          <w:rStyle w:val="StringTok"/>
        </w:rPr>
        <w:t>'o'</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250</w:t>
      </w:r>
      <w:r>
        <w:rPr>
          <w:rStyle w:val="NormalTok"/>
        </w:rPr>
        <w:t>,</w:t>
      </w:r>
      <w:r>
        <w:rPr>
          <w:rStyle w:val="DataTypeTok"/>
        </w:rPr>
        <w:t>col =</w:t>
      </w:r>
      <w:r>
        <w:rPr>
          <w:rStyle w:val="NormalTok"/>
        </w:rPr>
        <w:t xml:space="preserve"> </w:t>
      </w:r>
      <w:r>
        <w:rPr>
          <w:rStyle w:val="StringTok"/>
        </w:rPr>
        <w:t>"blue"</w:t>
      </w:r>
      <w:r>
        <w:rPr>
          <w:rStyle w:val="NormalTok"/>
        </w:rPr>
        <w:t>)</w:t>
      </w:r>
      <w:r>
        <w:br/>
      </w:r>
      <w:r>
        <w:rPr>
          <w:rStyle w:val="KeywordTok"/>
        </w:rPr>
        <w:t>points</w:t>
      </w:r>
      <w:r>
        <w:rPr>
          <w:rStyle w:val="NormalTok"/>
        </w:rPr>
        <w:t>(</w:t>
      </w:r>
      <w:r>
        <w:rPr>
          <w:rStyle w:val="DecValTok"/>
        </w:rPr>
        <w:t>100</w:t>
      </w:r>
      <w:r>
        <w:rPr>
          <w:rStyle w:val="NormalTok"/>
        </w:rPr>
        <w:t>,</w:t>
      </w:r>
      <w:r>
        <w:rPr>
          <w:rStyle w:val="DecValTok"/>
        </w:rPr>
        <w:t>270</w:t>
      </w:r>
      <w:r>
        <w:rPr>
          <w:rStyle w:val="NormalTok"/>
        </w:rPr>
        <w:t>,</w:t>
      </w:r>
      <w:r>
        <w:rPr>
          <w:rStyle w:val="DataTypeTok"/>
        </w:rPr>
        <w:t>col =</w:t>
      </w:r>
      <w:r>
        <w:rPr>
          <w:rStyle w:val="NormalTok"/>
        </w:rPr>
        <w:t xml:space="preserve"> </w:t>
      </w:r>
      <w:r>
        <w:rPr>
          <w:rStyle w:val="StringTok"/>
        </w:rPr>
        <w:t>"red"</w:t>
      </w:r>
      <w:r>
        <w:rPr>
          <w:rStyle w:val="NormalTok"/>
        </w:rPr>
        <w:t>)</w:t>
      </w:r>
    </w:p>
    <w:p w14:paraId="3591E0DC" w14:textId="77777777" w:rsidR="003242F6" w:rsidRDefault="00DB395D">
      <w:pPr>
        <w:pStyle w:val="FirstParagraph"/>
      </w:pPr>
      <w:r>
        <w:rPr>
          <w:noProof/>
        </w:rPr>
        <w:drawing>
          <wp:inline distT="0" distB="0" distL="0" distR="0" wp14:anchorId="190A0DDB" wp14:editId="31C2545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minBaabol_HW6_files/figure-docx/unnamed-chunk-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sectPr w:rsidR="003242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206ED" w14:textId="77777777" w:rsidR="00DB395D" w:rsidRDefault="00DB395D">
      <w:pPr>
        <w:spacing w:after="0"/>
      </w:pPr>
      <w:r>
        <w:separator/>
      </w:r>
    </w:p>
  </w:endnote>
  <w:endnote w:type="continuationSeparator" w:id="0">
    <w:p w14:paraId="3E149BB8" w14:textId="77777777" w:rsidR="00DB395D" w:rsidRDefault="00DB39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145E9" w14:textId="77777777" w:rsidR="00DB395D" w:rsidRDefault="00DB395D">
      <w:r>
        <w:separator/>
      </w:r>
    </w:p>
  </w:footnote>
  <w:footnote w:type="continuationSeparator" w:id="0">
    <w:p w14:paraId="5BAABC86" w14:textId="77777777" w:rsidR="00DB395D" w:rsidRDefault="00DB3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22C4FE1E"/>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1" w15:restartNumberingAfterBreak="0">
    <w:nsid w:val="B3CBBDEE"/>
    <w:multiLevelType w:val="multilevel"/>
    <w:tmpl w:val="53E61B2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2" w15:restartNumberingAfterBreak="0">
    <w:nsid w:val="EA454B4C"/>
    <w:multiLevelType w:val="multilevel"/>
    <w:tmpl w:val="310A97C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2C1AE401"/>
    <w:multiLevelType w:val="multilevel"/>
    <w:tmpl w:val="FACE55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28BAEB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5" w15:restartNumberingAfterBreak="0">
    <w:nsid w:val="4FBE019A"/>
    <w:multiLevelType w:val="multilevel"/>
    <w:tmpl w:val="94FE541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6" w15:restartNumberingAfterBreak="0">
    <w:nsid w:val="615F1ED2"/>
    <w:multiLevelType w:val="multilevel"/>
    <w:tmpl w:val="87F0A7E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7" w15:restartNumberingAfterBreak="0">
    <w:nsid w:val="71315DCA"/>
    <w:multiLevelType w:val="multilevel"/>
    <w:tmpl w:val="630ADF1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42F6"/>
    <w:rsid w:val="004E29B3"/>
    <w:rsid w:val="00590D07"/>
    <w:rsid w:val="00784D58"/>
    <w:rsid w:val="008D6863"/>
    <w:rsid w:val="00B86B75"/>
    <w:rsid w:val="00BC48D5"/>
    <w:rsid w:val="00C36279"/>
    <w:rsid w:val="00DB395D"/>
    <w:rsid w:val="00E315A3"/>
    <w:rsid w:val="00F837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9CE5A"/>
  <w15:docId w15:val="{C1409FDC-695A-CE43-84D9-54F7B59E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8371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837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Amin Baabol</dc:creator>
  <cp:keywords/>
  <cp:lastModifiedBy>Baabol, Amin  - SDSU Student</cp:lastModifiedBy>
  <cp:revision>3</cp:revision>
  <cp:lastPrinted>2020-11-14T00:44:00Z</cp:lastPrinted>
  <dcterms:created xsi:type="dcterms:W3CDTF">2020-11-14T00:44:00Z</dcterms:created>
  <dcterms:modified xsi:type="dcterms:W3CDTF">2020-11-14T00:44:00Z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11/09/2020</vt:lpwstr>
  </property>
  <property fmtid="{D5CDD505-2E9C-101B-9397-08002B2CF9AE}" pid="3" name="output">
    <vt:lpwstr/>
  </property>
</Properties>
</file>