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5AEB6" w14:textId="77777777" w:rsidR="003267D8" w:rsidRDefault="003267D8">
      <w:pPr>
        <w:tabs>
          <w:tab w:val="center" w:pos="4800"/>
          <w:tab w:val="right" w:pos="9500"/>
        </w:tabs>
        <w:ind w:firstLine="720"/>
        <w:jc w:val="both"/>
        <w:rPr>
          <w:rFonts w:ascii="Times New Roman" w:hAnsi="Times New Roman" w:cs="Times New Roman"/>
          <w:noProof/>
        </w:rPr>
      </w:pPr>
    </w:p>
    <w:p w14:paraId="74BC2F71" w14:textId="77777777" w:rsidR="003267D8" w:rsidRDefault="003267D8">
      <w:pPr>
        <w:tabs>
          <w:tab w:val="center" w:pos="4800"/>
          <w:tab w:val="right" w:pos="9500"/>
        </w:tabs>
        <w:ind w:firstLine="720"/>
        <w:jc w:val="both"/>
        <w:rPr>
          <w:rFonts w:ascii="Times New Roman" w:hAnsi="Times New Roman" w:cs="Times New Roman"/>
          <w:noProof/>
        </w:rPr>
      </w:pPr>
    </w:p>
    <w:p w14:paraId="7274EC26" w14:textId="77777777" w:rsidR="003267D8" w:rsidRDefault="003267D8">
      <w:pPr>
        <w:tabs>
          <w:tab w:val="center" w:pos="4800"/>
          <w:tab w:val="right" w:pos="9500"/>
        </w:tabs>
        <w:jc w:val="center"/>
        <w:rPr>
          <w:rFonts w:ascii="Times New Roman" w:hAnsi="Times New Roman" w:cs="Times New Roman"/>
          <w:noProof/>
        </w:rPr>
      </w:pPr>
    </w:p>
    <w:p w14:paraId="0A944F71" w14:textId="77777777" w:rsidR="003267D8" w:rsidRDefault="003267D8">
      <w:pPr>
        <w:tabs>
          <w:tab w:val="center" w:pos="4800"/>
          <w:tab w:val="right" w:pos="9500"/>
        </w:tabs>
        <w:jc w:val="center"/>
        <w:rPr>
          <w:rFonts w:ascii="Times New Roman" w:hAnsi="Times New Roman" w:cs="Times New Roman"/>
          <w:noProof/>
        </w:rPr>
      </w:pPr>
    </w:p>
    <w:p w14:paraId="76B8493C" w14:textId="77777777" w:rsidR="003267D8" w:rsidRDefault="003267D8">
      <w:pPr>
        <w:pStyle w:val="Heading5"/>
        <w:tabs>
          <w:tab w:val="center" w:pos="4800"/>
          <w:tab w:val="right" w:pos="9500"/>
        </w:tabs>
        <w:ind w:firstLine="0"/>
        <w:jc w:val="center"/>
      </w:pPr>
      <w:r>
        <w:t>Caspian Sea Research Project</w:t>
      </w:r>
      <w:r>
        <w:br/>
        <w:t>Complete Documentation and User Guide</w:t>
      </w:r>
    </w:p>
    <w:p w14:paraId="16DE82ED" w14:textId="77777777" w:rsidR="003267D8" w:rsidRDefault="003267D8">
      <w:pPr>
        <w:tabs>
          <w:tab w:val="center" w:pos="4800"/>
          <w:tab w:val="right" w:pos="9500"/>
        </w:tabs>
        <w:jc w:val="center"/>
        <w:rPr>
          <w:rFonts w:ascii="Times New Roman" w:hAnsi="Times New Roman" w:cs="Times New Roman"/>
          <w:noProof/>
        </w:rPr>
      </w:pPr>
      <w:r>
        <w:rPr>
          <w:noProof/>
        </w:rPr>
        <w:t xml:space="preserve"> Hossein Farjami </w:t>
      </w:r>
      <w:r>
        <w:rPr>
          <w:noProof/>
          <w:vertAlign w:val="superscript"/>
        </w:rPr>
        <w:footnoteReference w:id="1"/>
      </w:r>
      <w:r>
        <w:rPr>
          <w:noProof/>
        </w:rPr>
        <w:t xml:space="preserve"> </w:t>
      </w:r>
      <w:r>
        <w:rPr>
          <w:noProof/>
        </w:rPr>
        <w:br/>
      </w:r>
      <w:r>
        <w:rPr>
          <w:noProof/>
          <w:sz w:val="20"/>
          <w:szCs w:val="20"/>
        </w:rPr>
        <w:t xml:space="preserve">Research Institute of Caspian Sea Studies </w:t>
      </w:r>
      <w:r>
        <w:rPr>
          <w:noProof/>
          <w:sz w:val="20"/>
          <w:szCs w:val="20"/>
        </w:rPr>
        <w:br/>
        <w:t xml:space="preserve"> Amir Fazl Kazemi </w:t>
      </w:r>
      <w:r>
        <w:rPr>
          <w:noProof/>
          <w:sz w:val="20"/>
          <w:szCs w:val="20"/>
        </w:rPr>
        <w:br/>
        <w:t xml:space="preserve">Department of Climate Science, University of Tehran </w:t>
      </w:r>
      <w:r>
        <w:rPr>
          <w:noProof/>
          <w:sz w:val="20"/>
          <w:szCs w:val="20"/>
        </w:rPr>
        <w:br/>
        <w:t xml:space="preserve"> Navid Barzgar </w:t>
      </w:r>
      <w:r>
        <w:rPr>
          <w:noProof/>
          <w:sz w:val="20"/>
          <w:szCs w:val="20"/>
        </w:rPr>
        <w:br/>
        <w:t xml:space="preserve">Research Institute of Caspian Sea Studies </w:t>
      </w:r>
      <w:r>
        <w:rPr>
          <w:noProof/>
          <w:sz w:val="20"/>
          <w:szCs w:val="20"/>
        </w:rPr>
        <w:br/>
        <w:t xml:space="preserve"> Hamid A. K. Lahijani </w:t>
      </w:r>
      <w:r>
        <w:rPr>
          <w:noProof/>
          <w:sz w:val="20"/>
          <w:szCs w:val="20"/>
        </w:rPr>
        <w:br/>
        <w:t xml:space="preserve">Research Institute of Caspian Sea Studies </w:t>
      </w:r>
    </w:p>
    <w:p w14:paraId="715188F3" w14:textId="77777777" w:rsidR="003267D8" w:rsidRDefault="003267D8">
      <w:pPr>
        <w:tabs>
          <w:tab w:val="center" w:pos="4800"/>
          <w:tab w:val="right" w:pos="9500"/>
        </w:tabs>
        <w:jc w:val="center"/>
        <w:rPr>
          <w:rFonts w:ascii="Times New Roman" w:hAnsi="Times New Roman" w:cs="Times New Roman"/>
          <w:noProof/>
        </w:rPr>
      </w:pPr>
      <w:r>
        <w:rPr>
          <w:noProof/>
        </w:rPr>
        <w:t>Version 1.0 – Sat Aug  1 05:03:40 2026</w:t>
      </w:r>
    </w:p>
    <w:p w14:paraId="5FFFBDB9" w14:textId="77777777" w:rsidR="003267D8" w:rsidRDefault="003267D8">
      <w:pPr>
        <w:tabs>
          <w:tab w:val="center" w:pos="4800"/>
          <w:tab w:val="right" w:pos="9500"/>
        </w:tabs>
        <w:jc w:val="center"/>
        <w:rPr>
          <w:rFonts w:ascii="Times New Roman" w:hAnsi="Times New Roman" w:cs="Times New Roman"/>
          <w:noProof/>
        </w:rPr>
      </w:pPr>
    </w:p>
    <w:p w14:paraId="711E4E53"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32AFCA7A" w14:textId="77777777" w:rsidR="003267D8" w:rsidRDefault="003267D8">
      <w:pPr>
        <w:tabs>
          <w:tab w:val="center" w:pos="4800"/>
          <w:tab w:val="right" w:pos="9500"/>
        </w:tabs>
        <w:ind w:firstLine="720"/>
        <w:jc w:val="both"/>
        <w:rPr>
          <w:rFonts w:ascii="Times New Roman" w:hAnsi="Times New Roman" w:cs="Times New Roman"/>
          <w:noProof/>
        </w:rPr>
      </w:pPr>
    </w:p>
    <w:p w14:paraId="1CF77BC5" w14:textId="77777777" w:rsidR="003267D8" w:rsidRDefault="003267D8">
      <w:pPr>
        <w:tabs>
          <w:tab w:val="center" w:pos="4800"/>
          <w:tab w:val="right" w:pos="9500"/>
        </w:tabs>
        <w:ind w:firstLine="720"/>
        <w:jc w:val="both"/>
        <w:rPr>
          <w:rFonts w:ascii="Times New Roman" w:hAnsi="Times New Roman" w:cs="Times New Roman"/>
          <w:noProof/>
        </w:rPr>
      </w:pPr>
      <w:r>
        <w:rPr>
          <w:rFonts w:ascii="Times New Roman" w:hAnsi="Times New Roman" w:cs="Times New Roman"/>
          <w:noProof/>
        </w:rPr>
        <w:br w:type="page"/>
      </w:r>
      <w:r>
        <w:rPr>
          <w:noProof/>
        </w:rPr>
        <w:lastRenderedPageBreak/>
        <w:t xml:space="preserve"> </w:t>
      </w:r>
    </w:p>
    <w:p w14:paraId="5D53F90D" w14:textId="77777777" w:rsidR="003267D8" w:rsidRDefault="003267D8">
      <w:pPr>
        <w:tabs>
          <w:tab w:val="center" w:pos="4800"/>
          <w:tab w:val="right" w:pos="9500"/>
        </w:tabs>
        <w:ind w:firstLine="720"/>
        <w:jc w:val="both"/>
        <w:rPr>
          <w:rFonts w:ascii="Times New Roman" w:hAnsi="Times New Roman" w:cs="Times New Roman"/>
          <w:noProof/>
        </w:rPr>
      </w:pPr>
    </w:p>
    <w:p w14:paraId="7986424F" w14:textId="77777777" w:rsidR="003267D8" w:rsidRDefault="003267D8">
      <w:pPr>
        <w:pStyle w:val="Heading2"/>
        <w:tabs>
          <w:tab w:val="center" w:pos="4800"/>
          <w:tab w:val="right" w:pos="9500"/>
        </w:tabs>
      </w:pPr>
      <w:r>
        <w:t>Preface</w:t>
      </w:r>
    </w:p>
    <w:p w14:paraId="2EAAC1B1"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This document serves as the complete user guide and documentation for the Caspian Sea Research Project. It provides:  </w:t>
      </w:r>
    </w:p>
    <w:p w14:paraId="67D579D7" w14:textId="77777777" w:rsidR="003267D8" w:rsidRDefault="003267D8">
      <w:pPr>
        <w:tabs>
          <w:tab w:val="center" w:pos="4800"/>
          <w:tab w:val="right" w:pos="9500"/>
        </w:tabs>
        <w:ind w:firstLine="720"/>
        <w:rPr>
          <w:rFonts w:ascii="Times New Roman" w:hAnsi="Times New Roman" w:cs="Times New Roman"/>
          <w:noProof/>
        </w:rPr>
      </w:pPr>
      <w:r>
        <w:rPr>
          <w:noProof/>
        </w:rPr>
        <w:t xml:space="preserve">    • An overview of the research and its findings. </w:t>
      </w:r>
    </w:p>
    <w:p w14:paraId="03B02572" w14:textId="77777777" w:rsidR="003267D8" w:rsidRDefault="003267D8">
      <w:pPr>
        <w:tabs>
          <w:tab w:val="center" w:pos="4800"/>
          <w:tab w:val="right" w:pos="9500"/>
        </w:tabs>
        <w:ind w:firstLine="720"/>
        <w:rPr>
          <w:rFonts w:ascii="Times New Roman" w:hAnsi="Times New Roman" w:cs="Times New Roman"/>
          <w:noProof/>
        </w:rPr>
      </w:pPr>
      <w:r>
        <w:rPr>
          <w:noProof/>
        </w:rPr>
        <w:t xml:space="preserve">    • Detailed instructions for reproducing all analyses. </w:t>
      </w:r>
    </w:p>
    <w:p w14:paraId="17992EF4" w14:textId="77777777" w:rsidR="003267D8" w:rsidRDefault="003267D8">
      <w:pPr>
        <w:tabs>
          <w:tab w:val="center" w:pos="4800"/>
          <w:tab w:val="right" w:pos="9500"/>
        </w:tabs>
        <w:ind w:firstLine="720"/>
        <w:rPr>
          <w:rFonts w:ascii="Times New Roman" w:hAnsi="Times New Roman" w:cs="Times New Roman"/>
          <w:noProof/>
        </w:rPr>
      </w:pPr>
      <w:r>
        <w:rPr>
          <w:noProof/>
        </w:rPr>
        <w:t xml:space="preserve">    • Data sources and preprocessing steps. </w:t>
      </w:r>
    </w:p>
    <w:p w14:paraId="6AAB0461" w14:textId="77777777" w:rsidR="003267D8" w:rsidRDefault="003267D8">
      <w:pPr>
        <w:tabs>
          <w:tab w:val="center" w:pos="4800"/>
          <w:tab w:val="right" w:pos="9500"/>
        </w:tabs>
        <w:ind w:firstLine="720"/>
        <w:rPr>
          <w:rFonts w:ascii="Times New Roman" w:hAnsi="Times New Roman" w:cs="Times New Roman"/>
          <w:noProof/>
        </w:rPr>
      </w:pPr>
      <w:r>
        <w:rPr>
          <w:noProof/>
        </w:rPr>
        <w:t xml:space="preserve">    • Explanation of the methodology and models. </w:t>
      </w:r>
    </w:p>
    <w:p w14:paraId="3DD3F0DA" w14:textId="77777777" w:rsidR="003267D8" w:rsidRDefault="003267D8">
      <w:pPr>
        <w:tabs>
          <w:tab w:val="center" w:pos="4800"/>
          <w:tab w:val="right" w:pos="9500"/>
        </w:tabs>
        <w:ind w:firstLine="720"/>
        <w:rPr>
          <w:rFonts w:ascii="Times New Roman" w:hAnsi="Times New Roman" w:cs="Times New Roman"/>
          <w:noProof/>
        </w:rPr>
      </w:pPr>
      <w:r>
        <w:rPr>
          <w:noProof/>
        </w:rPr>
        <w:t xml:space="preserve">    • Compilation guide for the paper and user manual. </w:t>
      </w:r>
    </w:p>
    <w:p w14:paraId="06CBBF74" w14:textId="77777777" w:rsidR="003267D8" w:rsidRDefault="003267D8">
      <w:pPr>
        <w:tabs>
          <w:tab w:val="center" w:pos="4800"/>
          <w:tab w:val="right" w:pos="9500"/>
        </w:tabs>
        <w:ind w:firstLine="720"/>
        <w:jc w:val="both"/>
        <w:rPr>
          <w:rFonts w:ascii="Times New Roman" w:hAnsi="Times New Roman" w:cs="Times New Roman"/>
          <w:noProof/>
        </w:rPr>
      </w:pPr>
    </w:p>
    <w:p w14:paraId="517C79F7" w14:textId="77777777" w:rsidR="003267D8" w:rsidRDefault="003267D8">
      <w:pPr>
        <w:tabs>
          <w:tab w:val="center" w:pos="4800"/>
          <w:tab w:val="right" w:pos="9500"/>
        </w:tabs>
        <w:ind w:firstLine="720"/>
        <w:jc w:val="both"/>
        <w:rPr>
          <w:rFonts w:ascii="Times New Roman" w:hAnsi="Times New Roman" w:cs="Times New Roman"/>
          <w:noProof/>
        </w:rPr>
      </w:pPr>
    </w:p>
    <w:p w14:paraId="2F5FD4BE" w14:textId="77777777" w:rsidR="003267D8" w:rsidRDefault="003267D8">
      <w:pPr>
        <w:tabs>
          <w:tab w:val="center" w:pos="4800"/>
          <w:tab w:val="right" w:pos="9500"/>
        </w:tabs>
        <w:ind w:firstLine="720"/>
        <w:rPr>
          <w:rFonts w:ascii="Times New Roman" w:hAnsi="Times New Roman" w:cs="Times New Roman"/>
          <w:noProof/>
        </w:rPr>
      </w:pPr>
      <w:r>
        <w:rPr>
          <w:b/>
          <w:bCs/>
          <w:noProof/>
          <w:sz w:val="32"/>
          <w:szCs w:val="32"/>
        </w:rPr>
        <w:t>Contents</w:t>
      </w:r>
    </w:p>
    <w:p w14:paraId="0A7158F7" w14:textId="77777777" w:rsidR="003267D8" w:rsidRDefault="003267D8">
      <w:pPr>
        <w:tabs>
          <w:tab w:val="left" w:pos="1500"/>
          <w:tab w:val="right" w:pos="9500"/>
        </w:tabs>
        <w:ind w:firstLine="720"/>
        <w:rPr>
          <w:rFonts w:ascii="Times New Roman" w:hAnsi="Times New Roman" w:cs="Times New Roman"/>
          <w:noProof/>
        </w:rPr>
      </w:pPr>
    </w:p>
    <w:p w14:paraId="396EAA56" w14:textId="77777777" w:rsidR="003267D8" w:rsidRDefault="003267D8">
      <w:pPr>
        <w:tabs>
          <w:tab w:val="right" w:leader="dot" w:pos="9500"/>
        </w:tabs>
        <w:ind w:firstLine="720"/>
        <w:rPr>
          <w:noProof/>
        </w:rPr>
      </w:pPr>
    </w:p>
    <w:p w14:paraId="65897E54" w14:textId="77777777" w:rsidR="003267D8" w:rsidRDefault="003267D8">
      <w:pPr>
        <w:tabs>
          <w:tab w:val="right" w:leader="dot" w:pos="9500"/>
        </w:tabs>
        <w:ind w:firstLine="720"/>
        <w:rPr>
          <w:noProof/>
        </w:rPr>
      </w:pPr>
      <w:r>
        <w:rPr>
          <w:b/>
          <w:bCs/>
          <w:noProof/>
        </w:rPr>
        <w:t>1  Introduction</w:t>
      </w:r>
      <w:r>
        <w:rPr>
          <w:b/>
          <w:bCs/>
          <w:noProof/>
        </w:rPr>
        <w:tab/>
      </w:r>
      <w:r>
        <w:rPr>
          <w:b/>
          <w:bCs/>
          <w:noProof/>
        </w:rPr>
        <w:fldChar w:fldCharType="begin"/>
      </w:r>
      <w:r>
        <w:rPr>
          <w:b/>
          <w:bCs/>
          <w:noProof/>
        </w:rPr>
        <w:instrText xml:space="preserve"> PAGEREF GrindEQpgref6a6de09b2 </w:instrText>
      </w:r>
      <w:r>
        <w:rPr>
          <w:b/>
          <w:bCs/>
          <w:noProof/>
        </w:rPr>
        <w:fldChar w:fldCharType="separate"/>
      </w:r>
      <w:r>
        <w:rPr>
          <w:b/>
          <w:bCs/>
          <w:noProof/>
        </w:rPr>
        <w:t>??</w:t>
      </w:r>
      <w:r>
        <w:rPr>
          <w:b/>
          <w:bCs/>
          <w:noProof/>
        </w:rPr>
        <w:fldChar w:fldCharType="end"/>
      </w:r>
    </w:p>
    <w:p w14:paraId="66C05B98" w14:textId="77777777" w:rsidR="003267D8" w:rsidRDefault="003267D8">
      <w:pPr>
        <w:tabs>
          <w:tab w:val="right" w:leader="dot" w:pos="9500"/>
        </w:tabs>
        <w:ind w:firstLine="720"/>
        <w:rPr>
          <w:noProof/>
        </w:rPr>
      </w:pPr>
      <w:r>
        <w:rPr>
          <w:noProof/>
        </w:rPr>
        <w:t xml:space="preserve">    1.1  Research Background</w:t>
      </w:r>
      <w:r>
        <w:rPr>
          <w:noProof/>
        </w:rPr>
        <w:tab/>
      </w:r>
      <w:r>
        <w:rPr>
          <w:noProof/>
        </w:rPr>
        <w:fldChar w:fldCharType="begin"/>
      </w:r>
      <w:r>
        <w:rPr>
          <w:noProof/>
        </w:rPr>
        <w:instrText xml:space="preserve"> PAGEREF GrindEQpgref6a6de09b3 </w:instrText>
      </w:r>
      <w:r>
        <w:rPr>
          <w:noProof/>
        </w:rPr>
        <w:fldChar w:fldCharType="separate"/>
      </w:r>
      <w:r>
        <w:rPr>
          <w:noProof/>
        </w:rPr>
        <w:t>??</w:t>
      </w:r>
      <w:r>
        <w:rPr>
          <w:noProof/>
        </w:rPr>
        <w:fldChar w:fldCharType="end"/>
      </w:r>
    </w:p>
    <w:p w14:paraId="7C86B274" w14:textId="77777777" w:rsidR="003267D8" w:rsidRDefault="003267D8">
      <w:pPr>
        <w:tabs>
          <w:tab w:val="right" w:leader="dot" w:pos="9500"/>
        </w:tabs>
        <w:ind w:firstLine="720"/>
        <w:rPr>
          <w:noProof/>
        </w:rPr>
      </w:pPr>
      <w:r>
        <w:rPr>
          <w:noProof/>
        </w:rPr>
        <w:t xml:space="preserve">    1.2  Key Findings</w:t>
      </w:r>
      <w:r>
        <w:rPr>
          <w:noProof/>
        </w:rPr>
        <w:tab/>
      </w:r>
      <w:r>
        <w:rPr>
          <w:noProof/>
        </w:rPr>
        <w:fldChar w:fldCharType="begin"/>
      </w:r>
      <w:r>
        <w:rPr>
          <w:noProof/>
        </w:rPr>
        <w:instrText xml:space="preserve"> PAGEREF GrindEQpgref6a6de09b4 </w:instrText>
      </w:r>
      <w:r>
        <w:rPr>
          <w:noProof/>
        </w:rPr>
        <w:fldChar w:fldCharType="separate"/>
      </w:r>
      <w:r>
        <w:rPr>
          <w:noProof/>
        </w:rPr>
        <w:t>??</w:t>
      </w:r>
      <w:r>
        <w:rPr>
          <w:noProof/>
        </w:rPr>
        <w:fldChar w:fldCharType="end"/>
      </w:r>
    </w:p>
    <w:p w14:paraId="5678FCFB" w14:textId="77777777" w:rsidR="003267D8" w:rsidRDefault="003267D8">
      <w:pPr>
        <w:tabs>
          <w:tab w:val="right" w:leader="dot" w:pos="9500"/>
        </w:tabs>
        <w:ind w:firstLine="720"/>
        <w:rPr>
          <w:noProof/>
        </w:rPr>
      </w:pPr>
      <w:r>
        <w:rPr>
          <w:noProof/>
        </w:rPr>
        <w:t xml:space="preserve">    1.3  Repository Structure</w:t>
      </w:r>
      <w:r>
        <w:rPr>
          <w:noProof/>
        </w:rPr>
        <w:tab/>
      </w:r>
      <w:r>
        <w:rPr>
          <w:noProof/>
        </w:rPr>
        <w:fldChar w:fldCharType="begin"/>
      </w:r>
      <w:r>
        <w:rPr>
          <w:noProof/>
        </w:rPr>
        <w:instrText xml:space="preserve"> PAGEREF GrindEQpgref6a6de09b5 </w:instrText>
      </w:r>
      <w:r>
        <w:rPr>
          <w:noProof/>
        </w:rPr>
        <w:fldChar w:fldCharType="separate"/>
      </w:r>
      <w:r>
        <w:rPr>
          <w:noProof/>
        </w:rPr>
        <w:t>??</w:t>
      </w:r>
      <w:r>
        <w:rPr>
          <w:noProof/>
        </w:rPr>
        <w:fldChar w:fldCharType="end"/>
      </w:r>
    </w:p>
    <w:p w14:paraId="7A8E184D" w14:textId="77777777" w:rsidR="003267D8" w:rsidRDefault="003267D8">
      <w:pPr>
        <w:tabs>
          <w:tab w:val="right" w:leader="dot" w:pos="9500"/>
        </w:tabs>
        <w:ind w:firstLine="720"/>
        <w:rPr>
          <w:noProof/>
        </w:rPr>
      </w:pPr>
    </w:p>
    <w:p w14:paraId="38472A20" w14:textId="77777777" w:rsidR="003267D8" w:rsidRDefault="003267D8">
      <w:pPr>
        <w:tabs>
          <w:tab w:val="right" w:leader="dot" w:pos="9500"/>
        </w:tabs>
        <w:ind w:firstLine="720"/>
        <w:rPr>
          <w:noProof/>
        </w:rPr>
      </w:pPr>
      <w:r>
        <w:rPr>
          <w:b/>
          <w:bCs/>
          <w:noProof/>
        </w:rPr>
        <w:t>2  Installation and Setup</w:t>
      </w:r>
      <w:r>
        <w:rPr>
          <w:b/>
          <w:bCs/>
          <w:noProof/>
        </w:rPr>
        <w:tab/>
      </w:r>
      <w:r>
        <w:rPr>
          <w:b/>
          <w:bCs/>
          <w:noProof/>
        </w:rPr>
        <w:fldChar w:fldCharType="begin"/>
      </w:r>
      <w:r>
        <w:rPr>
          <w:b/>
          <w:bCs/>
          <w:noProof/>
        </w:rPr>
        <w:instrText xml:space="preserve"> PAGEREF GrindEQpgref6a6de09b6 </w:instrText>
      </w:r>
      <w:r>
        <w:rPr>
          <w:b/>
          <w:bCs/>
          <w:noProof/>
        </w:rPr>
        <w:fldChar w:fldCharType="separate"/>
      </w:r>
      <w:r>
        <w:rPr>
          <w:b/>
          <w:bCs/>
          <w:noProof/>
        </w:rPr>
        <w:t>??</w:t>
      </w:r>
      <w:r>
        <w:rPr>
          <w:b/>
          <w:bCs/>
          <w:noProof/>
        </w:rPr>
        <w:fldChar w:fldCharType="end"/>
      </w:r>
    </w:p>
    <w:p w14:paraId="1D27D3AF" w14:textId="77777777" w:rsidR="003267D8" w:rsidRDefault="003267D8">
      <w:pPr>
        <w:tabs>
          <w:tab w:val="right" w:leader="dot" w:pos="9500"/>
        </w:tabs>
        <w:ind w:firstLine="720"/>
        <w:rPr>
          <w:noProof/>
        </w:rPr>
      </w:pPr>
      <w:r>
        <w:rPr>
          <w:noProof/>
        </w:rPr>
        <w:t xml:space="preserve">    2.1  System Requirements</w:t>
      </w:r>
      <w:r>
        <w:rPr>
          <w:noProof/>
        </w:rPr>
        <w:tab/>
      </w:r>
      <w:r>
        <w:rPr>
          <w:noProof/>
        </w:rPr>
        <w:fldChar w:fldCharType="begin"/>
      </w:r>
      <w:r>
        <w:rPr>
          <w:noProof/>
        </w:rPr>
        <w:instrText xml:space="preserve"> PAGEREF GrindEQpgref6a6de09b7 </w:instrText>
      </w:r>
      <w:r>
        <w:rPr>
          <w:noProof/>
        </w:rPr>
        <w:fldChar w:fldCharType="separate"/>
      </w:r>
      <w:r>
        <w:rPr>
          <w:noProof/>
        </w:rPr>
        <w:t>??</w:t>
      </w:r>
      <w:r>
        <w:rPr>
          <w:noProof/>
        </w:rPr>
        <w:fldChar w:fldCharType="end"/>
      </w:r>
    </w:p>
    <w:p w14:paraId="1BF0B40C" w14:textId="77777777" w:rsidR="003267D8" w:rsidRDefault="003267D8">
      <w:pPr>
        <w:tabs>
          <w:tab w:val="right" w:leader="dot" w:pos="9500"/>
        </w:tabs>
        <w:ind w:firstLine="720"/>
        <w:rPr>
          <w:noProof/>
        </w:rPr>
      </w:pPr>
      <w:r>
        <w:rPr>
          <w:noProof/>
        </w:rPr>
        <w:t xml:space="preserve">    2.2  Step-by-Step Installation</w:t>
      </w:r>
      <w:r>
        <w:rPr>
          <w:noProof/>
        </w:rPr>
        <w:tab/>
      </w:r>
      <w:r>
        <w:rPr>
          <w:noProof/>
        </w:rPr>
        <w:fldChar w:fldCharType="begin"/>
      </w:r>
      <w:r>
        <w:rPr>
          <w:noProof/>
        </w:rPr>
        <w:instrText xml:space="preserve"> PAGEREF GrindEQpgref6a6de09b8 </w:instrText>
      </w:r>
      <w:r>
        <w:rPr>
          <w:noProof/>
        </w:rPr>
        <w:fldChar w:fldCharType="separate"/>
      </w:r>
      <w:r>
        <w:rPr>
          <w:noProof/>
        </w:rPr>
        <w:t>??</w:t>
      </w:r>
      <w:r>
        <w:rPr>
          <w:noProof/>
        </w:rPr>
        <w:fldChar w:fldCharType="end"/>
      </w:r>
    </w:p>
    <w:p w14:paraId="7C37F12B" w14:textId="77777777" w:rsidR="003267D8" w:rsidRDefault="003267D8">
      <w:pPr>
        <w:tabs>
          <w:tab w:val="right" w:leader="dot" w:pos="9500"/>
        </w:tabs>
        <w:ind w:firstLine="720"/>
        <w:rPr>
          <w:noProof/>
        </w:rPr>
      </w:pPr>
      <w:r>
        <w:rPr>
          <w:noProof/>
        </w:rPr>
        <w:t xml:space="preserve">            2.2.1  1. Clone the Repository</w:t>
      </w:r>
      <w:r>
        <w:rPr>
          <w:noProof/>
        </w:rPr>
        <w:tab/>
      </w:r>
      <w:r>
        <w:rPr>
          <w:noProof/>
        </w:rPr>
        <w:fldChar w:fldCharType="begin"/>
      </w:r>
      <w:r>
        <w:rPr>
          <w:noProof/>
        </w:rPr>
        <w:instrText xml:space="preserve"> PAGEREF GrindEQpgref6a6de09b9 </w:instrText>
      </w:r>
      <w:r>
        <w:rPr>
          <w:noProof/>
        </w:rPr>
        <w:fldChar w:fldCharType="separate"/>
      </w:r>
      <w:r>
        <w:rPr>
          <w:noProof/>
        </w:rPr>
        <w:t>??</w:t>
      </w:r>
      <w:r>
        <w:rPr>
          <w:noProof/>
        </w:rPr>
        <w:fldChar w:fldCharType="end"/>
      </w:r>
    </w:p>
    <w:p w14:paraId="092C0366" w14:textId="77777777" w:rsidR="003267D8" w:rsidRDefault="003267D8">
      <w:pPr>
        <w:tabs>
          <w:tab w:val="right" w:leader="dot" w:pos="9500"/>
        </w:tabs>
        <w:ind w:firstLine="720"/>
        <w:rPr>
          <w:noProof/>
        </w:rPr>
      </w:pPr>
      <w:r>
        <w:rPr>
          <w:noProof/>
        </w:rPr>
        <w:t xml:space="preserve">            2.2.2  2. Install Python Dependencies</w:t>
      </w:r>
      <w:r>
        <w:rPr>
          <w:noProof/>
        </w:rPr>
        <w:tab/>
      </w:r>
      <w:r>
        <w:rPr>
          <w:noProof/>
        </w:rPr>
        <w:fldChar w:fldCharType="begin"/>
      </w:r>
      <w:r>
        <w:rPr>
          <w:noProof/>
        </w:rPr>
        <w:instrText xml:space="preserve"> PAGEREF GrindEQpgref6a6de09b10 </w:instrText>
      </w:r>
      <w:r>
        <w:rPr>
          <w:noProof/>
        </w:rPr>
        <w:fldChar w:fldCharType="separate"/>
      </w:r>
      <w:r>
        <w:rPr>
          <w:noProof/>
        </w:rPr>
        <w:t>??</w:t>
      </w:r>
      <w:r>
        <w:rPr>
          <w:noProof/>
        </w:rPr>
        <w:fldChar w:fldCharType="end"/>
      </w:r>
    </w:p>
    <w:p w14:paraId="788B0E6F" w14:textId="77777777" w:rsidR="003267D8" w:rsidRDefault="003267D8">
      <w:pPr>
        <w:tabs>
          <w:tab w:val="right" w:leader="dot" w:pos="9500"/>
        </w:tabs>
        <w:ind w:firstLine="720"/>
        <w:rPr>
          <w:noProof/>
        </w:rPr>
      </w:pPr>
      <w:r>
        <w:rPr>
          <w:noProof/>
        </w:rPr>
        <w:t xml:space="preserve">            2.2.3  3. Install LaTeX Packages</w:t>
      </w:r>
      <w:r>
        <w:rPr>
          <w:noProof/>
        </w:rPr>
        <w:tab/>
      </w:r>
      <w:r>
        <w:rPr>
          <w:noProof/>
        </w:rPr>
        <w:fldChar w:fldCharType="begin"/>
      </w:r>
      <w:r>
        <w:rPr>
          <w:noProof/>
        </w:rPr>
        <w:instrText xml:space="preserve"> PAGEREF GrindEQpgref6a6de09b11 </w:instrText>
      </w:r>
      <w:r>
        <w:rPr>
          <w:noProof/>
        </w:rPr>
        <w:fldChar w:fldCharType="separate"/>
      </w:r>
      <w:r>
        <w:rPr>
          <w:noProof/>
        </w:rPr>
        <w:t>??</w:t>
      </w:r>
      <w:r>
        <w:rPr>
          <w:noProof/>
        </w:rPr>
        <w:fldChar w:fldCharType="end"/>
      </w:r>
    </w:p>
    <w:p w14:paraId="09B5A2E0" w14:textId="77777777" w:rsidR="003267D8" w:rsidRDefault="003267D8">
      <w:pPr>
        <w:tabs>
          <w:tab w:val="right" w:leader="dot" w:pos="9500"/>
        </w:tabs>
        <w:ind w:firstLine="720"/>
        <w:rPr>
          <w:noProof/>
        </w:rPr>
      </w:pPr>
      <w:r>
        <w:rPr>
          <w:noProof/>
        </w:rPr>
        <w:t xml:space="preserve">            2.2.4  4. Configure CDS API</w:t>
      </w:r>
      <w:r>
        <w:rPr>
          <w:noProof/>
        </w:rPr>
        <w:tab/>
      </w:r>
      <w:r>
        <w:rPr>
          <w:noProof/>
        </w:rPr>
        <w:fldChar w:fldCharType="begin"/>
      </w:r>
      <w:r>
        <w:rPr>
          <w:noProof/>
        </w:rPr>
        <w:instrText xml:space="preserve"> PAGEREF GrindEQpgref6a6de09b12 </w:instrText>
      </w:r>
      <w:r>
        <w:rPr>
          <w:noProof/>
        </w:rPr>
        <w:fldChar w:fldCharType="separate"/>
      </w:r>
      <w:r>
        <w:rPr>
          <w:noProof/>
        </w:rPr>
        <w:t>??</w:t>
      </w:r>
      <w:r>
        <w:rPr>
          <w:noProof/>
        </w:rPr>
        <w:fldChar w:fldCharType="end"/>
      </w:r>
    </w:p>
    <w:p w14:paraId="18362A3E" w14:textId="77777777" w:rsidR="003267D8" w:rsidRDefault="003267D8">
      <w:pPr>
        <w:tabs>
          <w:tab w:val="right" w:leader="dot" w:pos="9500"/>
        </w:tabs>
        <w:ind w:firstLine="720"/>
        <w:rPr>
          <w:noProof/>
        </w:rPr>
      </w:pPr>
    </w:p>
    <w:p w14:paraId="70FF4F35" w14:textId="77777777" w:rsidR="003267D8" w:rsidRDefault="003267D8">
      <w:pPr>
        <w:tabs>
          <w:tab w:val="right" w:leader="dot" w:pos="9500"/>
        </w:tabs>
        <w:ind w:firstLine="720"/>
        <w:rPr>
          <w:noProof/>
        </w:rPr>
      </w:pPr>
      <w:r>
        <w:rPr>
          <w:b/>
          <w:bCs/>
          <w:noProof/>
        </w:rPr>
        <w:t>3  Data Sources and Preprocessing</w:t>
      </w:r>
      <w:r>
        <w:rPr>
          <w:b/>
          <w:bCs/>
          <w:noProof/>
        </w:rPr>
        <w:tab/>
      </w:r>
      <w:r>
        <w:rPr>
          <w:b/>
          <w:bCs/>
          <w:noProof/>
        </w:rPr>
        <w:fldChar w:fldCharType="begin"/>
      </w:r>
      <w:r>
        <w:rPr>
          <w:b/>
          <w:bCs/>
          <w:noProof/>
        </w:rPr>
        <w:instrText xml:space="preserve"> PAGEREF GrindEQpgref6a6de09b13 </w:instrText>
      </w:r>
      <w:r>
        <w:rPr>
          <w:b/>
          <w:bCs/>
          <w:noProof/>
        </w:rPr>
        <w:fldChar w:fldCharType="separate"/>
      </w:r>
      <w:r>
        <w:rPr>
          <w:b/>
          <w:bCs/>
          <w:noProof/>
        </w:rPr>
        <w:t>??</w:t>
      </w:r>
      <w:r>
        <w:rPr>
          <w:b/>
          <w:bCs/>
          <w:noProof/>
        </w:rPr>
        <w:fldChar w:fldCharType="end"/>
      </w:r>
    </w:p>
    <w:p w14:paraId="0D8E976C" w14:textId="77777777" w:rsidR="003267D8" w:rsidRDefault="003267D8">
      <w:pPr>
        <w:tabs>
          <w:tab w:val="right" w:leader="dot" w:pos="9500"/>
        </w:tabs>
        <w:ind w:firstLine="720"/>
        <w:rPr>
          <w:noProof/>
        </w:rPr>
      </w:pPr>
      <w:r>
        <w:rPr>
          <w:noProof/>
        </w:rPr>
        <w:t xml:space="preserve">    3.1  ERA5 Reanalysis</w:t>
      </w:r>
      <w:r>
        <w:rPr>
          <w:noProof/>
        </w:rPr>
        <w:tab/>
      </w:r>
      <w:r>
        <w:rPr>
          <w:noProof/>
        </w:rPr>
        <w:fldChar w:fldCharType="begin"/>
      </w:r>
      <w:r>
        <w:rPr>
          <w:noProof/>
        </w:rPr>
        <w:instrText xml:space="preserve"> PAGEREF GrindEQpgref6a6de09b14 </w:instrText>
      </w:r>
      <w:r>
        <w:rPr>
          <w:noProof/>
        </w:rPr>
        <w:fldChar w:fldCharType="separate"/>
      </w:r>
      <w:r>
        <w:rPr>
          <w:noProof/>
        </w:rPr>
        <w:t>??</w:t>
      </w:r>
      <w:r>
        <w:rPr>
          <w:noProof/>
        </w:rPr>
        <w:fldChar w:fldCharType="end"/>
      </w:r>
    </w:p>
    <w:p w14:paraId="3253C4C1" w14:textId="77777777" w:rsidR="003267D8" w:rsidRDefault="003267D8">
      <w:pPr>
        <w:tabs>
          <w:tab w:val="right" w:leader="dot" w:pos="9500"/>
        </w:tabs>
        <w:ind w:firstLine="720"/>
        <w:rPr>
          <w:noProof/>
        </w:rPr>
      </w:pPr>
      <w:r>
        <w:rPr>
          <w:noProof/>
        </w:rPr>
        <w:t xml:space="preserve">    3.2  Hydrometeorological Data</w:t>
      </w:r>
      <w:r>
        <w:rPr>
          <w:noProof/>
        </w:rPr>
        <w:tab/>
      </w:r>
      <w:r>
        <w:rPr>
          <w:noProof/>
        </w:rPr>
        <w:fldChar w:fldCharType="begin"/>
      </w:r>
      <w:r>
        <w:rPr>
          <w:noProof/>
        </w:rPr>
        <w:instrText xml:space="preserve"> PAGEREF GrindEQpgref6a6de09b15 </w:instrText>
      </w:r>
      <w:r>
        <w:rPr>
          <w:noProof/>
        </w:rPr>
        <w:fldChar w:fldCharType="separate"/>
      </w:r>
      <w:r>
        <w:rPr>
          <w:noProof/>
        </w:rPr>
        <w:t>??</w:t>
      </w:r>
      <w:r>
        <w:rPr>
          <w:noProof/>
        </w:rPr>
        <w:fldChar w:fldCharType="end"/>
      </w:r>
    </w:p>
    <w:p w14:paraId="52AFF4A2" w14:textId="77777777" w:rsidR="003267D8" w:rsidRDefault="003267D8">
      <w:pPr>
        <w:tabs>
          <w:tab w:val="right" w:leader="dot" w:pos="9500"/>
        </w:tabs>
        <w:ind w:firstLine="720"/>
        <w:rPr>
          <w:noProof/>
        </w:rPr>
      </w:pPr>
      <w:r>
        <w:rPr>
          <w:noProof/>
        </w:rPr>
        <w:t xml:space="preserve">    3.3  Reservoir and Population Data</w:t>
      </w:r>
      <w:r>
        <w:rPr>
          <w:noProof/>
        </w:rPr>
        <w:tab/>
      </w:r>
      <w:r>
        <w:rPr>
          <w:noProof/>
        </w:rPr>
        <w:fldChar w:fldCharType="begin"/>
      </w:r>
      <w:r>
        <w:rPr>
          <w:noProof/>
        </w:rPr>
        <w:instrText xml:space="preserve"> PAGEREF GrindEQpgref6a6de09b16 </w:instrText>
      </w:r>
      <w:r>
        <w:rPr>
          <w:noProof/>
        </w:rPr>
        <w:fldChar w:fldCharType="separate"/>
      </w:r>
      <w:r>
        <w:rPr>
          <w:noProof/>
        </w:rPr>
        <w:t>??</w:t>
      </w:r>
      <w:r>
        <w:rPr>
          <w:noProof/>
        </w:rPr>
        <w:fldChar w:fldCharType="end"/>
      </w:r>
    </w:p>
    <w:p w14:paraId="4348C07F" w14:textId="77777777" w:rsidR="003267D8" w:rsidRDefault="003267D8">
      <w:pPr>
        <w:tabs>
          <w:tab w:val="right" w:leader="dot" w:pos="9500"/>
        </w:tabs>
        <w:ind w:firstLine="720"/>
        <w:rPr>
          <w:noProof/>
        </w:rPr>
      </w:pPr>
      <w:r>
        <w:rPr>
          <w:noProof/>
        </w:rPr>
        <w:t xml:space="preserve">    3.4  Shapefiles</w:t>
      </w:r>
      <w:r>
        <w:rPr>
          <w:noProof/>
        </w:rPr>
        <w:tab/>
      </w:r>
      <w:r>
        <w:rPr>
          <w:noProof/>
        </w:rPr>
        <w:fldChar w:fldCharType="begin"/>
      </w:r>
      <w:r>
        <w:rPr>
          <w:noProof/>
        </w:rPr>
        <w:instrText xml:space="preserve"> PAGEREF GrindEQpgref6a6de09b17 </w:instrText>
      </w:r>
      <w:r>
        <w:rPr>
          <w:noProof/>
        </w:rPr>
        <w:fldChar w:fldCharType="separate"/>
      </w:r>
      <w:r>
        <w:rPr>
          <w:noProof/>
        </w:rPr>
        <w:t>??</w:t>
      </w:r>
      <w:r>
        <w:rPr>
          <w:noProof/>
        </w:rPr>
        <w:fldChar w:fldCharType="end"/>
      </w:r>
    </w:p>
    <w:p w14:paraId="590D9337" w14:textId="77777777" w:rsidR="003267D8" w:rsidRDefault="003267D8">
      <w:pPr>
        <w:tabs>
          <w:tab w:val="right" w:leader="dot" w:pos="9500"/>
        </w:tabs>
        <w:ind w:firstLine="720"/>
        <w:rPr>
          <w:noProof/>
        </w:rPr>
      </w:pPr>
    </w:p>
    <w:p w14:paraId="78D57EF7" w14:textId="77777777" w:rsidR="003267D8" w:rsidRDefault="003267D8">
      <w:pPr>
        <w:tabs>
          <w:tab w:val="right" w:leader="dot" w:pos="9500"/>
        </w:tabs>
        <w:ind w:firstLine="720"/>
        <w:rPr>
          <w:noProof/>
        </w:rPr>
      </w:pPr>
      <w:r>
        <w:rPr>
          <w:b/>
          <w:bCs/>
          <w:noProof/>
        </w:rPr>
        <w:t>4  Methodology</w:t>
      </w:r>
      <w:r>
        <w:rPr>
          <w:b/>
          <w:bCs/>
          <w:noProof/>
        </w:rPr>
        <w:tab/>
      </w:r>
      <w:r>
        <w:rPr>
          <w:b/>
          <w:bCs/>
          <w:noProof/>
        </w:rPr>
        <w:fldChar w:fldCharType="begin"/>
      </w:r>
      <w:r>
        <w:rPr>
          <w:b/>
          <w:bCs/>
          <w:noProof/>
        </w:rPr>
        <w:instrText xml:space="preserve"> PAGEREF GrindEQpgref6a6de09b18 </w:instrText>
      </w:r>
      <w:r>
        <w:rPr>
          <w:b/>
          <w:bCs/>
          <w:noProof/>
        </w:rPr>
        <w:fldChar w:fldCharType="separate"/>
      </w:r>
      <w:r>
        <w:rPr>
          <w:b/>
          <w:bCs/>
          <w:noProof/>
        </w:rPr>
        <w:t>??</w:t>
      </w:r>
      <w:r>
        <w:rPr>
          <w:b/>
          <w:bCs/>
          <w:noProof/>
        </w:rPr>
        <w:fldChar w:fldCharType="end"/>
      </w:r>
    </w:p>
    <w:p w14:paraId="3174CFB4" w14:textId="77777777" w:rsidR="003267D8" w:rsidRDefault="003267D8">
      <w:pPr>
        <w:tabs>
          <w:tab w:val="right" w:leader="dot" w:pos="9500"/>
        </w:tabs>
        <w:ind w:firstLine="720"/>
        <w:rPr>
          <w:noProof/>
        </w:rPr>
      </w:pPr>
      <w:r>
        <w:rPr>
          <w:noProof/>
        </w:rPr>
        <w:t xml:space="preserve">    4.1  Vertically Integrated Moisture Flux (VIMF)</w:t>
      </w:r>
      <w:r>
        <w:rPr>
          <w:noProof/>
        </w:rPr>
        <w:tab/>
      </w:r>
      <w:r>
        <w:rPr>
          <w:noProof/>
        </w:rPr>
        <w:fldChar w:fldCharType="begin"/>
      </w:r>
      <w:r>
        <w:rPr>
          <w:noProof/>
        </w:rPr>
        <w:instrText xml:space="preserve"> PAGEREF GrindEQpgref6a6de09b19 </w:instrText>
      </w:r>
      <w:r>
        <w:rPr>
          <w:noProof/>
        </w:rPr>
        <w:fldChar w:fldCharType="separate"/>
      </w:r>
      <w:r>
        <w:rPr>
          <w:noProof/>
        </w:rPr>
        <w:t>??</w:t>
      </w:r>
      <w:r>
        <w:rPr>
          <w:noProof/>
        </w:rPr>
        <w:fldChar w:fldCharType="end"/>
      </w:r>
    </w:p>
    <w:p w14:paraId="6950FD89" w14:textId="77777777" w:rsidR="003267D8" w:rsidRDefault="003267D8">
      <w:pPr>
        <w:tabs>
          <w:tab w:val="right" w:leader="dot" w:pos="9500"/>
        </w:tabs>
        <w:ind w:firstLine="720"/>
        <w:rPr>
          <w:noProof/>
        </w:rPr>
      </w:pPr>
      <w:r>
        <w:rPr>
          <w:noProof/>
        </w:rPr>
        <w:t xml:space="preserve">    4.2  Net IVT Across Boundaries</w:t>
      </w:r>
      <w:r>
        <w:rPr>
          <w:noProof/>
        </w:rPr>
        <w:tab/>
      </w:r>
      <w:r>
        <w:rPr>
          <w:noProof/>
        </w:rPr>
        <w:fldChar w:fldCharType="begin"/>
      </w:r>
      <w:r>
        <w:rPr>
          <w:noProof/>
        </w:rPr>
        <w:instrText xml:space="preserve"> PAGEREF GrindEQpgref6a6de09b20 </w:instrText>
      </w:r>
      <w:r>
        <w:rPr>
          <w:noProof/>
        </w:rPr>
        <w:fldChar w:fldCharType="separate"/>
      </w:r>
      <w:r>
        <w:rPr>
          <w:noProof/>
        </w:rPr>
        <w:t>??</w:t>
      </w:r>
      <w:r>
        <w:rPr>
          <w:noProof/>
        </w:rPr>
        <w:fldChar w:fldCharType="end"/>
      </w:r>
    </w:p>
    <w:p w14:paraId="631B661B" w14:textId="77777777" w:rsidR="003267D8" w:rsidRDefault="003267D8">
      <w:pPr>
        <w:tabs>
          <w:tab w:val="right" w:leader="dot" w:pos="9500"/>
        </w:tabs>
        <w:ind w:firstLine="720"/>
        <w:rPr>
          <w:noProof/>
        </w:rPr>
      </w:pPr>
      <w:r>
        <w:rPr>
          <w:noProof/>
        </w:rPr>
        <w:t xml:space="preserve">    4.3  Change Point Detection</w:t>
      </w:r>
      <w:r>
        <w:rPr>
          <w:noProof/>
        </w:rPr>
        <w:tab/>
      </w:r>
      <w:r>
        <w:rPr>
          <w:noProof/>
        </w:rPr>
        <w:fldChar w:fldCharType="begin"/>
      </w:r>
      <w:r>
        <w:rPr>
          <w:noProof/>
        </w:rPr>
        <w:instrText xml:space="preserve"> PAGEREF GrindEQpgref6a6de09b21 </w:instrText>
      </w:r>
      <w:r>
        <w:rPr>
          <w:noProof/>
        </w:rPr>
        <w:fldChar w:fldCharType="separate"/>
      </w:r>
      <w:r>
        <w:rPr>
          <w:noProof/>
        </w:rPr>
        <w:t>??</w:t>
      </w:r>
      <w:r>
        <w:rPr>
          <w:noProof/>
        </w:rPr>
        <w:fldChar w:fldCharType="end"/>
      </w:r>
    </w:p>
    <w:p w14:paraId="2D2904E2" w14:textId="77777777" w:rsidR="003267D8" w:rsidRDefault="003267D8">
      <w:pPr>
        <w:tabs>
          <w:tab w:val="right" w:leader="dot" w:pos="9500"/>
        </w:tabs>
        <w:ind w:firstLine="720"/>
        <w:rPr>
          <w:noProof/>
        </w:rPr>
      </w:pPr>
      <w:r>
        <w:rPr>
          <w:noProof/>
        </w:rPr>
        <w:t xml:space="preserve">    4.4  Forecast Model</w:t>
      </w:r>
      <w:r>
        <w:rPr>
          <w:noProof/>
        </w:rPr>
        <w:tab/>
      </w:r>
      <w:r>
        <w:rPr>
          <w:noProof/>
        </w:rPr>
        <w:fldChar w:fldCharType="begin"/>
      </w:r>
      <w:r>
        <w:rPr>
          <w:noProof/>
        </w:rPr>
        <w:instrText xml:space="preserve"> PAGEREF GrindEQpgref6a6de09b22 </w:instrText>
      </w:r>
      <w:r>
        <w:rPr>
          <w:noProof/>
        </w:rPr>
        <w:fldChar w:fldCharType="separate"/>
      </w:r>
      <w:r>
        <w:rPr>
          <w:noProof/>
        </w:rPr>
        <w:t>??</w:t>
      </w:r>
      <w:r>
        <w:rPr>
          <w:noProof/>
        </w:rPr>
        <w:fldChar w:fldCharType="end"/>
      </w:r>
    </w:p>
    <w:p w14:paraId="19AD1B3C" w14:textId="77777777" w:rsidR="003267D8" w:rsidRDefault="003267D8">
      <w:pPr>
        <w:tabs>
          <w:tab w:val="right" w:leader="dot" w:pos="9500"/>
        </w:tabs>
        <w:ind w:firstLine="720"/>
        <w:rPr>
          <w:noProof/>
        </w:rPr>
      </w:pPr>
    </w:p>
    <w:p w14:paraId="20FA8B11" w14:textId="77777777" w:rsidR="003267D8" w:rsidRDefault="003267D8">
      <w:pPr>
        <w:tabs>
          <w:tab w:val="right" w:leader="dot" w:pos="9500"/>
        </w:tabs>
        <w:ind w:firstLine="720"/>
        <w:rPr>
          <w:noProof/>
        </w:rPr>
      </w:pPr>
      <w:r>
        <w:rPr>
          <w:b/>
          <w:bCs/>
          <w:noProof/>
        </w:rPr>
        <w:t>5  Running the Analyses</w:t>
      </w:r>
      <w:r>
        <w:rPr>
          <w:b/>
          <w:bCs/>
          <w:noProof/>
        </w:rPr>
        <w:tab/>
      </w:r>
      <w:r>
        <w:rPr>
          <w:b/>
          <w:bCs/>
          <w:noProof/>
        </w:rPr>
        <w:fldChar w:fldCharType="begin"/>
      </w:r>
      <w:r>
        <w:rPr>
          <w:b/>
          <w:bCs/>
          <w:noProof/>
        </w:rPr>
        <w:instrText xml:space="preserve"> PAGEREF GrindEQpgref6a6de09b23 </w:instrText>
      </w:r>
      <w:r>
        <w:rPr>
          <w:b/>
          <w:bCs/>
          <w:noProof/>
        </w:rPr>
        <w:fldChar w:fldCharType="separate"/>
      </w:r>
      <w:r>
        <w:rPr>
          <w:b/>
          <w:bCs/>
          <w:noProof/>
        </w:rPr>
        <w:t>??</w:t>
      </w:r>
      <w:r>
        <w:rPr>
          <w:b/>
          <w:bCs/>
          <w:noProof/>
        </w:rPr>
        <w:fldChar w:fldCharType="end"/>
      </w:r>
    </w:p>
    <w:p w14:paraId="46B5BC7B" w14:textId="77777777" w:rsidR="003267D8" w:rsidRDefault="003267D8">
      <w:pPr>
        <w:tabs>
          <w:tab w:val="right" w:leader="dot" w:pos="9500"/>
        </w:tabs>
        <w:ind w:firstLine="720"/>
        <w:rPr>
          <w:noProof/>
        </w:rPr>
      </w:pPr>
      <w:r>
        <w:rPr>
          <w:noProof/>
        </w:rPr>
        <w:t xml:space="preserve">    5.1  Precipitation Extraction from Zarr</w:t>
      </w:r>
      <w:r>
        <w:rPr>
          <w:noProof/>
        </w:rPr>
        <w:tab/>
      </w:r>
      <w:r>
        <w:rPr>
          <w:noProof/>
        </w:rPr>
        <w:fldChar w:fldCharType="begin"/>
      </w:r>
      <w:r>
        <w:rPr>
          <w:noProof/>
        </w:rPr>
        <w:instrText xml:space="preserve"> PAGEREF GrindEQpgref6a6de09b24 </w:instrText>
      </w:r>
      <w:r>
        <w:rPr>
          <w:noProof/>
        </w:rPr>
        <w:fldChar w:fldCharType="separate"/>
      </w:r>
      <w:r>
        <w:rPr>
          <w:noProof/>
        </w:rPr>
        <w:t>??</w:t>
      </w:r>
      <w:r>
        <w:rPr>
          <w:noProof/>
        </w:rPr>
        <w:fldChar w:fldCharType="end"/>
      </w:r>
    </w:p>
    <w:p w14:paraId="450C8217" w14:textId="77777777" w:rsidR="003267D8" w:rsidRDefault="003267D8">
      <w:pPr>
        <w:tabs>
          <w:tab w:val="right" w:leader="dot" w:pos="9500"/>
        </w:tabs>
        <w:ind w:firstLine="720"/>
        <w:rPr>
          <w:noProof/>
        </w:rPr>
      </w:pPr>
      <w:r>
        <w:rPr>
          <w:noProof/>
        </w:rPr>
        <w:t xml:space="preserve">    5.2  Evaporation Extraction</w:t>
      </w:r>
      <w:r>
        <w:rPr>
          <w:noProof/>
        </w:rPr>
        <w:tab/>
      </w:r>
      <w:r>
        <w:rPr>
          <w:noProof/>
        </w:rPr>
        <w:fldChar w:fldCharType="begin"/>
      </w:r>
      <w:r>
        <w:rPr>
          <w:noProof/>
        </w:rPr>
        <w:instrText xml:space="preserve"> PAGEREF GrindEQpgref6a6de09b25 </w:instrText>
      </w:r>
      <w:r>
        <w:rPr>
          <w:noProof/>
        </w:rPr>
        <w:fldChar w:fldCharType="separate"/>
      </w:r>
      <w:r>
        <w:rPr>
          <w:noProof/>
        </w:rPr>
        <w:t>??</w:t>
      </w:r>
      <w:r>
        <w:rPr>
          <w:noProof/>
        </w:rPr>
        <w:fldChar w:fldCharType="end"/>
      </w:r>
    </w:p>
    <w:p w14:paraId="0BE78A2B" w14:textId="77777777" w:rsidR="003267D8" w:rsidRDefault="003267D8">
      <w:pPr>
        <w:tabs>
          <w:tab w:val="right" w:leader="dot" w:pos="9500"/>
        </w:tabs>
        <w:ind w:firstLine="720"/>
        <w:rPr>
          <w:noProof/>
        </w:rPr>
      </w:pPr>
      <w:r>
        <w:rPr>
          <w:noProof/>
        </w:rPr>
        <w:lastRenderedPageBreak/>
        <w:t xml:space="preserve">    5.3  Causality Analysis</w:t>
      </w:r>
      <w:r>
        <w:rPr>
          <w:noProof/>
        </w:rPr>
        <w:tab/>
      </w:r>
      <w:r>
        <w:rPr>
          <w:noProof/>
        </w:rPr>
        <w:fldChar w:fldCharType="begin"/>
      </w:r>
      <w:r>
        <w:rPr>
          <w:noProof/>
        </w:rPr>
        <w:instrText xml:space="preserve"> PAGEREF GrindEQpgref6a6de09b26 </w:instrText>
      </w:r>
      <w:r>
        <w:rPr>
          <w:noProof/>
        </w:rPr>
        <w:fldChar w:fldCharType="separate"/>
      </w:r>
      <w:r>
        <w:rPr>
          <w:noProof/>
        </w:rPr>
        <w:t>??</w:t>
      </w:r>
      <w:r>
        <w:rPr>
          <w:noProof/>
        </w:rPr>
        <w:fldChar w:fldCharType="end"/>
      </w:r>
    </w:p>
    <w:p w14:paraId="4CAC56FB" w14:textId="77777777" w:rsidR="003267D8" w:rsidRDefault="003267D8">
      <w:pPr>
        <w:tabs>
          <w:tab w:val="right" w:leader="dot" w:pos="9500"/>
        </w:tabs>
        <w:ind w:firstLine="720"/>
        <w:rPr>
          <w:noProof/>
        </w:rPr>
      </w:pPr>
      <w:r>
        <w:rPr>
          <w:noProof/>
        </w:rPr>
        <w:t xml:space="preserve">    5.4  Change Point Detection</w:t>
      </w:r>
      <w:r>
        <w:rPr>
          <w:noProof/>
        </w:rPr>
        <w:tab/>
      </w:r>
      <w:r>
        <w:rPr>
          <w:noProof/>
        </w:rPr>
        <w:fldChar w:fldCharType="begin"/>
      </w:r>
      <w:r>
        <w:rPr>
          <w:noProof/>
        </w:rPr>
        <w:instrText xml:space="preserve"> PAGEREF GrindEQpgref6a6de09b27 </w:instrText>
      </w:r>
      <w:r>
        <w:rPr>
          <w:noProof/>
        </w:rPr>
        <w:fldChar w:fldCharType="separate"/>
      </w:r>
      <w:r>
        <w:rPr>
          <w:noProof/>
        </w:rPr>
        <w:t>??</w:t>
      </w:r>
      <w:r>
        <w:rPr>
          <w:noProof/>
        </w:rPr>
        <w:fldChar w:fldCharType="end"/>
      </w:r>
    </w:p>
    <w:p w14:paraId="0A91C057" w14:textId="77777777" w:rsidR="003267D8" w:rsidRDefault="003267D8">
      <w:pPr>
        <w:tabs>
          <w:tab w:val="right" w:leader="dot" w:pos="9500"/>
        </w:tabs>
        <w:ind w:firstLine="720"/>
        <w:rPr>
          <w:noProof/>
        </w:rPr>
      </w:pPr>
      <w:r>
        <w:rPr>
          <w:noProof/>
        </w:rPr>
        <w:t xml:space="preserve">    5.5  Future Projections</w:t>
      </w:r>
      <w:r>
        <w:rPr>
          <w:noProof/>
        </w:rPr>
        <w:tab/>
      </w:r>
      <w:r>
        <w:rPr>
          <w:noProof/>
        </w:rPr>
        <w:fldChar w:fldCharType="begin"/>
      </w:r>
      <w:r>
        <w:rPr>
          <w:noProof/>
        </w:rPr>
        <w:instrText xml:space="preserve"> PAGEREF GrindEQpgref6a6de09b28 </w:instrText>
      </w:r>
      <w:r>
        <w:rPr>
          <w:noProof/>
        </w:rPr>
        <w:fldChar w:fldCharType="separate"/>
      </w:r>
      <w:r>
        <w:rPr>
          <w:noProof/>
        </w:rPr>
        <w:t>??</w:t>
      </w:r>
      <w:r>
        <w:rPr>
          <w:noProof/>
        </w:rPr>
        <w:fldChar w:fldCharType="end"/>
      </w:r>
    </w:p>
    <w:p w14:paraId="148C8554" w14:textId="77777777" w:rsidR="003267D8" w:rsidRDefault="003267D8">
      <w:pPr>
        <w:tabs>
          <w:tab w:val="right" w:leader="dot" w:pos="9500"/>
        </w:tabs>
        <w:ind w:firstLine="720"/>
        <w:rPr>
          <w:noProof/>
        </w:rPr>
      </w:pPr>
      <w:r>
        <w:rPr>
          <w:noProof/>
        </w:rPr>
        <w:t xml:space="preserve">    5.6  Generate All Figures</w:t>
      </w:r>
      <w:r>
        <w:rPr>
          <w:noProof/>
        </w:rPr>
        <w:tab/>
      </w:r>
      <w:r>
        <w:rPr>
          <w:noProof/>
        </w:rPr>
        <w:fldChar w:fldCharType="begin"/>
      </w:r>
      <w:r>
        <w:rPr>
          <w:noProof/>
        </w:rPr>
        <w:instrText xml:space="preserve"> PAGEREF GrindEQpgref6a6de09b29 </w:instrText>
      </w:r>
      <w:r>
        <w:rPr>
          <w:noProof/>
        </w:rPr>
        <w:fldChar w:fldCharType="separate"/>
      </w:r>
      <w:r>
        <w:rPr>
          <w:noProof/>
        </w:rPr>
        <w:t>??</w:t>
      </w:r>
      <w:r>
        <w:rPr>
          <w:noProof/>
        </w:rPr>
        <w:fldChar w:fldCharType="end"/>
      </w:r>
    </w:p>
    <w:p w14:paraId="6DE39213" w14:textId="77777777" w:rsidR="003267D8" w:rsidRDefault="003267D8">
      <w:pPr>
        <w:tabs>
          <w:tab w:val="right" w:leader="dot" w:pos="9500"/>
        </w:tabs>
        <w:ind w:firstLine="720"/>
        <w:rPr>
          <w:noProof/>
        </w:rPr>
      </w:pPr>
    </w:p>
    <w:p w14:paraId="4E67C356" w14:textId="77777777" w:rsidR="003267D8" w:rsidRDefault="003267D8">
      <w:pPr>
        <w:tabs>
          <w:tab w:val="right" w:leader="dot" w:pos="9500"/>
        </w:tabs>
        <w:ind w:firstLine="720"/>
        <w:rPr>
          <w:noProof/>
        </w:rPr>
      </w:pPr>
      <w:r>
        <w:rPr>
          <w:b/>
          <w:bCs/>
          <w:noProof/>
        </w:rPr>
        <w:t>6  Compiling the Paper</w:t>
      </w:r>
      <w:r>
        <w:rPr>
          <w:b/>
          <w:bCs/>
          <w:noProof/>
        </w:rPr>
        <w:tab/>
      </w:r>
      <w:r>
        <w:rPr>
          <w:b/>
          <w:bCs/>
          <w:noProof/>
        </w:rPr>
        <w:fldChar w:fldCharType="begin"/>
      </w:r>
      <w:r>
        <w:rPr>
          <w:b/>
          <w:bCs/>
          <w:noProof/>
        </w:rPr>
        <w:instrText xml:space="preserve"> PAGEREF GrindEQpgref6a6de09b30 </w:instrText>
      </w:r>
      <w:r>
        <w:rPr>
          <w:b/>
          <w:bCs/>
          <w:noProof/>
        </w:rPr>
        <w:fldChar w:fldCharType="separate"/>
      </w:r>
      <w:r>
        <w:rPr>
          <w:b/>
          <w:bCs/>
          <w:noProof/>
        </w:rPr>
        <w:t>??</w:t>
      </w:r>
      <w:r>
        <w:rPr>
          <w:b/>
          <w:bCs/>
          <w:noProof/>
        </w:rPr>
        <w:fldChar w:fldCharType="end"/>
      </w:r>
    </w:p>
    <w:p w14:paraId="7DBD8B63" w14:textId="77777777" w:rsidR="003267D8" w:rsidRDefault="003267D8">
      <w:pPr>
        <w:tabs>
          <w:tab w:val="right" w:leader="dot" w:pos="9500"/>
        </w:tabs>
        <w:ind w:firstLine="720"/>
        <w:rPr>
          <w:noProof/>
        </w:rPr>
      </w:pPr>
      <w:r>
        <w:rPr>
          <w:noProof/>
        </w:rPr>
        <w:t xml:space="preserve">    6.1  One-Click Compilation</w:t>
      </w:r>
      <w:r>
        <w:rPr>
          <w:noProof/>
        </w:rPr>
        <w:tab/>
      </w:r>
      <w:r>
        <w:rPr>
          <w:noProof/>
        </w:rPr>
        <w:fldChar w:fldCharType="begin"/>
      </w:r>
      <w:r>
        <w:rPr>
          <w:noProof/>
        </w:rPr>
        <w:instrText xml:space="preserve"> PAGEREF GrindEQpgref6a6de09b31 </w:instrText>
      </w:r>
      <w:r>
        <w:rPr>
          <w:noProof/>
        </w:rPr>
        <w:fldChar w:fldCharType="separate"/>
      </w:r>
      <w:r>
        <w:rPr>
          <w:noProof/>
        </w:rPr>
        <w:t>??</w:t>
      </w:r>
      <w:r>
        <w:rPr>
          <w:noProof/>
        </w:rPr>
        <w:fldChar w:fldCharType="end"/>
      </w:r>
    </w:p>
    <w:p w14:paraId="6B994A4D" w14:textId="77777777" w:rsidR="003267D8" w:rsidRDefault="003267D8">
      <w:pPr>
        <w:tabs>
          <w:tab w:val="right" w:leader="dot" w:pos="9500"/>
        </w:tabs>
        <w:ind w:firstLine="720"/>
        <w:rPr>
          <w:noProof/>
        </w:rPr>
      </w:pPr>
      <w:r>
        <w:rPr>
          <w:noProof/>
        </w:rPr>
        <w:t xml:space="preserve">    6.2  Manual Compilation</w:t>
      </w:r>
      <w:r>
        <w:rPr>
          <w:noProof/>
        </w:rPr>
        <w:tab/>
      </w:r>
      <w:r>
        <w:rPr>
          <w:noProof/>
        </w:rPr>
        <w:fldChar w:fldCharType="begin"/>
      </w:r>
      <w:r>
        <w:rPr>
          <w:noProof/>
        </w:rPr>
        <w:instrText xml:space="preserve"> PAGEREF GrindEQpgref6a6de09b32 </w:instrText>
      </w:r>
      <w:r>
        <w:rPr>
          <w:noProof/>
        </w:rPr>
        <w:fldChar w:fldCharType="separate"/>
      </w:r>
      <w:r>
        <w:rPr>
          <w:noProof/>
        </w:rPr>
        <w:t>??</w:t>
      </w:r>
      <w:r>
        <w:rPr>
          <w:noProof/>
        </w:rPr>
        <w:fldChar w:fldCharType="end"/>
      </w:r>
    </w:p>
    <w:p w14:paraId="72C45731" w14:textId="77777777" w:rsidR="003267D8" w:rsidRDefault="003267D8">
      <w:pPr>
        <w:tabs>
          <w:tab w:val="right" w:leader="dot" w:pos="9500"/>
        </w:tabs>
        <w:ind w:firstLine="720"/>
        <w:rPr>
          <w:noProof/>
        </w:rPr>
      </w:pPr>
      <w:r>
        <w:rPr>
          <w:noProof/>
        </w:rPr>
        <w:t xml:space="preserve">            6.2.1  Persian Version (requires XeLaTeX)</w:t>
      </w:r>
      <w:r>
        <w:rPr>
          <w:noProof/>
        </w:rPr>
        <w:tab/>
      </w:r>
      <w:r>
        <w:rPr>
          <w:noProof/>
        </w:rPr>
        <w:fldChar w:fldCharType="begin"/>
      </w:r>
      <w:r>
        <w:rPr>
          <w:noProof/>
        </w:rPr>
        <w:instrText xml:space="preserve"> PAGEREF GrindEQpgref6a6de09b33 </w:instrText>
      </w:r>
      <w:r>
        <w:rPr>
          <w:noProof/>
        </w:rPr>
        <w:fldChar w:fldCharType="separate"/>
      </w:r>
      <w:r>
        <w:rPr>
          <w:noProof/>
        </w:rPr>
        <w:t>??</w:t>
      </w:r>
      <w:r>
        <w:rPr>
          <w:noProof/>
        </w:rPr>
        <w:fldChar w:fldCharType="end"/>
      </w:r>
    </w:p>
    <w:p w14:paraId="7151F04E" w14:textId="77777777" w:rsidR="003267D8" w:rsidRDefault="003267D8">
      <w:pPr>
        <w:tabs>
          <w:tab w:val="right" w:leader="dot" w:pos="9500"/>
        </w:tabs>
        <w:ind w:firstLine="720"/>
        <w:rPr>
          <w:noProof/>
        </w:rPr>
      </w:pPr>
      <w:r>
        <w:rPr>
          <w:noProof/>
        </w:rPr>
        <w:t xml:space="preserve">            6.2.2  English Version</w:t>
      </w:r>
      <w:r>
        <w:rPr>
          <w:noProof/>
        </w:rPr>
        <w:tab/>
      </w:r>
      <w:r>
        <w:rPr>
          <w:noProof/>
        </w:rPr>
        <w:fldChar w:fldCharType="begin"/>
      </w:r>
      <w:r>
        <w:rPr>
          <w:noProof/>
        </w:rPr>
        <w:instrText xml:space="preserve"> PAGEREF GrindEQpgref6a6de09b34 </w:instrText>
      </w:r>
      <w:r>
        <w:rPr>
          <w:noProof/>
        </w:rPr>
        <w:fldChar w:fldCharType="separate"/>
      </w:r>
      <w:r>
        <w:rPr>
          <w:noProof/>
        </w:rPr>
        <w:t>??</w:t>
      </w:r>
      <w:r>
        <w:rPr>
          <w:noProof/>
        </w:rPr>
        <w:fldChar w:fldCharType="end"/>
      </w:r>
    </w:p>
    <w:p w14:paraId="6F7CC3C3" w14:textId="77777777" w:rsidR="003267D8" w:rsidRDefault="003267D8">
      <w:pPr>
        <w:tabs>
          <w:tab w:val="right" w:leader="dot" w:pos="9500"/>
        </w:tabs>
        <w:ind w:firstLine="720"/>
        <w:rPr>
          <w:noProof/>
        </w:rPr>
      </w:pPr>
      <w:r>
        <w:rPr>
          <w:noProof/>
        </w:rPr>
        <w:t xml:space="preserve">    6.3  Compile the User Manual</w:t>
      </w:r>
      <w:r>
        <w:rPr>
          <w:noProof/>
        </w:rPr>
        <w:tab/>
      </w:r>
      <w:r>
        <w:rPr>
          <w:noProof/>
        </w:rPr>
        <w:fldChar w:fldCharType="begin"/>
      </w:r>
      <w:r>
        <w:rPr>
          <w:noProof/>
        </w:rPr>
        <w:instrText xml:space="preserve"> PAGEREF GrindEQpgref6a6de09b35 </w:instrText>
      </w:r>
      <w:r>
        <w:rPr>
          <w:noProof/>
        </w:rPr>
        <w:fldChar w:fldCharType="separate"/>
      </w:r>
      <w:r>
        <w:rPr>
          <w:noProof/>
        </w:rPr>
        <w:t>??</w:t>
      </w:r>
      <w:r>
        <w:rPr>
          <w:noProof/>
        </w:rPr>
        <w:fldChar w:fldCharType="end"/>
      </w:r>
    </w:p>
    <w:p w14:paraId="206F118B" w14:textId="77777777" w:rsidR="003267D8" w:rsidRDefault="003267D8">
      <w:pPr>
        <w:tabs>
          <w:tab w:val="right" w:leader="dot" w:pos="9500"/>
        </w:tabs>
        <w:ind w:firstLine="720"/>
        <w:rPr>
          <w:noProof/>
        </w:rPr>
      </w:pPr>
    </w:p>
    <w:p w14:paraId="6000C528" w14:textId="77777777" w:rsidR="003267D8" w:rsidRDefault="003267D8">
      <w:pPr>
        <w:tabs>
          <w:tab w:val="right" w:leader="dot" w:pos="9500"/>
        </w:tabs>
        <w:ind w:firstLine="720"/>
        <w:rPr>
          <w:noProof/>
        </w:rPr>
      </w:pPr>
      <w:r>
        <w:rPr>
          <w:b/>
          <w:bCs/>
          <w:noProof/>
        </w:rPr>
        <w:t>7  Troubleshooting</w:t>
      </w:r>
      <w:r>
        <w:rPr>
          <w:b/>
          <w:bCs/>
          <w:noProof/>
        </w:rPr>
        <w:tab/>
      </w:r>
      <w:r>
        <w:rPr>
          <w:b/>
          <w:bCs/>
          <w:noProof/>
        </w:rPr>
        <w:fldChar w:fldCharType="begin"/>
      </w:r>
      <w:r>
        <w:rPr>
          <w:b/>
          <w:bCs/>
          <w:noProof/>
        </w:rPr>
        <w:instrText xml:space="preserve"> PAGEREF GrindEQpgref6a6de09b36 </w:instrText>
      </w:r>
      <w:r>
        <w:rPr>
          <w:b/>
          <w:bCs/>
          <w:noProof/>
        </w:rPr>
        <w:fldChar w:fldCharType="separate"/>
      </w:r>
      <w:r>
        <w:rPr>
          <w:b/>
          <w:bCs/>
          <w:noProof/>
        </w:rPr>
        <w:t>??</w:t>
      </w:r>
      <w:r>
        <w:rPr>
          <w:b/>
          <w:bCs/>
          <w:noProof/>
        </w:rPr>
        <w:fldChar w:fldCharType="end"/>
      </w:r>
    </w:p>
    <w:p w14:paraId="18986A32" w14:textId="77777777" w:rsidR="003267D8" w:rsidRDefault="003267D8">
      <w:pPr>
        <w:tabs>
          <w:tab w:val="right" w:leader="dot" w:pos="9500"/>
        </w:tabs>
        <w:ind w:firstLine="720"/>
        <w:rPr>
          <w:noProof/>
        </w:rPr>
      </w:pPr>
      <w:r>
        <w:rPr>
          <w:noProof/>
        </w:rPr>
        <w:t xml:space="preserve">    7.1  Missing Figures</w:t>
      </w:r>
      <w:r>
        <w:rPr>
          <w:noProof/>
        </w:rPr>
        <w:tab/>
      </w:r>
      <w:r>
        <w:rPr>
          <w:noProof/>
        </w:rPr>
        <w:fldChar w:fldCharType="begin"/>
      </w:r>
      <w:r>
        <w:rPr>
          <w:noProof/>
        </w:rPr>
        <w:instrText xml:space="preserve"> PAGEREF GrindEQpgref6a6de09b37 </w:instrText>
      </w:r>
      <w:r>
        <w:rPr>
          <w:noProof/>
        </w:rPr>
        <w:fldChar w:fldCharType="separate"/>
      </w:r>
      <w:r>
        <w:rPr>
          <w:noProof/>
        </w:rPr>
        <w:t>??</w:t>
      </w:r>
      <w:r>
        <w:rPr>
          <w:noProof/>
        </w:rPr>
        <w:fldChar w:fldCharType="end"/>
      </w:r>
    </w:p>
    <w:p w14:paraId="2A2ED1C3" w14:textId="77777777" w:rsidR="003267D8" w:rsidRDefault="003267D8">
      <w:pPr>
        <w:tabs>
          <w:tab w:val="right" w:leader="dot" w:pos="9500"/>
        </w:tabs>
        <w:ind w:firstLine="720"/>
        <w:rPr>
          <w:noProof/>
        </w:rPr>
      </w:pPr>
      <w:r>
        <w:rPr>
          <w:noProof/>
        </w:rPr>
        <w:t xml:space="preserve">    7.2  LaTeX Errors</w:t>
      </w:r>
      <w:r>
        <w:rPr>
          <w:noProof/>
        </w:rPr>
        <w:tab/>
      </w:r>
      <w:r>
        <w:rPr>
          <w:noProof/>
        </w:rPr>
        <w:fldChar w:fldCharType="begin"/>
      </w:r>
      <w:r>
        <w:rPr>
          <w:noProof/>
        </w:rPr>
        <w:instrText xml:space="preserve"> PAGEREF GrindEQpgref6a6de09b38 </w:instrText>
      </w:r>
      <w:r>
        <w:rPr>
          <w:noProof/>
        </w:rPr>
        <w:fldChar w:fldCharType="separate"/>
      </w:r>
      <w:r>
        <w:rPr>
          <w:noProof/>
        </w:rPr>
        <w:t>??</w:t>
      </w:r>
      <w:r>
        <w:rPr>
          <w:noProof/>
        </w:rPr>
        <w:fldChar w:fldCharType="end"/>
      </w:r>
    </w:p>
    <w:p w14:paraId="6131F842" w14:textId="77777777" w:rsidR="003267D8" w:rsidRDefault="003267D8">
      <w:pPr>
        <w:tabs>
          <w:tab w:val="right" w:leader="dot" w:pos="9500"/>
        </w:tabs>
        <w:ind w:firstLine="720"/>
        <w:rPr>
          <w:noProof/>
        </w:rPr>
      </w:pPr>
      <w:r>
        <w:rPr>
          <w:noProof/>
        </w:rPr>
        <w:t xml:space="preserve">    7.3  Python Errors</w:t>
      </w:r>
      <w:r>
        <w:rPr>
          <w:noProof/>
        </w:rPr>
        <w:tab/>
      </w:r>
      <w:r>
        <w:rPr>
          <w:noProof/>
        </w:rPr>
        <w:fldChar w:fldCharType="begin"/>
      </w:r>
      <w:r>
        <w:rPr>
          <w:noProof/>
        </w:rPr>
        <w:instrText xml:space="preserve"> PAGEREF GrindEQpgref6a6de09b39 </w:instrText>
      </w:r>
      <w:r>
        <w:rPr>
          <w:noProof/>
        </w:rPr>
        <w:fldChar w:fldCharType="separate"/>
      </w:r>
      <w:r>
        <w:rPr>
          <w:noProof/>
        </w:rPr>
        <w:t>??</w:t>
      </w:r>
      <w:r>
        <w:rPr>
          <w:noProof/>
        </w:rPr>
        <w:fldChar w:fldCharType="end"/>
      </w:r>
    </w:p>
    <w:p w14:paraId="550DF4AF" w14:textId="77777777" w:rsidR="003267D8" w:rsidRDefault="003267D8">
      <w:pPr>
        <w:tabs>
          <w:tab w:val="right" w:leader="dot" w:pos="9500"/>
        </w:tabs>
        <w:ind w:firstLine="720"/>
        <w:rPr>
          <w:noProof/>
        </w:rPr>
      </w:pPr>
      <w:r>
        <w:rPr>
          <w:noProof/>
        </w:rPr>
        <w:t xml:space="preserve">    7.4  Performance Issues</w:t>
      </w:r>
      <w:r>
        <w:rPr>
          <w:noProof/>
        </w:rPr>
        <w:tab/>
      </w:r>
      <w:r>
        <w:rPr>
          <w:noProof/>
        </w:rPr>
        <w:fldChar w:fldCharType="begin"/>
      </w:r>
      <w:r>
        <w:rPr>
          <w:noProof/>
        </w:rPr>
        <w:instrText xml:space="preserve"> PAGEREF GrindEQpgref6a6de09b40 </w:instrText>
      </w:r>
      <w:r>
        <w:rPr>
          <w:noProof/>
        </w:rPr>
        <w:fldChar w:fldCharType="separate"/>
      </w:r>
      <w:r>
        <w:rPr>
          <w:noProof/>
        </w:rPr>
        <w:t>??</w:t>
      </w:r>
      <w:r>
        <w:rPr>
          <w:noProof/>
        </w:rPr>
        <w:fldChar w:fldCharType="end"/>
      </w:r>
    </w:p>
    <w:p w14:paraId="1370CF52" w14:textId="77777777" w:rsidR="003267D8" w:rsidRDefault="003267D8">
      <w:pPr>
        <w:tabs>
          <w:tab w:val="right" w:leader="dot" w:pos="9500"/>
        </w:tabs>
        <w:ind w:firstLine="720"/>
        <w:rPr>
          <w:noProof/>
        </w:rPr>
      </w:pPr>
    </w:p>
    <w:p w14:paraId="69CE25EC" w14:textId="77777777" w:rsidR="003267D8" w:rsidRDefault="003267D8">
      <w:pPr>
        <w:tabs>
          <w:tab w:val="right" w:leader="dot" w:pos="9500"/>
        </w:tabs>
        <w:ind w:firstLine="720"/>
        <w:rPr>
          <w:noProof/>
        </w:rPr>
      </w:pPr>
      <w:r>
        <w:rPr>
          <w:b/>
          <w:bCs/>
          <w:noProof/>
        </w:rPr>
        <w:t>8  Citation and License</w:t>
      </w:r>
      <w:r>
        <w:rPr>
          <w:b/>
          <w:bCs/>
          <w:noProof/>
        </w:rPr>
        <w:tab/>
      </w:r>
      <w:r>
        <w:rPr>
          <w:b/>
          <w:bCs/>
          <w:noProof/>
        </w:rPr>
        <w:fldChar w:fldCharType="begin"/>
      </w:r>
      <w:r>
        <w:rPr>
          <w:b/>
          <w:bCs/>
          <w:noProof/>
        </w:rPr>
        <w:instrText xml:space="preserve"> PAGEREF GrindEQpgref6a6de09b41 </w:instrText>
      </w:r>
      <w:r>
        <w:rPr>
          <w:b/>
          <w:bCs/>
          <w:noProof/>
        </w:rPr>
        <w:fldChar w:fldCharType="separate"/>
      </w:r>
      <w:r>
        <w:rPr>
          <w:b/>
          <w:bCs/>
          <w:noProof/>
        </w:rPr>
        <w:t>??</w:t>
      </w:r>
      <w:r>
        <w:rPr>
          <w:b/>
          <w:bCs/>
          <w:noProof/>
        </w:rPr>
        <w:fldChar w:fldCharType="end"/>
      </w:r>
    </w:p>
    <w:p w14:paraId="2491C439" w14:textId="77777777" w:rsidR="003267D8" w:rsidRDefault="003267D8">
      <w:pPr>
        <w:tabs>
          <w:tab w:val="right" w:leader="dot" w:pos="9500"/>
        </w:tabs>
        <w:ind w:firstLine="720"/>
        <w:rPr>
          <w:noProof/>
        </w:rPr>
      </w:pPr>
      <w:r>
        <w:rPr>
          <w:noProof/>
        </w:rPr>
        <w:t xml:space="preserve">    8.1  How to Cite</w:t>
      </w:r>
      <w:r>
        <w:rPr>
          <w:noProof/>
        </w:rPr>
        <w:tab/>
      </w:r>
      <w:r>
        <w:rPr>
          <w:noProof/>
        </w:rPr>
        <w:fldChar w:fldCharType="begin"/>
      </w:r>
      <w:r>
        <w:rPr>
          <w:noProof/>
        </w:rPr>
        <w:instrText xml:space="preserve"> PAGEREF GrindEQpgref6a6de09b42 </w:instrText>
      </w:r>
      <w:r>
        <w:rPr>
          <w:noProof/>
        </w:rPr>
        <w:fldChar w:fldCharType="separate"/>
      </w:r>
      <w:r>
        <w:rPr>
          <w:noProof/>
        </w:rPr>
        <w:t>??</w:t>
      </w:r>
      <w:r>
        <w:rPr>
          <w:noProof/>
        </w:rPr>
        <w:fldChar w:fldCharType="end"/>
      </w:r>
    </w:p>
    <w:p w14:paraId="0721915B" w14:textId="77777777" w:rsidR="003267D8" w:rsidRDefault="003267D8">
      <w:pPr>
        <w:tabs>
          <w:tab w:val="right" w:leader="dot" w:pos="9500"/>
        </w:tabs>
        <w:ind w:firstLine="720"/>
        <w:rPr>
          <w:noProof/>
        </w:rPr>
      </w:pPr>
      <w:r>
        <w:rPr>
          <w:noProof/>
        </w:rPr>
        <w:t xml:space="preserve">    8.2  License</w:t>
      </w:r>
      <w:r>
        <w:rPr>
          <w:noProof/>
        </w:rPr>
        <w:tab/>
      </w:r>
      <w:r>
        <w:rPr>
          <w:noProof/>
        </w:rPr>
        <w:fldChar w:fldCharType="begin"/>
      </w:r>
      <w:r>
        <w:rPr>
          <w:noProof/>
        </w:rPr>
        <w:instrText xml:space="preserve"> PAGEREF GrindEQpgref6a6de09b43 </w:instrText>
      </w:r>
      <w:r>
        <w:rPr>
          <w:noProof/>
        </w:rPr>
        <w:fldChar w:fldCharType="separate"/>
      </w:r>
      <w:r>
        <w:rPr>
          <w:noProof/>
        </w:rPr>
        <w:t>??</w:t>
      </w:r>
      <w:r>
        <w:rPr>
          <w:noProof/>
        </w:rPr>
        <w:fldChar w:fldCharType="end"/>
      </w:r>
    </w:p>
    <w:p w14:paraId="2DD210F3" w14:textId="77777777" w:rsidR="003267D8" w:rsidRDefault="003267D8">
      <w:pPr>
        <w:tabs>
          <w:tab w:val="right" w:leader="dot" w:pos="9500"/>
        </w:tabs>
        <w:ind w:firstLine="720"/>
        <w:rPr>
          <w:noProof/>
        </w:rPr>
      </w:pPr>
    </w:p>
    <w:p w14:paraId="6EE0F94A" w14:textId="77777777" w:rsidR="003267D8" w:rsidRDefault="003267D8">
      <w:pPr>
        <w:tabs>
          <w:tab w:val="right" w:leader="dot" w:pos="9500"/>
        </w:tabs>
        <w:ind w:firstLine="720"/>
        <w:rPr>
          <w:noProof/>
        </w:rPr>
      </w:pPr>
      <w:r>
        <w:rPr>
          <w:b/>
          <w:bCs/>
          <w:noProof/>
        </w:rPr>
        <w:t>9  Acknowledgments</w:t>
      </w:r>
      <w:r>
        <w:rPr>
          <w:b/>
          <w:bCs/>
          <w:noProof/>
        </w:rPr>
        <w:tab/>
      </w:r>
      <w:r>
        <w:rPr>
          <w:b/>
          <w:bCs/>
          <w:noProof/>
        </w:rPr>
        <w:fldChar w:fldCharType="begin"/>
      </w:r>
      <w:r>
        <w:rPr>
          <w:b/>
          <w:bCs/>
          <w:noProof/>
        </w:rPr>
        <w:instrText xml:space="preserve"> PAGEREF GrindEQpgref6a6de09b44 </w:instrText>
      </w:r>
      <w:r>
        <w:rPr>
          <w:b/>
          <w:bCs/>
          <w:noProof/>
        </w:rPr>
        <w:fldChar w:fldCharType="separate"/>
      </w:r>
      <w:r>
        <w:rPr>
          <w:b/>
          <w:bCs/>
          <w:noProof/>
        </w:rPr>
        <w:t>??</w:t>
      </w:r>
      <w:r>
        <w:rPr>
          <w:b/>
          <w:bCs/>
          <w:noProof/>
        </w:rPr>
        <w:fldChar w:fldCharType="end"/>
      </w:r>
    </w:p>
    <w:p w14:paraId="47C882DE" w14:textId="77777777" w:rsidR="003267D8" w:rsidRDefault="003267D8">
      <w:pPr>
        <w:tabs>
          <w:tab w:val="right" w:leader="dot" w:pos="9500"/>
        </w:tabs>
        <w:ind w:firstLine="720"/>
        <w:rPr>
          <w:noProof/>
        </w:rPr>
      </w:pPr>
    </w:p>
    <w:p w14:paraId="72516992" w14:textId="77777777" w:rsidR="003267D8" w:rsidRDefault="003267D8">
      <w:pPr>
        <w:tabs>
          <w:tab w:val="right" w:leader="dot" w:pos="9500"/>
        </w:tabs>
        <w:ind w:firstLine="720"/>
        <w:rPr>
          <w:noProof/>
        </w:rPr>
      </w:pPr>
      <w:r>
        <w:rPr>
          <w:b/>
          <w:bCs/>
          <w:noProof/>
        </w:rPr>
        <w:t>10  Appendix: Example Python Code</w:t>
      </w:r>
      <w:r>
        <w:rPr>
          <w:b/>
          <w:bCs/>
          <w:noProof/>
        </w:rPr>
        <w:tab/>
      </w:r>
      <w:r>
        <w:rPr>
          <w:b/>
          <w:bCs/>
          <w:noProof/>
        </w:rPr>
        <w:fldChar w:fldCharType="begin"/>
      </w:r>
      <w:r>
        <w:rPr>
          <w:b/>
          <w:bCs/>
          <w:noProof/>
        </w:rPr>
        <w:instrText xml:space="preserve"> PAGEREF GrindEQpgref6a6de09b45 </w:instrText>
      </w:r>
      <w:r>
        <w:rPr>
          <w:b/>
          <w:bCs/>
          <w:noProof/>
        </w:rPr>
        <w:fldChar w:fldCharType="separate"/>
      </w:r>
      <w:r>
        <w:rPr>
          <w:b/>
          <w:bCs/>
          <w:noProof/>
        </w:rPr>
        <w:t>??</w:t>
      </w:r>
      <w:r>
        <w:rPr>
          <w:b/>
          <w:bCs/>
          <w:noProof/>
        </w:rPr>
        <w:fldChar w:fldCharType="end"/>
      </w:r>
    </w:p>
    <w:p w14:paraId="384BE799" w14:textId="77777777" w:rsidR="003267D8" w:rsidRDefault="003267D8">
      <w:pPr>
        <w:tabs>
          <w:tab w:val="right" w:leader="dot" w:pos="9500"/>
        </w:tabs>
        <w:ind w:firstLine="720"/>
        <w:rPr>
          <w:noProof/>
        </w:rPr>
      </w:pPr>
      <w:r>
        <w:rPr>
          <w:noProof/>
        </w:rPr>
        <w:t xml:space="preserve">    10.1  Granger Causality Test</w:t>
      </w:r>
      <w:r>
        <w:rPr>
          <w:noProof/>
        </w:rPr>
        <w:tab/>
      </w:r>
      <w:r>
        <w:rPr>
          <w:noProof/>
        </w:rPr>
        <w:fldChar w:fldCharType="begin"/>
      </w:r>
      <w:r>
        <w:rPr>
          <w:noProof/>
        </w:rPr>
        <w:instrText xml:space="preserve"> PAGEREF GrindEQpgref6a6de09b46 </w:instrText>
      </w:r>
      <w:r>
        <w:rPr>
          <w:noProof/>
        </w:rPr>
        <w:fldChar w:fldCharType="separate"/>
      </w:r>
      <w:r>
        <w:rPr>
          <w:noProof/>
        </w:rPr>
        <w:t>??</w:t>
      </w:r>
      <w:r>
        <w:rPr>
          <w:noProof/>
        </w:rPr>
        <w:fldChar w:fldCharType="end"/>
      </w:r>
    </w:p>
    <w:p w14:paraId="53009F3D" w14:textId="77777777" w:rsidR="003267D8" w:rsidRDefault="003267D8">
      <w:pPr>
        <w:tabs>
          <w:tab w:val="right" w:leader="dot" w:pos="9500"/>
        </w:tabs>
        <w:ind w:firstLine="720"/>
        <w:rPr>
          <w:noProof/>
        </w:rPr>
      </w:pPr>
      <w:r>
        <w:rPr>
          <w:noProof/>
        </w:rPr>
        <w:t xml:space="preserve">    10.2  TVP Model (Rolling Window)</w:t>
      </w:r>
      <w:r>
        <w:rPr>
          <w:noProof/>
        </w:rPr>
        <w:tab/>
      </w:r>
      <w:r>
        <w:rPr>
          <w:noProof/>
        </w:rPr>
        <w:fldChar w:fldCharType="begin"/>
      </w:r>
      <w:r>
        <w:rPr>
          <w:noProof/>
        </w:rPr>
        <w:instrText xml:space="preserve"> PAGEREF GrindEQpgref6a6de09b47 </w:instrText>
      </w:r>
      <w:r>
        <w:rPr>
          <w:noProof/>
        </w:rPr>
        <w:fldChar w:fldCharType="separate"/>
      </w:r>
      <w:r>
        <w:rPr>
          <w:noProof/>
        </w:rPr>
        <w:t>??</w:t>
      </w:r>
      <w:r>
        <w:rPr>
          <w:noProof/>
        </w:rPr>
        <w:fldChar w:fldCharType="end"/>
      </w:r>
    </w:p>
    <w:p w14:paraId="59E9CC03" w14:textId="77777777" w:rsidR="003267D8" w:rsidRDefault="003267D8">
      <w:pPr>
        <w:tabs>
          <w:tab w:val="right" w:leader="dot" w:pos="9500"/>
        </w:tabs>
        <w:ind w:firstLine="720"/>
        <w:rPr>
          <w:rFonts w:ascii="Times New Roman" w:hAnsi="Times New Roman" w:cs="Times New Roman"/>
          <w:noProof/>
        </w:rPr>
      </w:pPr>
    </w:p>
    <w:p w14:paraId="79447BA8"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5348E3CD" w14:textId="77777777" w:rsidR="003267D8" w:rsidRDefault="003267D8">
      <w:pPr>
        <w:tabs>
          <w:tab w:val="center" w:pos="4800"/>
          <w:tab w:val="right" w:pos="9500"/>
        </w:tabs>
        <w:ind w:firstLine="720"/>
        <w:jc w:val="both"/>
        <w:rPr>
          <w:rFonts w:ascii="Times New Roman" w:hAnsi="Times New Roman" w:cs="Times New Roman"/>
          <w:noProof/>
        </w:rPr>
      </w:pPr>
      <w:r>
        <w:rPr>
          <w:rFonts w:ascii="Times New Roman" w:hAnsi="Times New Roman" w:cs="Times New Roman"/>
          <w:noProof/>
        </w:rPr>
        <w:br w:type="page"/>
      </w:r>
    </w:p>
    <w:p w14:paraId="2E580E69" w14:textId="77777777" w:rsidR="003267D8" w:rsidRDefault="003267D8">
      <w:pPr>
        <w:tabs>
          <w:tab w:val="center" w:pos="4800"/>
          <w:tab w:val="right" w:pos="9500"/>
        </w:tabs>
        <w:ind w:firstLine="720"/>
        <w:jc w:val="both"/>
        <w:rPr>
          <w:rFonts w:ascii="Times New Roman" w:hAnsi="Times New Roman" w:cs="Times New Roman"/>
          <w:noProof/>
        </w:rPr>
      </w:pPr>
    </w:p>
    <w:p w14:paraId="032D8AF2" w14:textId="77777777" w:rsidR="003267D8" w:rsidRDefault="003267D8">
      <w:pPr>
        <w:pStyle w:val="Heading2"/>
        <w:tabs>
          <w:tab w:val="center" w:pos="4800"/>
          <w:tab w:val="right" w:pos="9500"/>
        </w:tabs>
      </w:pPr>
      <w:r>
        <w:t xml:space="preserve">1  </w:t>
      </w:r>
      <w:bookmarkStart w:id="0" w:name="GrindEQpgref6a6de09b2"/>
      <w:bookmarkEnd w:id="0"/>
      <w:r>
        <w:t>Introduction</w:t>
      </w:r>
    </w:p>
    <w:p w14:paraId="05380D41" w14:textId="77777777" w:rsidR="003267D8" w:rsidRDefault="003267D8">
      <w:pPr>
        <w:tabs>
          <w:tab w:val="center" w:pos="4800"/>
          <w:tab w:val="right" w:pos="9500"/>
        </w:tabs>
        <w:ind w:firstLine="720"/>
        <w:jc w:val="both"/>
        <w:rPr>
          <w:rFonts w:ascii="Times New Roman" w:hAnsi="Times New Roman" w:cs="Times New Roman"/>
          <w:noProof/>
        </w:rPr>
      </w:pPr>
    </w:p>
    <w:p w14:paraId="526137F4" w14:textId="77777777" w:rsidR="003267D8" w:rsidRDefault="003267D8">
      <w:pPr>
        <w:tabs>
          <w:tab w:val="center" w:pos="4800"/>
          <w:tab w:val="right" w:pos="9500"/>
        </w:tabs>
        <w:ind w:firstLine="720"/>
        <w:jc w:val="both"/>
        <w:rPr>
          <w:rFonts w:ascii="Times New Roman" w:hAnsi="Times New Roman" w:cs="Times New Roman"/>
          <w:noProof/>
        </w:rPr>
      </w:pPr>
    </w:p>
    <w:p w14:paraId="76AC6518" w14:textId="77777777" w:rsidR="003267D8" w:rsidRDefault="003267D8">
      <w:pPr>
        <w:pStyle w:val="Heading3"/>
        <w:tabs>
          <w:tab w:val="center" w:pos="4800"/>
          <w:tab w:val="right" w:pos="9500"/>
        </w:tabs>
      </w:pPr>
      <w:r>
        <w:t xml:space="preserve">1.1  </w:t>
      </w:r>
      <w:bookmarkStart w:id="1" w:name="GrindEQpgref6a6de09b3"/>
      <w:bookmarkEnd w:id="1"/>
      <w:r>
        <w:t>Research Background</w:t>
      </w:r>
    </w:p>
    <w:p w14:paraId="4EAF35FD"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The Caspian Sea, the world’s largest inland water body, has experienced dramatic water level fluctuations over the past century. Recent accelerated declines have raised concerns about environmental, economic, and geopolitical impacts on the five littoral states.</w:t>
      </w:r>
    </w:p>
    <w:p w14:paraId="32B716E2"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This research project presents a comprehensive analysis of Caspian Sea Level (CSL) variability from 1940 to 2025, integrating:  </w:t>
      </w:r>
    </w:p>
    <w:p w14:paraId="34F5AC20" w14:textId="77777777" w:rsidR="003267D8" w:rsidRDefault="003267D8">
      <w:pPr>
        <w:tabs>
          <w:tab w:val="center" w:pos="4800"/>
          <w:tab w:val="right" w:pos="9500"/>
        </w:tabs>
        <w:ind w:firstLine="720"/>
        <w:rPr>
          <w:rFonts w:ascii="Times New Roman" w:hAnsi="Times New Roman" w:cs="Times New Roman"/>
          <w:noProof/>
        </w:rPr>
      </w:pPr>
      <w:r>
        <w:rPr>
          <w:noProof/>
        </w:rPr>
        <w:t xml:space="preserve">    • Atmospheric moisture transport (IVT) from ERA5 reanalysis. </w:t>
      </w:r>
    </w:p>
    <w:p w14:paraId="4FD9212A" w14:textId="77777777" w:rsidR="003267D8" w:rsidRDefault="003267D8">
      <w:pPr>
        <w:tabs>
          <w:tab w:val="center" w:pos="4800"/>
          <w:tab w:val="right" w:pos="9500"/>
        </w:tabs>
        <w:ind w:firstLine="720"/>
        <w:rPr>
          <w:rFonts w:ascii="Times New Roman" w:hAnsi="Times New Roman" w:cs="Times New Roman"/>
          <w:noProof/>
        </w:rPr>
      </w:pPr>
      <w:r>
        <w:rPr>
          <w:noProof/>
        </w:rPr>
        <w:t xml:space="preserve">    • Hydrological data (Volga River discharge, precipitation, evaporation). </w:t>
      </w:r>
    </w:p>
    <w:p w14:paraId="57DA246B" w14:textId="77777777" w:rsidR="003267D8" w:rsidRDefault="003267D8">
      <w:pPr>
        <w:tabs>
          <w:tab w:val="center" w:pos="4800"/>
          <w:tab w:val="right" w:pos="9500"/>
        </w:tabs>
        <w:ind w:firstLine="720"/>
        <w:rPr>
          <w:rFonts w:ascii="Times New Roman" w:hAnsi="Times New Roman" w:cs="Times New Roman"/>
          <w:noProof/>
        </w:rPr>
      </w:pPr>
      <w:r>
        <w:rPr>
          <w:noProof/>
        </w:rPr>
        <w:t xml:space="preserve">    • Satellite altimetry and remote sensing. </w:t>
      </w:r>
    </w:p>
    <w:p w14:paraId="66B406BE" w14:textId="77777777" w:rsidR="003267D8" w:rsidRDefault="003267D8">
      <w:pPr>
        <w:tabs>
          <w:tab w:val="center" w:pos="4800"/>
          <w:tab w:val="right" w:pos="9500"/>
        </w:tabs>
        <w:ind w:firstLine="720"/>
        <w:rPr>
          <w:rFonts w:ascii="Times New Roman" w:hAnsi="Times New Roman" w:cs="Times New Roman"/>
          <w:noProof/>
        </w:rPr>
      </w:pPr>
      <w:r>
        <w:rPr>
          <w:noProof/>
        </w:rPr>
        <w:t xml:space="preserve">    • Reservoir dynamics and population pressure. </w:t>
      </w:r>
    </w:p>
    <w:p w14:paraId="23739A1E" w14:textId="77777777" w:rsidR="003267D8" w:rsidRDefault="003267D8">
      <w:pPr>
        <w:tabs>
          <w:tab w:val="center" w:pos="4800"/>
          <w:tab w:val="right" w:pos="9500"/>
        </w:tabs>
        <w:ind w:firstLine="720"/>
        <w:jc w:val="both"/>
        <w:rPr>
          <w:rFonts w:ascii="Times New Roman" w:hAnsi="Times New Roman" w:cs="Times New Roman"/>
          <w:noProof/>
        </w:rPr>
      </w:pPr>
    </w:p>
    <w:p w14:paraId="24EC2460" w14:textId="77777777" w:rsidR="003267D8" w:rsidRDefault="003267D8">
      <w:pPr>
        <w:tabs>
          <w:tab w:val="center" w:pos="4800"/>
          <w:tab w:val="right" w:pos="9500"/>
        </w:tabs>
        <w:ind w:firstLine="720"/>
        <w:jc w:val="both"/>
        <w:rPr>
          <w:rFonts w:ascii="Times New Roman" w:hAnsi="Times New Roman" w:cs="Times New Roman"/>
          <w:noProof/>
        </w:rPr>
      </w:pPr>
    </w:p>
    <w:p w14:paraId="123C488D" w14:textId="77777777" w:rsidR="003267D8" w:rsidRDefault="003267D8">
      <w:pPr>
        <w:pStyle w:val="Heading3"/>
        <w:tabs>
          <w:tab w:val="center" w:pos="4800"/>
          <w:tab w:val="right" w:pos="9500"/>
        </w:tabs>
      </w:pPr>
      <w:r>
        <w:t xml:space="preserve">1.2  </w:t>
      </w:r>
      <w:bookmarkStart w:id="2" w:name="GrindEQpgref6a6de09b4"/>
      <w:bookmarkEnd w:id="2"/>
      <w:r>
        <w:t>Key Findings</w:t>
      </w:r>
    </w:p>
    <w:p w14:paraId="2DB7FC40"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0654F17B" w14:textId="77777777" w:rsidR="003267D8" w:rsidRDefault="003267D8">
      <w:pPr>
        <w:tabs>
          <w:tab w:val="center" w:pos="4800"/>
          <w:tab w:val="right" w:pos="9500"/>
        </w:tabs>
        <w:ind w:firstLine="720"/>
        <w:rPr>
          <w:rFonts w:ascii="Times New Roman" w:hAnsi="Times New Roman" w:cs="Times New Roman"/>
          <w:noProof/>
        </w:rPr>
      </w:pPr>
      <w:r>
        <w:rPr>
          <w:noProof/>
        </w:rPr>
        <w:t xml:space="preserve">    • IVT follows a persistent North Atlantic–Volga moisture corridor. </w:t>
      </w:r>
    </w:p>
    <w:p w14:paraId="03C0A114" w14:textId="77777777" w:rsidR="003267D8" w:rsidRDefault="003267D8">
      <w:pPr>
        <w:tabs>
          <w:tab w:val="center" w:pos="4800"/>
          <w:tab w:val="right" w:pos="9500"/>
        </w:tabs>
        <w:ind w:firstLine="720"/>
        <w:rPr>
          <w:rFonts w:ascii="Times New Roman" w:hAnsi="Times New Roman" w:cs="Times New Roman"/>
          <w:noProof/>
        </w:rPr>
      </w:pPr>
      <w:r>
        <w:rPr>
          <w:noProof/>
        </w:rPr>
        <w:t xml:space="preserve">    • Net IVT shows strong west-to-east asymmetry (inflow: 1840 ± 320 kg s⁻¹; outflow: −2650 ± 410 kg s⁻¹). </w:t>
      </w:r>
    </w:p>
    <w:p w14:paraId="0FF021E2" w14:textId="77777777" w:rsidR="003267D8" w:rsidRDefault="003267D8">
      <w:pPr>
        <w:tabs>
          <w:tab w:val="center" w:pos="4800"/>
          <w:tab w:val="right" w:pos="9500"/>
        </w:tabs>
        <w:ind w:firstLine="720"/>
        <w:rPr>
          <w:rFonts w:ascii="Times New Roman" w:hAnsi="Times New Roman" w:cs="Times New Roman"/>
          <w:noProof/>
        </w:rPr>
      </w:pPr>
      <w:r>
        <w:rPr>
          <w:noProof/>
        </w:rPr>
        <w:t xml:space="preserve">    • Volga discharge, modulated by North Atlantic SST, is the primary driver of CSL (r = 0.62, p &lt; 0.01). </w:t>
      </w:r>
    </w:p>
    <w:p w14:paraId="0A5095A0" w14:textId="77777777" w:rsidR="003267D8" w:rsidRDefault="003267D8">
      <w:pPr>
        <w:tabs>
          <w:tab w:val="center" w:pos="4800"/>
          <w:tab w:val="right" w:pos="9500"/>
        </w:tabs>
        <w:ind w:firstLine="720"/>
        <w:rPr>
          <w:rFonts w:ascii="Times New Roman" w:hAnsi="Times New Roman" w:cs="Times New Roman"/>
          <w:noProof/>
        </w:rPr>
      </w:pPr>
      <w:r>
        <w:rPr>
          <w:noProof/>
        </w:rPr>
        <w:t xml:space="preserve">    • Reservoir surface area declined by 59% (2000–2025), while basin population grew from 77.6 to 100.1 million. </w:t>
      </w:r>
    </w:p>
    <w:p w14:paraId="5088C948" w14:textId="77777777" w:rsidR="003267D8" w:rsidRDefault="003267D8">
      <w:pPr>
        <w:tabs>
          <w:tab w:val="center" w:pos="4800"/>
          <w:tab w:val="right" w:pos="9500"/>
        </w:tabs>
        <w:ind w:firstLine="720"/>
        <w:rPr>
          <w:rFonts w:ascii="Times New Roman" w:hAnsi="Times New Roman" w:cs="Times New Roman"/>
          <w:noProof/>
        </w:rPr>
      </w:pPr>
      <w:r>
        <w:rPr>
          <w:noProof/>
        </w:rPr>
        <w:t xml:space="preserve">    • Projections indicate potential CSL rise of 0–2.76 m by 2030 under different scenarios. </w:t>
      </w:r>
    </w:p>
    <w:p w14:paraId="2A9EA4CD" w14:textId="77777777" w:rsidR="003267D8" w:rsidRDefault="003267D8">
      <w:pPr>
        <w:tabs>
          <w:tab w:val="center" w:pos="4800"/>
          <w:tab w:val="right" w:pos="9500"/>
        </w:tabs>
        <w:ind w:firstLine="720"/>
        <w:jc w:val="both"/>
        <w:rPr>
          <w:rFonts w:ascii="Times New Roman" w:hAnsi="Times New Roman" w:cs="Times New Roman"/>
          <w:noProof/>
        </w:rPr>
      </w:pPr>
    </w:p>
    <w:p w14:paraId="2325178E" w14:textId="77777777" w:rsidR="003267D8" w:rsidRDefault="003267D8">
      <w:pPr>
        <w:tabs>
          <w:tab w:val="center" w:pos="4800"/>
          <w:tab w:val="right" w:pos="9500"/>
        </w:tabs>
        <w:ind w:firstLine="720"/>
        <w:jc w:val="both"/>
        <w:rPr>
          <w:rFonts w:ascii="Times New Roman" w:hAnsi="Times New Roman" w:cs="Times New Roman"/>
          <w:noProof/>
        </w:rPr>
      </w:pPr>
    </w:p>
    <w:p w14:paraId="61055636" w14:textId="77777777" w:rsidR="003267D8" w:rsidRDefault="003267D8">
      <w:pPr>
        <w:pStyle w:val="Heading3"/>
        <w:tabs>
          <w:tab w:val="center" w:pos="4800"/>
          <w:tab w:val="right" w:pos="9500"/>
        </w:tabs>
      </w:pPr>
      <w:r>
        <w:t xml:space="preserve">1.3  </w:t>
      </w:r>
      <w:bookmarkStart w:id="3" w:name="GrindEQpgref6a6de09b5"/>
      <w:bookmarkEnd w:id="3"/>
      <w:r>
        <w:t>Repository Structure</w:t>
      </w:r>
    </w:p>
    <w:p w14:paraId="24C9353A"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tbl>
      <w:tblPr>
        <w:tblW w:w="0" w:type="auto"/>
        <w:tblInd w:w="5" w:type="dxa"/>
        <w:tblLayout w:type="fixed"/>
        <w:tblCellMar>
          <w:left w:w="0" w:type="dxa"/>
          <w:right w:w="0" w:type="dxa"/>
        </w:tblCellMar>
        <w:tblLook w:val="0000" w:firstRow="0" w:lastRow="0" w:firstColumn="0" w:lastColumn="0" w:noHBand="0" w:noVBand="0"/>
      </w:tblPr>
      <w:tblGrid>
        <w:gridCol w:w="1500"/>
        <w:gridCol w:w="1500"/>
      </w:tblGrid>
      <w:tr w:rsidR="003267D8" w14:paraId="5291B07F"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560BC337" w14:textId="77777777" w:rsidR="003267D8" w:rsidRDefault="003267D8">
            <w:pPr>
              <w:tabs>
                <w:tab w:val="center" w:pos="4800"/>
                <w:tab w:val="right" w:pos="9500"/>
              </w:tabs>
              <w:jc w:val="both"/>
            </w:pPr>
            <w:r>
              <w:t xml:space="preserve">  </w:t>
            </w:r>
            <w:r>
              <w:rPr>
                <w:b/>
                <w:bCs/>
              </w:rPr>
              <w:t>Folder/File</w:t>
            </w:r>
            <w:r>
              <w:t xml:space="preserve"> </w:t>
            </w:r>
          </w:p>
        </w:tc>
        <w:tc>
          <w:tcPr>
            <w:tcW w:w="1500" w:type="dxa"/>
            <w:tcBorders>
              <w:top w:val="single" w:sz="4" w:space="0" w:color="auto"/>
              <w:left w:val="single" w:sz="4" w:space="0" w:color="auto"/>
              <w:bottom w:val="single" w:sz="4" w:space="0" w:color="auto"/>
              <w:right w:val="single" w:sz="4" w:space="0" w:color="auto"/>
            </w:tcBorders>
          </w:tcPr>
          <w:p w14:paraId="1C4D0A52" w14:textId="77777777" w:rsidR="003267D8" w:rsidRDefault="003267D8">
            <w:pPr>
              <w:tabs>
                <w:tab w:val="center" w:pos="4800"/>
                <w:tab w:val="right" w:pos="9500"/>
              </w:tabs>
              <w:jc w:val="both"/>
            </w:pPr>
            <w:r>
              <w:t xml:space="preserve"> </w:t>
            </w:r>
            <w:r>
              <w:rPr>
                <w:b/>
                <w:bCs/>
              </w:rPr>
              <w:t>Description</w:t>
            </w:r>
            <w:r>
              <w:t xml:space="preserve"> </w:t>
            </w:r>
          </w:p>
        </w:tc>
      </w:tr>
      <w:tr w:rsidR="003267D8" w14:paraId="230E8691"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A2CE7A1" w14:textId="77777777" w:rsidR="003267D8" w:rsidRDefault="003267D8">
            <w:pPr>
              <w:tabs>
                <w:tab w:val="center" w:pos="4800"/>
                <w:tab w:val="right" w:pos="9500"/>
              </w:tabs>
              <w:jc w:val="both"/>
            </w:pPr>
            <w:r>
              <w:t xml:space="preserve"> </w:t>
            </w:r>
            <w:proofErr w:type="spellStart"/>
            <w:r>
              <w:t>caspian_analysis_fa.tex</w:t>
            </w:r>
            <w:proofErr w:type="spellEnd"/>
            <w:r>
              <w:t xml:space="preserve"> </w:t>
            </w:r>
          </w:p>
        </w:tc>
        <w:tc>
          <w:tcPr>
            <w:tcW w:w="1500" w:type="dxa"/>
            <w:tcBorders>
              <w:top w:val="single" w:sz="4" w:space="0" w:color="auto"/>
              <w:left w:val="single" w:sz="4" w:space="0" w:color="auto"/>
              <w:bottom w:val="single" w:sz="4" w:space="0" w:color="auto"/>
              <w:right w:val="single" w:sz="4" w:space="0" w:color="auto"/>
            </w:tcBorders>
          </w:tcPr>
          <w:p w14:paraId="67BEF01D" w14:textId="77777777" w:rsidR="003267D8" w:rsidRDefault="003267D8">
            <w:pPr>
              <w:tabs>
                <w:tab w:val="center" w:pos="4800"/>
                <w:tab w:val="right" w:pos="9500"/>
              </w:tabs>
              <w:jc w:val="both"/>
            </w:pPr>
            <w:r>
              <w:t xml:space="preserve"> Persian version of the paper (LaTeX) </w:t>
            </w:r>
          </w:p>
        </w:tc>
      </w:tr>
      <w:tr w:rsidR="003267D8" w14:paraId="106B796A"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7F4D3014" w14:textId="77777777" w:rsidR="003267D8" w:rsidRDefault="003267D8">
            <w:pPr>
              <w:tabs>
                <w:tab w:val="center" w:pos="4800"/>
                <w:tab w:val="right" w:pos="9500"/>
              </w:tabs>
              <w:jc w:val="both"/>
            </w:pPr>
            <w:proofErr w:type="spellStart"/>
            <w:r>
              <w:t>caspian_analysis_en.tex</w:t>
            </w:r>
            <w:proofErr w:type="spellEnd"/>
            <w:r>
              <w:t xml:space="preserve"> </w:t>
            </w:r>
          </w:p>
        </w:tc>
        <w:tc>
          <w:tcPr>
            <w:tcW w:w="1500" w:type="dxa"/>
            <w:tcBorders>
              <w:top w:val="single" w:sz="4" w:space="0" w:color="auto"/>
              <w:left w:val="single" w:sz="4" w:space="0" w:color="auto"/>
              <w:bottom w:val="single" w:sz="4" w:space="0" w:color="auto"/>
              <w:right w:val="single" w:sz="4" w:space="0" w:color="auto"/>
            </w:tcBorders>
          </w:tcPr>
          <w:p w14:paraId="4F3A7370" w14:textId="77777777" w:rsidR="003267D8" w:rsidRDefault="003267D8">
            <w:pPr>
              <w:tabs>
                <w:tab w:val="center" w:pos="4800"/>
                <w:tab w:val="right" w:pos="9500"/>
              </w:tabs>
              <w:jc w:val="both"/>
            </w:pPr>
            <w:r>
              <w:t xml:space="preserve"> English version of the paper (LaTeX) </w:t>
            </w:r>
          </w:p>
        </w:tc>
      </w:tr>
      <w:tr w:rsidR="003267D8" w14:paraId="1C2F2E3A"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61D964D" w14:textId="77777777" w:rsidR="003267D8" w:rsidRDefault="003267D8">
            <w:pPr>
              <w:tabs>
                <w:tab w:val="center" w:pos="4800"/>
                <w:tab w:val="right" w:pos="9500"/>
              </w:tabs>
              <w:jc w:val="both"/>
            </w:pPr>
            <w:r>
              <w:t xml:space="preserve">figures/ </w:t>
            </w:r>
          </w:p>
        </w:tc>
        <w:tc>
          <w:tcPr>
            <w:tcW w:w="1500" w:type="dxa"/>
            <w:tcBorders>
              <w:top w:val="single" w:sz="4" w:space="0" w:color="auto"/>
              <w:left w:val="single" w:sz="4" w:space="0" w:color="auto"/>
              <w:bottom w:val="single" w:sz="4" w:space="0" w:color="auto"/>
              <w:right w:val="single" w:sz="4" w:space="0" w:color="auto"/>
            </w:tcBorders>
          </w:tcPr>
          <w:p w14:paraId="381BC3B1" w14:textId="77777777" w:rsidR="003267D8" w:rsidRDefault="003267D8">
            <w:pPr>
              <w:tabs>
                <w:tab w:val="center" w:pos="4800"/>
                <w:tab w:val="right" w:pos="9500"/>
              </w:tabs>
              <w:jc w:val="both"/>
            </w:pPr>
            <w:r>
              <w:t xml:space="preserve"> All figures used in the paper </w:t>
            </w:r>
          </w:p>
        </w:tc>
      </w:tr>
      <w:tr w:rsidR="003267D8" w14:paraId="6060272C"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590D2123" w14:textId="77777777" w:rsidR="003267D8" w:rsidRDefault="003267D8">
            <w:pPr>
              <w:tabs>
                <w:tab w:val="center" w:pos="4800"/>
                <w:tab w:val="right" w:pos="9500"/>
              </w:tabs>
              <w:jc w:val="both"/>
            </w:pPr>
            <w:r>
              <w:t xml:space="preserve">data/ </w:t>
            </w:r>
          </w:p>
        </w:tc>
        <w:tc>
          <w:tcPr>
            <w:tcW w:w="1500" w:type="dxa"/>
            <w:tcBorders>
              <w:top w:val="single" w:sz="4" w:space="0" w:color="auto"/>
              <w:left w:val="single" w:sz="4" w:space="0" w:color="auto"/>
              <w:bottom w:val="single" w:sz="4" w:space="0" w:color="auto"/>
              <w:right w:val="single" w:sz="4" w:space="0" w:color="auto"/>
            </w:tcBorders>
          </w:tcPr>
          <w:p w14:paraId="67BD3326" w14:textId="77777777" w:rsidR="003267D8" w:rsidRDefault="003267D8">
            <w:pPr>
              <w:tabs>
                <w:tab w:val="center" w:pos="4800"/>
                <w:tab w:val="right" w:pos="9500"/>
              </w:tabs>
              <w:jc w:val="both"/>
            </w:pPr>
            <w:r>
              <w:t xml:space="preserve"> Sample data </w:t>
            </w:r>
            <w:r>
              <w:lastRenderedPageBreak/>
              <w:t xml:space="preserve">and shapefiles </w:t>
            </w:r>
          </w:p>
        </w:tc>
      </w:tr>
      <w:tr w:rsidR="003267D8" w14:paraId="684B5861"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63CBB22D" w14:textId="77777777" w:rsidR="003267D8" w:rsidRDefault="003267D8">
            <w:pPr>
              <w:tabs>
                <w:tab w:val="center" w:pos="4800"/>
                <w:tab w:val="right" w:pos="9500"/>
              </w:tabs>
              <w:jc w:val="both"/>
            </w:pPr>
            <w:r>
              <w:lastRenderedPageBreak/>
              <w:t xml:space="preserve">scripts/ </w:t>
            </w:r>
          </w:p>
        </w:tc>
        <w:tc>
          <w:tcPr>
            <w:tcW w:w="1500" w:type="dxa"/>
            <w:tcBorders>
              <w:top w:val="single" w:sz="4" w:space="0" w:color="auto"/>
              <w:left w:val="single" w:sz="4" w:space="0" w:color="auto"/>
              <w:bottom w:val="single" w:sz="4" w:space="0" w:color="auto"/>
              <w:right w:val="single" w:sz="4" w:space="0" w:color="auto"/>
            </w:tcBorders>
          </w:tcPr>
          <w:p w14:paraId="187F5778" w14:textId="77777777" w:rsidR="003267D8" w:rsidRDefault="003267D8">
            <w:pPr>
              <w:tabs>
                <w:tab w:val="center" w:pos="4800"/>
                <w:tab w:val="right" w:pos="9500"/>
              </w:tabs>
              <w:jc w:val="both"/>
            </w:pPr>
            <w:r>
              <w:t xml:space="preserve"> Python scripts for analysis </w:t>
            </w:r>
          </w:p>
        </w:tc>
      </w:tr>
      <w:tr w:rsidR="003267D8" w14:paraId="0C4994AF"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2D8A6D83" w14:textId="77777777" w:rsidR="003267D8" w:rsidRDefault="003267D8">
            <w:pPr>
              <w:tabs>
                <w:tab w:val="center" w:pos="4800"/>
                <w:tab w:val="right" w:pos="9500"/>
              </w:tabs>
              <w:jc w:val="both"/>
            </w:pPr>
            <w:r>
              <w:t xml:space="preserve">manual/ </w:t>
            </w:r>
          </w:p>
        </w:tc>
        <w:tc>
          <w:tcPr>
            <w:tcW w:w="1500" w:type="dxa"/>
            <w:tcBorders>
              <w:top w:val="single" w:sz="4" w:space="0" w:color="auto"/>
              <w:left w:val="single" w:sz="4" w:space="0" w:color="auto"/>
              <w:bottom w:val="single" w:sz="4" w:space="0" w:color="auto"/>
              <w:right w:val="single" w:sz="4" w:space="0" w:color="auto"/>
            </w:tcBorders>
          </w:tcPr>
          <w:p w14:paraId="32980020" w14:textId="77777777" w:rsidR="003267D8" w:rsidRDefault="003267D8">
            <w:pPr>
              <w:tabs>
                <w:tab w:val="center" w:pos="4800"/>
                <w:tab w:val="right" w:pos="9500"/>
              </w:tabs>
              <w:jc w:val="both"/>
            </w:pPr>
            <w:r>
              <w:t xml:space="preserve"> User manual (this document in LaTeX) </w:t>
            </w:r>
          </w:p>
        </w:tc>
      </w:tr>
      <w:tr w:rsidR="003267D8" w14:paraId="2F314195"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7DD9B4DE" w14:textId="77777777" w:rsidR="003267D8" w:rsidRDefault="003267D8">
            <w:pPr>
              <w:tabs>
                <w:tab w:val="center" w:pos="4800"/>
                <w:tab w:val="right" w:pos="9500"/>
              </w:tabs>
              <w:jc w:val="both"/>
            </w:pPr>
            <w:r>
              <w:t xml:space="preserve">compile.py </w:t>
            </w:r>
          </w:p>
        </w:tc>
        <w:tc>
          <w:tcPr>
            <w:tcW w:w="1500" w:type="dxa"/>
            <w:tcBorders>
              <w:top w:val="single" w:sz="4" w:space="0" w:color="auto"/>
              <w:left w:val="single" w:sz="4" w:space="0" w:color="auto"/>
              <w:bottom w:val="single" w:sz="4" w:space="0" w:color="auto"/>
              <w:right w:val="single" w:sz="4" w:space="0" w:color="auto"/>
            </w:tcBorders>
          </w:tcPr>
          <w:p w14:paraId="23FCAACD" w14:textId="77777777" w:rsidR="003267D8" w:rsidRDefault="003267D8">
            <w:pPr>
              <w:tabs>
                <w:tab w:val="center" w:pos="4800"/>
                <w:tab w:val="right" w:pos="9500"/>
              </w:tabs>
              <w:jc w:val="both"/>
            </w:pPr>
            <w:r>
              <w:t xml:space="preserve"> One-click LaTeX compiler </w:t>
            </w:r>
          </w:p>
        </w:tc>
      </w:tr>
      <w:tr w:rsidR="003267D8" w14:paraId="516C0E78"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0FADB312" w14:textId="77777777" w:rsidR="003267D8" w:rsidRDefault="003267D8">
            <w:pPr>
              <w:tabs>
                <w:tab w:val="center" w:pos="4800"/>
                <w:tab w:val="right" w:pos="9500"/>
              </w:tabs>
              <w:jc w:val="both"/>
            </w:pPr>
            <w:r>
              <w:t xml:space="preserve">requirements.txt </w:t>
            </w:r>
          </w:p>
        </w:tc>
        <w:tc>
          <w:tcPr>
            <w:tcW w:w="1500" w:type="dxa"/>
            <w:tcBorders>
              <w:top w:val="single" w:sz="4" w:space="0" w:color="auto"/>
              <w:left w:val="single" w:sz="4" w:space="0" w:color="auto"/>
              <w:bottom w:val="single" w:sz="4" w:space="0" w:color="auto"/>
              <w:right w:val="single" w:sz="4" w:space="0" w:color="auto"/>
            </w:tcBorders>
          </w:tcPr>
          <w:p w14:paraId="15BB6706" w14:textId="77777777" w:rsidR="003267D8" w:rsidRDefault="003267D8">
            <w:pPr>
              <w:tabs>
                <w:tab w:val="center" w:pos="4800"/>
                <w:tab w:val="right" w:pos="9500"/>
              </w:tabs>
              <w:jc w:val="both"/>
            </w:pPr>
            <w:r>
              <w:t xml:space="preserve"> Python dependencies </w:t>
            </w:r>
          </w:p>
        </w:tc>
      </w:tr>
      <w:tr w:rsidR="003267D8" w14:paraId="37719D72" w14:textId="77777777">
        <w:tblPrEx>
          <w:tblCellMar>
            <w:top w:w="0" w:type="dxa"/>
            <w:left w:w="0" w:type="dxa"/>
            <w:bottom w:w="0" w:type="dxa"/>
            <w:right w:w="0" w:type="dxa"/>
          </w:tblCellMar>
        </w:tblPrEx>
        <w:tc>
          <w:tcPr>
            <w:tcW w:w="1500" w:type="dxa"/>
            <w:tcBorders>
              <w:top w:val="single" w:sz="4" w:space="0" w:color="auto"/>
              <w:left w:val="single" w:sz="4" w:space="0" w:color="auto"/>
              <w:bottom w:val="single" w:sz="4" w:space="0" w:color="auto"/>
              <w:right w:val="single" w:sz="4" w:space="0" w:color="auto"/>
            </w:tcBorders>
          </w:tcPr>
          <w:p w14:paraId="397401C3" w14:textId="77777777" w:rsidR="003267D8" w:rsidRDefault="003267D8">
            <w:pPr>
              <w:tabs>
                <w:tab w:val="center" w:pos="4800"/>
                <w:tab w:val="right" w:pos="9500"/>
              </w:tabs>
              <w:jc w:val="both"/>
            </w:pPr>
            <w:r>
              <w:t xml:space="preserve">README.md </w:t>
            </w:r>
          </w:p>
        </w:tc>
        <w:tc>
          <w:tcPr>
            <w:tcW w:w="1500" w:type="dxa"/>
            <w:tcBorders>
              <w:top w:val="single" w:sz="4" w:space="0" w:color="auto"/>
              <w:left w:val="single" w:sz="4" w:space="0" w:color="auto"/>
              <w:bottom w:val="single" w:sz="4" w:space="0" w:color="auto"/>
              <w:right w:val="single" w:sz="4" w:space="0" w:color="auto"/>
            </w:tcBorders>
          </w:tcPr>
          <w:p w14:paraId="32746C75" w14:textId="77777777" w:rsidR="003267D8" w:rsidRDefault="003267D8">
            <w:pPr>
              <w:tabs>
                <w:tab w:val="center" w:pos="4800"/>
                <w:tab w:val="right" w:pos="9500"/>
              </w:tabs>
              <w:jc w:val="both"/>
            </w:pPr>
            <w:r>
              <w:t xml:space="preserve"> Short overview (GitHub) </w:t>
            </w:r>
          </w:p>
        </w:tc>
      </w:tr>
      <w:tr w:rsidR="003267D8" w14:paraId="704BE147" w14:textId="77777777">
        <w:tblPrEx>
          <w:tblCellMar>
            <w:top w:w="0" w:type="dxa"/>
            <w:left w:w="0" w:type="dxa"/>
            <w:bottom w:w="0" w:type="dxa"/>
            <w:right w:w="0" w:type="dxa"/>
          </w:tblCellMar>
        </w:tblPrEx>
        <w:tc>
          <w:tcPr>
            <w:tcW w:w="3000" w:type="dxa"/>
            <w:gridSpan w:val="2"/>
            <w:tcBorders>
              <w:top w:val="single" w:sz="4" w:space="0" w:color="auto"/>
              <w:left w:val="single" w:sz="4" w:space="0" w:color="auto"/>
              <w:bottom w:val="single" w:sz="4" w:space="0" w:color="auto"/>
              <w:right w:val="single" w:sz="4" w:space="0" w:color="auto"/>
            </w:tcBorders>
          </w:tcPr>
          <w:p w14:paraId="1CB1E932" w14:textId="77777777" w:rsidR="003267D8" w:rsidRDefault="003267D8">
            <w:pPr>
              <w:tabs>
                <w:tab w:val="center" w:pos="4800"/>
                <w:tab w:val="right" w:pos="9500"/>
              </w:tabs>
              <w:jc w:val="both"/>
            </w:pPr>
            <w:r>
              <w:t xml:space="preserve"> </w:t>
            </w:r>
          </w:p>
        </w:tc>
      </w:tr>
    </w:tbl>
    <w:p w14:paraId="2A0E50E3" w14:textId="77777777" w:rsidR="003267D8" w:rsidRDefault="003267D8">
      <w:pPr>
        <w:tabs>
          <w:tab w:val="center" w:pos="4800"/>
          <w:tab w:val="right" w:pos="9500"/>
        </w:tabs>
        <w:ind w:firstLine="720"/>
        <w:jc w:val="both"/>
        <w:rPr>
          <w:rFonts w:ascii="Times New Roman" w:hAnsi="Times New Roman" w:cs="Times New Roman"/>
          <w:noProof/>
        </w:rPr>
      </w:pPr>
    </w:p>
    <w:p w14:paraId="0241E41E" w14:textId="77777777" w:rsidR="003267D8" w:rsidRDefault="003267D8">
      <w:pPr>
        <w:tabs>
          <w:tab w:val="center" w:pos="4800"/>
          <w:tab w:val="right" w:pos="9500"/>
        </w:tabs>
        <w:ind w:firstLine="720"/>
        <w:jc w:val="both"/>
        <w:rPr>
          <w:rFonts w:ascii="Times New Roman" w:hAnsi="Times New Roman" w:cs="Times New Roman"/>
          <w:noProof/>
        </w:rPr>
      </w:pPr>
    </w:p>
    <w:p w14:paraId="34D90999" w14:textId="77777777" w:rsidR="003267D8" w:rsidRDefault="003267D8">
      <w:pPr>
        <w:tabs>
          <w:tab w:val="center" w:pos="4800"/>
          <w:tab w:val="right" w:pos="9500"/>
        </w:tabs>
        <w:ind w:firstLine="720"/>
        <w:jc w:val="both"/>
        <w:rPr>
          <w:rFonts w:ascii="Times New Roman" w:hAnsi="Times New Roman" w:cs="Times New Roman"/>
          <w:noProof/>
        </w:rPr>
      </w:pPr>
    </w:p>
    <w:p w14:paraId="0551FCFE" w14:textId="77777777" w:rsidR="003267D8" w:rsidRDefault="003267D8">
      <w:pPr>
        <w:pStyle w:val="Heading2"/>
        <w:tabs>
          <w:tab w:val="center" w:pos="4800"/>
          <w:tab w:val="right" w:pos="9500"/>
        </w:tabs>
      </w:pPr>
      <w:r>
        <w:t xml:space="preserve">2  </w:t>
      </w:r>
      <w:bookmarkStart w:id="4" w:name="GrindEQpgref6a6de09b6"/>
      <w:bookmarkEnd w:id="4"/>
      <w:r>
        <w:t>Installation and Setup</w:t>
      </w:r>
    </w:p>
    <w:p w14:paraId="35634E8D" w14:textId="77777777" w:rsidR="003267D8" w:rsidRDefault="003267D8">
      <w:pPr>
        <w:tabs>
          <w:tab w:val="center" w:pos="4800"/>
          <w:tab w:val="right" w:pos="9500"/>
        </w:tabs>
        <w:ind w:firstLine="720"/>
        <w:jc w:val="both"/>
        <w:rPr>
          <w:rFonts w:ascii="Times New Roman" w:hAnsi="Times New Roman" w:cs="Times New Roman"/>
          <w:noProof/>
        </w:rPr>
      </w:pPr>
    </w:p>
    <w:p w14:paraId="3DC94C7E" w14:textId="77777777" w:rsidR="003267D8" w:rsidRDefault="003267D8">
      <w:pPr>
        <w:tabs>
          <w:tab w:val="center" w:pos="4800"/>
          <w:tab w:val="right" w:pos="9500"/>
        </w:tabs>
        <w:ind w:firstLine="720"/>
        <w:jc w:val="both"/>
        <w:rPr>
          <w:rFonts w:ascii="Times New Roman" w:hAnsi="Times New Roman" w:cs="Times New Roman"/>
          <w:noProof/>
        </w:rPr>
      </w:pPr>
    </w:p>
    <w:p w14:paraId="6E884C5F" w14:textId="77777777" w:rsidR="003267D8" w:rsidRDefault="003267D8">
      <w:pPr>
        <w:pStyle w:val="Heading3"/>
        <w:tabs>
          <w:tab w:val="center" w:pos="4800"/>
          <w:tab w:val="right" w:pos="9500"/>
        </w:tabs>
      </w:pPr>
      <w:r>
        <w:t xml:space="preserve">2.1  </w:t>
      </w:r>
      <w:bookmarkStart w:id="5" w:name="GrindEQpgref6a6de09b7"/>
      <w:bookmarkEnd w:id="5"/>
      <w:r>
        <w:t>System Requirements</w:t>
      </w:r>
    </w:p>
    <w:p w14:paraId="7DE6C71A"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1971348C"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Python 3.10+</w:t>
      </w:r>
      <w:r>
        <w:rPr>
          <w:noProof/>
        </w:rPr>
        <w:t xml:space="preserve"> (with pip) </w:t>
      </w:r>
    </w:p>
    <w:p w14:paraId="26F99B54"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LaTeX distribution</w:t>
      </w:r>
      <w:r>
        <w:rPr>
          <w:noProof/>
        </w:rPr>
        <w:t xml:space="preserve">: MiKTeX (Windows) or TeX Live (Linux/macOS) </w:t>
      </w:r>
    </w:p>
    <w:p w14:paraId="50C8AF65"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Sufficient disk space</w:t>
      </w:r>
      <w:r>
        <w:rPr>
          <w:noProof/>
        </w:rPr>
        <w:t xml:space="preserve">: at least 50 GB for ERA5 data (optional) </w:t>
      </w:r>
    </w:p>
    <w:p w14:paraId="3DFD9347"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CDS account</w:t>
      </w:r>
      <w:r>
        <w:rPr>
          <w:noProof/>
        </w:rPr>
        <w:t xml:space="preserve">: for downloading ERA5 data (https://cds.climate.copernicus.eu/) </w:t>
      </w:r>
    </w:p>
    <w:p w14:paraId="4407DF9D" w14:textId="77777777" w:rsidR="003267D8" w:rsidRDefault="003267D8">
      <w:pPr>
        <w:tabs>
          <w:tab w:val="center" w:pos="4800"/>
          <w:tab w:val="right" w:pos="9500"/>
        </w:tabs>
        <w:ind w:firstLine="720"/>
        <w:jc w:val="both"/>
        <w:rPr>
          <w:rFonts w:ascii="Times New Roman" w:hAnsi="Times New Roman" w:cs="Times New Roman"/>
          <w:noProof/>
        </w:rPr>
      </w:pPr>
    </w:p>
    <w:p w14:paraId="7D1A552F" w14:textId="77777777" w:rsidR="003267D8" w:rsidRDefault="003267D8">
      <w:pPr>
        <w:tabs>
          <w:tab w:val="center" w:pos="4800"/>
          <w:tab w:val="right" w:pos="9500"/>
        </w:tabs>
        <w:ind w:firstLine="720"/>
        <w:jc w:val="both"/>
        <w:rPr>
          <w:rFonts w:ascii="Times New Roman" w:hAnsi="Times New Roman" w:cs="Times New Roman"/>
          <w:noProof/>
        </w:rPr>
      </w:pPr>
    </w:p>
    <w:p w14:paraId="7642F364" w14:textId="77777777" w:rsidR="003267D8" w:rsidRDefault="003267D8">
      <w:pPr>
        <w:pStyle w:val="Heading3"/>
        <w:tabs>
          <w:tab w:val="center" w:pos="4800"/>
          <w:tab w:val="right" w:pos="9500"/>
        </w:tabs>
      </w:pPr>
      <w:r>
        <w:t xml:space="preserve">2.2  </w:t>
      </w:r>
      <w:bookmarkStart w:id="6" w:name="GrindEQpgref6a6de09b8"/>
      <w:bookmarkEnd w:id="6"/>
      <w:r>
        <w:t>Step-by-Step Installation</w:t>
      </w:r>
    </w:p>
    <w:p w14:paraId="01804555"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30F0870D" w14:textId="77777777" w:rsidR="003267D8" w:rsidRDefault="003267D8">
      <w:pPr>
        <w:pStyle w:val="Heading4"/>
        <w:tabs>
          <w:tab w:val="center" w:pos="4800"/>
          <w:tab w:val="right" w:pos="9500"/>
        </w:tabs>
      </w:pPr>
      <w:r>
        <w:t xml:space="preserve">2.2.1  </w:t>
      </w:r>
      <w:bookmarkStart w:id="7" w:name="GrindEQpgref6a6de09b9"/>
      <w:bookmarkEnd w:id="7"/>
      <w:r>
        <w:t>1. Clone the Repository</w:t>
      </w:r>
    </w:p>
    <w:p w14:paraId="1679C7E8"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git clone https://github.com/your-username/caspian-sea-research.git cd caspian-sea-research </w:t>
      </w:r>
    </w:p>
    <w:p w14:paraId="58F6C784" w14:textId="77777777" w:rsidR="003267D8" w:rsidRDefault="003267D8">
      <w:pPr>
        <w:tabs>
          <w:tab w:val="center" w:pos="4800"/>
          <w:tab w:val="right" w:pos="9500"/>
        </w:tabs>
        <w:ind w:firstLine="720"/>
        <w:jc w:val="both"/>
        <w:rPr>
          <w:rFonts w:ascii="Times New Roman" w:hAnsi="Times New Roman" w:cs="Times New Roman"/>
          <w:noProof/>
        </w:rPr>
      </w:pPr>
    </w:p>
    <w:p w14:paraId="0E50E5F1" w14:textId="77777777" w:rsidR="003267D8" w:rsidRDefault="003267D8">
      <w:pPr>
        <w:pStyle w:val="Heading4"/>
        <w:tabs>
          <w:tab w:val="center" w:pos="4800"/>
          <w:tab w:val="right" w:pos="9500"/>
        </w:tabs>
      </w:pPr>
      <w:r>
        <w:t xml:space="preserve">2.2.2  </w:t>
      </w:r>
      <w:bookmarkStart w:id="8" w:name="GrindEQpgref6a6de09b10"/>
      <w:bookmarkEnd w:id="8"/>
      <w:r>
        <w:t>2. Install Python Dependencies</w:t>
      </w:r>
    </w:p>
    <w:p w14:paraId="5091F537"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pip install -r requirements.txt </w:t>
      </w:r>
    </w:p>
    <w:p w14:paraId="0A790E55" w14:textId="77777777" w:rsidR="003267D8" w:rsidRDefault="003267D8">
      <w:pPr>
        <w:tabs>
          <w:tab w:val="center" w:pos="4800"/>
          <w:tab w:val="right" w:pos="9500"/>
        </w:tabs>
        <w:ind w:firstLine="720"/>
        <w:jc w:val="both"/>
        <w:rPr>
          <w:rFonts w:ascii="Times New Roman" w:hAnsi="Times New Roman" w:cs="Times New Roman"/>
          <w:noProof/>
        </w:rPr>
      </w:pPr>
    </w:p>
    <w:p w14:paraId="61279411" w14:textId="77777777" w:rsidR="003267D8" w:rsidRDefault="003267D8">
      <w:pPr>
        <w:pStyle w:val="Heading4"/>
        <w:tabs>
          <w:tab w:val="center" w:pos="4800"/>
          <w:tab w:val="right" w:pos="9500"/>
        </w:tabs>
      </w:pPr>
      <w:r>
        <w:t xml:space="preserve">2.2.3  </w:t>
      </w:r>
      <w:bookmarkStart w:id="9" w:name="GrindEQpgref6a6de09b11"/>
      <w:bookmarkEnd w:id="9"/>
      <w:r>
        <w:t>3. Install LaTeX Packages</w:t>
      </w:r>
    </w:p>
    <w:p w14:paraId="46682B10"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For MiKTeX, open the MiKTeX Console and install missing packages on-the-fly. For TeX Live: [language=bash] sudo apt-get install texlive-full # Ubuntu/Debian </w:t>
      </w:r>
    </w:p>
    <w:p w14:paraId="2548EB51" w14:textId="77777777" w:rsidR="003267D8" w:rsidRDefault="003267D8">
      <w:pPr>
        <w:tabs>
          <w:tab w:val="center" w:pos="4800"/>
          <w:tab w:val="right" w:pos="9500"/>
        </w:tabs>
        <w:ind w:firstLine="720"/>
        <w:jc w:val="both"/>
        <w:rPr>
          <w:rFonts w:ascii="Times New Roman" w:hAnsi="Times New Roman" w:cs="Times New Roman"/>
          <w:noProof/>
        </w:rPr>
      </w:pPr>
    </w:p>
    <w:p w14:paraId="7978487B" w14:textId="77777777" w:rsidR="003267D8" w:rsidRDefault="003267D8">
      <w:pPr>
        <w:pStyle w:val="Heading4"/>
        <w:tabs>
          <w:tab w:val="center" w:pos="4800"/>
          <w:tab w:val="right" w:pos="9500"/>
        </w:tabs>
      </w:pPr>
      <w:r>
        <w:lastRenderedPageBreak/>
        <w:t xml:space="preserve">2.2.4  </w:t>
      </w:r>
      <w:bookmarkStart w:id="10" w:name="GrindEQpgref6a6de09b12"/>
      <w:bookmarkEnd w:id="10"/>
      <w:r>
        <w:t>4. Configure CDS API</w:t>
      </w:r>
    </w:p>
    <w:p w14:paraId="16819085"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Create a file /.cdsapirc with your credentials:  url: https://cds.climate.copernicus.eu/api/v2 key: YOUR_UID:YOUR_API_KEY </w:t>
      </w:r>
    </w:p>
    <w:p w14:paraId="0391FF49" w14:textId="77777777" w:rsidR="003267D8" w:rsidRDefault="003267D8">
      <w:pPr>
        <w:tabs>
          <w:tab w:val="center" w:pos="4800"/>
          <w:tab w:val="right" w:pos="9500"/>
        </w:tabs>
        <w:ind w:firstLine="720"/>
        <w:jc w:val="both"/>
        <w:rPr>
          <w:rFonts w:ascii="Times New Roman" w:hAnsi="Times New Roman" w:cs="Times New Roman"/>
          <w:noProof/>
        </w:rPr>
      </w:pPr>
    </w:p>
    <w:p w14:paraId="12FB3324" w14:textId="77777777" w:rsidR="003267D8" w:rsidRDefault="003267D8">
      <w:pPr>
        <w:pStyle w:val="Heading2"/>
        <w:tabs>
          <w:tab w:val="center" w:pos="4800"/>
          <w:tab w:val="right" w:pos="9500"/>
        </w:tabs>
      </w:pPr>
      <w:r>
        <w:t xml:space="preserve">3  </w:t>
      </w:r>
      <w:bookmarkStart w:id="11" w:name="GrindEQpgref6a6de09b13"/>
      <w:bookmarkEnd w:id="11"/>
      <w:r>
        <w:t>Data Sources and Preprocessing</w:t>
      </w:r>
    </w:p>
    <w:p w14:paraId="49E5B894" w14:textId="77777777" w:rsidR="003267D8" w:rsidRDefault="003267D8">
      <w:pPr>
        <w:tabs>
          <w:tab w:val="center" w:pos="4800"/>
          <w:tab w:val="right" w:pos="9500"/>
        </w:tabs>
        <w:ind w:firstLine="720"/>
        <w:jc w:val="both"/>
        <w:rPr>
          <w:rFonts w:ascii="Times New Roman" w:hAnsi="Times New Roman" w:cs="Times New Roman"/>
          <w:noProof/>
        </w:rPr>
      </w:pPr>
    </w:p>
    <w:p w14:paraId="0CE6F111" w14:textId="77777777" w:rsidR="003267D8" w:rsidRDefault="003267D8">
      <w:pPr>
        <w:tabs>
          <w:tab w:val="center" w:pos="4800"/>
          <w:tab w:val="right" w:pos="9500"/>
        </w:tabs>
        <w:ind w:firstLine="720"/>
        <w:jc w:val="both"/>
        <w:rPr>
          <w:rFonts w:ascii="Times New Roman" w:hAnsi="Times New Roman" w:cs="Times New Roman"/>
          <w:noProof/>
        </w:rPr>
      </w:pPr>
    </w:p>
    <w:p w14:paraId="12BAD0DA" w14:textId="77777777" w:rsidR="003267D8" w:rsidRDefault="003267D8">
      <w:pPr>
        <w:pStyle w:val="Heading3"/>
        <w:tabs>
          <w:tab w:val="center" w:pos="4800"/>
          <w:tab w:val="right" w:pos="9500"/>
        </w:tabs>
      </w:pPr>
      <w:r>
        <w:t xml:space="preserve">3.1  </w:t>
      </w:r>
      <w:bookmarkStart w:id="12" w:name="GrindEQpgref6a6de09b14"/>
      <w:bookmarkEnd w:id="12"/>
      <w:r>
        <w:t>ERA5 Reanalysis</w:t>
      </w:r>
    </w:p>
    <w:p w14:paraId="23EAED19"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Monthly ERA5 data (1940–2024) were obtained from the Copernicus Climate Change Service (C3S). Key variables:  </w:t>
      </w:r>
    </w:p>
    <w:p w14:paraId="0696B0E0" w14:textId="77777777" w:rsidR="003267D8" w:rsidRDefault="003267D8">
      <w:pPr>
        <w:tabs>
          <w:tab w:val="center" w:pos="4800"/>
          <w:tab w:val="right" w:pos="9500"/>
        </w:tabs>
        <w:ind w:firstLine="720"/>
        <w:rPr>
          <w:rFonts w:ascii="Times New Roman" w:hAnsi="Times New Roman" w:cs="Times New Roman"/>
          <w:noProof/>
        </w:rPr>
      </w:pPr>
      <w:r>
        <w:rPr>
          <w:noProof/>
        </w:rPr>
        <w:t xml:space="preserve">    • Specific humidity (q) </w:t>
      </w:r>
    </w:p>
    <w:p w14:paraId="5E0C3E37" w14:textId="77777777" w:rsidR="003267D8" w:rsidRDefault="003267D8">
      <w:pPr>
        <w:tabs>
          <w:tab w:val="center" w:pos="4800"/>
          <w:tab w:val="right" w:pos="9500"/>
        </w:tabs>
        <w:ind w:firstLine="720"/>
        <w:rPr>
          <w:rFonts w:ascii="Times New Roman" w:hAnsi="Times New Roman" w:cs="Times New Roman"/>
          <w:noProof/>
        </w:rPr>
      </w:pPr>
      <w:r>
        <w:rPr>
          <w:noProof/>
        </w:rPr>
        <w:t xml:space="preserve">    • Zonal wind (u) and meridional wind (v) </w:t>
      </w:r>
    </w:p>
    <w:p w14:paraId="16BBB0B4" w14:textId="77777777" w:rsidR="003267D8" w:rsidRDefault="003267D8">
      <w:pPr>
        <w:tabs>
          <w:tab w:val="center" w:pos="4800"/>
          <w:tab w:val="right" w:pos="9500"/>
        </w:tabs>
        <w:ind w:firstLine="720"/>
        <w:rPr>
          <w:rFonts w:ascii="Times New Roman" w:hAnsi="Times New Roman" w:cs="Times New Roman"/>
          <w:noProof/>
        </w:rPr>
      </w:pPr>
      <w:r>
        <w:rPr>
          <w:noProof/>
        </w:rPr>
        <w:t xml:space="preserve">    • Surface pressure (ps) </w:t>
      </w:r>
    </w:p>
    <w:p w14:paraId="3976B25F" w14:textId="77777777" w:rsidR="003267D8" w:rsidRDefault="003267D8">
      <w:pPr>
        <w:tabs>
          <w:tab w:val="center" w:pos="4800"/>
          <w:tab w:val="right" w:pos="9500"/>
        </w:tabs>
        <w:ind w:firstLine="720"/>
        <w:rPr>
          <w:rFonts w:ascii="Times New Roman" w:hAnsi="Times New Roman" w:cs="Times New Roman"/>
          <w:noProof/>
        </w:rPr>
      </w:pPr>
      <w:r>
        <w:rPr>
          <w:noProof/>
        </w:rPr>
        <w:t xml:space="preserve">    • Total precipitation (tp) </w:t>
      </w:r>
    </w:p>
    <w:p w14:paraId="19A5BD35" w14:textId="77777777" w:rsidR="003267D8" w:rsidRDefault="003267D8">
      <w:pPr>
        <w:tabs>
          <w:tab w:val="center" w:pos="4800"/>
          <w:tab w:val="right" w:pos="9500"/>
        </w:tabs>
        <w:ind w:firstLine="720"/>
        <w:rPr>
          <w:rFonts w:ascii="Times New Roman" w:hAnsi="Times New Roman" w:cs="Times New Roman"/>
          <w:noProof/>
        </w:rPr>
      </w:pPr>
      <w:r>
        <w:rPr>
          <w:noProof/>
        </w:rPr>
        <w:t xml:space="preserve">    • Evaporation (e) </w:t>
      </w:r>
    </w:p>
    <w:p w14:paraId="065853CD" w14:textId="77777777" w:rsidR="003267D8" w:rsidRDefault="003267D8">
      <w:pPr>
        <w:tabs>
          <w:tab w:val="center" w:pos="4800"/>
          <w:tab w:val="right" w:pos="9500"/>
        </w:tabs>
        <w:ind w:firstLine="720"/>
        <w:jc w:val="both"/>
        <w:rPr>
          <w:rFonts w:ascii="Times New Roman" w:hAnsi="Times New Roman" w:cs="Times New Roman"/>
          <w:noProof/>
        </w:rPr>
      </w:pPr>
    </w:p>
    <w:p w14:paraId="0593A622" w14:textId="77777777" w:rsidR="003267D8" w:rsidRDefault="003267D8">
      <w:pPr>
        <w:tabs>
          <w:tab w:val="center" w:pos="4800"/>
          <w:tab w:val="right" w:pos="9500"/>
        </w:tabs>
        <w:ind w:firstLine="720"/>
        <w:jc w:val="both"/>
        <w:rPr>
          <w:rFonts w:ascii="Times New Roman" w:hAnsi="Times New Roman" w:cs="Times New Roman"/>
          <w:noProof/>
        </w:rPr>
      </w:pPr>
    </w:p>
    <w:p w14:paraId="0C5924D8" w14:textId="77777777" w:rsidR="003267D8" w:rsidRDefault="003267D8">
      <w:pPr>
        <w:pStyle w:val="Heading3"/>
        <w:tabs>
          <w:tab w:val="center" w:pos="4800"/>
          <w:tab w:val="right" w:pos="9500"/>
        </w:tabs>
      </w:pPr>
      <w:r>
        <w:t xml:space="preserve">3.2  </w:t>
      </w:r>
      <w:bookmarkStart w:id="13" w:name="GrindEQpgref6a6de09b15"/>
      <w:bookmarkEnd w:id="13"/>
      <w:r>
        <w:t>Hydrometeorological Data</w:t>
      </w:r>
    </w:p>
    <w:p w14:paraId="52E738AD"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0B762642"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Volga River discharge</w:t>
      </w:r>
      <w:r>
        <w:rPr>
          <w:noProof/>
        </w:rPr>
        <w:t xml:space="preserve">: CASPCOM (https://www.caspcom.com) </w:t>
      </w:r>
    </w:p>
    <w:p w14:paraId="4EA66A8C"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Sea level</w:t>
      </w:r>
      <w:r>
        <w:rPr>
          <w:noProof/>
        </w:rPr>
        <w:t xml:space="preserve">: Satellite altimetry (Hydroweb, Copernicus Marine Service) </w:t>
      </w:r>
    </w:p>
    <w:p w14:paraId="61525C04" w14:textId="77777777" w:rsidR="003267D8" w:rsidRDefault="003267D8">
      <w:pPr>
        <w:tabs>
          <w:tab w:val="center" w:pos="4800"/>
          <w:tab w:val="right" w:pos="9500"/>
        </w:tabs>
        <w:ind w:firstLine="720"/>
        <w:jc w:val="both"/>
        <w:rPr>
          <w:rFonts w:ascii="Times New Roman" w:hAnsi="Times New Roman" w:cs="Times New Roman"/>
          <w:noProof/>
        </w:rPr>
      </w:pPr>
    </w:p>
    <w:p w14:paraId="2FA0F985" w14:textId="77777777" w:rsidR="003267D8" w:rsidRDefault="003267D8">
      <w:pPr>
        <w:tabs>
          <w:tab w:val="center" w:pos="4800"/>
          <w:tab w:val="right" w:pos="9500"/>
        </w:tabs>
        <w:ind w:firstLine="720"/>
        <w:jc w:val="both"/>
        <w:rPr>
          <w:rFonts w:ascii="Times New Roman" w:hAnsi="Times New Roman" w:cs="Times New Roman"/>
          <w:noProof/>
        </w:rPr>
      </w:pPr>
    </w:p>
    <w:p w14:paraId="4D9124A7" w14:textId="77777777" w:rsidR="003267D8" w:rsidRDefault="003267D8">
      <w:pPr>
        <w:pStyle w:val="Heading3"/>
        <w:tabs>
          <w:tab w:val="center" w:pos="4800"/>
          <w:tab w:val="right" w:pos="9500"/>
        </w:tabs>
      </w:pPr>
      <w:r>
        <w:t xml:space="preserve">3.3  </w:t>
      </w:r>
      <w:bookmarkStart w:id="14" w:name="GrindEQpgref6a6de09b16"/>
      <w:bookmarkEnd w:id="14"/>
      <w:r>
        <w:t>Reservoir and Population Data</w:t>
      </w:r>
    </w:p>
    <w:p w14:paraId="5438037E"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03EAD70A"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Reservoirs</w:t>
      </w:r>
      <w:r>
        <w:rPr>
          <w:noProof/>
        </w:rPr>
        <w:t xml:space="preserve">: Compiled from multiple sources (Lehner et al., 2011) </w:t>
      </w:r>
    </w:p>
    <w:p w14:paraId="63483B13"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w:r>
        <w:rPr>
          <w:b/>
          <w:bCs/>
          <w:noProof/>
        </w:rPr>
        <w:t>Population</w:t>
      </w:r>
      <w:r>
        <w:rPr>
          <w:noProof/>
        </w:rPr>
        <w:t xml:space="preserve">: WorldPop 1 km resolution (https://hub.worldpop.org/) </w:t>
      </w:r>
    </w:p>
    <w:p w14:paraId="650F3AB1" w14:textId="77777777" w:rsidR="003267D8" w:rsidRDefault="003267D8">
      <w:pPr>
        <w:tabs>
          <w:tab w:val="center" w:pos="4800"/>
          <w:tab w:val="right" w:pos="9500"/>
        </w:tabs>
        <w:ind w:firstLine="720"/>
        <w:jc w:val="both"/>
        <w:rPr>
          <w:rFonts w:ascii="Times New Roman" w:hAnsi="Times New Roman" w:cs="Times New Roman"/>
          <w:noProof/>
        </w:rPr>
      </w:pPr>
    </w:p>
    <w:p w14:paraId="144B7CA2" w14:textId="77777777" w:rsidR="003267D8" w:rsidRDefault="003267D8">
      <w:pPr>
        <w:tabs>
          <w:tab w:val="center" w:pos="4800"/>
          <w:tab w:val="right" w:pos="9500"/>
        </w:tabs>
        <w:ind w:firstLine="720"/>
        <w:jc w:val="both"/>
        <w:rPr>
          <w:rFonts w:ascii="Times New Roman" w:hAnsi="Times New Roman" w:cs="Times New Roman"/>
          <w:noProof/>
        </w:rPr>
      </w:pPr>
    </w:p>
    <w:p w14:paraId="2EF90EA5" w14:textId="77777777" w:rsidR="003267D8" w:rsidRDefault="003267D8">
      <w:pPr>
        <w:pStyle w:val="Heading3"/>
        <w:tabs>
          <w:tab w:val="center" w:pos="4800"/>
          <w:tab w:val="right" w:pos="9500"/>
        </w:tabs>
      </w:pPr>
      <w:r>
        <w:t xml:space="preserve">3.4  </w:t>
      </w:r>
      <w:bookmarkStart w:id="15" w:name="GrindEQpgref6a6de09b17"/>
      <w:bookmarkEnd w:id="15"/>
      <w:r>
        <w:t>Shapefiles</w:t>
      </w:r>
    </w:p>
    <w:p w14:paraId="23B3A7D6"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Place the following files in the data/ directory:  </w:t>
      </w:r>
    </w:p>
    <w:p w14:paraId="3E3A72B1" w14:textId="77777777" w:rsidR="003267D8" w:rsidRDefault="003267D8">
      <w:pPr>
        <w:tabs>
          <w:tab w:val="center" w:pos="4800"/>
          <w:tab w:val="right" w:pos="9500"/>
        </w:tabs>
        <w:ind w:firstLine="720"/>
        <w:rPr>
          <w:rFonts w:ascii="Times New Roman" w:hAnsi="Times New Roman" w:cs="Times New Roman"/>
          <w:noProof/>
        </w:rPr>
      </w:pPr>
      <w:r>
        <w:rPr>
          <w:noProof/>
        </w:rPr>
        <w:t xml:space="preserve">    • LAND3.shp – Caspian watershed boundary </w:t>
      </w:r>
    </w:p>
    <w:p w14:paraId="634EC1BF" w14:textId="77777777" w:rsidR="003267D8" w:rsidRDefault="003267D8">
      <w:pPr>
        <w:tabs>
          <w:tab w:val="center" w:pos="4800"/>
          <w:tab w:val="right" w:pos="9500"/>
        </w:tabs>
        <w:ind w:firstLine="720"/>
        <w:rPr>
          <w:rFonts w:ascii="Times New Roman" w:hAnsi="Times New Roman" w:cs="Times New Roman"/>
          <w:noProof/>
        </w:rPr>
      </w:pPr>
      <w:r>
        <w:rPr>
          <w:noProof/>
        </w:rPr>
        <w:t xml:space="preserve">    • caspian_polygon_fixed.shp – Caspian Sea shoreline </w:t>
      </w:r>
    </w:p>
    <w:p w14:paraId="5F6BA73C" w14:textId="77777777" w:rsidR="003267D8" w:rsidRDefault="003267D8">
      <w:pPr>
        <w:tabs>
          <w:tab w:val="center" w:pos="4800"/>
          <w:tab w:val="right" w:pos="9500"/>
        </w:tabs>
        <w:ind w:firstLine="720"/>
        <w:jc w:val="both"/>
        <w:rPr>
          <w:rFonts w:ascii="Times New Roman" w:hAnsi="Times New Roman" w:cs="Times New Roman"/>
          <w:noProof/>
        </w:rPr>
      </w:pPr>
    </w:p>
    <w:p w14:paraId="3FFB8363" w14:textId="77777777" w:rsidR="003267D8" w:rsidRDefault="003267D8">
      <w:pPr>
        <w:tabs>
          <w:tab w:val="center" w:pos="4800"/>
          <w:tab w:val="right" w:pos="9500"/>
        </w:tabs>
        <w:ind w:firstLine="720"/>
        <w:jc w:val="both"/>
        <w:rPr>
          <w:rFonts w:ascii="Times New Roman" w:hAnsi="Times New Roman" w:cs="Times New Roman"/>
          <w:noProof/>
        </w:rPr>
      </w:pPr>
    </w:p>
    <w:p w14:paraId="2EEC3798" w14:textId="77777777" w:rsidR="003267D8" w:rsidRDefault="003267D8">
      <w:pPr>
        <w:pStyle w:val="Heading2"/>
        <w:tabs>
          <w:tab w:val="center" w:pos="4800"/>
          <w:tab w:val="right" w:pos="9500"/>
        </w:tabs>
      </w:pPr>
      <w:r>
        <w:t xml:space="preserve">4  </w:t>
      </w:r>
      <w:bookmarkStart w:id="16" w:name="GrindEQpgref6a6de09b18"/>
      <w:bookmarkEnd w:id="16"/>
      <w:r>
        <w:t>Methodology</w:t>
      </w:r>
    </w:p>
    <w:p w14:paraId="371D98C3" w14:textId="77777777" w:rsidR="003267D8" w:rsidRDefault="003267D8">
      <w:pPr>
        <w:tabs>
          <w:tab w:val="center" w:pos="4800"/>
          <w:tab w:val="right" w:pos="9500"/>
        </w:tabs>
        <w:ind w:firstLine="720"/>
        <w:jc w:val="both"/>
        <w:rPr>
          <w:rFonts w:ascii="Times New Roman" w:hAnsi="Times New Roman" w:cs="Times New Roman"/>
          <w:noProof/>
        </w:rPr>
      </w:pPr>
    </w:p>
    <w:p w14:paraId="057A42D1" w14:textId="77777777" w:rsidR="003267D8" w:rsidRDefault="003267D8">
      <w:pPr>
        <w:tabs>
          <w:tab w:val="center" w:pos="4800"/>
          <w:tab w:val="right" w:pos="9500"/>
        </w:tabs>
        <w:ind w:firstLine="720"/>
        <w:jc w:val="both"/>
        <w:rPr>
          <w:rFonts w:ascii="Times New Roman" w:hAnsi="Times New Roman" w:cs="Times New Roman"/>
          <w:noProof/>
        </w:rPr>
      </w:pPr>
    </w:p>
    <w:p w14:paraId="3E61F476" w14:textId="77777777" w:rsidR="003267D8" w:rsidRDefault="003267D8">
      <w:pPr>
        <w:pStyle w:val="Heading3"/>
        <w:tabs>
          <w:tab w:val="center" w:pos="4800"/>
          <w:tab w:val="right" w:pos="9500"/>
        </w:tabs>
      </w:pPr>
      <w:r>
        <w:t xml:space="preserve">4.1  </w:t>
      </w:r>
      <w:bookmarkStart w:id="17" w:name="GrindEQpgref6a6de09b19"/>
      <w:bookmarkEnd w:id="17"/>
      <w:r>
        <w:t>Vertically Integrated Moisture Flux (VIMF)</w:t>
      </w:r>
    </w:p>
    <w:p w14:paraId="4EEC36F9"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The VIMF quantifies the horizontal transport of atmospheric water vapor: </w:t>
      </w:r>
    </w:p>
    <w:p w14:paraId="5705BBB5" w14:textId="77777777" w:rsidR="003267D8" w:rsidRDefault="003267D8">
      <w:pPr>
        <w:tabs>
          <w:tab w:val="center" w:pos="4800"/>
          <w:tab w:val="right" w:pos="9500"/>
        </w:tabs>
        <w:ind w:firstLine="720"/>
        <w:rPr>
          <w:rFonts w:ascii="Times New Roman" w:hAnsi="Times New Roman" w:cs="Times New Roman"/>
          <w:noProof/>
        </w:rPr>
      </w:pPr>
      <w:r>
        <w:rPr>
          <w:noProof/>
        </w:rPr>
        <w:tab/>
      </w:r>
      <m:oMath>
        <m:r>
          <m:rPr>
            <m:sty m:val="b"/>
          </m:rPr>
          <w:rPr>
            <w:rFonts w:ascii="Cambria Math" w:hAnsi="Cambria Math"/>
            <w:noProof/>
          </w:rPr>
          <m:t>Q</m:t>
        </m:r>
        <m:r>
          <m:rPr>
            <m:sty m:val="p"/>
          </m:rPr>
          <w:rPr>
            <w:rFonts w:ascii="Cambria Math" w:hAnsi="Cambria Math"/>
            <w:noProof/>
          </w:rPr>
          <m:t>=</m:t>
        </m:r>
        <m:f>
          <m:fPr>
            <m:ctrlPr>
              <w:rPr>
                <w:rFonts w:ascii="Cambria Math" w:hAnsi="Cambria Math"/>
              </w:rPr>
            </m:ctrlPr>
          </m:fPr>
          <m:num>
            <m:r>
              <m:rPr>
                <m:sty m:val="p"/>
              </m:rPr>
              <w:rPr>
                <w:rFonts w:ascii="Cambria Math" w:hAnsi="Cambria Math"/>
                <w:noProof/>
              </w:rPr>
              <m:t>1</m:t>
            </m:r>
          </m:num>
          <m:den>
            <m:r>
              <w:rPr>
                <w:rFonts w:ascii="Cambria Math" w:hAnsi="Cambria Math"/>
                <w:noProof/>
              </w:rPr>
              <m:t>g</m:t>
            </m:r>
          </m:den>
        </m:f>
        <m:nary>
          <m:naryPr>
            <m:limLoc m:val="subSup"/>
            <m:ctrlPr>
              <w:rPr>
                <w:noProof/>
              </w:rPr>
            </m:ctrlPr>
          </m:naryPr>
          <m:sub>
            <m:sSub>
              <m:sSubPr>
                <m:ctrlPr>
                  <w:rPr>
                    <w:rFonts w:ascii="Cambria Math" w:hAnsi="Cambria Math"/>
                  </w:rPr>
                </m:ctrlPr>
              </m:sSubPr>
              <m:e>
                <m:r>
                  <w:rPr>
                    <w:rFonts w:ascii="Cambria Math" w:hAnsi="Cambria Math"/>
                    <w:noProof/>
                  </w:rPr>
                  <m:t>P</m:t>
                </m:r>
              </m:e>
              <m:sub>
                <m:r>
                  <w:rPr>
                    <w:rFonts w:ascii="Cambria Math" w:hAnsi="Cambria Math"/>
                    <w:noProof/>
                  </w:rPr>
                  <m:t>t</m:t>
                </m:r>
              </m:sub>
            </m:sSub>
          </m:sub>
          <m:sup>
            <m:sSub>
              <m:sSubPr>
                <m:ctrlPr>
                  <w:rPr>
                    <w:rFonts w:ascii="Cambria Math" w:hAnsi="Cambria Math"/>
                  </w:rPr>
                </m:ctrlPr>
              </m:sSubPr>
              <m:e>
                <m:r>
                  <w:rPr>
                    <w:rFonts w:ascii="Cambria Math" w:hAnsi="Cambria Math"/>
                    <w:noProof/>
                  </w:rPr>
                  <m:t>P</m:t>
                </m:r>
              </m:e>
              <m:sub>
                <m:r>
                  <w:rPr>
                    <w:rFonts w:ascii="Cambria Math" w:hAnsi="Cambria Math"/>
                    <w:noProof/>
                  </w:rPr>
                  <m:t>s</m:t>
                </m:r>
              </m:sub>
            </m:sSub>
          </m:sup>
          <m:e>
            <m:r>
              <m:rPr>
                <m:sty m:val="p"/>
              </m:rPr>
              <w:rPr>
                <w:noProof/>
              </w:rPr>
              <m:t>‍</m:t>
            </m:r>
          </m:e>
        </m:nary>
        <m:r>
          <w:rPr>
            <w:rFonts w:ascii="Cambria Math" w:hAnsi="Cambria Math"/>
            <w:noProof/>
          </w:rPr>
          <m:t xml:space="preserve">q </m:t>
        </m:r>
        <m:r>
          <m:rPr>
            <m:sty m:val="b"/>
          </m:rPr>
          <w:rPr>
            <w:rFonts w:ascii="Cambria Math" w:hAnsi="Cambria Math"/>
            <w:noProof/>
          </w:rPr>
          <m:t>V</m:t>
        </m:r>
        <m:r>
          <w:rPr>
            <w:rFonts w:ascii="Cambria Math" w:hAnsi="Cambria Math"/>
            <w:noProof/>
          </w:rPr>
          <m:t xml:space="preserve"> dp</m:t>
        </m:r>
      </m:oMath>
      <w:r>
        <w:rPr>
          <w:noProof/>
        </w:rPr>
        <w:tab/>
        <w:t>(1)</w:t>
      </w:r>
    </w:p>
    <w:p w14:paraId="11FEF303" w14:textId="77777777" w:rsidR="003267D8" w:rsidRDefault="003267D8">
      <w:pPr>
        <w:tabs>
          <w:tab w:val="center" w:pos="4800"/>
          <w:tab w:val="right" w:pos="9500"/>
        </w:tabs>
        <w:jc w:val="both"/>
        <w:rPr>
          <w:rFonts w:ascii="Times New Roman" w:hAnsi="Times New Roman" w:cs="Times New Roman"/>
          <w:noProof/>
        </w:rPr>
      </w:pPr>
      <w:r>
        <w:rPr>
          <w:noProof/>
        </w:rPr>
        <w:t xml:space="preserve"> where:  </w:t>
      </w:r>
    </w:p>
    <w:p w14:paraId="7CBD6EE9"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m:oMath>
        <m:r>
          <w:rPr>
            <w:rFonts w:ascii="Cambria Math" w:hAnsi="Cambria Math"/>
            <w:noProof/>
          </w:rPr>
          <m:t>q</m:t>
        </m:r>
      </m:oMath>
      <w:r>
        <w:rPr>
          <w:noProof/>
        </w:rPr>
        <w:t xml:space="preserve"> = specific humidity </w:t>
      </w:r>
    </w:p>
    <w:p w14:paraId="0A54E306" w14:textId="77777777" w:rsidR="003267D8" w:rsidRDefault="003267D8">
      <w:pPr>
        <w:tabs>
          <w:tab w:val="center" w:pos="4800"/>
          <w:tab w:val="right" w:pos="9500"/>
        </w:tabs>
        <w:ind w:firstLine="720"/>
        <w:rPr>
          <w:rFonts w:ascii="Times New Roman" w:hAnsi="Times New Roman" w:cs="Times New Roman"/>
          <w:noProof/>
        </w:rPr>
      </w:pPr>
      <w:r>
        <w:rPr>
          <w:noProof/>
        </w:rPr>
        <w:lastRenderedPageBreak/>
        <w:t xml:space="preserve">    • </w:t>
      </w:r>
      <m:oMath>
        <m:r>
          <m:rPr>
            <m:sty m:val="b"/>
          </m:rPr>
          <w:rPr>
            <w:rFonts w:ascii="Cambria Math" w:hAnsi="Cambria Math"/>
            <w:noProof/>
          </w:rPr>
          <m:t>V</m:t>
        </m:r>
      </m:oMath>
      <w:r>
        <w:rPr>
          <w:noProof/>
        </w:rPr>
        <w:t xml:space="preserve"> = horizontal wind vector </w:t>
      </w:r>
    </w:p>
    <w:p w14:paraId="759612C0"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m:oMath>
        <m:sSub>
          <m:sSubPr>
            <m:ctrlPr>
              <w:rPr>
                <w:rFonts w:ascii="Cambria Math" w:hAnsi="Cambria Math"/>
              </w:rPr>
            </m:ctrlPr>
          </m:sSubPr>
          <m:e>
            <m:r>
              <w:rPr>
                <w:rFonts w:ascii="Cambria Math" w:hAnsi="Cambria Math"/>
                <w:noProof/>
              </w:rPr>
              <m:t>P</m:t>
            </m:r>
          </m:e>
          <m:sub>
            <m:r>
              <w:rPr>
                <w:rFonts w:ascii="Cambria Math" w:hAnsi="Cambria Math"/>
                <w:noProof/>
              </w:rPr>
              <m:t>s</m:t>
            </m:r>
          </m:sub>
        </m:sSub>
      </m:oMath>
      <w:r>
        <w:rPr>
          <w:noProof/>
        </w:rPr>
        <w:t xml:space="preserve"> = surface pressure </w:t>
      </w:r>
    </w:p>
    <w:p w14:paraId="195A4B16"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m:oMath>
        <m:sSub>
          <m:sSubPr>
            <m:ctrlPr>
              <w:rPr>
                <w:rFonts w:ascii="Cambria Math" w:hAnsi="Cambria Math"/>
              </w:rPr>
            </m:ctrlPr>
          </m:sSubPr>
          <m:e>
            <m:r>
              <w:rPr>
                <w:rFonts w:ascii="Cambria Math" w:hAnsi="Cambria Math"/>
                <w:noProof/>
              </w:rPr>
              <m:t>P</m:t>
            </m:r>
          </m:e>
          <m:sub>
            <m:r>
              <w:rPr>
                <w:rFonts w:ascii="Cambria Math" w:hAnsi="Cambria Math"/>
                <w:noProof/>
              </w:rPr>
              <m:t>t</m:t>
            </m:r>
          </m:sub>
        </m:sSub>
      </m:oMath>
      <w:r>
        <w:rPr>
          <w:noProof/>
        </w:rPr>
        <w:t xml:space="preserve"> = top of integration (250 hPa) </w:t>
      </w:r>
    </w:p>
    <w:p w14:paraId="37FF3DDF"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t>
      </w:r>
      <m:oMath>
        <m:r>
          <w:rPr>
            <w:rFonts w:ascii="Cambria Math" w:hAnsi="Cambria Math"/>
            <w:noProof/>
          </w:rPr>
          <m:t>g</m:t>
        </m:r>
      </m:oMath>
      <w:r>
        <w:rPr>
          <w:noProof/>
        </w:rPr>
        <w:t xml:space="preserve"> = gravitational acceleration </w:t>
      </w:r>
    </w:p>
    <w:p w14:paraId="55F5544D" w14:textId="77777777" w:rsidR="003267D8" w:rsidRDefault="003267D8">
      <w:pPr>
        <w:tabs>
          <w:tab w:val="center" w:pos="4800"/>
          <w:tab w:val="right" w:pos="9500"/>
        </w:tabs>
        <w:ind w:firstLine="720"/>
        <w:jc w:val="both"/>
        <w:rPr>
          <w:rFonts w:ascii="Times New Roman" w:hAnsi="Times New Roman" w:cs="Times New Roman"/>
          <w:noProof/>
        </w:rPr>
      </w:pPr>
    </w:p>
    <w:p w14:paraId="3FAFE1F8" w14:textId="77777777" w:rsidR="003267D8" w:rsidRDefault="003267D8">
      <w:pPr>
        <w:tabs>
          <w:tab w:val="center" w:pos="4800"/>
          <w:tab w:val="right" w:pos="9500"/>
        </w:tabs>
        <w:ind w:firstLine="720"/>
        <w:jc w:val="both"/>
        <w:rPr>
          <w:rFonts w:ascii="Times New Roman" w:hAnsi="Times New Roman" w:cs="Times New Roman"/>
          <w:noProof/>
        </w:rPr>
      </w:pPr>
    </w:p>
    <w:p w14:paraId="597CB252" w14:textId="77777777" w:rsidR="003267D8" w:rsidRDefault="003267D8">
      <w:pPr>
        <w:pStyle w:val="Heading3"/>
        <w:tabs>
          <w:tab w:val="center" w:pos="4800"/>
          <w:tab w:val="right" w:pos="9500"/>
        </w:tabs>
      </w:pPr>
      <w:r>
        <w:t xml:space="preserve">4.2  </w:t>
      </w:r>
      <w:bookmarkStart w:id="18" w:name="GrindEQpgref6a6de09b20"/>
      <w:bookmarkEnd w:id="18"/>
      <w:r>
        <w:t>Net IVT Across Boundaries</w:t>
      </w:r>
    </w:p>
    <w:p w14:paraId="1FD1DBB8"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For each boundary segment, the net flux is: </w:t>
      </w:r>
    </w:p>
    <w:p w14:paraId="50E6D2D9" w14:textId="77777777" w:rsidR="003267D8" w:rsidRDefault="003267D8">
      <w:pPr>
        <w:tabs>
          <w:tab w:val="center" w:pos="4800"/>
          <w:tab w:val="right" w:pos="9500"/>
        </w:tabs>
        <w:ind w:firstLine="720"/>
        <w:rPr>
          <w:rFonts w:ascii="Times New Roman" w:hAnsi="Times New Roman" w:cs="Times New Roman"/>
          <w:noProof/>
        </w:rPr>
      </w:pPr>
      <w:r>
        <w:rPr>
          <w:noProof/>
        </w:rPr>
        <w:tab/>
      </w:r>
      <m:oMath>
        <m:sSub>
          <m:sSubPr>
            <m:ctrlPr>
              <w:rPr>
                <w:rFonts w:ascii="Cambria Math" w:hAnsi="Cambria Math"/>
              </w:rPr>
            </m:ctrlPr>
          </m:sSubPr>
          <m:e>
            <m:r>
              <w:rPr>
                <w:rFonts w:ascii="Cambria Math" w:hAnsi="Cambria Math"/>
                <w:noProof/>
              </w:rPr>
              <m:t>Q</m:t>
            </m:r>
          </m:e>
          <m:sub>
            <m:r>
              <m:rPr>
                <m:sty m:val="p"/>
              </m:rPr>
              <w:rPr>
                <w:rFonts w:ascii="Cambria Math" w:hAnsi="Cambria Math"/>
                <w:noProof/>
              </w:rPr>
              <m:t>net</m:t>
            </m:r>
          </m:sub>
        </m:sSub>
        <m:r>
          <m:rPr>
            <m:sty m:val="p"/>
          </m:rPr>
          <w:rPr>
            <w:rFonts w:ascii="Cambria Math" w:hAnsi="Cambria Math"/>
            <w:noProof/>
          </w:rPr>
          <m:t>=</m:t>
        </m:r>
        <m:r>
          <m:rPr>
            <m:sty m:val="b"/>
          </m:rPr>
          <w:rPr>
            <w:rFonts w:ascii="Cambria Math" w:hAnsi="Cambria Math"/>
            <w:noProof/>
          </w:rPr>
          <m:t>Q</m:t>
        </m:r>
        <m:r>
          <w:rPr>
            <w:rFonts w:ascii="Cambria Math" w:hAnsi="Cambria Math"/>
            <w:noProof/>
          </w:rPr>
          <m:t>⋅</m:t>
        </m:r>
        <m:r>
          <m:rPr>
            <m:sty m:val="b"/>
          </m:rPr>
          <w:rPr>
            <w:rFonts w:ascii="Cambria Math" w:hAnsi="Cambria Math"/>
            <w:noProof/>
          </w:rPr>
          <m:t>n</m:t>
        </m:r>
        <m:r>
          <w:rPr>
            <w:rFonts w:ascii="Cambria Math" w:hAnsi="Cambria Math"/>
            <w:noProof/>
          </w:rPr>
          <m:t>⋅L</m:t>
        </m:r>
      </m:oMath>
      <w:r>
        <w:rPr>
          <w:noProof/>
        </w:rPr>
        <w:tab/>
        <w:t>(2)</w:t>
      </w:r>
    </w:p>
    <w:p w14:paraId="4233A0BB" w14:textId="77777777" w:rsidR="003267D8" w:rsidRDefault="003267D8">
      <w:pPr>
        <w:tabs>
          <w:tab w:val="center" w:pos="4800"/>
          <w:tab w:val="right" w:pos="9500"/>
        </w:tabs>
        <w:jc w:val="both"/>
        <w:rPr>
          <w:rFonts w:ascii="Times New Roman" w:hAnsi="Times New Roman" w:cs="Times New Roman"/>
          <w:noProof/>
        </w:rPr>
      </w:pPr>
      <w:r>
        <w:rPr>
          <w:noProof/>
        </w:rPr>
        <w:t xml:space="preserve"> where </w:t>
      </w:r>
      <m:oMath>
        <m:r>
          <m:rPr>
            <m:sty m:val="b"/>
          </m:rPr>
          <w:rPr>
            <w:rFonts w:ascii="Cambria Math" w:hAnsi="Cambria Math"/>
            <w:noProof/>
          </w:rPr>
          <m:t>n</m:t>
        </m:r>
      </m:oMath>
      <w:r>
        <w:rPr>
          <w:noProof/>
        </w:rPr>
        <w:t xml:space="preserve"> is the outward unit normal and </w:t>
      </w:r>
      <m:oMath>
        <m:r>
          <w:rPr>
            <w:rFonts w:ascii="Cambria Math" w:hAnsi="Cambria Math"/>
            <w:noProof/>
          </w:rPr>
          <m:t>L</m:t>
        </m:r>
      </m:oMath>
      <w:r>
        <w:rPr>
          <w:noProof/>
        </w:rPr>
        <w:t xml:space="preserve"> is the segment length.</w:t>
      </w:r>
    </w:p>
    <w:p w14:paraId="51A9EDDD" w14:textId="77777777" w:rsidR="003267D8" w:rsidRDefault="003267D8">
      <w:pPr>
        <w:tabs>
          <w:tab w:val="center" w:pos="4800"/>
          <w:tab w:val="right" w:pos="9500"/>
        </w:tabs>
        <w:ind w:firstLine="720"/>
        <w:jc w:val="both"/>
        <w:rPr>
          <w:rFonts w:ascii="Times New Roman" w:hAnsi="Times New Roman" w:cs="Times New Roman"/>
          <w:noProof/>
        </w:rPr>
      </w:pPr>
    </w:p>
    <w:p w14:paraId="7F171F82" w14:textId="77777777" w:rsidR="003267D8" w:rsidRDefault="003267D8">
      <w:pPr>
        <w:pStyle w:val="Heading3"/>
        <w:tabs>
          <w:tab w:val="center" w:pos="4800"/>
          <w:tab w:val="right" w:pos="9500"/>
        </w:tabs>
      </w:pPr>
      <w:r>
        <w:t xml:space="preserve">4.3  </w:t>
      </w:r>
      <w:bookmarkStart w:id="19" w:name="GrindEQpgref6a6de09b21"/>
      <w:bookmarkEnd w:id="19"/>
      <w:r>
        <w:t>Change Point Detection</w:t>
      </w:r>
    </w:p>
    <w:p w14:paraId="3520B178"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We employed three independent methods:  </w:t>
      </w:r>
    </w:p>
    <w:p w14:paraId="42450A28" w14:textId="77777777" w:rsidR="003267D8" w:rsidRDefault="003267D8">
      <w:pPr>
        <w:tabs>
          <w:tab w:val="center" w:pos="4800"/>
          <w:tab w:val="right" w:pos="9500"/>
        </w:tabs>
        <w:ind w:firstLine="720"/>
        <w:rPr>
          <w:rFonts w:ascii="Times New Roman" w:hAnsi="Times New Roman" w:cs="Times New Roman"/>
          <w:noProof/>
        </w:rPr>
      </w:pPr>
      <w:r>
        <w:rPr>
          <w:noProof/>
        </w:rPr>
        <w:t xml:space="preserve">    1.  Binary Segmentation </w:t>
      </w:r>
    </w:p>
    <w:p w14:paraId="6DA377E5" w14:textId="77777777" w:rsidR="003267D8" w:rsidRDefault="003267D8">
      <w:pPr>
        <w:tabs>
          <w:tab w:val="center" w:pos="4800"/>
          <w:tab w:val="right" w:pos="9500"/>
        </w:tabs>
        <w:ind w:firstLine="720"/>
        <w:rPr>
          <w:rFonts w:ascii="Times New Roman" w:hAnsi="Times New Roman" w:cs="Times New Roman"/>
          <w:noProof/>
        </w:rPr>
      </w:pPr>
      <w:r>
        <w:rPr>
          <w:noProof/>
        </w:rPr>
        <w:t xml:space="preserve">    2.  Window-based method </w:t>
      </w:r>
    </w:p>
    <w:p w14:paraId="333B8474" w14:textId="77777777" w:rsidR="003267D8" w:rsidRDefault="003267D8">
      <w:pPr>
        <w:tabs>
          <w:tab w:val="center" w:pos="4800"/>
          <w:tab w:val="right" w:pos="9500"/>
        </w:tabs>
        <w:ind w:firstLine="720"/>
        <w:rPr>
          <w:rFonts w:ascii="Times New Roman" w:hAnsi="Times New Roman" w:cs="Times New Roman"/>
          <w:noProof/>
        </w:rPr>
      </w:pPr>
      <w:r>
        <w:rPr>
          <w:noProof/>
        </w:rPr>
        <w:t xml:space="preserve">    3.  Voting mechanism </w:t>
      </w:r>
    </w:p>
    <w:p w14:paraId="0D551E26" w14:textId="77777777" w:rsidR="003267D8" w:rsidRDefault="003267D8">
      <w:pPr>
        <w:tabs>
          <w:tab w:val="center" w:pos="4800"/>
          <w:tab w:val="right" w:pos="9500"/>
        </w:tabs>
        <w:ind w:firstLine="720"/>
        <w:jc w:val="both"/>
        <w:rPr>
          <w:rFonts w:ascii="Times New Roman" w:hAnsi="Times New Roman" w:cs="Times New Roman"/>
          <w:noProof/>
        </w:rPr>
      </w:pPr>
    </w:p>
    <w:p w14:paraId="157260A3" w14:textId="77777777" w:rsidR="003267D8" w:rsidRDefault="003267D8">
      <w:pPr>
        <w:tabs>
          <w:tab w:val="center" w:pos="4800"/>
          <w:tab w:val="right" w:pos="9500"/>
        </w:tabs>
        <w:ind w:firstLine="720"/>
        <w:jc w:val="both"/>
        <w:rPr>
          <w:rFonts w:ascii="Times New Roman" w:hAnsi="Times New Roman" w:cs="Times New Roman"/>
          <w:noProof/>
        </w:rPr>
      </w:pPr>
    </w:p>
    <w:p w14:paraId="5FF215F8" w14:textId="77777777" w:rsidR="003267D8" w:rsidRDefault="003267D8">
      <w:pPr>
        <w:pStyle w:val="Heading3"/>
        <w:tabs>
          <w:tab w:val="center" w:pos="4800"/>
          <w:tab w:val="right" w:pos="9500"/>
        </w:tabs>
      </w:pPr>
      <w:r>
        <w:t xml:space="preserve">4.4  </w:t>
      </w:r>
      <w:bookmarkStart w:id="20" w:name="GrindEQpgref6a6de09b22"/>
      <w:bookmarkEnd w:id="20"/>
      <w:r>
        <w:t>Forecast Model</w:t>
      </w:r>
    </w:p>
    <w:p w14:paraId="6541B33E"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A Ridge Regression model was trained on annual hydroclimatic data (1941–2024): </w:t>
      </w:r>
    </w:p>
    <w:p w14:paraId="24863DCC" w14:textId="77777777" w:rsidR="003267D8" w:rsidRDefault="003267D8">
      <w:pPr>
        <w:tabs>
          <w:tab w:val="center" w:pos="4800"/>
          <w:tab w:val="right" w:pos="9500"/>
        </w:tabs>
        <w:ind w:firstLine="720"/>
        <w:rPr>
          <w:rFonts w:ascii="Times New Roman" w:hAnsi="Times New Roman" w:cs="Times New Roman"/>
          <w:noProof/>
        </w:rPr>
      </w:pPr>
      <w:r>
        <w:rPr>
          <w:noProof/>
        </w:rPr>
        <w:tab/>
      </w:r>
      <m:oMath>
        <m:r>
          <m:rPr>
            <m:sty m:val="p"/>
          </m:rPr>
          <w:rPr>
            <w:rFonts w:ascii="Cambria Math" w:hAnsi="Cambria Math"/>
            <w:noProof/>
          </w:rPr>
          <m:t>CS</m:t>
        </m:r>
        <m:sSub>
          <m:sSubPr>
            <m:ctrlPr>
              <w:rPr>
                <w:rFonts w:ascii="Cambria Math" w:hAnsi="Cambria Math"/>
              </w:rPr>
            </m:ctrlPr>
          </m:sSubPr>
          <m:e>
            <m:r>
              <m:rPr>
                <m:sty m:val="p"/>
              </m:rPr>
              <w:rPr>
                <w:rFonts w:ascii="Cambria Math" w:hAnsi="Cambria Math"/>
                <w:noProof/>
              </w:rPr>
              <m:t>L</m:t>
            </m:r>
          </m:e>
          <m:sub>
            <m:r>
              <w:rPr>
                <w:rFonts w:ascii="Cambria Math" w:hAnsi="Cambria Math"/>
                <w:noProof/>
              </w:rPr>
              <m:t>t</m:t>
            </m:r>
          </m:sub>
        </m:sSub>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β</m:t>
            </m:r>
          </m:e>
          <m:sub>
            <m:r>
              <m:rPr>
                <m:sty m:val="p"/>
              </m:rPr>
              <w:rPr>
                <w:rFonts w:ascii="Cambria Math" w:hAnsi="Cambria Math"/>
                <w:noProof/>
              </w:rPr>
              <m:t>0</m:t>
            </m:r>
          </m:sub>
        </m:sSub>
        <m:r>
          <w:rPr>
            <w:rFonts w:ascii="Cambria Math" w:hAnsi="Cambria Math"/>
            <w:noProof/>
          </w:rPr>
          <m:t>+</m:t>
        </m:r>
        <m:sSub>
          <m:sSubPr>
            <m:ctrlPr>
              <w:rPr>
                <w:rFonts w:ascii="Cambria Math" w:hAnsi="Cambria Math"/>
              </w:rPr>
            </m:ctrlPr>
          </m:sSubPr>
          <m:e>
            <m:r>
              <w:rPr>
                <w:rFonts w:ascii="Cambria Math" w:hAnsi="Cambria Math" w:cs="Cambria Math"/>
                <w:noProof/>
              </w:rPr>
              <m:t>β</m:t>
            </m:r>
          </m:e>
          <m:sub>
            <m:r>
              <m:rPr>
                <m:sty m:val="p"/>
              </m:rPr>
              <w:rPr>
                <w:rFonts w:ascii="Cambria Math" w:hAnsi="Cambria Math"/>
                <w:noProof/>
              </w:rPr>
              <m:t>1</m:t>
            </m:r>
          </m:sub>
        </m:sSub>
        <m:r>
          <w:rPr>
            <w:rFonts w:ascii="Cambria Math" w:hAnsi="Cambria Math"/>
            <w:noProof/>
          </w:rPr>
          <m:t>⋅</m:t>
        </m:r>
        <m:r>
          <m:rPr>
            <m:sty m:val="p"/>
          </m:rPr>
          <w:rPr>
            <w:rFonts w:ascii="Cambria Math" w:hAnsi="Cambria Math"/>
            <w:noProof/>
          </w:rPr>
          <m:t>CS</m:t>
        </m:r>
        <m:sSub>
          <m:sSubPr>
            <m:ctrlPr>
              <w:rPr>
                <w:rFonts w:ascii="Cambria Math" w:hAnsi="Cambria Math"/>
              </w:rPr>
            </m:ctrlPr>
          </m:sSubPr>
          <m:e>
            <m:r>
              <m:rPr>
                <m:sty m:val="p"/>
              </m:rPr>
              <w:rPr>
                <w:rFonts w:ascii="Cambria Math" w:hAnsi="Cambria Math"/>
                <w:noProof/>
              </w:rPr>
              <m:t>L</m:t>
            </m:r>
          </m:e>
          <m:sub>
            <m:r>
              <w:rPr>
                <w:rFonts w:ascii="Cambria Math" w:hAnsi="Cambria Math"/>
                <w:noProof/>
              </w:rPr>
              <m:t>t-</m:t>
            </m:r>
            <m:r>
              <m:rPr>
                <m:sty m:val="p"/>
              </m:rPr>
              <w:rPr>
                <w:rFonts w:ascii="Cambria Math" w:hAnsi="Cambria Math"/>
                <w:noProof/>
              </w:rPr>
              <m:t>1</m:t>
            </m:r>
          </m:sub>
        </m:sSub>
        <m:r>
          <w:rPr>
            <w:rFonts w:ascii="Cambria Math" w:hAnsi="Cambria Math"/>
            <w:noProof/>
          </w:rPr>
          <m:t>+</m:t>
        </m:r>
        <m:sSub>
          <m:sSubPr>
            <m:ctrlPr>
              <w:rPr>
                <w:rFonts w:ascii="Cambria Math" w:hAnsi="Cambria Math"/>
              </w:rPr>
            </m:ctrlPr>
          </m:sSubPr>
          <m:e>
            <m:r>
              <w:rPr>
                <w:rFonts w:ascii="Cambria Math" w:hAnsi="Cambria Math" w:cs="Cambria Math"/>
                <w:noProof/>
              </w:rPr>
              <m:t>β</m:t>
            </m:r>
          </m:e>
          <m:sub>
            <m:r>
              <m:rPr>
                <m:sty m:val="p"/>
              </m:rPr>
              <w:rPr>
                <w:rFonts w:ascii="Cambria Math" w:hAnsi="Cambria Math"/>
                <w:noProof/>
              </w:rPr>
              <m:t>2</m:t>
            </m:r>
          </m:sub>
        </m:sSub>
        <m:r>
          <w:rPr>
            <w:rFonts w:ascii="Cambria Math" w:hAnsi="Cambria Math"/>
            <w:noProof/>
          </w:rPr>
          <m:t>⋅</m:t>
        </m:r>
        <m:sSub>
          <m:sSubPr>
            <m:ctrlPr>
              <w:rPr>
                <w:rFonts w:ascii="Cambria Math" w:hAnsi="Cambria Math"/>
              </w:rPr>
            </m:ctrlPr>
          </m:sSubPr>
          <m:e>
            <m:r>
              <w:rPr>
                <w:rFonts w:ascii="Cambria Math" w:hAnsi="Cambria Math"/>
                <w:noProof/>
              </w:rPr>
              <m:t>Q</m:t>
            </m:r>
          </m:e>
          <m:sub>
            <m:r>
              <m:rPr>
                <m:sty m:val="p"/>
              </m:rPr>
              <w:rPr>
                <w:rFonts w:ascii="Cambria Math" w:hAnsi="Cambria Math"/>
                <w:noProof/>
              </w:rPr>
              <m:t>Volga,</m:t>
            </m:r>
            <m:r>
              <w:rPr>
                <w:rFonts w:ascii="Cambria Math" w:hAnsi="Cambria Math"/>
                <w:noProof/>
              </w:rPr>
              <m:t>t</m:t>
            </m:r>
          </m:sub>
        </m:sSub>
        <m:r>
          <w:rPr>
            <w:rFonts w:ascii="Cambria Math" w:hAnsi="Cambria Math"/>
            <w:noProof/>
          </w:rPr>
          <m:t>+</m:t>
        </m:r>
        <m:sSub>
          <m:sSubPr>
            <m:ctrlPr>
              <w:rPr>
                <w:rFonts w:ascii="Cambria Math" w:hAnsi="Cambria Math"/>
              </w:rPr>
            </m:ctrlPr>
          </m:sSubPr>
          <m:e>
            <m:r>
              <w:rPr>
                <w:rFonts w:ascii="Cambria Math" w:hAnsi="Cambria Math" w:cs="Cambria Math"/>
                <w:noProof/>
              </w:rPr>
              <m:t>β</m:t>
            </m:r>
          </m:e>
          <m:sub>
            <m:r>
              <m:rPr>
                <m:sty m:val="p"/>
              </m:rPr>
              <w:rPr>
                <w:rFonts w:ascii="Cambria Math" w:hAnsi="Cambria Math"/>
                <w:noProof/>
              </w:rPr>
              <m:t>3</m:t>
            </m:r>
          </m:sub>
        </m:sSub>
        <m:r>
          <w:rPr>
            <w:rFonts w:ascii="Cambria Math" w:hAnsi="Cambria Math"/>
            <w:noProof/>
          </w:rPr>
          <m:t>⋅</m:t>
        </m:r>
        <m:r>
          <m:rPr>
            <m:sty m:val="p"/>
          </m:rPr>
          <w:rPr>
            <w:rFonts w:ascii="Cambria Math" w:hAnsi="Cambria Math"/>
            <w:noProof/>
          </w:rPr>
          <m:t>IV</m:t>
        </m:r>
        <m:sSub>
          <m:sSubPr>
            <m:ctrlPr>
              <w:rPr>
                <w:rFonts w:ascii="Cambria Math" w:hAnsi="Cambria Math"/>
              </w:rPr>
            </m:ctrlPr>
          </m:sSubPr>
          <m:e>
            <m:r>
              <m:rPr>
                <m:sty m:val="p"/>
              </m:rPr>
              <w:rPr>
                <w:rFonts w:ascii="Cambria Math" w:hAnsi="Cambria Math"/>
                <w:noProof/>
              </w:rPr>
              <m:t>T</m:t>
            </m:r>
          </m:e>
          <m:sub>
            <m:r>
              <w:rPr>
                <w:rFonts w:ascii="Cambria Math" w:hAnsi="Cambria Math"/>
                <w:noProof/>
              </w:rPr>
              <m:t>t</m:t>
            </m:r>
          </m:sub>
        </m:sSub>
        <m:r>
          <w:rPr>
            <w:rFonts w:ascii="Cambria Math" w:hAnsi="Cambria Math"/>
            <w:noProof/>
          </w:rPr>
          <m:t>+</m:t>
        </m:r>
        <m:sSub>
          <m:sSubPr>
            <m:ctrlPr>
              <w:rPr>
                <w:rFonts w:ascii="Cambria Math" w:hAnsi="Cambria Math"/>
              </w:rPr>
            </m:ctrlPr>
          </m:sSubPr>
          <m:e>
            <m:r>
              <w:rPr>
                <w:rFonts w:ascii="Cambria Math" w:hAnsi="Cambria Math"/>
                <w:noProof/>
              </w:rPr>
              <m:t>ϵ</m:t>
            </m:r>
          </m:e>
          <m:sub>
            <m:r>
              <w:rPr>
                <w:rFonts w:ascii="Cambria Math" w:hAnsi="Cambria Math"/>
                <w:noProof/>
              </w:rPr>
              <m:t>t</m:t>
            </m:r>
          </m:sub>
        </m:sSub>
      </m:oMath>
      <w:r>
        <w:rPr>
          <w:noProof/>
        </w:rPr>
        <w:tab/>
        <w:t>(3)</w:t>
      </w:r>
    </w:p>
    <w:p w14:paraId="4CFD80A4" w14:textId="77777777" w:rsidR="003267D8" w:rsidRDefault="003267D8">
      <w:pPr>
        <w:tabs>
          <w:tab w:val="center" w:pos="4800"/>
          <w:tab w:val="right" w:pos="9500"/>
        </w:tabs>
        <w:jc w:val="both"/>
        <w:rPr>
          <w:rFonts w:ascii="Times New Roman" w:hAnsi="Times New Roman" w:cs="Times New Roman"/>
          <w:noProof/>
        </w:rPr>
      </w:pPr>
      <w:r>
        <w:rPr>
          <w:noProof/>
        </w:rPr>
        <w:t xml:space="preserve"> The model achieved R² = 0.9876 and RMSE = 0.0324 m.</w:t>
      </w:r>
    </w:p>
    <w:p w14:paraId="343D02FF" w14:textId="77777777" w:rsidR="003267D8" w:rsidRDefault="003267D8">
      <w:pPr>
        <w:tabs>
          <w:tab w:val="center" w:pos="4800"/>
          <w:tab w:val="right" w:pos="9500"/>
        </w:tabs>
        <w:ind w:firstLine="720"/>
        <w:jc w:val="both"/>
        <w:rPr>
          <w:rFonts w:ascii="Times New Roman" w:hAnsi="Times New Roman" w:cs="Times New Roman"/>
          <w:noProof/>
        </w:rPr>
      </w:pPr>
    </w:p>
    <w:p w14:paraId="23A8CE4D" w14:textId="77777777" w:rsidR="003267D8" w:rsidRDefault="003267D8">
      <w:pPr>
        <w:pStyle w:val="Heading2"/>
        <w:tabs>
          <w:tab w:val="center" w:pos="4800"/>
          <w:tab w:val="right" w:pos="9500"/>
        </w:tabs>
      </w:pPr>
      <w:r>
        <w:t xml:space="preserve">5  </w:t>
      </w:r>
      <w:bookmarkStart w:id="21" w:name="GrindEQpgref6a6de09b23"/>
      <w:bookmarkEnd w:id="21"/>
      <w:r>
        <w:t>Running the Analyses</w:t>
      </w:r>
    </w:p>
    <w:p w14:paraId="1DFF1566" w14:textId="77777777" w:rsidR="003267D8" w:rsidRDefault="003267D8">
      <w:pPr>
        <w:tabs>
          <w:tab w:val="center" w:pos="4800"/>
          <w:tab w:val="right" w:pos="9500"/>
        </w:tabs>
        <w:ind w:firstLine="720"/>
        <w:jc w:val="both"/>
        <w:rPr>
          <w:rFonts w:ascii="Times New Roman" w:hAnsi="Times New Roman" w:cs="Times New Roman"/>
          <w:noProof/>
        </w:rPr>
      </w:pPr>
    </w:p>
    <w:p w14:paraId="5DE4B116" w14:textId="77777777" w:rsidR="003267D8" w:rsidRDefault="003267D8">
      <w:pPr>
        <w:tabs>
          <w:tab w:val="center" w:pos="4800"/>
          <w:tab w:val="right" w:pos="9500"/>
        </w:tabs>
        <w:ind w:firstLine="720"/>
        <w:jc w:val="both"/>
        <w:rPr>
          <w:rFonts w:ascii="Times New Roman" w:hAnsi="Times New Roman" w:cs="Times New Roman"/>
          <w:noProof/>
        </w:rPr>
      </w:pPr>
    </w:p>
    <w:p w14:paraId="296A7A53" w14:textId="77777777" w:rsidR="003267D8" w:rsidRDefault="003267D8">
      <w:pPr>
        <w:pStyle w:val="Heading3"/>
        <w:tabs>
          <w:tab w:val="center" w:pos="4800"/>
          <w:tab w:val="right" w:pos="9500"/>
        </w:tabs>
      </w:pPr>
      <w:r>
        <w:t xml:space="preserve">5.1  </w:t>
      </w:r>
      <w:bookmarkStart w:id="22" w:name="GrindEQpgref6a6de09b24"/>
      <w:bookmarkEnd w:id="22"/>
      <w:r>
        <w:t>Precipitation Extraction from Zarr</w:t>
      </w:r>
    </w:p>
    <w:p w14:paraId="74E39A1E"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python scripts/extract_precip_from_zarr.py </w:t>
      </w:r>
    </w:p>
    <w:p w14:paraId="5A9C542D" w14:textId="77777777" w:rsidR="003267D8" w:rsidRDefault="003267D8">
      <w:pPr>
        <w:tabs>
          <w:tab w:val="center" w:pos="4800"/>
          <w:tab w:val="right" w:pos="9500"/>
        </w:tabs>
        <w:ind w:firstLine="720"/>
        <w:jc w:val="both"/>
        <w:rPr>
          <w:rFonts w:ascii="Times New Roman" w:hAnsi="Times New Roman" w:cs="Times New Roman"/>
          <w:noProof/>
        </w:rPr>
      </w:pPr>
    </w:p>
    <w:p w14:paraId="3A56361D" w14:textId="77777777" w:rsidR="003267D8" w:rsidRDefault="003267D8">
      <w:pPr>
        <w:pStyle w:val="Heading3"/>
        <w:tabs>
          <w:tab w:val="center" w:pos="4800"/>
          <w:tab w:val="right" w:pos="9500"/>
        </w:tabs>
      </w:pPr>
      <w:r>
        <w:t xml:space="preserve">5.2  </w:t>
      </w:r>
      <w:bookmarkStart w:id="23" w:name="GrindEQpgref6a6de09b25"/>
      <w:bookmarkEnd w:id="23"/>
      <w:r>
        <w:t>Evaporation Extraction</w:t>
      </w:r>
    </w:p>
    <w:p w14:paraId="1866C25E"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python scripts/extract_evap_from_zarr.py </w:t>
      </w:r>
    </w:p>
    <w:p w14:paraId="393B3CBB" w14:textId="77777777" w:rsidR="003267D8" w:rsidRDefault="003267D8">
      <w:pPr>
        <w:tabs>
          <w:tab w:val="center" w:pos="4800"/>
          <w:tab w:val="right" w:pos="9500"/>
        </w:tabs>
        <w:ind w:firstLine="720"/>
        <w:jc w:val="both"/>
        <w:rPr>
          <w:rFonts w:ascii="Times New Roman" w:hAnsi="Times New Roman" w:cs="Times New Roman"/>
          <w:noProof/>
        </w:rPr>
      </w:pPr>
    </w:p>
    <w:p w14:paraId="3095AEB2" w14:textId="77777777" w:rsidR="003267D8" w:rsidRDefault="003267D8">
      <w:pPr>
        <w:pStyle w:val="Heading3"/>
        <w:tabs>
          <w:tab w:val="center" w:pos="4800"/>
          <w:tab w:val="right" w:pos="9500"/>
        </w:tabs>
      </w:pPr>
      <w:r>
        <w:t xml:space="preserve">5.3  </w:t>
      </w:r>
      <w:bookmarkStart w:id="24" w:name="GrindEQpgref6a6de09b26"/>
      <w:bookmarkEnd w:id="24"/>
      <w:r>
        <w:t>Causality Analysis</w:t>
      </w:r>
    </w:p>
    <w:p w14:paraId="795BB78E"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python scripts/causality.py </w:t>
      </w:r>
    </w:p>
    <w:p w14:paraId="4E9DBB12" w14:textId="77777777" w:rsidR="003267D8" w:rsidRDefault="003267D8">
      <w:pPr>
        <w:tabs>
          <w:tab w:val="center" w:pos="4800"/>
          <w:tab w:val="right" w:pos="9500"/>
        </w:tabs>
        <w:ind w:firstLine="720"/>
        <w:jc w:val="both"/>
        <w:rPr>
          <w:rFonts w:ascii="Times New Roman" w:hAnsi="Times New Roman" w:cs="Times New Roman"/>
          <w:noProof/>
        </w:rPr>
      </w:pPr>
    </w:p>
    <w:p w14:paraId="141E7E61" w14:textId="77777777" w:rsidR="003267D8" w:rsidRDefault="003267D8">
      <w:pPr>
        <w:pStyle w:val="Heading3"/>
        <w:tabs>
          <w:tab w:val="center" w:pos="4800"/>
          <w:tab w:val="right" w:pos="9500"/>
        </w:tabs>
      </w:pPr>
      <w:r>
        <w:t xml:space="preserve">5.4  </w:t>
      </w:r>
      <w:bookmarkStart w:id="25" w:name="GrindEQpgref6a6de09b27"/>
      <w:bookmarkEnd w:id="25"/>
      <w:r>
        <w:t>Change Point Detection</w:t>
      </w:r>
    </w:p>
    <w:p w14:paraId="70E304BC"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python scripts/change_point.py </w:t>
      </w:r>
    </w:p>
    <w:p w14:paraId="503994A9" w14:textId="77777777" w:rsidR="003267D8" w:rsidRDefault="003267D8">
      <w:pPr>
        <w:tabs>
          <w:tab w:val="center" w:pos="4800"/>
          <w:tab w:val="right" w:pos="9500"/>
        </w:tabs>
        <w:ind w:firstLine="720"/>
        <w:jc w:val="both"/>
        <w:rPr>
          <w:rFonts w:ascii="Times New Roman" w:hAnsi="Times New Roman" w:cs="Times New Roman"/>
          <w:noProof/>
        </w:rPr>
      </w:pPr>
    </w:p>
    <w:p w14:paraId="4C08F4AE" w14:textId="77777777" w:rsidR="003267D8" w:rsidRDefault="003267D8">
      <w:pPr>
        <w:pStyle w:val="Heading3"/>
        <w:tabs>
          <w:tab w:val="center" w:pos="4800"/>
          <w:tab w:val="right" w:pos="9500"/>
        </w:tabs>
      </w:pPr>
      <w:r>
        <w:t xml:space="preserve">5.5  </w:t>
      </w:r>
      <w:bookmarkStart w:id="26" w:name="GrindEQpgref6a6de09b28"/>
      <w:bookmarkEnd w:id="26"/>
      <w:r>
        <w:t>Future Projections</w:t>
      </w:r>
    </w:p>
    <w:p w14:paraId="0E9F9686"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python scripts/ultimate_test.py </w:t>
      </w:r>
    </w:p>
    <w:p w14:paraId="1B5E47F5" w14:textId="77777777" w:rsidR="003267D8" w:rsidRDefault="003267D8">
      <w:pPr>
        <w:tabs>
          <w:tab w:val="center" w:pos="4800"/>
          <w:tab w:val="right" w:pos="9500"/>
        </w:tabs>
        <w:ind w:firstLine="720"/>
        <w:jc w:val="both"/>
        <w:rPr>
          <w:rFonts w:ascii="Times New Roman" w:hAnsi="Times New Roman" w:cs="Times New Roman"/>
          <w:noProof/>
        </w:rPr>
      </w:pPr>
    </w:p>
    <w:p w14:paraId="0AFB3B1A" w14:textId="77777777" w:rsidR="003267D8" w:rsidRDefault="003267D8">
      <w:pPr>
        <w:pStyle w:val="Heading3"/>
        <w:tabs>
          <w:tab w:val="center" w:pos="4800"/>
          <w:tab w:val="right" w:pos="9500"/>
        </w:tabs>
      </w:pPr>
      <w:r>
        <w:t xml:space="preserve">5.6  </w:t>
      </w:r>
      <w:bookmarkStart w:id="27" w:name="GrindEQpgref6a6de09b29"/>
      <w:bookmarkEnd w:id="27"/>
      <w:r>
        <w:t>Generate All Figures</w:t>
      </w:r>
    </w:p>
    <w:p w14:paraId="631717A7"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python scripts/analysis_final_code.py </w:t>
      </w:r>
    </w:p>
    <w:p w14:paraId="07F35F40" w14:textId="77777777" w:rsidR="003267D8" w:rsidRDefault="003267D8">
      <w:pPr>
        <w:tabs>
          <w:tab w:val="center" w:pos="4800"/>
          <w:tab w:val="right" w:pos="9500"/>
        </w:tabs>
        <w:ind w:firstLine="720"/>
        <w:jc w:val="both"/>
        <w:rPr>
          <w:rFonts w:ascii="Times New Roman" w:hAnsi="Times New Roman" w:cs="Times New Roman"/>
          <w:noProof/>
        </w:rPr>
      </w:pPr>
    </w:p>
    <w:p w14:paraId="1E99DE36" w14:textId="77777777" w:rsidR="003267D8" w:rsidRDefault="003267D8">
      <w:pPr>
        <w:pStyle w:val="Heading2"/>
        <w:tabs>
          <w:tab w:val="center" w:pos="4800"/>
          <w:tab w:val="right" w:pos="9500"/>
        </w:tabs>
      </w:pPr>
      <w:r>
        <w:t xml:space="preserve">6  </w:t>
      </w:r>
      <w:bookmarkStart w:id="28" w:name="GrindEQpgref6a6de09b30"/>
      <w:bookmarkEnd w:id="28"/>
      <w:r>
        <w:t>Compiling the Paper</w:t>
      </w:r>
    </w:p>
    <w:p w14:paraId="0FEE8DCB" w14:textId="77777777" w:rsidR="003267D8" w:rsidRDefault="003267D8">
      <w:pPr>
        <w:tabs>
          <w:tab w:val="center" w:pos="4800"/>
          <w:tab w:val="right" w:pos="9500"/>
        </w:tabs>
        <w:ind w:firstLine="720"/>
        <w:jc w:val="both"/>
        <w:rPr>
          <w:rFonts w:ascii="Times New Roman" w:hAnsi="Times New Roman" w:cs="Times New Roman"/>
          <w:noProof/>
        </w:rPr>
      </w:pPr>
    </w:p>
    <w:p w14:paraId="4DC265DC" w14:textId="77777777" w:rsidR="003267D8" w:rsidRDefault="003267D8">
      <w:pPr>
        <w:tabs>
          <w:tab w:val="center" w:pos="4800"/>
          <w:tab w:val="right" w:pos="9500"/>
        </w:tabs>
        <w:ind w:firstLine="720"/>
        <w:jc w:val="both"/>
        <w:rPr>
          <w:rFonts w:ascii="Times New Roman" w:hAnsi="Times New Roman" w:cs="Times New Roman"/>
          <w:noProof/>
        </w:rPr>
      </w:pPr>
    </w:p>
    <w:p w14:paraId="35CA7CD8" w14:textId="77777777" w:rsidR="003267D8" w:rsidRDefault="003267D8">
      <w:pPr>
        <w:pStyle w:val="Heading3"/>
        <w:tabs>
          <w:tab w:val="center" w:pos="4800"/>
          <w:tab w:val="right" w:pos="9500"/>
        </w:tabs>
      </w:pPr>
      <w:r>
        <w:t xml:space="preserve">6.1  </w:t>
      </w:r>
      <w:bookmarkStart w:id="29" w:name="GrindEQpgref6a6de09b31"/>
      <w:bookmarkEnd w:id="29"/>
      <w:r>
        <w:t>One-Click Compilation</w:t>
      </w:r>
    </w:p>
    <w:p w14:paraId="34242EBB"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Run the compilation script: [language=bash] python compile.py  This will generate both Persian and English PDFs in the root directory.</w:t>
      </w:r>
    </w:p>
    <w:p w14:paraId="6B21819D" w14:textId="77777777" w:rsidR="003267D8" w:rsidRDefault="003267D8">
      <w:pPr>
        <w:tabs>
          <w:tab w:val="center" w:pos="4800"/>
          <w:tab w:val="right" w:pos="9500"/>
        </w:tabs>
        <w:ind w:firstLine="720"/>
        <w:jc w:val="both"/>
        <w:rPr>
          <w:rFonts w:ascii="Times New Roman" w:hAnsi="Times New Roman" w:cs="Times New Roman"/>
          <w:noProof/>
        </w:rPr>
      </w:pPr>
    </w:p>
    <w:p w14:paraId="7F766163" w14:textId="77777777" w:rsidR="003267D8" w:rsidRDefault="003267D8">
      <w:pPr>
        <w:pStyle w:val="Heading3"/>
        <w:tabs>
          <w:tab w:val="center" w:pos="4800"/>
          <w:tab w:val="right" w:pos="9500"/>
        </w:tabs>
      </w:pPr>
      <w:r>
        <w:t xml:space="preserve">6.2  </w:t>
      </w:r>
      <w:bookmarkStart w:id="30" w:name="GrindEQpgref6a6de09b32"/>
      <w:bookmarkEnd w:id="30"/>
      <w:r>
        <w:t>Manual Compilation</w:t>
      </w:r>
    </w:p>
    <w:p w14:paraId="7B830ED1"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6DDC71DE" w14:textId="77777777" w:rsidR="003267D8" w:rsidRDefault="003267D8">
      <w:pPr>
        <w:pStyle w:val="Heading4"/>
        <w:tabs>
          <w:tab w:val="center" w:pos="4800"/>
          <w:tab w:val="right" w:pos="9500"/>
        </w:tabs>
      </w:pPr>
      <w:r>
        <w:t xml:space="preserve">6.2.1  </w:t>
      </w:r>
      <w:bookmarkStart w:id="31" w:name="GrindEQpgref6a6de09b33"/>
      <w:bookmarkEnd w:id="31"/>
      <w:r>
        <w:t>Persian Version (requires XeLaTeX)</w:t>
      </w:r>
    </w:p>
    <w:p w14:paraId="3D093AEC"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xelatex caspian_analysis_fa.tex bibtex caspian_analysis_fa xelatex caspian_analysis_fa.tex xelatex caspian_analysis_fa.tex </w:t>
      </w:r>
    </w:p>
    <w:p w14:paraId="26265185" w14:textId="77777777" w:rsidR="003267D8" w:rsidRDefault="003267D8">
      <w:pPr>
        <w:tabs>
          <w:tab w:val="center" w:pos="4800"/>
          <w:tab w:val="right" w:pos="9500"/>
        </w:tabs>
        <w:ind w:firstLine="720"/>
        <w:jc w:val="both"/>
        <w:rPr>
          <w:rFonts w:ascii="Times New Roman" w:hAnsi="Times New Roman" w:cs="Times New Roman"/>
          <w:noProof/>
        </w:rPr>
      </w:pPr>
    </w:p>
    <w:p w14:paraId="2712105E" w14:textId="77777777" w:rsidR="003267D8" w:rsidRDefault="003267D8">
      <w:pPr>
        <w:pStyle w:val="Heading4"/>
        <w:tabs>
          <w:tab w:val="center" w:pos="4800"/>
          <w:tab w:val="right" w:pos="9500"/>
        </w:tabs>
      </w:pPr>
      <w:r>
        <w:t xml:space="preserve">6.2.2  </w:t>
      </w:r>
      <w:bookmarkStart w:id="32" w:name="GrindEQpgref6a6de09b34"/>
      <w:bookmarkEnd w:id="32"/>
      <w:r>
        <w:t>English Version</w:t>
      </w:r>
    </w:p>
    <w:p w14:paraId="7B0AB0B3"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pdflatex caspian_analysis_en.tex bibtex caspian_analysis_en pdflatex caspian_analysis_en.tex pdflatex caspian_analysis_en.tex </w:t>
      </w:r>
    </w:p>
    <w:p w14:paraId="6429B8F6" w14:textId="77777777" w:rsidR="003267D8" w:rsidRDefault="003267D8">
      <w:pPr>
        <w:tabs>
          <w:tab w:val="center" w:pos="4800"/>
          <w:tab w:val="right" w:pos="9500"/>
        </w:tabs>
        <w:ind w:firstLine="720"/>
        <w:jc w:val="both"/>
        <w:rPr>
          <w:rFonts w:ascii="Times New Roman" w:hAnsi="Times New Roman" w:cs="Times New Roman"/>
          <w:noProof/>
        </w:rPr>
      </w:pPr>
    </w:p>
    <w:p w14:paraId="2FA9B1F9" w14:textId="77777777" w:rsidR="003267D8" w:rsidRDefault="003267D8">
      <w:pPr>
        <w:pStyle w:val="Heading3"/>
        <w:tabs>
          <w:tab w:val="center" w:pos="4800"/>
          <w:tab w:val="right" w:pos="9500"/>
        </w:tabs>
      </w:pPr>
      <w:r>
        <w:t xml:space="preserve">6.3  </w:t>
      </w:r>
      <w:bookmarkStart w:id="33" w:name="GrindEQpgref6a6de09b35"/>
      <w:bookmarkEnd w:id="33"/>
      <w:r>
        <w:t>Compile the User Manual</w:t>
      </w:r>
    </w:p>
    <w:p w14:paraId="1C1D79EC"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[language=bash] cd manual xelatex manual.tex bibtex manual xelatex manual.tex xelatex manual.tex </w:t>
      </w:r>
    </w:p>
    <w:p w14:paraId="31DB0BC2" w14:textId="77777777" w:rsidR="003267D8" w:rsidRDefault="003267D8">
      <w:pPr>
        <w:tabs>
          <w:tab w:val="center" w:pos="4800"/>
          <w:tab w:val="right" w:pos="9500"/>
        </w:tabs>
        <w:ind w:firstLine="720"/>
        <w:jc w:val="both"/>
        <w:rPr>
          <w:rFonts w:ascii="Times New Roman" w:hAnsi="Times New Roman" w:cs="Times New Roman"/>
          <w:noProof/>
        </w:rPr>
      </w:pPr>
    </w:p>
    <w:p w14:paraId="3B5ECDB8" w14:textId="77777777" w:rsidR="003267D8" w:rsidRDefault="003267D8">
      <w:pPr>
        <w:pStyle w:val="Heading2"/>
        <w:tabs>
          <w:tab w:val="center" w:pos="4800"/>
          <w:tab w:val="right" w:pos="9500"/>
        </w:tabs>
      </w:pPr>
      <w:r>
        <w:t xml:space="preserve">7  </w:t>
      </w:r>
      <w:bookmarkStart w:id="34" w:name="GrindEQpgref6a6de09b36"/>
      <w:bookmarkEnd w:id="34"/>
      <w:r>
        <w:t>Troubleshooting</w:t>
      </w:r>
    </w:p>
    <w:p w14:paraId="3F06E72F" w14:textId="77777777" w:rsidR="003267D8" w:rsidRDefault="003267D8">
      <w:pPr>
        <w:tabs>
          <w:tab w:val="center" w:pos="4800"/>
          <w:tab w:val="right" w:pos="9500"/>
        </w:tabs>
        <w:ind w:firstLine="720"/>
        <w:jc w:val="both"/>
        <w:rPr>
          <w:rFonts w:ascii="Times New Roman" w:hAnsi="Times New Roman" w:cs="Times New Roman"/>
          <w:noProof/>
        </w:rPr>
      </w:pPr>
    </w:p>
    <w:p w14:paraId="06DFB9AA" w14:textId="77777777" w:rsidR="003267D8" w:rsidRDefault="003267D8">
      <w:pPr>
        <w:tabs>
          <w:tab w:val="center" w:pos="4800"/>
          <w:tab w:val="right" w:pos="9500"/>
        </w:tabs>
        <w:ind w:firstLine="720"/>
        <w:jc w:val="both"/>
        <w:rPr>
          <w:rFonts w:ascii="Times New Roman" w:hAnsi="Times New Roman" w:cs="Times New Roman"/>
          <w:noProof/>
        </w:rPr>
      </w:pPr>
    </w:p>
    <w:p w14:paraId="4FE25C17" w14:textId="77777777" w:rsidR="003267D8" w:rsidRDefault="003267D8">
      <w:pPr>
        <w:pStyle w:val="Heading3"/>
        <w:tabs>
          <w:tab w:val="center" w:pos="4800"/>
          <w:tab w:val="right" w:pos="9500"/>
        </w:tabs>
      </w:pPr>
      <w:r>
        <w:t xml:space="preserve">7.1  </w:t>
      </w:r>
      <w:bookmarkStart w:id="35" w:name="GrindEQpgref6a6de09b37"/>
      <w:bookmarkEnd w:id="35"/>
      <w:r>
        <w:t>Missing Figures</w:t>
      </w:r>
    </w:p>
    <w:p w14:paraId="39F3B413"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If figures are missing, the compile.py script creates placeholders. To generate real figures, run the analysis scripts first.</w:t>
      </w:r>
    </w:p>
    <w:p w14:paraId="55500EF3" w14:textId="77777777" w:rsidR="003267D8" w:rsidRDefault="003267D8">
      <w:pPr>
        <w:tabs>
          <w:tab w:val="center" w:pos="4800"/>
          <w:tab w:val="right" w:pos="9500"/>
        </w:tabs>
        <w:ind w:firstLine="720"/>
        <w:jc w:val="both"/>
        <w:rPr>
          <w:rFonts w:ascii="Times New Roman" w:hAnsi="Times New Roman" w:cs="Times New Roman"/>
          <w:noProof/>
        </w:rPr>
      </w:pPr>
    </w:p>
    <w:p w14:paraId="7B5A5624" w14:textId="77777777" w:rsidR="003267D8" w:rsidRDefault="003267D8">
      <w:pPr>
        <w:pStyle w:val="Heading3"/>
        <w:tabs>
          <w:tab w:val="center" w:pos="4800"/>
          <w:tab w:val="right" w:pos="9500"/>
        </w:tabs>
      </w:pPr>
      <w:r>
        <w:t xml:space="preserve">7.2  </w:t>
      </w:r>
      <w:bookmarkStart w:id="36" w:name="GrindEQpgref6a6de09b38"/>
      <w:bookmarkEnd w:id="36"/>
      <w:r>
        <w:t>LaTeX Errors</w:t>
      </w:r>
    </w:p>
    <w:p w14:paraId="53A7A96C"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Ensure all required LaTeX packages are installed. For the Persian version, xepersian and bidi are essential. If you encounter font errors, install the XB Niloofar font or change the font in the .tex file.</w:t>
      </w:r>
    </w:p>
    <w:p w14:paraId="621B884C" w14:textId="77777777" w:rsidR="003267D8" w:rsidRDefault="003267D8">
      <w:pPr>
        <w:tabs>
          <w:tab w:val="center" w:pos="4800"/>
          <w:tab w:val="right" w:pos="9500"/>
        </w:tabs>
        <w:ind w:firstLine="720"/>
        <w:jc w:val="both"/>
        <w:rPr>
          <w:rFonts w:ascii="Times New Roman" w:hAnsi="Times New Roman" w:cs="Times New Roman"/>
          <w:noProof/>
        </w:rPr>
      </w:pPr>
    </w:p>
    <w:p w14:paraId="5548B34F" w14:textId="77777777" w:rsidR="003267D8" w:rsidRDefault="003267D8">
      <w:pPr>
        <w:pStyle w:val="Heading3"/>
        <w:tabs>
          <w:tab w:val="center" w:pos="4800"/>
          <w:tab w:val="right" w:pos="9500"/>
        </w:tabs>
      </w:pPr>
      <w:r>
        <w:t xml:space="preserve">7.3  </w:t>
      </w:r>
      <w:bookmarkStart w:id="37" w:name="GrindEQpgref6a6de09b39"/>
      <w:bookmarkEnd w:id="37"/>
      <w:r>
        <w:t>Python Errors</w:t>
      </w:r>
    </w:p>
    <w:p w14:paraId="6113C686"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4EB3E0F0" w14:textId="77777777" w:rsidR="003267D8" w:rsidRDefault="003267D8">
      <w:pPr>
        <w:tabs>
          <w:tab w:val="center" w:pos="4800"/>
          <w:tab w:val="right" w:pos="9500"/>
        </w:tabs>
        <w:ind w:firstLine="720"/>
        <w:rPr>
          <w:rFonts w:ascii="Times New Roman" w:hAnsi="Times New Roman" w:cs="Times New Roman"/>
          <w:noProof/>
        </w:rPr>
      </w:pPr>
      <w:r>
        <w:rPr>
          <w:noProof/>
        </w:rPr>
        <w:t xml:space="preserve">    • Check that all dependencies are installed. </w:t>
      </w:r>
    </w:p>
    <w:p w14:paraId="65C9445B" w14:textId="77777777" w:rsidR="003267D8" w:rsidRDefault="003267D8">
      <w:pPr>
        <w:tabs>
          <w:tab w:val="center" w:pos="4800"/>
          <w:tab w:val="right" w:pos="9500"/>
        </w:tabs>
        <w:ind w:firstLine="720"/>
        <w:rPr>
          <w:rFonts w:ascii="Times New Roman" w:hAnsi="Times New Roman" w:cs="Times New Roman"/>
          <w:noProof/>
        </w:rPr>
      </w:pPr>
      <w:r>
        <w:rPr>
          <w:noProof/>
        </w:rPr>
        <w:t xml:space="preserve">    • For CDS API, ensure your credentials are configured correctly. </w:t>
      </w:r>
    </w:p>
    <w:p w14:paraId="755049D9" w14:textId="77777777" w:rsidR="003267D8" w:rsidRDefault="003267D8">
      <w:pPr>
        <w:tabs>
          <w:tab w:val="center" w:pos="4800"/>
          <w:tab w:val="right" w:pos="9500"/>
        </w:tabs>
        <w:ind w:firstLine="720"/>
        <w:rPr>
          <w:rFonts w:ascii="Times New Roman" w:hAnsi="Times New Roman" w:cs="Times New Roman"/>
          <w:noProof/>
        </w:rPr>
      </w:pPr>
      <w:r>
        <w:rPr>
          <w:noProof/>
        </w:rPr>
        <w:t xml:space="preserve">    • For shapefile reading, verify that the files are in the correct path. </w:t>
      </w:r>
    </w:p>
    <w:p w14:paraId="242DEE2A" w14:textId="77777777" w:rsidR="003267D8" w:rsidRDefault="003267D8">
      <w:pPr>
        <w:tabs>
          <w:tab w:val="center" w:pos="4800"/>
          <w:tab w:val="right" w:pos="9500"/>
        </w:tabs>
        <w:ind w:firstLine="720"/>
        <w:jc w:val="both"/>
        <w:rPr>
          <w:rFonts w:ascii="Times New Roman" w:hAnsi="Times New Roman" w:cs="Times New Roman"/>
          <w:noProof/>
        </w:rPr>
      </w:pPr>
    </w:p>
    <w:p w14:paraId="11167D21" w14:textId="77777777" w:rsidR="003267D8" w:rsidRDefault="003267D8">
      <w:pPr>
        <w:tabs>
          <w:tab w:val="center" w:pos="4800"/>
          <w:tab w:val="right" w:pos="9500"/>
        </w:tabs>
        <w:ind w:firstLine="720"/>
        <w:jc w:val="both"/>
        <w:rPr>
          <w:rFonts w:ascii="Times New Roman" w:hAnsi="Times New Roman" w:cs="Times New Roman"/>
          <w:noProof/>
        </w:rPr>
      </w:pPr>
    </w:p>
    <w:p w14:paraId="26CB137C" w14:textId="77777777" w:rsidR="003267D8" w:rsidRDefault="003267D8">
      <w:pPr>
        <w:pStyle w:val="Heading3"/>
        <w:tabs>
          <w:tab w:val="center" w:pos="4800"/>
          <w:tab w:val="right" w:pos="9500"/>
        </w:tabs>
      </w:pPr>
      <w:r>
        <w:t xml:space="preserve">7.4  </w:t>
      </w:r>
      <w:bookmarkStart w:id="38" w:name="GrindEQpgref6a6de09b40"/>
      <w:bookmarkEnd w:id="38"/>
      <w:r>
        <w:t>Performance Issues</w:t>
      </w:r>
    </w:p>
    <w:p w14:paraId="57B7543D"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Processing 721 monthly Zarr files may take time. Use the MAX_WORKERS parameter in </w:t>
      </w:r>
      <w:r>
        <w:rPr>
          <w:noProof/>
        </w:rPr>
        <w:lastRenderedPageBreak/>
        <w:t>the scripts to control parallelism.</w:t>
      </w:r>
    </w:p>
    <w:p w14:paraId="2F2779FC" w14:textId="77777777" w:rsidR="003267D8" w:rsidRDefault="003267D8">
      <w:pPr>
        <w:tabs>
          <w:tab w:val="center" w:pos="4800"/>
          <w:tab w:val="right" w:pos="9500"/>
        </w:tabs>
        <w:ind w:firstLine="720"/>
        <w:jc w:val="both"/>
        <w:rPr>
          <w:rFonts w:ascii="Times New Roman" w:hAnsi="Times New Roman" w:cs="Times New Roman"/>
          <w:noProof/>
        </w:rPr>
      </w:pPr>
    </w:p>
    <w:p w14:paraId="187F7983" w14:textId="77777777" w:rsidR="003267D8" w:rsidRDefault="003267D8">
      <w:pPr>
        <w:pStyle w:val="Heading2"/>
        <w:tabs>
          <w:tab w:val="center" w:pos="4800"/>
          <w:tab w:val="right" w:pos="9500"/>
        </w:tabs>
      </w:pPr>
      <w:r>
        <w:t xml:space="preserve">8  </w:t>
      </w:r>
      <w:bookmarkStart w:id="39" w:name="GrindEQpgref6a6de09b41"/>
      <w:bookmarkEnd w:id="39"/>
      <w:r>
        <w:t>Citation and License</w:t>
      </w:r>
    </w:p>
    <w:p w14:paraId="6D655C92" w14:textId="77777777" w:rsidR="003267D8" w:rsidRDefault="003267D8">
      <w:pPr>
        <w:tabs>
          <w:tab w:val="center" w:pos="4800"/>
          <w:tab w:val="right" w:pos="9500"/>
        </w:tabs>
        <w:ind w:firstLine="720"/>
        <w:jc w:val="both"/>
        <w:rPr>
          <w:rFonts w:ascii="Times New Roman" w:hAnsi="Times New Roman" w:cs="Times New Roman"/>
          <w:noProof/>
        </w:rPr>
      </w:pPr>
    </w:p>
    <w:p w14:paraId="649D3FE7" w14:textId="77777777" w:rsidR="003267D8" w:rsidRDefault="003267D8">
      <w:pPr>
        <w:tabs>
          <w:tab w:val="center" w:pos="4800"/>
          <w:tab w:val="right" w:pos="9500"/>
        </w:tabs>
        <w:ind w:firstLine="720"/>
        <w:jc w:val="both"/>
        <w:rPr>
          <w:rFonts w:ascii="Times New Roman" w:hAnsi="Times New Roman" w:cs="Times New Roman"/>
          <w:noProof/>
        </w:rPr>
      </w:pPr>
    </w:p>
    <w:p w14:paraId="7FA96C49" w14:textId="77777777" w:rsidR="003267D8" w:rsidRDefault="003267D8">
      <w:pPr>
        <w:pStyle w:val="Heading3"/>
        <w:tabs>
          <w:tab w:val="center" w:pos="4800"/>
          <w:tab w:val="right" w:pos="9500"/>
        </w:tabs>
      </w:pPr>
      <w:r>
        <w:t xml:space="preserve">8.1  </w:t>
      </w:r>
      <w:bookmarkStart w:id="40" w:name="GrindEQpgref6a6de09b42"/>
      <w:bookmarkEnd w:id="40"/>
      <w:r>
        <w:t>How to Cite</w:t>
      </w:r>
    </w:p>
    <w:p w14:paraId="21AC37E3"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If you use this package or its data in your research, please cite: </w:t>
      </w:r>
    </w:p>
    <w:p w14:paraId="66E8D39B"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Farjami, H., Fazl Kazemi, A., Barzgar, N., Lahijani, H. A. K. (2026). Moisture Transport and Water Regulation Drive Caspian Sea Level Changes. [Journal Name, volume, pages]. DOI: ... </w:t>
      </w:r>
    </w:p>
    <w:p w14:paraId="0D0AE0D7" w14:textId="77777777" w:rsidR="003267D8" w:rsidRDefault="003267D8">
      <w:pPr>
        <w:tabs>
          <w:tab w:val="center" w:pos="4800"/>
          <w:tab w:val="right" w:pos="9500"/>
        </w:tabs>
        <w:ind w:firstLine="720"/>
        <w:jc w:val="both"/>
        <w:rPr>
          <w:rFonts w:ascii="Times New Roman" w:hAnsi="Times New Roman" w:cs="Times New Roman"/>
          <w:noProof/>
        </w:rPr>
      </w:pPr>
    </w:p>
    <w:p w14:paraId="7560516C" w14:textId="77777777" w:rsidR="003267D8" w:rsidRDefault="003267D8">
      <w:pPr>
        <w:tabs>
          <w:tab w:val="center" w:pos="4800"/>
          <w:tab w:val="right" w:pos="9500"/>
        </w:tabs>
        <w:ind w:firstLine="720"/>
        <w:jc w:val="both"/>
        <w:rPr>
          <w:rFonts w:ascii="Times New Roman" w:hAnsi="Times New Roman" w:cs="Times New Roman"/>
          <w:noProof/>
        </w:rPr>
      </w:pPr>
    </w:p>
    <w:p w14:paraId="0B209AB8" w14:textId="77777777" w:rsidR="003267D8" w:rsidRDefault="003267D8">
      <w:pPr>
        <w:pStyle w:val="Heading3"/>
        <w:tabs>
          <w:tab w:val="center" w:pos="4800"/>
          <w:tab w:val="right" w:pos="9500"/>
        </w:tabs>
      </w:pPr>
      <w:r>
        <w:t xml:space="preserve">8.2  </w:t>
      </w:r>
      <w:bookmarkStart w:id="41" w:name="GrindEQpgref6a6de09b43"/>
      <w:bookmarkEnd w:id="41"/>
      <w:r>
        <w:t>License</w:t>
      </w:r>
    </w:p>
    <w:p w14:paraId="7CDC2955"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This project is licensed under the MIT License – see the LICENSE file for details.</w:t>
      </w:r>
    </w:p>
    <w:p w14:paraId="252A8D54" w14:textId="77777777" w:rsidR="003267D8" w:rsidRDefault="003267D8">
      <w:pPr>
        <w:tabs>
          <w:tab w:val="center" w:pos="4800"/>
          <w:tab w:val="right" w:pos="9500"/>
        </w:tabs>
        <w:ind w:firstLine="720"/>
        <w:jc w:val="both"/>
        <w:rPr>
          <w:rFonts w:ascii="Times New Roman" w:hAnsi="Times New Roman" w:cs="Times New Roman"/>
          <w:noProof/>
        </w:rPr>
      </w:pPr>
    </w:p>
    <w:p w14:paraId="6C7C9545" w14:textId="77777777" w:rsidR="003267D8" w:rsidRDefault="003267D8">
      <w:pPr>
        <w:pStyle w:val="Heading2"/>
        <w:tabs>
          <w:tab w:val="center" w:pos="4800"/>
          <w:tab w:val="right" w:pos="9500"/>
        </w:tabs>
      </w:pPr>
      <w:r>
        <w:t xml:space="preserve">9  </w:t>
      </w:r>
      <w:bookmarkStart w:id="42" w:name="GrindEQpgref6a6de09b44"/>
      <w:bookmarkEnd w:id="42"/>
      <w:r>
        <w:t>Acknowledgments</w:t>
      </w:r>
    </w:p>
    <w:p w14:paraId="02777C65"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We thank the following institutions and projects for providing open data and support:  </w:t>
      </w:r>
    </w:p>
    <w:p w14:paraId="3CEBD9C7" w14:textId="77777777" w:rsidR="003267D8" w:rsidRDefault="003267D8">
      <w:pPr>
        <w:tabs>
          <w:tab w:val="center" w:pos="4800"/>
          <w:tab w:val="right" w:pos="9500"/>
        </w:tabs>
        <w:ind w:firstLine="720"/>
        <w:rPr>
          <w:rFonts w:ascii="Times New Roman" w:hAnsi="Times New Roman" w:cs="Times New Roman"/>
          <w:noProof/>
        </w:rPr>
      </w:pPr>
      <w:r>
        <w:rPr>
          <w:noProof/>
        </w:rPr>
        <w:t xml:space="preserve">    • Iranian National Institute for Oceanography and Atmospheric Science (INIOAS) </w:t>
      </w:r>
    </w:p>
    <w:p w14:paraId="3F0E6BC8" w14:textId="77777777" w:rsidR="003267D8" w:rsidRDefault="003267D8">
      <w:pPr>
        <w:tabs>
          <w:tab w:val="center" w:pos="4800"/>
          <w:tab w:val="right" w:pos="9500"/>
        </w:tabs>
        <w:ind w:firstLine="720"/>
        <w:rPr>
          <w:rFonts w:ascii="Times New Roman" w:hAnsi="Times New Roman" w:cs="Times New Roman"/>
          <w:noProof/>
        </w:rPr>
      </w:pPr>
      <w:r>
        <w:rPr>
          <w:noProof/>
        </w:rPr>
        <w:t xml:space="preserve">    • Iran Meteorological Organization (IRIMO) </w:t>
      </w:r>
    </w:p>
    <w:p w14:paraId="2749A2E3" w14:textId="77777777" w:rsidR="003267D8" w:rsidRDefault="003267D8">
      <w:pPr>
        <w:tabs>
          <w:tab w:val="center" w:pos="4800"/>
          <w:tab w:val="right" w:pos="9500"/>
        </w:tabs>
        <w:ind w:firstLine="720"/>
        <w:rPr>
          <w:rFonts w:ascii="Times New Roman" w:hAnsi="Times New Roman" w:cs="Times New Roman"/>
          <w:noProof/>
        </w:rPr>
      </w:pPr>
      <w:r>
        <w:rPr>
          <w:noProof/>
        </w:rPr>
        <w:t xml:space="preserve">    • Copernicus Climate Change Service (C3S) </w:t>
      </w:r>
    </w:p>
    <w:p w14:paraId="4EFAA007" w14:textId="77777777" w:rsidR="003267D8" w:rsidRDefault="003267D8">
      <w:pPr>
        <w:tabs>
          <w:tab w:val="center" w:pos="4800"/>
          <w:tab w:val="right" w:pos="9500"/>
        </w:tabs>
        <w:ind w:firstLine="720"/>
        <w:rPr>
          <w:rFonts w:ascii="Times New Roman" w:hAnsi="Times New Roman" w:cs="Times New Roman"/>
          <w:noProof/>
        </w:rPr>
      </w:pPr>
      <w:r>
        <w:rPr>
          <w:noProof/>
        </w:rPr>
        <w:t xml:space="preserve">    • CASPCOM for sea level data </w:t>
      </w:r>
    </w:p>
    <w:p w14:paraId="7FDA03E8" w14:textId="77777777" w:rsidR="003267D8" w:rsidRDefault="003267D8">
      <w:pPr>
        <w:tabs>
          <w:tab w:val="center" w:pos="4800"/>
          <w:tab w:val="right" w:pos="9500"/>
        </w:tabs>
        <w:ind w:firstLine="720"/>
        <w:rPr>
          <w:rFonts w:ascii="Times New Roman" w:hAnsi="Times New Roman" w:cs="Times New Roman"/>
          <w:noProof/>
        </w:rPr>
      </w:pPr>
      <w:r>
        <w:rPr>
          <w:noProof/>
        </w:rPr>
        <w:t xml:space="preserve">    • WorldPop project for population data </w:t>
      </w:r>
    </w:p>
    <w:p w14:paraId="69D4D38A" w14:textId="77777777" w:rsidR="003267D8" w:rsidRDefault="003267D8">
      <w:pPr>
        <w:tabs>
          <w:tab w:val="center" w:pos="4800"/>
          <w:tab w:val="right" w:pos="9500"/>
        </w:tabs>
        <w:ind w:firstLine="720"/>
        <w:rPr>
          <w:rFonts w:ascii="Times New Roman" w:hAnsi="Times New Roman" w:cs="Times New Roman"/>
          <w:noProof/>
        </w:rPr>
      </w:pPr>
      <w:r>
        <w:rPr>
          <w:noProof/>
        </w:rPr>
        <w:t xml:space="preserve">    • Hydroweb for satellite altimetry </w:t>
      </w:r>
    </w:p>
    <w:p w14:paraId="24C44381"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This research was partially supported by the Iran National Science Foundation (Project No. INSF-4012973).</w:t>
      </w:r>
    </w:p>
    <w:p w14:paraId="185E74B2" w14:textId="77777777" w:rsidR="003267D8" w:rsidRDefault="003267D8">
      <w:pPr>
        <w:tabs>
          <w:tab w:val="center" w:pos="4800"/>
          <w:tab w:val="right" w:pos="9500"/>
        </w:tabs>
        <w:ind w:firstLine="720"/>
        <w:jc w:val="both"/>
        <w:rPr>
          <w:rFonts w:ascii="Times New Roman" w:hAnsi="Times New Roman" w:cs="Times New Roman"/>
          <w:noProof/>
        </w:rPr>
      </w:pPr>
    </w:p>
    <w:p w14:paraId="7AAF996B" w14:textId="77777777" w:rsidR="003267D8" w:rsidRDefault="003267D8">
      <w:pPr>
        <w:tabs>
          <w:tab w:val="center" w:pos="4800"/>
          <w:tab w:val="right" w:pos="9500"/>
        </w:tabs>
        <w:ind w:firstLine="720"/>
        <w:rPr>
          <w:rFonts w:ascii="Times New Roman" w:hAnsi="Times New Roman" w:cs="Times New Roman"/>
          <w:noProof/>
        </w:rPr>
      </w:pPr>
      <w:r>
        <w:rPr>
          <w:noProof/>
          <w:sz w:val="32"/>
          <w:szCs w:val="32"/>
        </w:rPr>
        <w:t>Appendix</w:t>
      </w:r>
    </w:p>
    <w:p w14:paraId="3D9D8606"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p>
    <w:p w14:paraId="5F2B5A3C" w14:textId="77777777" w:rsidR="003267D8" w:rsidRDefault="003267D8">
      <w:pPr>
        <w:pStyle w:val="Heading2"/>
        <w:tabs>
          <w:tab w:val="center" w:pos="4800"/>
          <w:tab w:val="right" w:pos="9500"/>
        </w:tabs>
      </w:pPr>
      <w:r>
        <w:t xml:space="preserve">10  </w:t>
      </w:r>
      <w:bookmarkStart w:id="43" w:name="GrindEQpgref6a6de09b45"/>
      <w:bookmarkEnd w:id="43"/>
      <w:r>
        <w:t>Appendix: Example Python Code</w:t>
      </w:r>
    </w:p>
    <w:p w14:paraId="1D31A9A2" w14:textId="77777777" w:rsidR="003267D8" w:rsidRDefault="003267D8">
      <w:pPr>
        <w:tabs>
          <w:tab w:val="center" w:pos="4800"/>
          <w:tab w:val="right" w:pos="9500"/>
        </w:tabs>
        <w:ind w:firstLine="720"/>
        <w:jc w:val="both"/>
        <w:rPr>
          <w:rFonts w:ascii="Times New Roman" w:hAnsi="Times New Roman" w:cs="Times New Roman"/>
          <w:noProof/>
        </w:rPr>
      </w:pPr>
    </w:p>
    <w:p w14:paraId="15456CAB" w14:textId="77777777" w:rsidR="003267D8" w:rsidRDefault="003267D8">
      <w:pPr>
        <w:tabs>
          <w:tab w:val="center" w:pos="4800"/>
          <w:tab w:val="right" w:pos="9500"/>
        </w:tabs>
        <w:ind w:firstLine="720"/>
        <w:jc w:val="both"/>
        <w:rPr>
          <w:rFonts w:ascii="Times New Roman" w:hAnsi="Times New Roman" w:cs="Times New Roman"/>
          <w:noProof/>
        </w:rPr>
      </w:pPr>
    </w:p>
    <w:p w14:paraId="2366942B" w14:textId="77777777" w:rsidR="003267D8" w:rsidRDefault="003267D8">
      <w:pPr>
        <w:pStyle w:val="Heading3"/>
        <w:tabs>
          <w:tab w:val="center" w:pos="4800"/>
          <w:tab w:val="right" w:pos="9500"/>
        </w:tabs>
      </w:pPr>
      <w:r>
        <w:t xml:space="preserve">10.1  </w:t>
      </w:r>
      <w:bookmarkStart w:id="44" w:name="GrindEQpgref6a6de09b46"/>
      <w:bookmarkEnd w:id="44"/>
      <w:r>
        <w:t>Granger Causality Test</w:t>
      </w:r>
    </w:p>
    <w:p w14:paraId="314F0A5E"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[caption=Granger causality test with NumPy, label=lst:granger] def granger_test_numpy(data, target_idx=0, maxlag=12): n, p = data.shape results =  for var_idx in range(p): if var_idx == target_idx: continue best_p = 1.0 best_lag = 1 for lag in range(1, maxlag + 1): n_obs = n - lag X = np.zeros((n_obs, lag * 2)) for i in range(lag): X[:, i] = data[lag-i-1:n-i-1, target_idx] X[:, lag + i] = data[lag-i-1:n-i-1, var_idx] y_obs = data[lag:, target_idx] if n_obs &lt; lag * 2 + 5: continue model_full = LinearRegression() model_full.fit(X, y_obs) rss_full = np.sum((y_obs - model_full.predict(X))**2) X_restricted = X[:, :lag] model_rest = LinearRegression() model_rest.fit(X_restricted, y_obs) rss_rest = np.sum((y_obs - model_rest.predict(X_restricted))**2) df1 = lag df2 = n_obs - 2 * lag - 1 if df2 &gt; 0 and rss_rest &gt; 0: f_stat = ((rss_rest - rss_full) / df1) / (rss_full / df2) p_val = 1 - stats.f.cdf(f_stat, df1, df2) if p_val &lt; best_p: best_p = p_val best_lag = lag results[var_names[var_idx]] =  ’best_p_value’: </w:t>
      </w:r>
      <w:r>
        <w:rPr>
          <w:noProof/>
        </w:rPr>
        <w:lastRenderedPageBreak/>
        <w:t xml:space="preserve">best_p, ’best_lag’: best_lag  return results </w:t>
      </w:r>
    </w:p>
    <w:p w14:paraId="404D7C55" w14:textId="77777777" w:rsidR="003267D8" w:rsidRDefault="003267D8">
      <w:pPr>
        <w:tabs>
          <w:tab w:val="center" w:pos="4800"/>
          <w:tab w:val="right" w:pos="9500"/>
        </w:tabs>
        <w:ind w:firstLine="720"/>
        <w:jc w:val="both"/>
        <w:rPr>
          <w:rFonts w:ascii="Times New Roman" w:hAnsi="Times New Roman" w:cs="Times New Roman"/>
          <w:noProof/>
        </w:rPr>
      </w:pPr>
    </w:p>
    <w:p w14:paraId="77A7ADF4" w14:textId="77777777" w:rsidR="003267D8" w:rsidRDefault="003267D8">
      <w:pPr>
        <w:pStyle w:val="Heading3"/>
        <w:tabs>
          <w:tab w:val="center" w:pos="4800"/>
          <w:tab w:val="right" w:pos="9500"/>
        </w:tabs>
      </w:pPr>
      <w:r>
        <w:t xml:space="preserve">10.2  </w:t>
      </w:r>
      <w:bookmarkStart w:id="45" w:name="GrindEQpgref6a6de09b47"/>
      <w:bookmarkEnd w:id="45"/>
      <w:r>
        <w:t>TVP Model (Rolling Window)</w:t>
      </w:r>
    </w:p>
    <w:p w14:paraId="76C96B1D"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[caption=TVP model with rolling window, label=lst:tvp] def tvp_model(y, window_size=36, make_features_func=None): n = len(y) predictions = np.full(n, np.nan) coefficients = [] for i in range(window_size, n): start = max(0, i - window_size) X_win = make_features_func(start, i) y_win = y[start:i] if len(y_win) &gt; 12: model = LinearRegression() model.fit(X_win, y_win) X_pred = make_features_func(i, i+1) predictions[i] = model.predict(X_pred)[0] coefficients.append(model.coef_) predictions[:window_size] = np.mean(y[:window_size]) return predictions, np.array(coefficients) </w:t>
      </w:r>
    </w:p>
    <w:p w14:paraId="281F32F2" w14:textId="77777777" w:rsidR="003267D8" w:rsidRDefault="003267D8">
      <w:pPr>
        <w:tabs>
          <w:tab w:val="center" w:pos="4800"/>
          <w:tab w:val="right" w:pos="9500"/>
        </w:tabs>
        <w:ind w:firstLine="720"/>
        <w:jc w:val="both"/>
        <w:rPr>
          <w:rFonts w:ascii="Times New Roman" w:hAnsi="Times New Roman" w:cs="Times New Roman"/>
          <w:noProof/>
        </w:rPr>
      </w:pPr>
    </w:p>
    <w:p w14:paraId="4FF227AF" w14:textId="77777777" w:rsidR="003267D8" w:rsidRDefault="003267D8">
      <w:pPr>
        <w:pStyle w:val="Heading2"/>
        <w:tabs>
          <w:tab w:val="center" w:pos="4800"/>
          <w:tab w:val="right" w:pos="9500"/>
        </w:tabs>
      </w:pPr>
      <w:r>
        <w:t>Final Remarks</w:t>
      </w:r>
    </w:p>
    <w:p w14:paraId="17E94024"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Thank you for using this research package. We hope it facilitates your work and contributes to a better understanding of the Caspian Sea’s hydrological dynamics. For questions or support, please contact the corresponding author at h.farjami@inio.ac.ir.</w:t>
      </w:r>
    </w:p>
    <w:p w14:paraId="6A4E5734" w14:textId="77777777" w:rsidR="003267D8" w:rsidRDefault="003267D8">
      <w:pPr>
        <w:tabs>
          <w:tab w:val="center" w:pos="4800"/>
          <w:tab w:val="right" w:pos="9500"/>
        </w:tabs>
        <w:ind w:firstLine="720"/>
        <w:jc w:val="both"/>
        <w:rPr>
          <w:rFonts w:ascii="Times New Roman" w:hAnsi="Times New Roman" w:cs="Times New Roman"/>
          <w:noProof/>
        </w:rPr>
      </w:pPr>
      <w:r>
        <w:rPr>
          <w:noProof/>
        </w:rPr>
        <w:t xml:space="preserve">            </w:t>
      </w:r>
      <w:r>
        <w:rPr>
          <w:b/>
          <w:bCs/>
          <w:noProof/>
        </w:rPr>
        <w:t>— End of Document —</w:t>
      </w:r>
    </w:p>
    <w:p w14:paraId="5A745396" w14:textId="77777777" w:rsidR="003267D8" w:rsidRDefault="003267D8">
      <w:pPr>
        <w:tabs>
          <w:tab w:val="center" w:pos="4800"/>
          <w:tab w:val="right" w:pos="9500"/>
        </w:tabs>
        <w:ind w:firstLine="720"/>
        <w:jc w:val="both"/>
        <w:rPr>
          <w:rFonts w:ascii="Times New Roman" w:hAnsi="Times New Roman" w:cs="Times New Roman"/>
          <w:noProof/>
        </w:rPr>
      </w:pPr>
    </w:p>
    <w:sectPr w:rsidR="003267D8" w:rsidSect="003267D8">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8838C" w14:textId="77777777" w:rsidR="006C4331" w:rsidRDefault="006C4331" w:rsidP="003267D8">
      <w:r>
        <w:separator/>
      </w:r>
    </w:p>
  </w:endnote>
  <w:endnote w:type="continuationSeparator" w:id="0">
    <w:p w14:paraId="56306DCD" w14:textId="77777777" w:rsidR="006C4331" w:rsidRDefault="006C4331">
      <w:pPr>
        <w:rPr>
          <w:rFonts w:ascii="Times New Roman" w:hAnsi="Times New Roman" w:cs="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35212" w14:textId="77777777" w:rsidR="006C4331" w:rsidRDefault="006C4331" w:rsidP="003267D8">
      <w:r>
        <w:separator/>
      </w:r>
    </w:p>
  </w:footnote>
  <w:footnote w:type="continuationSeparator" w:id="0">
    <w:p w14:paraId="3C312C3D" w14:textId="77777777" w:rsidR="006C4331" w:rsidRDefault="006C4331" w:rsidP="003267D8">
      <w:r>
        <w:continuationSeparator/>
      </w:r>
    </w:p>
  </w:footnote>
  <w:footnote w:id="1">
    <w:p w14:paraId="4A2CBD50" w14:textId="77777777" w:rsidR="003267D8" w:rsidRDefault="003267D8">
      <w:pPr>
        <w:rPr>
          <w:rFonts w:ascii="Times New Roman" w:hAnsi="Times New Roman" w:cs="Times New Roman"/>
        </w:rPr>
      </w:pPr>
      <w:r>
        <w:rPr>
          <w:sz w:val="16"/>
          <w:szCs w:val="16"/>
          <w:vertAlign w:val="superscript"/>
        </w:rPr>
        <w:footnoteRef/>
      </w:r>
      <w:r>
        <w:rPr>
          <w:sz w:val="16"/>
          <w:szCs w:val="16"/>
        </w:rPr>
        <w:t xml:space="preserve"> Corresponding author: h.farjami@inio.ac.ir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D8"/>
    <w:rsid w:val="003267D8"/>
    <w:rsid w:val="006C4331"/>
    <w:rsid w:val="00F87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C07E63"/>
  <w14:defaultImageDpi w14:val="0"/>
  <w15:docId w15:val="{8E2D5726-7DD8-4B68-9216-3A94F2E5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Calibri" w:hAnsi="Calibri" w:cs="Calibri"/>
      <w:sz w:val="24"/>
      <w:szCs w:val="24"/>
    </w:rPr>
  </w:style>
  <w:style w:type="paragraph" w:styleId="Heading1">
    <w:name w:val="heading 1"/>
    <w:basedOn w:val="Normal"/>
    <w:next w:val="Normal"/>
    <w:link w:val="Heading1Char"/>
    <w:uiPriority w:val="99"/>
    <w:qFormat/>
    <w:pPr>
      <w:ind w:firstLine="720"/>
      <w:outlineLvl w:val="0"/>
    </w:pPr>
    <w:rPr>
      <w:b/>
      <w:bCs/>
      <w:noProof/>
      <w:sz w:val="38"/>
      <w:szCs w:val="38"/>
    </w:rPr>
  </w:style>
  <w:style w:type="paragraph" w:styleId="Heading2">
    <w:name w:val="heading 2"/>
    <w:basedOn w:val="Normal"/>
    <w:next w:val="Normal"/>
    <w:link w:val="Heading2Char"/>
    <w:uiPriority w:val="99"/>
    <w:qFormat/>
    <w:pPr>
      <w:ind w:firstLine="720"/>
      <w:outlineLvl w:val="1"/>
    </w:pPr>
    <w:rPr>
      <w:b/>
      <w:bCs/>
      <w:noProof/>
      <w:sz w:val="32"/>
      <w:szCs w:val="32"/>
    </w:rPr>
  </w:style>
  <w:style w:type="paragraph" w:styleId="Heading3">
    <w:name w:val="heading 3"/>
    <w:basedOn w:val="Normal"/>
    <w:next w:val="Normal"/>
    <w:link w:val="Heading3Char"/>
    <w:uiPriority w:val="99"/>
    <w:qFormat/>
    <w:pPr>
      <w:ind w:firstLine="720"/>
      <w:outlineLvl w:val="2"/>
    </w:pPr>
    <w:rPr>
      <w:b/>
      <w:bCs/>
      <w:noProof/>
      <w:sz w:val="28"/>
      <w:szCs w:val="28"/>
    </w:rPr>
  </w:style>
  <w:style w:type="paragraph" w:styleId="Heading4">
    <w:name w:val="heading 4"/>
    <w:basedOn w:val="Normal"/>
    <w:next w:val="Normal"/>
    <w:link w:val="Heading4Char"/>
    <w:uiPriority w:val="99"/>
    <w:qFormat/>
    <w:pPr>
      <w:ind w:firstLine="720"/>
      <w:outlineLvl w:val="3"/>
    </w:pPr>
    <w:rPr>
      <w:b/>
      <w:bCs/>
      <w:noProof/>
    </w:rPr>
  </w:style>
  <w:style w:type="paragraph" w:styleId="Heading5">
    <w:name w:val="heading 5"/>
    <w:basedOn w:val="Normal"/>
    <w:next w:val="Normal"/>
    <w:link w:val="Heading5Char"/>
    <w:uiPriority w:val="99"/>
    <w:qFormat/>
    <w:pPr>
      <w:ind w:firstLine="720"/>
      <w:outlineLvl w:val="4"/>
    </w:pPr>
    <w:rPr>
      <w:b/>
      <w:bCs/>
      <w:noProof/>
      <w:sz w:val="32"/>
      <w:szCs w:val="32"/>
    </w:rPr>
  </w:style>
  <w:style w:type="paragraph" w:styleId="Heading6">
    <w:name w:val="heading 6"/>
    <w:basedOn w:val="Normal"/>
    <w:next w:val="Normal"/>
    <w:link w:val="Heading6Char"/>
    <w:uiPriority w:val="99"/>
    <w:qFormat/>
    <w:pPr>
      <w:ind w:firstLine="720"/>
      <w:outlineLvl w:val="5"/>
    </w:pPr>
    <w:rPr>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7D8"/>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3267D8"/>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3267D8"/>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3267D8"/>
    <w:rPr>
      <w:b/>
      <w:bCs/>
      <w:sz w:val="28"/>
      <w:szCs w:val="28"/>
    </w:rPr>
  </w:style>
  <w:style w:type="character" w:customStyle="1" w:styleId="Heading5Char">
    <w:name w:val="Heading 5 Char"/>
    <w:basedOn w:val="DefaultParagraphFont"/>
    <w:link w:val="Heading5"/>
    <w:uiPriority w:val="9"/>
    <w:semiHidden/>
    <w:rsid w:val="003267D8"/>
    <w:rPr>
      <w:b/>
      <w:bCs/>
      <w:i/>
      <w:iCs/>
      <w:sz w:val="26"/>
      <w:szCs w:val="26"/>
    </w:rPr>
  </w:style>
  <w:style w:type="character" w:customStyle="1" w:styleId="Heading6Char">
    <w:name w:val="Heading 6 Char"/>
    <w:basedOn w:val="DefaultParagraphFont"/>
    <w:link w:val="Heading6"/>
    <w:uiPriority w:val="9"/>
    <w:semiHidden/>
    <w:rsid w:val="003267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1983</Words>
  <Characters>11306</Characters>
  <Application>Microsoft Office Word</Application>
  <DocSecurity>0</DocSecurity>
  <Lines>94</Lines>
  <Paragraphs>26</Paragraphs>
  <ScaleCrop>false</ScaleCrop>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Fazl Kazemi</dc:creator>
  <cp:keywords/>
  <dc:description/>
  <cp:lastModifiedBy>Amin Fazl Kazemi</cp:lastModifiedBy>
  <cp:revision>2</cp:revision>
  <dcterms:created xsi:type="dcterms:W3CDTF">2026-08-01T12:03:00Z</dcterms:created>
  <dcterms:modified xsi:type="dcterms:W3CDTF">2026-08-01T12:03:00Z</dcterms:modified>
</cp:coreProperties>
</file>