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2CFF" w:rsidRPr="00B507FF" w:rsidRDefault="00FB668E">
      <w:pPr>
        <w:pStyle w:val="Nagwek1"/>
        <w:jc w:val="center"/>
        <w:rPr>
          <w:rFonts w:ascii="Times New Roman" w:hAnsi="Times New Roman" w:cs="Times New Roman"/>
          <w:lang w:val="pl-PL"/>
        </w:rPr>
      </w:pPr>
      <w:r w:rsidRPr="00B507FF">
        <w:rPr>
          <w:rFonts w:ascii="Times New Roman" w:hAnsi="Times New Roman" w:cs="Times New Roman"/>
          <w:lang w:val="pl-PL"/>
        </w:rPr>
        <w:t xml:space="preserve">Blok 4 – Network </w:t>
      </w:r>
      <w:proofErr w:type="spellStart"/>
      <w:r w:rsidRPr="00B507FF">
        <w:rPr>
          <w:rFonts w:ascii="Times New Roman" w:hAnsi="Times New Roman" w:cs="Times New Roman"/>
          <w:lang w:val="pl-PL"/>
        </w:rPr>
        <w:t>Forensics</w:t>
      </w:r>
      <w:proofErr w:type="spellEnd"/>
      <w:r w:rsidRPr="00B507FF">
        <w:rPr>
          <w:rFonts w:ascii="Times New Roman" w:hAnsi="Times New Roman" w:cs="Times New Roman"/>
          <w:lang w:val="pl-PL"/>
        </w:rPr>
        <w:t xml:space="preserve"> (</w:t>
      </w:r>
      <w:proofErr w:type="spellStart"/>
      <w:r w:rsidRPr="00B507FF">
        <w:rPr>
          <w:rFonts w:ascii="Times New Roman" w:hAnsi="Times New Roman" w:cs="Times New Roman"/>
          <w:lang w:val="pl-PL"/>
        </w:rPr>
        <w:t>Wireshark</w:t>
      </w:r>
      <w:proofErr w:type="spellEnd"/>
      <w:r w:rsidRPr="00B507FF">
        <w:rPr>
          <w:rFonts w:ascii="Times New Roman" w:hAnsi="Times New Roman" w:cs="Times New Roman"/>
          <w:lang w:val="pl-PL"/>
        </w:rPr>
        <w:t>)</w:t>
      </w:r>
    </w:p>
    <w:p w:rsidR="00272CFF" w:rsidRPr="00B507FF" w:rsidRDefault="00FB668E">
      <w:pPr>
        <w:rPr>
          <w:rFonts w:ascii="Times New Roman" w:hAnsi="Times New Roman" w:cs="Times New Roman"/>
          <w:lang w:val="pl-PL"/>
        </w:rPr>
      </w:pPr>
      <w:r w:rsidRPr="00B507FF">
        <w:rPr>
          <w:rFonts w:ascii="Times New Roman" w:hAnsi="Times New Roman" w:cs="Times New Roman"/>
          <w:b/>
          <w:lang w:val="pl-PL"/>
        </w:rPr>
        <w:t xml:space="preserve">Patryk </w:t>
      </w:r>
      <w:proofErr w:type="spellStart"/>
      <w:r w:rsidRPr="00B507FF">
        <w:rPr>
          <w:rFonts w:ascii="Times New Roman" w:hAnsi="Times New Roman" w:cs="Times New Roman"/>
          <w:b/>
          <w:lang w:val="pl-PL"/>
        </w:rPr>
        <w:t>Piorunowicz</w:t>
      </w:r>
      <w:proofErr w:type="spellEnd"/>
      <w:r w:rsidRPr="00B507FF">
        <w:rPr>
          <w:rFonts w:ascii="Times New Roman" w:hAnsi="Times New Roman" w:cs="Times New Roman"/>
          <w:b/>
          <w:lang w:val="pl-PL"/>
        </w:rPr>
        <w:br/>
      </w:r>
      <w:r w:rsidRPr="00B507FF">
        <w:rPr>
          <w:rFonts w:ascii="Times New Roman" w:hAnsi="Times New Roman" w:cs="Times New Roman"/>
          <w:lang w:val="pl-PL"/>
        </w:rPr>
        <w:t>Kierunek: Inżynieria Danych</w:t>
      </w:r>
    </w:p>
    <w:p w:rsidR="00272CFF" w:rsidRPr="00B507FF" w:rsidRDefault="00FB668E">
      <w:pPr>
        <w:pStyle w:val="Nagwek2"/>
        <w:rPr>
          <w:rFonts w:ascii="Times New Roman" w:hAnsi="Times New Roman" w:cs="Times New Roman"/>
        </w:rPr>
      </w:pPr>
      <w:r w:rsidRPr="00B507FF">
        <w:rPr>
          <w:rFonts w:ascii="Times New Roman" w:hAnsi="Times New Roman" w:cs="Times New Roman"/>
        </w:rPr>
        <w:t>1. Wstęp i metryka pliku</w:t>
      </w:r>
    </w:p>
    <w:p w:rsidR="00272CFF" w:rsidRPr="00B507FF" w:rsidRDefault="00FB668E">
      <w:pPr>
        <w:rPr>
          <w:rFonts w:ascii="Times New Roman" w:hAnsi="Times New Roman" w:cs="Times New Roman"/>
        </w:rPr>
      </w:pPr>
      <w:r w:rsidRPr="00B507FF">
        <w:rPr>
          <w:rFonts w:ascii="Times New Roman" w:hAnsi="Times New Roman" w:cs="Times New Roman"/>
        </w:rPr>
        <w:t>Plik źródłowy: pp.pcapng</w:t>
      </w:r>
    </w:p>
    <w:p w:rsidR="00272CFF" w:rsidRPr="00B507FF" w:rsidRDefault="00FB668E">
      <w:pPr>
        <w:rPr>
          <w:rFonts w:ascii="Times New Roman" w:hAnsi="Times New Roman" w:cs="Times New Roman"/>
        </w:rPr>
      </w:pPr>
      <w:r w:rsidRPr="00B507FF">
        <w:rPr>
          <w:rFonts w:ascii="Times New Roman" w:hAnsi="Times New Roman" w:cs="Times New Roman"/>
        </w:rPr>
        <w:t>Narzędzia: Wireshark</w:t>
      </w:r>
    </w:p>
    <w:p w:rsidR="00272CFF" w:rsidRPr="00B507FF" w:rsidRDefault="00FB668E">
      <w:pPr>
        <w:rPr>
          <w:rFonts w:ascii="Times New Roman" w:hAnsi="Times New Roman" w:cs="Times New Roman"/>
          <w:lang w:val="pl-PL"/>
        </w:rPr>
      </w:pPr>
      <w:r w:rsidRPr="00B507FF">
        <w:rPr>
          <w:rFonts w:ascii="Times New Roman" w:hAnsi="Times New Roman" w:cs="Times New Roman"/>
          <w:lang w:val="pl-PL"/>
        </w:rPr>
        <w:t>Czas trwania przechwytywania: około 15 minut.</w:t>
      </w:r>
    </w:p>
    <w:p w:rsidR="00272CFF" w:rsidRPr="00B507FF" w:rsidRDefault="00FB668E">
      <w:pPr>
        <w:rPr>
          <w:rFonts w:ascii="Times New Roman" w:hAnsi="Times New Roman" w:cs="Times New Roman"/>
          <w:lang w:val="pl-PL"/>
        </w:rPr>
      </w:pPr>
      <w:r w:rsidRPr="00B507FF">
        <w:rPr>
          <w:rFonts w:ascii="Times New Roman" w:hAnsi="Times New Roman" w:cs="Times New Roman"/>
          <w:lang w:val="pl-PL"/>
        </w:rPr>
        <w:t>Główny cel analizy:</w:t>
      </w:r>
      <w:r w:rsidRPr="00B507FF">
        <w:rPr>
          <w:rFonts w:ascii="Times New Roman" w:hAnsi="Times New Roman" w:cs="Times New Roman"/>
          <w:lang w:val="pl-PL"/>
        </w:rPr>
        <w:br/>
        <w:t>Celem analizy było przechwycenie</w:t>
      </w:r>
      <w:r w:rsidRPr="00B507FF">
        <w:rPr>
          <w:rFonts w:ascii="Times New Roman" w:hAnsi="Times New Roman" w:cs="Times New Roman"/>
          <w:lang w:val="pl-PL"/>
        </w:rPr>
        <w:t xml:space="preserve"> oraz analiza ruchu sieciowego, identyfikacja aktywności użytkownika, analiza przesyłanych danych HTTP, odzyskanie obiektów przesyłanych w sieci oraz wykrycie potencjalnych anomalii i zagrożeń bezpieczeństwa.</w:t>
      </w:r>
    </w:p>
    <w:p w:rsidR="00272CFF" w:rsidRPr="00B507FF" w:rsidRDefault="00FB668E">
      <w:pPr>
        <w:pStyle w:val="Nagwek2"/>
        <w:rPr>
          <w:rFonts w:ascii="Times New Roman" w:hAnsi="Times New Roman" w:cs="Times New Roman"/>
          <w:lang w:val="pl-PL"/>
        </w:rPr>
      </w:pPr>
      <w:r w:rsidRPr="00B507FF">
        <w:rPr>
          <w:rFonts w:ascii="Times New Roman" w:hAnsi="Times New Roman" w:cs="Times New Roman"/>
          <w:lang w:val="pl-PL"/>
        </w:rPr>
        <w:t>2. Część 1 – Charakterystyka badanego hosta</w:t>
      </w:r>
    </w:p>
    <w:p w:rsidR="00272CFF" w:rsidRPr="00B507FF" w:rsidRDefault="00FB668E">
      <w:pPr>
        <w:rPr>
          <w:rFonts w:ascii="Times New Roman" w:hAnsi="Times New Roman" w:cs="Times New Roman"/>
          <w:lang w:val="pl-PL"/>
        </w:rPr>
      </w:pPr>
      <w:r w:rsidRPr="00B507FF">
        <w:rPr>
          <w:rFonts w:ascii="Times New Roman" w:hAnsi="Times New Roman" w:cs="Times New Roman"/>
          <w:lang w:val="pl-PL"/>
        </w:rPr>
        <w:t>Adr</w:t>
      </w:r>
      <w:r w:rsidRPr="00B507FF">
        <w:rPr>
          <w:rFonts w:ascii="Times New Roman" w:hAnsi="Times New Roman" w:cs="Times New Roman"/>
          <w:lang w:val="pl-PL"/>
        </w:rPr>
        <w:t>es IP hosta: 10.3.8.5</w:t>
      </w:r>
      <w:r w:rsidRPr="00B507FF">
        <w:rPr>
          <w:rFonts w:ascii="Times New Roman" w:hAnsi="Times New Roman" w:cs="Times New Roman"/>
          <w:lang w:val="pl-PL"/>
        </w:rPr>
        <w:br/>
        <w:t>Adres MAC: bc:5f:f4:46:3a:5f</w:t>
      </w:r>
      <w:r w:rsidRPr="00B507FF">
        <w:rPr>
          <w:rFonts w:ascii="Times New Roman" w:hAnsi="Times New Roman" w:cs="Times New Roman"/>
          <w:lang w:val="pl-PL"/>
        </w:rPr>
        <w:br/>
        <w:t>User-Agent: Microsoft-</w:t>
      </w:r>
      <w:proofErr w:type="spellStart"/>
      <w:r w:rsidRPr="00B507FF">
        <w:rPr>
          <w:rFonts w:ascii="Times New Roman" w:hAnsi="Times New Roman" w:cs="Times New Roman"/>
          <w:lang w:val="pl-PL"/>
        </w:rPr>
        <w:t>CryptoAPI</w:t>
      </w:r>
      <w:proofErr w:type="spellEnd"/>
      <w:r w:rsidRPr="00B507FF">
        <w:rPr>
          <w:rFonts w:ascii="Times New Roman" w:hAnsi="Times New Roman" w:cs="Times New Roman"/>
          <w:lang w:val="pl-PL"/>
        </w:rPr>
        <w:t>/10.0</w:t>
      </w:r>
    </w:p>
    <w:p w:rsidR="00272CFF" w:rsidRPr="00B507FF" w:rsidRDefault="00FB668E">
      <w:pPr>
        <w:rPr>
          <w:rFonts w:ascii="Times New Roman" w:hAnsi="Times New Roman" w:cs="Times New Roman"/>
        </w:rPr>
      </w:pPr>
      <w:proofErr w:type="spellStart"/>
      <w:r w:rsidRPr="00B507FF">
        <w:rPr>
          <w:rFonts w:ascii="Times New Roman" w:hAnsi="Times New Roman" w:cs="Times New Roman"/>
        </w:rPr>
        <w:t>Porty</w:t>
      </w:r>
      <w:proofErr w:type="spellEnd"/>
      <w:r w:rsidRPr="00B507FF">
        <w:rPr>
          <w:rFonts w:ascii="Times New Roman" w:hAnsi="Times New Roman" w:cs="Times New Roman"/>
        </w:rPr>
        <w:t xml:space="preserve"> TCP:</w:t>
      </w:r>
      <w:r w:rsidRPr="00B507FF">
        <w:rPr>
          <w:rFonts w:ascii="Times New Roman" w:hAnsi="Times New Roman" w:cs="Times New Roman"/>
        </w:rPr>
        <w:br/>
        <w:t>• Source Port: 50338</w:t>
      </w:r>
      <w:r w:rsidRPr="00B507FF">
        <w:rPr>
          <w:rFonts w:ascii="Times New Roman" w:hAnsi="Times New Roman" w:cs="Times New Roman"/>
        </w:rPr>
        <w:br/>
        <w:t>• Destination Port: 3128</w:t>
      </w:r>
    </w:p>
    <w:p w:rsidR="00272CFF" w:rsidRPr="00B507FF" w:rsidRDefault="00FB668E">
      <w:pPr>
        <w:rPr>
          <w:rFonts w:ascii="Times New Roman" w:hAnsi="Times New Roman" w:cs="Times New Roman"/>
        </w:rPr>
      </w:pPr>
      <w:r w:rsidRPr="00B507FF">
        <w:rPr>
          <w:rFonts w:ascii="Times New Roman" w:hAnsi="Times New Roman" w:cs="Times New Roman"/>
        </w:rPr>
        <w:t>Analiza DNS:</w:t>
      </w:r>
      <w:r w:rsidRPr="00B507FF">
        <w:rPr>
          <w:rFonts w:ascii="Times New Roman" w:hAnsi="Times New Roman" w:cs="Times New Roman"/>
        </w:rPr>
        <w:br/>
        <w:t>• www.bing.com</w:t>
      </w:r>
      <w:r w:rsidRPr="00B507FF">
        <w:rPr>
          <w:rFonts w:ascii="Times New Roman" w:hAnsi="Times New Roman" w:cs="Times New Roman"/>
        </w:rPr>
        <w:br/>
        <w:t>• static.oferteo.pl</w:t>
      </w:r>
      <w:r w:rsidRPr="00B507FF">
        <w:rPr>
          <w:rFonts w:ascii="Times New Roman" w:hAnsi="Times New Roman" w:cs="Times New Roman"/>
        </w:rPr>
        <w:br/>
        <w:t>• v10.events.data.microsoft.com</w:t>
      </w:r>
    </w:p>
    <w:p w:rsidR="00272CFF" w:rsidRPr="00B507FF" w:rsidRDefault="00FB668E">
      <w:pPr>
        <w:rPr>
          <w:rFonts w:ascii="Times New Roman" w:hAnsi="Times New Roman" w:cs="Times New Roman"/>
          <w:lang w:val="pl-PL"/>
        </w:rPr>
      </w:pPr>
      <w:r w:rsidRPr="00B507FF">
        <w:rPr>
          <w:rFonts w:ascii="Times New Roman" w:hAnsi="Times New Roman" w:cs="Times New Roman"/>
          <w:lang w:val="pl-PL"/>
        </w:rPr>
        <w:t>Host 10.3.8.5 generował najwięk</w:t>
      </w:r>
      <w:r w:rsidRPr="00B507FF">
        <w:rPr>
          <w:rFonts w:ascii="Times New Roman" w:hAnsi="Times New Roman" w:cs="Times New Roman"/>
          <w:lang w:val="pl-PL"/>
        </w:rPr>
        <w:t>szy ruch sieciowy i komunikował się z wieloma zewnętrznymi adresami IP.</w:t>
      </w:r>
    </w:p>
    <w:p w:rsidR="00B507FF" w:rsidRPr="00B507FF" w:rsidRDefault="00B507FF" w:rsidP="00B507FF">
      <w:pPr>
        <w:spacing w:before="100" w:beforeAutospacing="1" w:after="100" w:afterAutospacing="1" w:line="240" w:lineRule="auto"/>
        <w:ind w:left="720"/>
        <w:rPr>
          <w:rFonts w:ascii="Times New Roman" w:eastAsia="Times New Roman" w:hAnsi="Times New Roman" w:cs="Times New Roman"/>
          <w:lang w:val="pl-PL" w:eastAsia="pl-PL"/>
        </w:rPr>
      </w:pPr>
      <w:r w:rsidRPr="00B507FF">
        <w:rPr>
          <w:rFonts w:ascii="Times New Roman" w:eastAsia="Times New Roman" w:hAnsi="Times New Roman" w:cs="Times New Roman"/>
          <w:lang w:val="pl-PL" w:eastAsia="pl-PL"/>
        </w:rPr>
        <w:t>Czynności do raportu:</w:t>
      </w:r>
      <w:r w:rsidRPr="00B507FF">
        <w:rPr>
          <w:rFonts w:ascii="Times New Roman" w:hAnsi="Times New Roman" w:cs="Times New Roman"/>
          <w:lang w:val="pl-PL"/>
        </w:rPr>
        <w:t xml:space="preserve"> </w:t>
      </w:r>
    </w:p>
    <w:p w:rsidR="00B507FF" w:rsidRPr="00B507FF" w:rsidRDefault="00B507FF" w:rsidP="00B507FF">
      <w:pPr>
        <w:numPr>
          <w:ilvl w:val="0"/>
          <w:numId w:val="14"/>
        </w:numPr>
        <w:spacing w:before="100" w:beforeAutospacing="1" w:after="100" w:afterAutospacing="1" w:line="240" w:lineRule="auto"/>
        <w:rPr>
          <w:rFonts w:ascii="Times New Roman" w:eastAsia="Times New Roman" w:hAnsi="Times New Roman" w:cs="Times New Roman"/>
          <w:lang w:val="pl-PL" w:eastAsia="pl-PL"/>
        </w:rPr>
      </w:pPr>
      <w:r w:rsidRPr="00B507FF">
        <w:rPr>
          <w:rFonts w:ascii="Times New Roman" w:eastAsia="Times New Roman" w:hAnsi="Times New Roman" w:cs="Times New Roman"/>
          <w:lang w:val="pl-PL" w:eastAsia="pl-PL"/>
        </w:rPr>
        <w:t>Identyfikacja urządzenia: Podaj adres MAC oraz adres IP komputera, który wykazuje największą aktywność w pliku.</w:t>
      </w:r>
      <w:r w:rsidRPr="00B507FF">
        <w:rPr>
          <w:rFonts w:ascii="Times New Roman" w:eastAsia="Times New Roman" w:hAnsi="Times New Roman" w:cs="Times New Roman"/>
          <w:lang w:val="pl-PL" w:eastAsia="pl-PL"/>
        </w:rPr>
        <w:br/>
        <w:t>Adres IP komputera wykazującego największą aktywność: 10.3.8.5</w:t>
      </w:r>
      <w:r w:rsidRPr="00B507FF">
        <w:rPr>
          <w:rFonts w:ascii="Times New Roman" w:eastAsia="Times New Roman" w:hAnsi="Times New Roman" w:cs="Times New Roman"/>
          <w:lang w:val="pl-PL" w:eastAsia="pl-PL"/>
        </w:rPr>
        <w:br/>
        <w:t xml:space="preserve">Adres MAC: bc:5f:f4:46:3a:5f </w:t>
      </w:r>
    </w:p>
    <w:p w:rsidR="00B507FF" w:rsidRDefault="00B507FF" w:rsidP="00B507FF">
      <w:pPr>
        <w:numPr>
          <w:ilvl w:val="0"/>
          <w:numId w:val="14"/>
        </w:numPr>
        <w:spacing w:before="100" w:beforeAutospacing="1" w:after="100" w:afterAutospacing="1" w:line="240" w:lineRule="auto"/>
        <w:rPr>
          <w:rFonts w:ascii="Times New Roman" w:eastAsia="Times New Roman" w:hAnsi="Times New Roman" w:cs="Times New Roman"/>
          <w:lang w:val="pl-PL" w:eastAsia="pl-PL"/>
        </w:rPr>
      </w:pPr>
      <w:r w:rsidRPr="00B507FF">
        <w:rPr>
          <w:rFonts w:ascii="Times New Roman" w:eastAsia="Times New Roman" w:hAnsi="Times New Roman" w:cs="Times New Roman"/>
          <w:lang w:val="pl-PL" w:eastAsia="pl-PL"/>
        </w:rPr>
        <w:t>Weryfikacja warstw: Dla wybranego pakietu TCP wypis</w:t>
      </w:r>
      <w:r>
        <w:rPr>
          <w:rFonts w:ascii="Times New Roman" w:eastAsia="Times New Roman" w:hAnsi="Times New Roman" w:cs="Times New Roman"/>
          <w:lang w:val="pl-PL" w:eastAsia="pl-PL"/>
        </w:rPr>
        <w:t>z:</w:t>
      </w:r>
    </w:p>
    <w:p w:rsidR="00B507FF" w:rsidRPr="00B507FF" w:rsidRDefault="00B507FF" w:rsidP="00B507FF">
      <w:pPr>
        <w:spacing w:before="100" w:beforeAutospacing="1" w:after="100" w:afterAutospacing="1" w:line="240" w:lineRule="auto"/>
        <w:ind w:left="720"/>
        <w:rPr>
          <w:rFonts w:ascii="Times New Roman" w:eastAsia="Times New Roman" w:hAnsi="Times New Roman" w:cs="Times New Roman"/>
          <w:lang w:eastAsia="pl-PL"/>
        </w:rPr>
      </w:pPr>
      <w:r w:rsidRPr="00B507FF">
        <w:rPr>
          <w:rFonts w:ascii="Times New Roman" w:eastAsia="Times New Roman" w:hAnsi="Times New Roman" w:cs="Times New Roman"/>
          <w:lang w:val="pl-PL" w:eastAsia="pl-PL"/>
        </w:rPr>
        <w:sym w:font="Symbol" w:char="F0B7"/>
      </w:r>
      <w:r w:rsidRPr="00B507FF">
        <w:rPr>
          <w:rFonts w:ascii="Times New Roman" w:eastAsia="Times New Roman" w:hAnsi="Times New Roman" w:cs="Times New Roman"/>
          <w:lang w:eastAsia="pl-PL"/>
        </w:rPr>
        <w:t xml:space="preserve"> Source Port (Port </w:t>
      </w:r>
      <w:proofErr w:type="spellStart"/>
      <w:r w:rsidRPr="00B507FF">
        <w:rPr>
          <w:rFonts w:ascii="Times New Roman" w:eastAsia="Times New Roman" w:hAnsi="Times New Roman" w:cs="Times New Roman"/>
          <w:lang w:eastAsia="pl-PL"/>
        </w:rPr>
        <w:t>źródłowy</w:t>
      </w:r>
      <w:proofErr w:type="spellEnd"/>
      <w:r w:rsidRPr="00B507FF">
        <w:rPr>
          <w:rFonts w:ascii="Times New Roman" w:eastAsia="Times New Roman" w:hAnsi="Times New Roman" w:cs="Times New Roman"/>
          <w:lang w:eastAsia="pl-PL"/>
        </w:rPr>
        <w:t>): 50338</w:t>
      </w:r>
      <w:r w:rsidRPr="00B507FF">
        <w:rPr>
          <w:rFonts w:ascii="Times New Roman" w:eastAsia="Times New Roman" w:hAnsi="Times New Roman" w:cs="Times New Roman"/>
          <w:lang w:eastAsia="pl-PL"/>
        </w:rPr>
        <w:br/>
      </w:r>
      <w:r w:rsidRPr="00B507FF">
        <w:rPr>
          <w:rFonts w:ascii="Times New Roman" w:eastAsia="Times New Roman" w:hAnsi="Times New Roman" w:cs="Times New Roman"/>
          <w:lang w:val="pl-PL" w:eastAsia="pl-PL"/>
        </w:rPr>
        <w:sym w:font="Symbol" w:char="F0B7"/>
      </w:r>
      <w:r w:rsidRPr="00B507FF">
        <w:rPr>
          <w:rFonts w:ascii="Times New Roman" w:eastAsia="Times New Roman" w:hAnsi="Times New Roman" w:cs="Times New Roman"/>
          <w:lang w:eastAsia="pl-PL"/>
        </w:rPr>
        <w:t xml:space="preserve"> Destination Port (Port </w:t>
      </w:r>
      <w:proofErr w:type="spellStart"/>
      <w:r w:rsidRPr="00B507FF">
        <w:rPr>
          <w:rFonts w:ascii="Times New Roman" w:eastAsia="Times New Roman" w:hAnsi="Times New Roman" w:cs="Times New Roman"/>
          <w:lang w:eastAsia="pl-PL"/>
        </w:rPr>
        <w:t>docelowy</w:t>
      </w:r>
      <w:proofErr w:type="spellEnd"/>
      <w:r w:rsidRPr="00B507FF">
        <w:rPr>
          <w:rFonts w:ascii="Times New Roman" w:eastAsia="Times New Roman" w:hAnsi="Times New Roman" w:cs="Times New Roman"/>
          <w:lang w:eastAsia="pl-PL"/>
        </w:rPr>
        <w:t>): 3128</w:t>
      </w:r>
    </w:p>
    <w:p w:rsidR="00B507FF" w:rsidRPr="00B507FF" w:rsidRDefault="00B507FF" w:rsidP="00B507FF">
      <w:pPr>
        <w:numPr>
          <w:ilvl w:val="0"/>
          <w:numId w:val="15"/>
        </w:numPr>
        <w:spacing w:before="100" w:beforeAutospacing="1" w:after="100" w:afterAutospacing="1" w:line="240" w:lineRule="auto"/>
        <w:rPr>
          <w:rFonts w:ascii="Times New Roman" w:eastAsia="Times New Roman" w:hAnsi="Times New Roman" w:cs="Times New Roman"/>
          <w:lang w:eastAsia="pl-PL"/>
        </w:rPr>
      </w:pPr>
      <w:r w:rsidRPr="00B507FF">
        <w:rPr>
          <w:rFonts w:ascii="Times New Roman" w:eastAsia="Times New Roman" w:hAnsi="Times New Roman" w:cs="Times New Roman"/>
          <w:lang w:val="pl-PL" w:eastAsia="pl-PL"/>
        </w:rPr>
        <w:t>Analiza DNS: Wymień 3 różne domeny, z którymi próbował połączyć się użytkownik podczas sesji nagrywania.</w:t>
      </w:r>
      <w:r w:rsidRPr="00B507FF">
        <w:rPr>
          <w:rFonts w:ascii="Times New Roman" w:eastAsia="Times New Roman" w:hAnsi="Times New Roman" w:cs="Times New Roman"/>
          <w:lang w:val="pl-PL" w:eastAsia="pl-PL"/>
        </w:rPr>
        <w:br/>
      </w:r>
      <w:r w:rsidRPr="00B507FF">
        <w:rPr>
          <w:rFonts w:ascii="Times New Roman" w:eastAsia="Times New Roman" w:hAnsi="Times New Roman" w:cs="Times New Roman"/>
          <w:lang w:val="pl-PL" w:eastAsia="pl-PL"/>
        </w:rPr>
        <w:lastRenderedPageBreak/>
        <w:sym w:font="Symbol" w:char="F0B7"/>
      </w:r>
      <w:r w:rsidRPr="00B507FF">
        <w:rPr>
          <w:rFonts w:ascii="Times New Roman" w:eastAsia="Times New Roman" w:hAnsi="Times New Roman" w:cs="Times New Roman"/>
          <w:lang w:val="pl-PL" w:eastAsia="pl-PL"/>
        </w:rPr>
        <w:t xml:space="preserve"> </w:t>
      </w:r>
      <w:r w:rsidRPr="00B507FF">
        <w:rPr>
          <w:rFonts w:ascii="Times New Roman" w:eastAsia="Times New Roman" w:hAnsi="Times New Roman" w:cs="Times New Roman"/>
          <w:lang w:eastAsia="pl-PL"/>
        </w:rPr>
        <w:t>www.bing.com</w:t>
      </w:r>
      <w:r w:rsidRPr="00B507FF">
        <w:rPr>
          <w:rFonts w:ascii="Times New Roman" w:eastAsia="Times New Roman" w:hAnsi="Times New Roman" w:cs="Times New Roman"/>
          <w:lang w:eastAsia="pl-PL"/>
        </w:rPr>
        <w:br/>
      </w:r>
      <w:r w:rsidRPr="00B507FF">
        <w:rPr>
          <w:rFonts w:ascii="Times New Roman" w:eastAsia="Times New Roman" w:hAnsi="Times New Roman" w:cs="Times New Roman"/>
          <w:lang w:val="pl-PL" w:eastAsia="pl-PL"/>
        </w:rPr>
        <w:sym w:font="Symbol" w:char="F0B7"/>
      </w:r>
      <w:r w:rsidRPr="00B507FF">
        <w:rPr>
          <w:rFonts w:ascii="Times New Roman" w:eastAsia="Times New Roman" w:hAnsi="Times New Roman" w:cs="Times New Roman"/>
          <w:lang w:eastAsia="pl-PL"/>
        </w:rPr>
        <w:t xml:space="preserve"> static.oferteo.pl</w:t>
      </w:r>
      <w:r w:rsidRPr="00B507FF">
        <w:rPr>
          <w:rFonts w:ascii="Times New Roman" w:eastAsia="Times New Roman" w:hAnsi="Times New Roman" w:cs="Times New Roman"/>
          <w:lang w:eastAsia="pl-PL"/>
        </w:rPr>
        <w:br/>
      </w:r>
      <w:r w:rsidRPr="00B507FF">
        <w:rPr>
          <w:rFonts w:ascii="Times New Roman" w:eastAsia="Times New Roman" w:hAnsi="Times New Roman" w:cs="Times New Roman"/>
          <w:lang w:val="pl-PL" w:eastAsia="pl-PL"/>
        </w:rPr>
        <w:sym w:font="Symbol" w:char="F0B7"/>
      </w:r>
      <w:r w:rsidRPr="00B507FF">
        <w:rPr>
          <w:rFonts w:ascii="Times New Roman" w:eastAsia="Times New Roman" w:hAnsi="Times New Roman" w:cs="Times New Roman"/>
          <w:lang w:eastAsia="pl-PL"/>
        </w:rPr>
        <w:t xml:space="preserve"> v10.events.data.microsoft.com </w:t>
      </w:r>
    </w:p>
    <w:p w:rsidR="00B507FF" w:rsidRPr="00B507FF" w:rsidRDefault="00B507FF" w:rsidP="00B507FF">
      <w:pPr>
        <w:spacing w:before="100" w:beforeAutospacing="1" w:after="100" w:afterAutospacing="1" w:line="240" w:lineRule="auto"/>
        <w:rPr>
          <w:rFonts w:ascii="Times New Roman" w:eastAsia="Times New Roman" w:hAnsi="Times New Roman" w:cs="Times New Roman"/>
          <w:lang w:eastAsia="pl-PL"/>
        </w:rPr>
      </w:pPr>
      <w:r w:rsidRPr="00B507FF">
        <w:rPr>
          <w:rFonts w:ascii="Times New Roman" w:hAnsi="Times New Roman" w:cs="Times New Roman"/>
          <w:noProof/>
        </w:rPr>
        <w:drawing>
          <wp:anchor distT="0" distB="0" distL="114300" distR="114300" simplePos="0" relativeHeight="251659776" behindDoc="0" locked="0" layoutInCell="1" allowOverlap="1" wp14:anchorId="2BA5FC78" wp14:editId="19D34111">
            <wp:simplePos x="0" y="0"/>
            <wp:positionH relativeFrom="column">
              <wp:posOffset>-943693</wp:posOffset>
            </wp:positionH>
            <wp:positionV relativeFrom="paragraph">
              <wp:posOffset>473020</wp:posOffset>
            </wp:positionV>
            <wp:extent cx="3951605" cy="3389630"/>
            <wp:effectExtent l="0" t="0" r="0" b="1270"/>
            <wp:wrapTopAndBottom/>
            <wp:docPr id="2" name="Obraz 2" descr="C:\Users\mpd_s5.MIDGARD\Downloads\Bezpieczenstwo-sieci-main\Bezpieczenstwo-sieci-main\Sprawozdanie 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pd_s5.MIDGARD\Downloads\Bezpieczenstwo-sieci-main\Bezpieczenstwo-sieci-main\Sprawozdanie 4\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51605" cy="33896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507FF" w:rsidRPr="00B507FF" w:rsidRDefault="00B507FF">
      <w:pPr>
        <w:rPr>
          <w:rFonts w:ascii="Times New Roman" w:hAnsi="Times New Roman" w:cs="Times New Roman"/>
        </w:rPr>
      </w:pPr>
    </w:p>
    <w:p w:rsidR="009E34C6" w:rsidRPr="00B507FF" w:rsidRDefault="00B507FF" w:rsidP="009E34C6">
      <w:pPr>
        <w:pStyle w:val="NormalnyWeb"/>
        <w:rPr>
          <w:lang w:val="en-US"/>
        </w:rPr>
      </w:pPr>
      <w:r w:rsidRPr="00B507FF">
        <w:rPr>
          <w:noProof/>
        </w:rPr>
        <w:drawing>
          <wp:anchor distT="0" distB="0" distL="114300" distR="114300" simplePos="0" relativeHeight="251679232" behindDoc="1" locked="0" layoutInCell="1" allowOverlap="1" wp14:anchorId="61A18419" wp14:editId="0C55B097">
            <wp:simplePos x="0" y="0"/>
            <wp:positionH relativeFrom="column">
              <wp:posOffset>1663810</wp:posOffset>
            </wp:positionH>
            <wp:positionV relativeFrom="paragraph">
              <wp:posOffset>51628</wp:posOffset>
            </wp:positionV>
            <wp:extent cx="3448050" cy="2365913"/>
            <wp:effectExtent l="0" t="0" r="0" b="0"/>
            <wp:wrapTight wrapText="bothSides">
              <wp:wrapPolygon edited="0">
                <wp:start x="0" y="0"/>
                <wp:lineTo x="0" y="21397"/>
                <wp:lineTo x="21481" y="21397"/>
                <wp:lineTo x="21481" y="0"/>
                <wp:lineTo x="0" y="0"/>
              </wp:wrapPolygon>
            </wp:wrapTight>
            <wp:docPr id="4" name="Obraz 4" descr="C:\Users\mpd_s5.MIDGARD\Downloads\Bezpieczenstwo-sieci-main\Bezpieczenstwo-sieci-main\Sprawozdanie 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pd_s5.MIDGARD\Downloads\Bezpieczenstwo-sieci-main\Bezpieczenstwo-sieci-main\Sprawozdanie 4\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8050" cy="2365913"/>
                    </a:xfrm>
                    <a:prstGeom prst="rect">
                      <a:avLst/>
                    </a:prstGeom>
                    <a:noFill/>
                    <a:ln>
                      <a:noFill/>
                    </a:ln>
                  </pic:spPr>
                </pic:pic>
              </a:graphicData>
            </a:graphic>
          </wp:anchor>
        </w:drawing>
      </w:r>
    </w:p>
    <w:p w:rsidR="009E34C6" w:rsidRPr="00B507FF" w:rsidRDefault="009E34C6" w:rsidP="009E34C6">
      <w:pPr>
        <w:pStyle w:val="NormalnyWeb"/>
        <w:rPr>
          <w:lang w:val="en-US"/>
        </w:rPr>
      </w:pPr>
    </w:p>
    <w:p w:rsidR="009E34C6" w:rsidRPr="00B507FF" w:rsidRDefault="009E34C6" w:rsidP="009E34C6">
      <w:pPr>
        <w:pStyle w:val="NormalnyWeb"/>
        <w:rPr>
          <w:lang w:val="en-US"/>
        </w:rPr>
      </w:pPr>
    </w:p>
    <w:p w:rsidR="009E34C6" w:rsidRPr="00B507FF" w:rsidRDefault="009E34C6" w:rsidP="009E34C6">
      <w:pPr>
        <w:pStyle w:val="NormalnyWeb"/>
        <w:rPr>
          <w:lang w:val="en-US"/>
        </w:rPr>
      </w:pPr>
    </w:p>
    <w:p w:rsidR="009E34C6" w:rsidRPr="00B507FF" w:rsidRDefault="00B507FF" w:rsidP="009E34C6">
      <w:pPr>
        <w:pStyle w:val="NormalnyWeb"/>
        <w:rPr>
          <w:lang w:val="en-US"/>
        </w:rPr>
      </w:pPr>
      <w:r w:rsidRPr="00B507FF">
        <w:rPr>
          <w:noProof/>
        </w:rPr>
        <w:drawing>
          <wp:anchor distT="0" distB="0" distL="114300" distR="114300" simplePos="0" relativeHeight="251698688" behindDoc="1" locked="0" layoutInCell="1" allowOverlap="1" wp14:anchorId="7913F28F" wp14:editId="0D4D5DC6">
            <wp:simplePos x="0" y="0"/>
            <wp:positionH relativeFrom="column">
              <wp:posOffset>2633870</wp:posOffset>
            </wp:positionH>
            <wp:positionV relativeFrom="paragraph">
              <wp:posOffset>794357</wp:posOffset>
            </wp:positionV>
            <wp:extent cx="4238625" cy="1678305"/>
            <wp:effectExtent l="0" t="0" r="9525" b="0"/>
            <wp:wrapTight wrapText="bothSides">
              <wp:wrapPolygon edited="0">
                <wp:start x="0" y="0"/>
                <wp:lineTo x="0" y="21330"/>
                <wp:lineTo x="21551" y="21330"/>
                <wp:lineTo x="21551" y="0"/>
                <wp:lineTo x="0" y="0"/>
              </wp:wrapPolygon>
            </wp:wrapTight>
            <wp:docPr id="5" name="Obraz 5" descr="C:\Users\mpd_s5.MIDGARD\Downloads\Bezpieczenstwo-sieci-main\Bezpieczenstwo-sieci-main\Sprawozdanie 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pd_s5.MIDGARD\Downloads\Bezpieczenstwo-sieci-main\Bezpieczenstwo-sieci-main\Sprawozdanie 4\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38625" cy="1678305"/>
                    </a:xfrm>
                    <a:prstGeom prst="rect">
                      <a:avLst/>
                    </a:prstGeom>
                    <a:noFill/>
                    <a:ln>
                      <a:noFill/>
                    </a:ln>
                  </pic:spPr>
                </pic:pic>
              </a:graphicData>
            </a:graphic>
          </wp:anchor>
        </w:drawing>
      </w:r>
      <w:r w:rsidRPr="00B507FF">
        <w:rPr>
          <w:noProof/>
        </w:rPr>
        <w:drawing>
          <wp:anchor distT="0" distB="0" distL="114300" distR="114300" simplePos="0" relativeHeight="251690496" behindDoc="1" locked="0" layoutInCell="1" allowOverlap="1" wp14:anchorId="6C13384A" wp14:editId="38635409">
            <wp:simplePos x="0" y="0"/>
            <wp:positionH relativeFrom="column">
              <wp:posOffset>-1651469</wp:posOffset>
            </wp:positionH>
            <wp:positionV relativeFrom="paragraph">
              <wp:posOffset>1447469</wp:posOffset>
            </wp:positionV>
            <wp:extent cx="2559685" cy="4499610"/>
            <wp:effectExtent l="0" t="0" r="0" b="0"/>
            <wp:wrapTight wrapText="bothSides">
              <wp:wrapPolygon edited="0">
                <wp:start x="0" y="0"/>
                <wp:lineTo x="0" y="21490"/>
                <wp:lineTo x="21380" y="21490"/>
                <wp:lineTo x="21380" y="0"/>
                <wp:lineTo x="0" y="0"/>
              </wp:wrapPolygon>
            </wp:wrapTight>
            <wp:docPr id="3" name="Obraz 3" descr="C:\Users\mpd_s5.MIDGARD\Downloads\Bezpieczenstwo-sieci-main\Bezpieczenstwo-sieci-main\Sprawozdanie 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pd_s5.MIDGARD\Downloads\Bezpieczenstwo-sieci-main\Bezpieczenstwo-sieci-main\Sprawozdanie 4\3.png"/>
                    <pic:cNvPicPr>
                      <a:picLocks noChangeAspect="1" noChangeArrowheads="1"/>
                    </pic:cNvPicPr>
                  </pic:nvPicPr>
                  <pic:blipFill rotWithShape="1">
                    <a:blip r:embed="rId9">
                      <a:extLst>
                        <a:ext uri="{28A0092B-C50C-407E-A947-70E740481C1C}">
                          <a14:useLocalDpi xmlns:a14="http://schemas.microsoft.com/office/drawing/2010/main" val="0"/>
                        </a:ext>
                      </a:extLst>
                    </a:blip>
                    <a:srcRect r="63239" b="13331"/>
                    <a:stretch/>
                  </pic:blipFill>
                  <pic:spPr bwMode="auto">
                    <a:xfrm>
                      <a:off x="0" y="0"/>
                      <a:ext cx="2559685" cy="44996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E34C6" w:rsidRPr="00B507FF" w:rsidRDefault="009E34C6" w:rsidP="009E34C6">
      <w:pPr>
        <w:pStyle w:val="NormalnyWeb"/>
      </w:pPr>
      <w:r w:rsidRPr="00B507FF">
        <w:rPr>
          <w:noProof/>
        </w:rPr>
        <w:lastRenderedPageBreak/>
        <w:drawing>
          <wp:inline distT="0" distB="0" distL="0" distR="0">
            <wp:extent cx="5521518" cy="4906727"/>
            <wp:effectExtent l="0" t="0" r="3175" b="8255"/>
            <wp:docPr id="1" name="Obraz 1" descr="C:\Users\mpd_s5.MIDGARD\Downloads\Bezpieczenstwo-sieci-main\Bezpieczenstwo-sieci-main\Sprawozdanie 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pd_s5.MIDGARD\Downloads\Bezpieczenstwo-sieci-main\Bezpieczenstwo-sieci-main\Sprawozdanie 4\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7568" cy="4912104"/>
                    </a:xfrm>
                    <a:prstGeom prst="rect">
                      <a:avLst/>
                    </a:prstGeom>
                    <a:noFill/>
                    <a:ln>
                      <a:noFill/>
                    </a:ln>
                  </pic:spPr>
                </pic:pic>
              </a:graphicData>
            </a:graphic>
          </wp:inline>
        </w:drawing>
      </w:r>
    </w:p>
    <w:p w:rsidR="00272CFF" w:rsidRPr="00B507FF" w:rsidRDefault="00272CFF">
      <w:pPr>
        <w:rPr>
          <w:rFonts w:ascii="Times New Roman" w:hAnsi="Times New Roman" w:cs="Times New Roman"/>
          <w:lang w:val="pl-PL"/>
        </w:rPr>
      </w:pPr>
    </w:p>
    <w:p w:rsidR="00272CFF" w:rsidRPr="00B507FF" w:rsidRDefault="00FB668E">
      <w:pPr>
        <w:pStyle w:val="Nagwek2"/>
        <w:rPr>
          <w:rFonts w:ascii="Times New Roman" w:hAnsi="Times New Roman" w:cs="Times New Roman"/>
          <w:lang w:val="pl-PL"/>
        </w:rPr>
      </w:pPr>
      <w:r w:rsidRPr="00B507FF">
        <w:rPr>
          <w:rFonts w:ascii="Times New Roman" w:hAnsi="Times New Roman" w:cs="Times New Roman"/>
          <w:lang w:val="pl-PL"/>
        </w:rPr>
        <w:t>3. Część 2 – Ekstrakcja danych wrażliwych (HTTP)</w:t>
      </w:r>
    </w:p>
    <w:p w:rsidR="00272CFF" w:rsidRPr="00B507FF" w:rsidRDefault="00FB668E">
      <w:pPr>
        <w:rPr>
          <w:rFonts w:ascii="Times New Roman" w:hAnsi="Times New Roman" w:cs="Times New Roman"/>
          <w:lang w:val="pl-PL"/>
        </w:rPr>
      </w:pPr>
      <w:r w:rsidRPr="00B507FF">
        <w:rPr>
          <w:rFonts w:ascii="Times New Roman" w:hAnsi="Times New Roman" w:cs="Times New Roman"/>
          <w:lang w:val="pl-PL"/>
        </w:rPr>
        <w:t>W ruchu sieciowym odnaleziono żądanie HTTP typu POST przesyłające dane logowania bez szyfr</w:t>
      </w:r>
      <w:r w:rsidRPr="00B507FF">
        <w:rPr>
          <w:rFonts w:ascii="Times New Roman" w:hAnsi="Times New Roman" w:cs="Times New Roman"/>
          <w:lang w:val="pl-PL"/>
        </w:rPr>
        <w:t>owania.</w:t>
      </w:r>
    </w:p>
    <w:p w:rsidR="009E34C6" w:rsidRPr="00B507FF" w:rsidRDefault="009E34C6" w:rsidP="009E34C6">
      <w:pPr>
        <w:pStyle w:val="NormalnyWeb"/>
      </w:pPr>
    </w:p>
    <w:p w:rsidR="009E34C6" w:rsidRPr="00B507FF" w:rsidRDefault="009E34C6">
      <w:pPr>
        <w:rPr>
          <w:rFonts w:ascii="Times New Roman" w:hAnsi="Times New Roman" w:cs="Times New Roman"/>
          <w:lang w:val="pl-PL"/>
        </w:rPr>
      </w:pPr>
    </w:p>
    <w:p w:rsidR="00272CFF" w:rsidRPr="00B507FF" w:rsidRDefault="00FB668E">
      <w:pPr>
        <w:rPr>
          <w:rFonts w:ascii="Times New Roman" w:hAnsi="Times New Roman" w:cs="Times New Roman"/>
          <w:lang w:val="pl-PL"/>
        </w:rPr>
      </w:pPr>
      <w:r w:rsidRPr="00B507FF">
        <w:rPr>
          <w:rFonts w:ascii="Times New Roman" w:hAnsi="Times New Roman" w:cs="Times New Roman"/>
          <w:lang w:val="pl-PL"/>
        </w:rPr>
        <w:t>Metoda logowania:</w:t>
      </w:r>
      <w:r w:rsidRPr="00B507FF">
        <w:rPr>
          <w:rFonts w:ascii="Times New Roman" w:hAnsi="Times New Roman" w:cs="Times New Roman"/>
          <w:lang w:val="pl-PL"/>
        </w:rPr>
        <w:br/>
        <w:t>POST /Login.asp HTTP/1.1</w:t>
      </w:r>
    </w:p>
    <w:p w:rsidR="00272CFF" w:rsidRPr="00B507FF" w:rsidRDefault="00FB668E">
      <w:pPr>
        <w:rPr>
          <w:rFonts w:ascii="Times New Roman" w:hAnsi="Times New Roman" w:cs="Times New Roman"/>
          <w:lang w:val="pl-PL"/>
        </w:rPr>
      </w:pPr>
      <w:r w:rsidRPr="00B507FF">
        <w:rPr>
          <w:rFonts w:ascii="Times New Roman" w:hAnsi="Times New Roman" w:cs="Times New Roman"/>
          <w:lang w:val="pl-PL"/>
        </w:rPr>
        <w:t>Adres URL:</w:t>
      </w:r>
      <w:r w:rsidRPr="00B507FF">
        <w:rPr>
          <w:rFonts w:ascii="Times New Roman" w:hAnsi="Times New Roman" w:cs="Times New Roman"/>
          <w:lang w:val="pl-PL"/>
        </w:rPr>
        <w:br/>
        <w:t>http://testasp.vulnweb.com/Login.asp</w:t>
      </w:r>
    </w:p>
    <w:p w:rsidR="00272CFF" w:rsidRPr="00B507FF" w:rsidRDefault="00FB668E">
      <w:pPr>
        <w:rPr>
          <w:rFonts w:ascii="Times New Roman" w:hAnsi="Times New Roman" w:cs="Times New Roman"/>
          <w:lang w:val="pl-PL"/>
        </w:rPr>
      </w:pPr>
      <w:r w:rsidRPr="00B507FF">
        <w:rPr>
          <w:rFonts w:ascii="Times New Roman" w:hAnsi="Times New Roman" w:cs="Times New Roman"/>
          <w:lang w:val="pl-PL"/>
        </w:rPr>
        <w:t>Przechwycony login:</w:t>
      </w:r>
      <w:r w:rsidRPr="00B507FF">
        <w:rPr>
          <w:rFonts w:ascii="Times New Roman" w:hAnsi="Times New Roman" w:cs="Times New Roman"/>
          <w:lang w:val="pl-PL"/>
        </w:rPr>
        <w:br/>
      </w:r>
      <w:proofErr w:type="spellStart"/>
      <w:r w:rsidRPr="00B507FF">
        <w:rPr>
          <w:rFonts w:ascii="Times New Roman" w:hAnsi="Times New Roman" w:cs="Times New Roman"/>
          <w:lang w:val="pl-PL"/>
        </w:rPr>
        <w:t>piorunowicz</w:t>
      </w:r>
      <w:proofErr w:type="spellEnd"/>
    </w:p>
    <w:p w:rsidR="00272CFF" w:rsidRPr="00B507FF" w:rsidRDefault="00FB668E">
      <w:pPr>
        <w:rPr>
          <w:rFonts w:ascii="Times New Roman" w:hAnsi="Times New Roman" w:cs="Times New Roman"/>
          <w:lang w:val="pl-PL"/>
        </w:rPr>
      </w:pPr>
      <w:r w:rsidRPr="00B507FF">
        <w:rPr>
          <w:rFonts w:ascii="Times New Roman" w:hAnsi="Times New Roman" w:cs="Times New Roman"/>
          <w:lang w:val="pl-PL"/>
        </w:rPr>
        <w:lastRenderedPageBreak/>
        <w:t>Przechwycone hasło:</w:t>
      </w:r>
      <w:r w:rsidRPr="00B507FF">
        <w:rPr>
          <w:rFonts w:ascii="Times New Roman" w:hAnsi="Times New Roman" w:cs="Times New Roman"/>
          <w:lang w:val="pl-PL"/>
        </w:rPr>
        <w:br/>
        <w:t>Patryk</w:t>
      </w:r>
    </w:p>
    <w:p w:rsidR="00272CFF" w:rsidRPr="00B507FF" w:rsidRDefault="00FB668E">
      <w:pPr>
        <w:rPr>
          <w:rFonts w:ascii="Times New Roman" w:hAnsi="Times New Roman" w:cs="Times New Roman"/>
          <w:lang w:val="pl-PL"/>
        </w:rPr>
      </w:pPr>
      <w:r w:rsidRPr="00B507FF">
        <w:rPr>
          <w:rFonts w:ascii="Times New Roman" w:hAnsi="Times New Roman" w:cs="Times New Roman"/>
          <w:lang w:val="pl-PL"/>
        </w:rPr>
        <w:t>Status odpowiedzi:</w:t>
      </w:r>
      <w:r w:rsidRPr="00B507FF">
        <w:rPr>
          <w:rFonts w:ascii="Times New Roman" w:hAnsi="Times New Roman" w:cs="Times New Roman"/>
          <w:lang w:val="pl-PL"/>
        </w:rPr>
        <w:br/>
        <w:t>HTTP/1.1 200 OK</w:t>
      </w:r>
    </w:p>
    <w:p w:rsidR="00B507FF" w:rsidRDefault="00FB668E" w:rsidP="00B507FF">
      <w:pPr>
        <w:pStyle w:val="NormalnyWeb"/>
        <w:rPr>
          <w:noProof/>
        </w:rPr>
      </w:pPr>
      <w:r w:rsidRPr="00B507FF">
        <w:t>Dane logowania zostały przesłane protokołem HTTP bez szyfrowani</w:t>
      </w:r>
      <w:r w:rsidRPr="00B507FF">
        <w:t xml:space="preserve">a, dzięki czemu login i hasło były widoczne w funkcji </w:t>
      </w:r>
      <w:proofErr w:type="spellStart"/>
      <w:r w:rsidRPr="00B507FF">
        <w:t>Follow</w:t>
      </w:r>
      <w:proofErr w:type="spellEnd"/>
      <w:r w:rsidRPr="00B507FF">
        <w:t xml:space="preserve"> TCP </w:t>
      </w:r>
      <w:proofErr w:type="spellStart"/>
      <w:r w:rsidRPr="00B507FF">
        <w:t>Stream</w:t>
      </w:r>
      <w:proofErr w:type="spellEnd"/>
      <w:r w:rsidRPr="00B507FF">
        <w:t>.</w:t>
      </w:r>
      <w:r w:rsidR="00B507FF" w:rsidRPr="00B507FF">
        <w:rPr>
          <w:noProof/>
        </w:rPr>
        <w:t xml:space="preserve"> </w:t>
      </w:r>
    </w:p>
    <w:p w:rsidR="00B507FF" w:rsidRPr="00B507FF" w:rsidRDefault="00B507FF" w:rsidP="00B507FF">
      <w:pPr>
        <w:pStyle w:val="NormalnyWeb"/>
        <w:rPr>
          <w:sz w:val="22"/>
          <w:szCs w:val="22"/>
        </w:rPr>
      </w:pPr>
      <w:r w:rsidRPr="00B507FF">
        <w:rPr>
          <w:sz w:val="22"/>
          <w:szCs w:val="22"/>
        </w:rPr>
        <w:t>Czynności do raportu:</w:t>
      </w:r>
    </w:p>
    <w:p w:rsidR="00B507FF" w:rsidRPr="00B507FF" w:rsidRDefault="00B507FF" w:rsidP="00B507FF">
      <w:pPr>
        <w:numPr>
          <w:ilvl w:val="0"/>
          <w:numId w:val="16"/>
        </w:numPr>
        <w:spacing w:before="100" w:beforeAutospacing="1" w:after="100" w:afterAutospacing="1" w:line="240" w:lineRule="auto"/>
        <w:rPr>
          <w:rFonts w:ascii="Times New Roman" w:eastAsia="Times New Roman" w:hAnsi="Times New Roman" w:cs="Times New Roman"/>
          <w:lang w:val="pl-PL" w:eastAsia="pl-PL"/>
        </w:rPr>
      </w:pPr>
      <w:r w:rsidRPr="00B507FF">
        <w:rPr>
          <w:rFonts w:ascii="Times New Roman" w:eastAsia="Times New Roman" w:hAnsi="Times New Roman" w:cs="Times New Roman"/>
          <w:lang w:val="pl-PL" w:eastAsia="pl-PL"/>
        </w:rPr>
        <w:t xml:space="preserve">Dane uwierzytelniające: Podaj przechwycony login i hasło (jeśli dane są wrażliwe, możesz użyć częściowej cenzury, np. </w:t>
      </w:r>
      <w:proofErr w:type="spellStart"/>
      <w:r w:rsidRPr="00B507FF">
        <w:rPr>
          <w:rFonts w:ascii="Times New Roman" w:eastAsia="Times New Roman" w:hAnsi="Times New Roman" w:cs="Times New Roman"/>
          <w:lang w:val="pl-PL" w:eastAsia="pl-PL"/>
        </w:rPr>
        <w:t>p@ss</w:t>
      </w:r>
      <w:proofErr w:type="spellEnd"/>
      <w:r w:rsidRPr="00B507FF">
        <w:rPr>
          <w:rFonts w:ascii="Times New Roman" w:eastAsia="Times New Roman" w:hAnsi="Times New Roman" w:cs="Times New Roman"/>
          <w:lang w:val="pl-PL" w:eastAsia="pl-PL"/>
        </w:rPr>
        <w:t>****).</w:t>
      </w:r>
      <w:r w:rsidRPr="00B507FF">
        <w:rPr>
          <w:rFonts w:ascii="Times New Roman" w:eastAsia="Times New Roman" w:hAnsi="Times New Roman" w:cs="Times New Roman"/>
          <w:lang w:val="pl-PL" w:eastAsia="pl-PL"/>
        </w:rPr>
        <w:br/>
        <w:t xml:space="preserve">Przechwycony login: </w:t>
      </w:r>
      <w:proofErr w:type="spellStart"/>
      <w:r w:rsidRPr="00B507FF">
        <w:rPr>
          <w:rFonts w:ascii="Times New Roman" w:eastAsia="Times New Roman" w:hAnsi="Times New Roman" w:cs="Times New Roman"/>
          <w:lang w:val="pl-PL" w:eastAsia="pl-PL"/>
        </w:rPr>
        <w:t>piorunowicz</w:t>
      </w:r>
      <w:proofErr w:type="spellEnd"/>
      <w:r w:rsidRPr="00B507FF">
        <w:rPr>
          <w:rFonts w:ascii="Times New Roman" w:eastAsia="Times New Roman" w:hAnsi="Times New Roman" w:cs="Times New Roman"/>
          <w:lang w:val="pl-PL" w:eastAsia="pl-PL"/>
        </w:rPr>
        <w:br/>
        <w:t xml:space="preserve">Przechwycone hasło: Patryk </w:t>
      </w:r>
    </w:p>
    <w:p w:rsidR="00B507FF" w:rsidRPr="00B507FF" w:rsidRDefault="00B507FF" w:rsidP="00B507FF">
      <w:pPr>
        <w:numPr>
          <w:ilvl w:val="0"/>
          <w:numId w:val="16"/>
        </w:numPr>
        <w:spacing w:before="100" w:beforeAutospacing="1" w:after="100" w:afterAutospacing="1" w:line="240" w:lineRule="auto"/>
        <w:rPr>
          <w:rFonts w:ascii="Times New Roman" w:eastAsia="Times New Roman" w:hAnsi="Times New Roman" w:cs="Times New Roman"/>
          <w:lang w:val="pl-PL" w:eastAsia="pl-PL"/>
        </w:rPr>
      </w:pPr>
      <w:r w:rsidRPr="00B507FF">
        <w:rPr>
          <w:rFonts w:ascii="Times New Roman" w:eastAsia="Times New Roman" w:hAnsi="Times New Roman" w:cs="Times New Roman"/>
          <w:lang w:val="pl-PL" w:eastAsia="pl-PL"/>
        </w:rPr>
        <w:t>Adres docelowy: Podaj pełny adres URL strony, na którą logował się użytkownik (znajdziesz go w nagłówku Host: w strumieniu TCP).</w:t>
      </w:r>
      <w:r w:rsidRPr="00B507FF">
        <w:rPr>
          <w:rFonts w:ascii="Times New Roman" w:eastAsia="Times New Roman" w:hAnsi="Times New Roman" w:cs="Times New Roman"/>
          <w:lang w:val="pl-PL" w:eastAsia="pl-PL"/>
        </w:rPr>
        <w:br/>
        <w:t>Pełny adres URL strony logowania:</w:t>
      </w:r>
      <w:r w:rsidRPr="00B507FF">
        <w:rPr>
          <w:rFonts w:ascii="Times New Roman" w:eastAsia="Times New Roman" w:hAnsi="Times New Roman" w:cs="Times New Roman"/>
          <w:lang w:val="pl-PL" w:eastAsia="pl-PL"/>
        </w:rPr>
        <w:br/>
        <w:t xml:space="preserve">http://testasp.vulnweb.com/Login.asp </w:t>
      </w:r>
    </w:p>
    <w:p w:rsidR="00B507FF" w:rsidRPr="00B507FF" w:rsidRDefault="00B507FF" w:rsidP="00B507FF">
      <w:pPr>
        <w:numPr>
          <w:ilvl w:val="0"/>
          <w:numId w:val="16"/>
        </w:numPr>
        <w:spacing w:before="100" w:beforeAutospacing="1" w:after="100" w:afterAutospacing="1" w:line="240" w:lineRule="auto"/>
        <w:rPr>
          <w:rFonts w:ascii="Times New Roman" w:eastAsia="Times New Roman" w:hAnsi="Times New Roman" w:cs="Times New Roman"/>
          <w:sz w:val="24"/>
          <w:szCs w:val="24"/>
          <w:lang w:val="pl-PL" w:eastAsia="pl-PL"/>
        </w:rPr>
      </w:pPr>
      <w:r w:rsidRPr="00B507FF">
        <w:rPr>
          <w:rFonts w:ascii="Times New Roman" w:eastAsia="Times New Roman" w:hAnsi="Times New Roman" w:cs="Times New Roman"/>
          <w:lang w:val="pl-PL" w:eastAsia="pl-PL"/>
        </w:rPr>
        <w:t xml:space="preserve">Analiza bezpieczeństwa: Wyjaśnij, dlaczego instalacja certyfikatu SSL/TLS (przejście na HTTPS) uniemożliwiłaby odczytanie tych danych (podpowiedź: dane w </w:t>
      </w:r>
      <w:proofErr w:type="spellStart"/>
      <w:r w:rsidRPr="00B507FF">
        <w:rPr>
          <w:rFonts w:ascii="Times New Roman" w:eastAsia="Times New Roman" w:hAnsi="Times New Roman" w:cs="Times New Roman"/>
          <w:lang w:val="pl-PL" w:eastAsia="pl-PL"/>
        </w:rPr>
        <w:t>Packet</w:t>
      </w:r>
      <w:proofErr w:type="spellEnd"/>
      <w:r w:rsidRPr="00B507FF">
        <w:rPr>
          <w:rFonts w:ascii="Times New Roman" w:eastAsia="Times New Roman" w:hAnsi="Times New Roman" w:cs="Times New Roman"/>
          <w:lang w:val="pl-PL" w:eastAsia="pl-PL"/>
        </w:rPr>
        <w:t xml:space="preserve"> </w:t>
      </w:r>
      <w:proofErr w:type="spellStart"/>
      <w:r w:rsidRPr="00B507FF">
        <w:rPr>
          <w:rFonts w:ascii="Times New Roman" w:eastAsia="Times New Roman" w:hAnsi="Times New Roman" w:cs="Times New Roman"/>
          <w:lang w:val="pl-PL" w:eastAsia="pl-PL"/>
        </w:rPr>
        <w:t>Details</w:t>
      </w:r>
      <w:proofErr w:type="spellEnd"/>
      <w:r w:rsidRPr="00B507FF">
        <w:rPr>
          <w:rFonts w:ascii="Times New Roman" w:eastAsia="Times New Roman" w:hAnsi="Times New Roman" w:cs="Times New Roman"/>
          <w:lang w:val="pl-PL" w:eastAsia="pl-PL"/>
        </w:rPr>
        <w:t xml:space="preserve"> byłyby widoczne jako "</w:t>
      </w:r>
      <w:proofErr w:type="spellStart"/>
      <w:r w:rsidRPr="00B507FF">
        <w:rPr>
          <w:rFonts w:ascii="Times New Roman" w:eastAsia="Times New Roman" w:hAnsi="Times New Roman" w:cs="Times New Roman"/>
          <w:lang w:val="pl-PL" w:eastAsia="pl-PL"/>
        </w:rPr>
        <w:t>Encrypted</w:t>
      </w:r>
      <w:proofErr w:type="spellEnd"/>
      <w:r w:rsidRPr="00B507FF">
        <w:rPr>
          <w:rFonts w:ascii="Times New Roman" w:eastAsia="Times New Roman" w:hAnsi="Times New Roman" w:cs="Times New Roman"/>
          <w:lang w:val="pl-PL" w:eastAsia="pl-PL"/>
        </w:rPr>
        <w:t xml:space="preserve"> Application Data").</w:t>
      </w:r>
      <w:r w:rsidRPr="00B507FF">
        <w:rPr>
          <w:rFonts w:ascii="Times New Roman" w:eastAsia="Times New Roman" w:hAnsi="Times New Roman" w:cs="Times New Roman"/>
          <w:lang w:val="pl-PL" w:eastAsia="pl-PL"/>
        </w:rPr>
        <w:br/>
        <w:t xml:space="preserve">Zastosowanie protokołu HTTPS oraz certyfikatu SSL/TLS uniemożliwiłoby odczytanie danych logowania w postaci jawnego tekstu. W przypadku szyfrowanego połączenia dane przesyłane między użytkownikiem a serwerem byłyby zaszyfrowane i widoczne w </w:t>
      </w:r>
      <w:proofErr w:type="spellStart"/>
      <w:r w:rsidRPr="00B507FF">
        <w:rPr>
          <w:rFonts w:ascii="Times New Roman" w:eastAsia="Times New Roman" w:hAnsi="Times New Roman" w:cs="Times New Roman"/>
          <w:lang w:val="pl-PL" w:eastAsia="pl-PL"/>
        </w:rPr>
        <w:t>Wiresharku</w:t>
      </w:r>
      <w:proofErr w:type="spellEnd"/>
      <w:r w:rsidRPr="00B507FF">
        <w:rPr>
          <w:rFonts w:ascii="Times New Roman" w:eastAsia="Times New Roman" w:hAnsi="Times New Roman" w:cs="Times New Roman"/>
          <w:lang w:val="pl-PL" w:eastAsia="pl-PL"/>
        </w:rPr>
        <w:t xml:space="preserve"> jedynie jako „</w:t>
      </w:r>
      <w:proofErr w:type="spellStart"/>
      <w:r w:rsidRPr="00B507FF">
        <w:rPr>
          <w:rFonts w:ascii="Times New Roman" w:eastAsia="Times New Roman" w:hAnsi="Times New Roman" w:cs="Times New Roman"/>
          <w:lang w:val="pl-PL" w:eastAsia="pl-PL"/>
        </w:rPr>
        <w:t>Encrypted</w:t>
      </w:r>
      <w:proofErr w:type="spellEnd"/>
      <w:r w:rsidRPr="00B507FF">
        <w:rPr>
          <w:rFonts w:ascii="Times New Roman" w:eastAsia="Times New Roman" w:hAnsi="Times New Roman" w:cs="Times New Roman"/>
          <w:lang w:val="pl-PL" w:eastAsia="pl-PL"/>
        </w:rPr>
        <w:t xml:space="preserve"> Application Data”. Dzięki temu osoba podsłuchująca ruch sieciowy nie mogłaby odczytać loginu ani hasła użytkownika</w:t>
      </w:r>
      <w:r w:rsidRPr="00B507FF">
        <w:rPr>
          <w:rFonts w:ascii="Times New Roman" w:eastAsia="Times New Roman" w:hAnsi="Times New Roman" w:cs="Times New Roman"/>
          <w:sz w:val="24"/>
          <w:szCs w:val="24"/>
          <w:lang w:val="pl-PL" w:eastAsia="pl-PL"/>
        </w:rPr>
        <w:t>.</w:t>
      </w:r>
    </w:p>
    <w:p w:rsidR="00B507FF" w:rsidRDefault="00B507FF">
      <w:pPr>
        <w:rPr>
          <w:rFonts w:ascii="Times New Roman" w:hAnsi="Times New Roman" w:cs="Times New Roman"/>
          <w:noProof/>
          <w:lang w:val="pl-PL"/>
        </w:rPr>
      </w:pPr>
    </w:p>
    <w:p w:rsidR="00272CFF" w:rsidRPr="00B507FF" w:rsidRDefault="00B507FF">
      <w:pPr>
        <w:rPr>
          <w:rFonts w:ascii="Times New Roman" w:hAnsi="Times New Roman" w:cs="Times New Roman"/>
          <w:lang w:val="pl-PL"/>
        </w:rPr>
      </w:pPr>
      <w:r w:rsidRPr="00B507FF">
        <w:rPr>
          <w:rFonts w:ascii="Times New Roman" w:hAnsi="Times New Roman" w:cs="Times New Roman"/>
          <w:noProof/>
        </w:rPr>
        <w:lastRenderedPageBreak/>
        <w:drawing>
          <wp:inline distT="0" distB="0" distL="0" distR="0" wp14:anchorId="60CB1A3E" wp14:editId="6ABAA75E">
            <wp:extent cx="3649649" cy="4683338"/>
            <wp:effectExtent l="0" t="0" r="8255" b="3175"/>
            <wp:docPr id="6" name="Obraz 6" descr="C:\Users\mpd_s5.MIDGARD\Downloads\Bezpieczenstwo-sieci-main\Bezpieczenstwo-sieci-main\Sprawozdanie 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pd_s5.MIDGARD\Downloads\Bezpieczenstwo-sieci-main\Bezpieczenstwo-sieci-main\Sprawozdanie 4\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5361" cy="4690668"/>
                    </a:xfrm>
                    <a:prstGeom prst="rect">
                      <a:avLst/>
                    </a:prstGeom>
                    <a:noFill/>
                    <a:ln>
                      <a:noFill/>
                    </a:ln>
                  </pic:spPr>
                </pic:pic>
              </a:graphicData>
            </a:graphic>
          </wp:inline>
        </w:drawing>
      </w:r>
    </w:p>
    <w:p w:rsidR="00272CFF" w:rsidRPr="00B507FF" w:rsidRDefault="00272CFF">
      <w:pPr>
        <w:rPr>
          <w:rFonts w:ascii="Times New Roman" w:hAnsi="Times New Roman" w:cs="Times New Roman"/>
          <w:lang w:val="pl-PL"/>
        </w:rPr>
      </w:pPr>
    </w:p>
    <w:p w:rsidR="00272CFF" w:rsidRPr="00B507FF" w:rsidRDefault="00FB668E">
      <w:pPr>
        <w:pStyle w:val="Nagwek2"/>
        <w:rPr>
          <w:rFonts w:ascii="Times New Roman" w:hAnsi="Times New Roman" w:cs="Times New Roman"/>
          <w:lang w:val="pl-PL"/>
        </w:rPr>
      </w:pPr>
      <w:r w:rsidRPr="00B507FF">
        <w:rPr>
          <w:rFonts w:ascii="Times New Roman" w:hAnsi="Times New Roman" w:cs="Times New Roman"/>
          <w:lang w:val="pl-PL"/>
        </w:rPr>
        <w:t xml:space="preserve">4. Część 3 – Rekonstrukcja obiektów (File </w:t>
      </w:r>
      <w:proofErr w:type="spellStart"/>
      <w:r w:rsidRPr="00B507FF">
        <w:rPr>
          <w:rFonts w:ascii="Times New Roman" w:hAnsi="Times New Roman" w:cs="Times New Roman"/>
          <w:lang w:val="pl-PL"/>
        </w:rPr>
        <w:t>Carving</w:t>
      </w:r>
      <w:proofErr w:type="spellEnd"/>
      <w:r w:rsidRPr="00B507FF">
        <w:rPr>
          <w:rFonts w:ascii="Times New Roman" w:hAnsi="Times New Roman" w:cs="Times New Roman"/>
          <w:lang w:val="pl-PL"/>
        </w:rPr>
        <w:t>)</w:t>
      </w:r>
    </w:p>
    <w:p w:rsidR="00272CFF" w:rsidRPr="00B507FF" w:rsidRDefault="00FB668E">
      <w:pPr>
        <w:rPr>
          <w:rFonts w:ascii="Times New Roman" w:hAnsi="Times New Roman" w:cs="Times New Roman"/>
          <w:lang w:val="pl-PL"/>
        </w:rPr>
      </w:pPr>
      <w:r w:rsidRPr="00B507FF">
        <w:rPr>
          <w:rFonts w:ascii="Times New Roman" w:hAnsi="Times New Roman" w:cs="Times New Roman"/>
          <w:lang w:val="pl-PL"/>
        </w:rPr>
        <w:t>Lista wyodrębnionych plików:</w:t>
      </w:r>
    </w:p>
    <w:p w:rsidR="00272CFF" w:rsidRPr="00B507FF" w:rsidRDefault="00FB668E">
      <w:pPr>
        <w:rPr>
          <w:rFonts w:ascii="Times New Roman" w:hAnsi="Times New Roman" w:cs="Times New Roman"/>
          <w:lang w:val="pl-PL"/>
        </w:rPr>
      </w:pPr>
      <w:r w:rsidRPr="00B507FF">
        <w:rPr>
          <w:rFonts w:ascii="Times New Roman" w:hAnsi="Times New Roman" w:cs="Times New Roman"/>
          <w:lang w:val="pl-PL"/>
        </w:rPr>
        <w:t xml:space="preserve">• Login.asp — </w:t>
      </w:r>
      <w:proofErr w:type="spellStart"/>
      <w:r w:rsidRPr="00B507FF">
        <w:rPr>
          <w:rFonts w:ascii="Times New Roman" w:hAnsi="Times New Roman" w:cs="Times New Roman"/>
          <w:lang w:val="pl-PL"/>
        </w:rPr>
        <w:t>text</w:t>
      </w:r>
      <w:proofErr w:type="spellEnd"/>
      <w:r w:rsidRPr="00B507FF">
        <w:rPr>
          <w:rFonts w:ascii="Times New Roman" w:hAnsi="Times New Roman" w:cs="Times New Roman"/>
          <w:lang w:val="pl-PL"/>
        </w:rPr>
        <w:t>/</w:t>
      </w:r>
      <w:proofErr w:type="spellStart"/>
      <w:r w:rsidRPr="00B507FF">
        <w:rPr>
          <w:rFonts w:ascii="Times New Roman" w:hAnsi="Times New Roman" w:cs="Times New Roman"/>
          <w:lang w:val="pl-PL"/>
        </w:rPr>
        <w:t>html</w:t>
      </w:r>
      <w:proofErr w:type="spellEnd"/>
      <w:r w:rsidRPr="00B507FF">
        <w:rPr>
          <w:rFonts w:ascii="Times New Roman" w:hAnsi="Times New Roman" w:cs="Times New Roman"/>
          <w:lang w:val="pl-PL"/>
        </w:rPr>
        <w:t xml:space="preserve"> — 3194 </w:t>
      </w:r>
      <w:proofErr w:type="spellStart"/>
      <w:r w:rsidRPr="00B507FF">
        <w:rPr>
          <w:rFonts w:ascii="Times New Roman" w:hAnsi="Times New Roman" w:cs="Times New Roman"/>
          <w:lang w:val="pl-PL"/>
        </w:rPr>
        <w:t>bytes</w:t>
      </w:r>
      <w:proofErr w:type="spellEnd"/>
      <w:r w:rsidRPr="00B507FF">
        <w:rPr>
          <w:rFonts w:ascii="Times New Roman" w:hAnsi="Times New Roman" w:cs="Times New Roman"/>
          <w:lang w:val="pl-PL"/>
        </w:rPr>
        <w:br/>
        <w:t xml:space="preserve">• style.css — </w:t>
      </w:r>
      <w:proofErr w:type="spellStart"/>
      <w:r w:rsidRPr="00B507FF">
        <w:rPr>
          <w:rFonts w:ascii="Times New Roman" w:hAnsi="Times New Roman" w:cs="Times New Roman"/>
          <w:lang w:val="pl-PL"/>
        </w:rPr>
        <w:t>text</w:t>
      </w:r>
      <w:proofErr w:type="spellEnd"/>
      <w:r w:rsidRPr="00B507FF">
        <w:rPr>
          <w:rFonts w:ascii="Times New Roman" w:hAnsi="Times New Roman" w:cs="Times New Roman"/>
          <w:lang w:val="pl-PL"/>
        </w:rPr>
        <w:t>/</w:t>
      </w:r>
      <w:proofErr w:type="spellStart"/>
      <w:r w:rsidRPr="00B507FF">
        <w:rPr>
          <w:rFonts w:ascii="Times New Roman" w:hAnsi="Times New Roman" w:cs="Times New Roman"/>
          <w:lang w:val="pl-PL"/>
        </w:rPr>
        <w:t>css</w:t>
      </w:r>
      <w:proofErr w:type="spellEnd"/>
      <w:r w:rsidRPr="00B507FF">
        <w:rPr>
          <w:rFonts w:ascii="Times New Roman" w:hAnsi="Times New Roman" w:cs="Times New Roman"/>
          <w:lang w:val="pl-PL"/>
        </w:rPr>
        <w:t xml:space="preserve"> — 3390 </w:t>
      </w:r>
      <w:proofErr w:type="spellStart"/>
      <w:r w:rsidRPr="00B507FF">
        <w:rPr>
          <w:rFonts w:ascii="Times New Roman" w:hAnsi="Times New Roman" w:cs="Times New Roman"/>
          <w:lang w:val="pl-PL"/>
        </w:rPr>
        <w:t>b</w:t>
      </w:r>
      <w:r w:rsidRPr="00B507FF">
        <w:rPr>
          <w:rFonts w:ascii="Times New Roman" w:hAnsi="Times New Roman" w:cs="Times New Roman"/>
          <w:lang w:val="pl-PL"/>
        </w:rPr>
        <w:t>ytes</w:t>
      </w:r>
      <w:proofErr w:type="spellEnd"/>
      <w:r w:rsidRPr="00B507FF">
        <w:rPr>
          <w:rFonts w:ascii="Times New Roman" w:hAnsi="Times New Roman" w:cs="Times New Roman"/>
          <w:lang w:val="pl-PL"/>
        </w:rPr>
        <w:br/>
        <w:t xml:space="preserve">• logo.gif — image/gif — 4933 </w:t>
      </w:r>
      <w:proofErr w:type="spellStart"/>
      <w:r w:rsidRPr="00B507FF">
        <w:rPr>
          <w:rFonts w:ascii="Times New Roman" w:hAnsi="Times New Roman" w:cs="Times New Roman"/>
          <w:lang w:val="pl-PL"/>
        </w:rPr>
        <w:t>bytes</w:t>
      </w:r>
      <w:proofErr w:type="spellEnd"/>
    </w:p>
    <w:p w:rsidR="00272CFF" w:rsidRPr="00B507FF" w:rsidRDefault="00FB668E">
      <w:pPr>
        <w:rPr>
          <w:rFonts w:ascii="Times New Roman" w:hAnsi="Times New Roman" w:cs="Times New Roman"/>
          <w:lang w:val="pl-PL"/>
        </w:rPr>
      </w:pPr>
      <w:r w:rsidRPr="00B507FF">
        <w:rPr>
          <w:rFonts w:ascii="Times New Roman" w:hAnsi="Times New Roman" w:cs="Times New Roman"/>
          <w:lang w:val="pl-PL"/>
        </w:rPr>
        <w:t>Najważniejsze pliki zostały pobrane z serwera:</w:t>
      </w:r>
      <w:r w:rsidRPr="00B507FF">
        <w:rPr>
          <w:rFonts w:ascii="Times New Roman" w:hAnsi="Times New Roman" w:cs="Times New Roman"/>
          <w:lang w:val="pl-PL"/>
        </w:rPr>
        <w:br/>
        <w:t>testasp.vulnweb.com</w:t>
      </w:r>
    </w:p>
    <w:p w:rsidR="00272CFF" w:rsidRDefault="00FB668E">
      <w:pPr>
        <w:rPr>
          <w:rFonts w:ascii="Times New Roman" w:hAnsi="Times New Roman" w:cs="Times New Roman"/>
          <w:lang w:val="pl-PL"/>
        </w:rPr>
      </w:pPr>
      <w:r w:rsidRPr="00B507FF">
        <w:rPr>
          <w:rFonts w:ascii="Times New Roman" w:hAnsi="Times New Roman" w:cs="Times New Roman"/>
          <w:lang w:val="pl-PL"/>
        </w:rPr>
        <w:t>Plik Login.asp zawierał kod strony logowania aplikacji webowej.</w:t>
      </w:r>
      <w:r w:rsidRPr="00B507FF">
        <w:rPr>
          <w:rFonts w:ascii="Times New Roman" w:hAnsi="Times New Roman" w:cs="Times New Roman"/>
          <w:lang w:val="pl-PL"/>
        </w:rPr>
        <w:br/>
        <w:t>Plik logo.gif zawierał grafikę strony logowania.</w:t>
      </w:r>
    </w:p>
    <w:p w:rsidR="00B507FF" w:rsidRPr="00B507FF" w:rsidRDefault="00B507FF" w:rsidP="00B507FF">
      <w:pPr>
        <w:spacing w:before="100" w:beforeAutospacing="1" w:after="100" w:afterAutospacing="1" w:line="240" w:lineRule="auto"/>
        <w:rPr>
          <w:rFonts w:ascii="Times New Roman" w:eastAsia="Times New Roman" w:hAnsi="Times New Roman" w:cs="Times New Roman"/>
          <w:lang w:val="pl-PL" w:eastAsia="pl-PL"/>
        </w:rPr>
      </w:pPr>
      <w:r w:rsidRPr="00B507FF">
        <w:rPr>
          <w:rFonts w:ascii="Times New Roman" w:eastAsia="Times New Roman" w:hAnsi="Times New Roman" w:cs="Times New Roman"/>
          <w:lang w:val="pl-PL" w:eastAsia="pl-PL"/>
        </w:rPr>
        <w:t>Czynności do raportu:</w:t>
      </w:r>
    </w:p>
    <w:p w:rsidR="00B507FF" w:rsidRPr="00B507FF" w:rsidRDefault="00B507FF" w:rsidP="00B507FF">
      <w:pPr>
        <w:numPr>
          <w:ilvl w:val="0"/>
          <w:numId w:val="17"/>
        </w:numPr>
        <w:spacing w:before="100" w:beforeAutospacing="1" w:after="100" w:afterAutospacing="1" w:line="240" w:lineRule="auto"/>
        <w:rPr>
          <w:rFonts w:ascii="Times New Roman" w:eastAsia="Times New Roman" w:hAnsi="Times New Roman" w:cs="Times New Roman"/>
          <w:lang w:val="pl-PL" w:eastAsia="pl-PL"/>
        </w:rPr>
      </w:pPr>
      <w:r w:rsidRPr="00B507FF">
        <w:rPr>
          <w:rFonts w:ascii="Times New Roman" w:eastAsia="Times New Roman" w:hAnsi="Times New Roman" w:cs="Times New Roman"/>
          <w:lang w:val="pl-PL" w:eastAsia="pl-PL"/>
        </w:rPr>
        <w:t>Katalog odzyskanych plików: Stwórz tabelę z listą plików, które udało Ci się wyciągnąć z ruchu sieciowego (nazwa, typ, rozmiar).</w:t>
      </w:r>
    </w:p>
    <w:tbl>
      <w:tblPr>
        <w:tblStyle w:val="Tabelasiatki4"/>
        <w:tblW w:w="8590" w:type="dxa"/>
        <w:tblLook w:val="04A0" w:firstRow="1" w:lastRow="0" w:firstColumn="1" w:lastColumn="0" w:noHBand="0" w:noVBand="1"/>
      </w:tblPr>
      <w:tblGrid>
        <w:gridCol w:w="3231"/>
        <w:gridCol w:w="2638"/>
        <w:gridCol w:w="2721"/>
      </w:tblGrid>
      <w:tr w:rsidR="00B507FF" w:rsidRPr="00B507FF" w:rsidTr="00B507FF">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0" w:type="auto"/>
            <w:hideMark/>
          </w:tcPr>
          <w:p w:rsidR="00B507FF" w:rsidRPr="00B507FF" w:rsidRDefault="00B507FF" w:rsidP="00B507FF">
            <w:pPr>
              <w:jc w:val="center"/>
              <w:rPr>
                <w:rFonts w:ascii="Times New Roman" w:eastAsia="Times New Roman" w:hAnsi="Times New Roman" w:cs="Times New Roman"/>
                <w:lang w:val="pl-PL" w:eastAsia="pl-PL"/>
              </w:rPr>
            </w:pPr>
            <w:r w:rsidRPr="00B507FF">
              <w:rPr>
                <w:rFonts w:ascii="Times New Roman" w:eastAsia="Times New Roman" w:hAnsi="Times New Roman" w:cs="Times New Roman"/>
                <w:lang w:val="pl-PL" w:eastAsia="pl-PL"/>
              </w:rPr>
              <w:lastRenderedPageBreak/>
              <w:t>Nazwa pliku</w:t>
            </w:r>
          </w:p>
        </w:tc>
        <w:tc>
          <w:tcPr>
            <w:tcW w:w="0" w:type="auto"/>
            <w:hideMark/>
          </w:tcPr>
          <w:p w:rsidR="00B507FF" w:rsidRPr="00B507FF" w:rsidRDefault="00B507FF" w:rsidP="00B507F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pl-PL" w:eastAsia="pl-PL"/>
              </w:rPr>
            </w:pPr>
            <w:r w:rsidRPr="00B507FF">
              <w:rPr>
                <w:rFonts w:ascii="Times New Roman" w:eastAsia="Times New Roman" w:hAnsi="Times New Roman" w:cs="Times New Roman"/>
                <w:lang w:val="pl-PL" w:eastAsia="pl-PL"/>
              </w:rPr>
              <w:t>Typ pliku</w:t>
            </w:r>
          </w:p>
        </w:tc>
        <w:tc>
          <w:tcPr>
            <w:tcW w:w="0" w:type="auto"/>
            <w:hideMark/>
          </w:tcPr>
          <w:p w:rsidR="00B507FF" w:rsidRPr="00B507FF" w:rsidRDefault="00B507FF" w:rsidP="00B507F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pl-PL" w:eastAsia="pl-PL"/>
              </w:rPr>
            </w:pPr>
            <w:r w:rsidRPr="00B507FF">
              <w:rPr>
                <w:rFonts w:ascii="Times New Roman" w:eastAsia="Times New Roman" w:hAnsi="Times New Roman" w:cs="Times New Roman"/>
                <w:lang w:val="pl-PL" w:eastAsia="pl-PL"/>
              </w:rPr>
              <w:t>Rozmiar</w:t>
            </w:r>
          </w:p>
        </w:tc>
      </w:tr>
      <w:tr w:rsidR="00B507FF" w:rsidRPr="00B507FF" w:rsidTr="00B507FF">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0" w:type="auto"/>
            <w:hideMark/>
          </w:tcPr>
          <w:p w:rsidR="00B507FF" w:rsidRPr="00B507FF" w:rsidRDefault="00B507FF" w:rsidP="00B507FF">
            <w:pPr>
              <w:rPr>
                <w:rFonts w:ascii="Times New Roman" w:eastAsia="Times New Roman" w:hAnsi="Times New Roman" w:cs="Times New Roman"/>
                <w:lang w:val="pl-PL" w:eastAsia="pl-PL"/>
              </w:rPr>
            </w:pPr>
            <w:r w:rsidRPr="00B507FF">
              <w:rPr>
                <w:rFonts w:ascii="Times New Roman" w:eastAsia="Times New Roman" w:hAnsi="Times New Roman" w:cs="Times New Roman"/>
                <w:lang w:val="pl-PL" w:eastAsia="pl-PL"/>
              </w:rPr>
              <w:t>Login.asp</w:t>
            </w:r>
          </w:p>
        </w:tc>
        <w:tc>
          <w:tcPr>
            <w:tcW w:w="0" w:type="auto"/>
            <w:hideMark/>
          </w:tcPr>
          <w:p w:rsidR="00B507FF" w:rsidRPr="00B507FF" w:rsidRDefault="00B507FF" w:rsidP="00B507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pl-PL" w:eastAsia="pl-PL"/>
              </w:rPr>
            </w:pPr>
            <w:proofErr w:type="spellStart"/>
            <w:r w:rsidRPr="00B507FF">
              <w:rPr>
                <w:rFonts w:ascii="Times New Roman" w:eastAsia="Times New Roman" w:hAnsi="Times New Roman" w:cs="Times New Roman"/>
                <w:lang w:val="pl-PL" w:eastAsia="pl-PL"/>
              </w:rPr>
              <w:t>text</w:t>
            </w:r>
            <w:proofErr w:type="spellEnd"/>
            <w:r w:rsidRPr="00B507FF">
              <w:rPr>
                <w:rFonts w:ascii="Times New Roman" w:eastAsia="Times New Roman" w:hAnsi="Times New Roman" w:cs="Times New Roman"/>
                <w:lang w:val="pl-PL" w:eastAsia="pl-PL"/>
              </w:rPr>
              <w:t>/</w:t>
            </w:r>
            <w:proofErr w:type="spellStart"/>
            <w:r w:rsidRPr="00B507FF">
              <w:rPr>
                <w:rFonts w:ascii="Times New Roman" w:eastAsia="Times New Roman" w:hAnsi="Times New Roman" w:cs="Times New Roman"/>
                <w:lang w:val="pl-PL" w:eastAsia="pl-PL"/>
              </w:rPr>
              <w:t>html</w:t>
            </w:r>
            <w:proofErr w:type="spellEnd"/>
          </w:p>
        </w:tc>
        <w:tc>
          <w:tcPr>
            <w:tcW w:w="0" w:type="auto"/>
            <w:hideMark/>
          </w:tcPr>
          <w:p w:rsidR="00B507FF" w:rsidRPr="00B507FF" w:rsidRDefault="00B507FF" w:rsidP="00B507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pl-PL" w:eastAsia="pl-PL"/>
              </w:rPr>
            </w:pPr>
            <w:r w:rsidRPr="00B507FF">
              <w:rPr>
                <w:rFonts w:ascii="Times New Roman" w:eastAsia="Times New Roman" w:hAnsi="Times New Roman" w:cs="Times New Roman"/>
                <w:lang w:val="pl-PL" w:eastAsia="pl-PL"/>
              </w:rPr>
              <w:t xml:space="preserve">3194 </w:t>
            </w:r>
            <w:proofErr w:type="spellStart"/>
            <w:r w:rsidRPr="00B507FF">
              <w:rPr>
                <w:rFonts w:ascii="Times New Roman" w:eastAsia="Times New Roman" w:hAnsi="Times New Roman" w:cs="Times New Roman"/>
                <w:lang w:val="pl-PL" w:eastAsia="pl-PL"/>
              </w:rPr>
              <w:t>bytes</w:t>
            </w:r>
            <w:proofErr w:type="spellEnd"/>
          </w:p>
        </w:tc>
      </w:tr>
      <w:tr w:rsidR="00B507FF" w:rsidRPr="00B507FF" w:rsidTr="00B507FF">
        <w:trPr>
          <w:trHeight w:val="231"/>
        </w:trPr>
        <w:tc>
          <w:tcPr>
            <w:cnfStyle w:val="001000000000" w:firstRow="0" w:lastRow="0" w:firstColumn="1" w:lastColumn="0" w:oddVBand="0" w:evenVBand="0" w:oddHBand="0" w:evenHBand="0" w:firstRowFirstColumn="0" w:firstRowLastColumn="0" w:lastRowFirstColumn="0" w:lastRowLastColumn="0"/>
            <w:tcW w:w="0" w:type="auto"/>
            <w:hideMark/>
          </w:tcPr>
          <w:p w:rsidR="00B507FF" w:rsidRPr="00B507FF" w:rsidRDefault="00B507FF" w:rsidP="00B507FF">
            <w:pPr>
              <w:rPr>
                <w:rFonts w:ascii="Times New Roman" w:eastAsia="Times New Roman" w:hAnsi="Times New Roman" w:cs="Times New Roman"/>
                <w:lang w:val="pl-PL" w:eastAsia="pl-PL"/>
              </w:rPr>
            </w:pPr>
            <w:r w:rsidRPr="00B507FF">
              <w:rPr>
                <w:rFonts w:ascii="Times New Roman" w:eastAsia="Times New Roman" w:hAnsi="Times New Roman" w:cs="Times New Roman"/>
                <w:lang w:val="pl-PL" w:eastAsia="pl-PL"/>
              </w:rPr>
              <w:t>style.css</w:t>
            </w:r>
          </w:p>
        </w:tc>
        <w:tc>
          <w:tcPr>
            <w:tcW w:w="0" w:type="auto"/>
            <w:hideMark/>
          </w:tcPr>
          <w:p w:rsidR="00B507FF" w:rsidRPr="00B507FF" w:rsidRDefault="00B507FF" w:rsidP="00B507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pl-PL" w:eastAsia="pl-PL"/>
              </w:rPr>
            </w:pPr>
            <w:proofErr w:type="spellStart"/>
            <w:r w:rsidRPr="00B507FF">
              <w:rPr>
                <w:rFonts w:ascii="Times New Roman" w:eastAsia="Times New Roman" w:hAnsi="Times New Roman" w:cs="Times New Roman"/>
                <w:lang w:val="pl-PL" w:eastAsia="pl-PL"/>
              </w:rPr>
              <w:t>text</w:t>
            </w:r>
            <w:proofErr w:type="spellEnd"/>
            <w:r w:rsidRPr="00B507FF">
              <w:rPr>
                <w:rFonts w:ascii="Times New Roman" w:eastAsia="Times New Roman" w:hAnsi="Times New Roman" w:cs="Times New Roman"/>
                <w:lang w:val="pl-PL" w:eastAsia="pl-PL"/>
              </w:rPr>
              <w:t>/</w:t>
            </w:r>
            <w:proofErr w:type="spellStart"/>
            <w:r w:rsidRPr="00B507FF">
              <w:rPr>
                <w:rFonts w:ascii="Times New Roman" w:eastAsia="Times New Roman" w:hAnsi="Times New Roman" w:cs="Times New Roman"/>
                <w:lang w:val="pl-PL" w:eastAsia="pl-PL"/>
              </w:rPr>
              <w:t>css</w:t>
            </w:r>
            <w:proofErr w:type="spellEnd"/>
          </w:p>
        </w:tc>
        <w:tc>
          <w:tcPr>
            <w:tcW w:w="0" w:type="auto"/>
            <w:hideMark/>
          </w:tcPr>
          <w:p w:rsidR="00B507FF" w:rsidRPr="00B507FF" w:rsidRDefault="00B507FF" w:rsidP="00B507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pl-PL" w:eastAsia="pl-PL"/>
              </w:rPr>
            </w:pPr>
            <w:r w:rsidRPr="00B507FF">
              <w:rPr>
                <w:rFonts w:ascii="Times New Roman" w:eastAsia="Times New Roman" w:hAnsi="Times New Roman" w:cs="Times New Roman"/>
                <w:lang w:val="pl-PL" w:eastAsia="pl-PL"/>
              </w:rPr>
              <w:t xml:space="preserve">3390 </w:t>
            </w:r>
            <w:proofErr w:type="spellStart"/>
            <w:r w:rsidRPr="00B507FF">
              <w:rPr>
                <w:rFonts w:ascii="Times New Roman" w:eastAsia="Times New Roman" w:hAnsi="Times New Roman" w:cs="Times New Roman"/>
                <w:lang w:val="pl-PL" w:eastAsia="pl-PL"/>
              </w:rPr>
              <w:t>bytes</w:t>
            </w:r>
            <w:proofErr w:type="spellEnd"/>
          </w:p>
        </w:tc>
      </w:tr>
      <w:tr w:rsidR="00B507FF" w:rsidRPr="00B507FF" w:rsidTr="00B507FF">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0" w:type="auto"/>
            <w:hideMark/>
          </w:tcPr>
          <w:p w:rsidR="00B507FF" w:rsidRPr="00B507FF" w:rsidRDefault="00B507FF" w:rsidP="00B507FF">
            <w:pPr>
              <w:rPr>
                <w:rFonts w:ascii="Times New Roman" w:eastAsia="Times New Roman" w:hAnsi="Times New Roman" w:cs="Times New Roman"/>
                <w:lang w:val="pl-PL" w:eastAsia="pl-PL"/>
              </w:rPr>
            </w:pPr>
            <w:r w:rsidRPr="00B507FF">
              <w:rPr>
                <w:rFonts w:ascii="Times New Roman" w:eastAsia="Times New Roman" w:hAnsi="Times New Roman" w:cs="Times New Roman"/>
                <w:lang w:val="pl-PL" w:eastAsia="pl-PL"/>
              </w:rPr>
              <w:t>logo.gif</w:t>
            </w:r>
          </w:p>
        </w:tc>
        <w:tc>
          <w:tcPr>
            <w:tcW w:w="0" w:type="auto"/>
            <w:hideMark/>
          </w:tcPr>
          <w:p w:rsidR="00B507FF" w:rsidRPr="00B507FF" w:rsidRDefault="00B507FF" w:rsidP="00B507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pl-PL" w:eastAsia="pl-PL"/>
              </w:rPr>
            </w:pPr>
            <w:r w:rsidRPr="00B507FF">
              <w:rPr>
                <w:rFonts w:ascii="Times New Roman" w:eastAsia="Times New Roman" w:hAnsi="Times New Roman" w:cs="Times New Roman"/>
                <w:lang w:val="pl-PL" w:eastAsia="pl-PL"/>
              </w:rPr>
              <w:t>image/gif</w:t>
            </w:r>
          </w:p>
        </w:tc>
        <w:tc>
          <w:tcPr>
            <w:tcW w:w="0" w:type="auto"/>
            <w:hideMark/>
          </w:tcPr>
          <w:p w:rsidR="00B507FF" w:rsidRPr="00B507FF" w:rsidRDefault="00B507FF" w:rsidP="00B507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pl-PL" w:eastAsia="pl-PL"/>
              </w:rPr>
            </w:pPr>
            <w:r w:rsidRPr="00B507FF">
              <w:rPr>
                <w:rFonts w:ascii="Times New Roman" w:eastAsia="Times New Roman" w:hAnsi="Times New Roman" w:cs="Times New Roman"/>
                <w:lang w:val="pl-PL" w:eastAsia="pl-PL"/>
              </w:rPr>
              <w:t xml:space="preserve">4933 </w:t>
            </w:r>
            <w:proofErr w:type="spellStart"/>
            <w:r w:rsidRPr="00B507FF">
              <w:rPr>
                <w:rFonts w:ascii="Times New Roman" w:eastAsia="Times New Roman" w:hAnsi="Times New Roman" w:cs="Times New Roman"/>
                <w:lang w:val="pl-PL" w:eastAsia="pl-PL"/>
              </w:rPr>
              <w:t>bytes</w:t>
            </w:r>
            <w:proofErr w:type="spellEnd"/>
          </w:p>
        </w:tc>
      </w:tr>
    </w:tbl>
    <w:p w:rsidR="00B507FF" w:rsidRPr="00B507FF" w:rsidRDefault="00B507FF" w:rsidP="00B507FF">
      <w:pPr>
        <w:numPr>
          <w:ilvl w:val="0"/>
          <w:numId w:val="18"/>
        </w:numPr>
        <w:spacing w:before="100" w:beforeAutospacing="1" w:after="100" w:afterAutospacing="1" w:line="240" w:lineRule="auto"/>
        <w:rPr>
          <w:rFonts w:ascii="Times New Roman" w:eastAsia="Times New Roman" w:hAnsi="Times New Roman" w:cs="Times New Roman"/>
          <w:lang w:val="pl-PL" w:eastAsia="pl-PL"/>
        </w:rPr>
      </w:pPr>
      <w:r w:rsidRPr="00B507FF">
        <w:rPr>
          <w:rFonts w:ascii="Times New Roman" w:eastAsia="Times New Roman" w:hAnsi="Times New Roman" w:cs="Times New Roman"/>
          <w:lang w:val="pl-PL" w:eastAsia="pl-PL"/>
        </w:rPr>
        <w:t>Analiza pochodzenia: Podaj adres IP serwera, z którego pobrano najważniejszy plik (np. dokument PDF).</w:t>
      </w:r>
      <w:r w:rsidRPr="00B507FF">
        <w:rPr>
          <w:rFonts w:ascii="Times New Roman" w:eastAsia="Times New Roman" w:hAnsi="Times New Roman" w:cs="Times New Roman"/>
          <w:lang w:val="pl-PL" w:eastAsia="pl-PL"/>
        </w:rPr>
        <w:br/>
        <w:t>Najważniejsze pliki zostały pobrane z serwera:</w:t>
      </w:r>
      <w:r w:rsidRPr="00B507FF">
        <w:rPr>
          <w:rFonts w:ascii="Times New Roman" w:eastAsia="Times New Roman" w:hAnsi="Times New Roman" w:cs="Times New Roman"/>
          <w:lang w:val="pl-PL" w:eastAsia="pl-PL"/>
        </w:rPr>
        <w:br/>
        <w:t>testasp.vulnweb.com</w:t>
      </w:r>
    </w:p>
    <w:p w:rsidR="00B507FF" w:rsidRPr="00B507FF" w:rsidRDefault="00B507FF" w:rsidP="00B507FF">
      <w:pPr>
        <w:numPr>
          <w:ilvl w:val="0"/>
          <w:numId w:val="18"/>
        </w:numPr>
        <w:spacing w:before="100" w:beforeAutospacing="1" w:after="100" w:afterAutospacing="1" w:line="240" w:lineRule="auto"/>
        <w:rPr>
          <w:rFonts w:ascii="Times New Roman" w:eastAsia="Times New Roman" w:hAnsi="Times New Roman" w:cs="Times New Roman"/>
          <w:lang w:val="pl-PL" w:eastAsia="pl-PL"/>
        </w:rPr>
      </w:pPr>
      <w:r w:rsidRPr="00B507FF">
        <w:rPr>
          <w:rFonts w:ascii="Times New Roman" w:eastAsia="Times New Roman" w:hAnsi="Times New Roman" w:cs="Times New Roman"/>
          <w:lang w:val="pl-PL" w:eastAsia="pl-PL"/>
        </w:rPr>
        <w:t>Wniosek inżynierski: Dlaczego hakerzy wolą przesyłać skradzione dane w małych paczkach (częściach) zamiast jednego dużego pliku?</w:t>
      </w:r>
      <w:r w:rsidRPr="00B507FF">
        <w:rPr>
          <w:rFonts w:ascii="Times New Roman" w:eastAsia="Times New Roman" w:hAnsi="Times New Roman" w:cs="Times New Roman"/>
          <w:lang w:val="pl-PL" w:eastAsia="pl-PL"/>
        </w:rPr>
        <w:br/>
        <w:t>Hakerzy często przesyłają dane w małych fragmentach, ponieważ taki ruch jest trudniejszy do wykrycia przez systemy monitorowania sieci. Małe pakiety mniej rzucają się w oczy i mogą ominąć systemy wykrywania zagrożeń.</w:t>
      </w:r>
    </w:p>
    <w:p w:rsidR="00B507FF" w:rsidRPr="00B507FF" w:rsidRDefault="00B507FF" w:rsidP="00B507FF">
      <w:pPr>
        <w:numPr>
          <w:ilvl w:val="0"/>
          <w:numId w:val="18"/>
        </w:numPr>
        <w:spacing w:before="100" w:beforeAutospacing="1" w:after="100" w:afterAutospacing="1" w:line="240" w:lineRule="auto"/>
        <w:rPr>
          <w:rFonts w:ascii="Times New Roman" w:eastAsia="Times New Roman" w:hAnsi="Times New Roman" w:cs="Times New Roman"/>
          <w:lang w:val="pl-PL" w:eastAsia="pl-PL"/>
        </w:rPr>
      </w:pPr>
      <w:r w:rsidRPr="00B507FF">
        <w:rPr>
          <w:rFonts w:ascii="Times New Roman" w:eastAsia="Times New Roman" w:hAnsi="Times New Roman" w:cs="Times New Roman"/>
          <w:lang w:val="pl-PL" w:eastAsia="pl-PL"/>
        </w:rPr>
        <w:t>Zastosowanie biomedyczne: Jeśli w pliku PCAP znajdowałby się obraz RTG przesyłany protokołem DICOM bez szyfrowania, czy byłby on widoczny w sekcji "Export Objects"? Uzasadnij odpowiedź.</w:t>
      </w:r>
      <w:r w:rsidRPr="00B507FF">
        <w:rPr>
          <w:rFonts w:ascii="Times New Roman" w:eastAsia="Times New Roman" w:hAnsi="Times New Roman" w:cs="Times New Roman"/>
          <w:lang w:val="pl-PL" w:eastAsia="pl-PL"/>
        </w:rPr>
        <w:br/>
        <w:t>Gdyby obraz RTG przesyłano protokołem DICOM bez szyfrowania, możliwe byłoby przechwycenie danych podczas analizy ruchu sieciowego. Widoczność w „Export Objects” zależałaby od sposobu przesyłania danych i używanego protokołu.</w:t>
      </w:r>
    </w:p>
    <w:p w:rsidR="00B507FF" w:rsidRPr="00B507FF" w:rsidRDefault="00B507FF">
      <w:pPr>
        <w:rPr>
          <w:rFonts w:ascii="Times New Roman" w:hAnsi="Times New Roman" w:cs="Times New Roman"/>
          <w:lang w:val="pl-PL"/>
        </w:rPr>
      </w:pPr>
    </w:p>
    <w:p w:rsidR="009E34C6" w:rsidRPr="00B507FF" w:rsidRDefault="009E34C6" w:rsidP="009E34C6">
      <w:pPr>
        <w:pStyle w:val="NormalnyWeb"/>
      </w:pPr>
      <w:r w:rsidRPr="00B507FF">
        <w:rPr>
          <w:noProof/>
        </w:rPr>
        <w:drawing>
          <wp:inline distT="0" distB="0" distL="0" distR="0">
            <wp:extent cx="6457603" cy="2100853"/>
            <wp:effectExtent l="0" t="0" r="635" b="0"/>
            <wp:docPr id="8" name="Obraz 8" descr="C:\Users\mpd_s5.MIDGARD\Downloads\Bezpieczenstwo-sieci-main\Bezpieczenstwo-sieci-main\Sprawozdanie 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pd_s5.MIDGARD\Downloads\Bezpieczenstwo-sieci-main\Bezpieczenstwo-sieci-main\Sprawozdanie 4\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31866" cy="2125013"/>
                    </a:xfrm>
                    <a:prstGeom prst="rect">
                      <a:avLst/>
                    </a:prstGeom>
                    <a:noFill/>
                    <a:ln>
                      <a:noFill/>
                    </a:ln>
                  </pic:spPr>
                </pic:pic>
              </a:graphicData>
            </a:graphic>
          </wp:inline>
        </w:drawing>
      </w:r>
    </w:p>
    <w:p w:rsidR="009E34C6" w:rsidRPr="00B507FF" w:rsidRDefault="009E34C6" w:rsidP="009E34C6">
      <w:pPr>
        <w:pStyle w:val="NormalnyWeb"/>
      </w:pPr>
      <w:r w:rsidRPr="00B507FF">
        <w:rPr>
          <w:noProof/>
        </w:rPr>
        <w:lastRenderedPageBreak/>
        <w:drawing>
          <wp:inline distT="0" distB="0" distL="0" distR="0">
            <wp:extent cx="7077075" cy="5143500"/>
            <wp:effectExtent l="0" t="0" r="9525" b="0"/>
            <wp:docPr id="7" name="Obraz 7" descr="C:\Users\mpd_s5.MIDGARD\Downloads\Bezpieczenstwo-sieci-main\Bezpieczenstwo-sieci-main\Sprawozdanie 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pd_s5.MIDGARD\Downloads\Bezpieczenstwo-sieci-main\Bezpieczenstwo-sieci-main\Sprawozdanie 4\8.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7075" cy="5143500"/>
                    </a:xfrm>
                    <a:prstGeom prst="rect">
                      <a:avLst/>
                    </a:prstGeom>
                    <a:noFill/>
                    <a:ln>
                      <a:noFill/>
                    </a:ln>
                  </pic:spPr>
                </pic:pic>
              </a:graphicData>
            </a:graphic>
          </wp:inline>
        </w:drawing>
      </w:r>
    </w:p>
    <w:p w:rsidR="00272CFF" w:rsidRPr="00B507FF" w:rsidRDefault="00FB668E">
      <w:pPr>
        <w:pStyle w:val="Nagwek2"/>
        <w:rPr>
          <w:rFonts w:ascii="Times New Roman" w:hAnsi="Times New Roman" w:cs="Times New Roman"/>
          <w:lang w:val="pl-PL"/>
        </w:rPr>
      </w:pPr>
      <w:r w:rsidRPr="00B507FF">
        <w:rPr>
          <w:rFonts w:ascii="Times New Roman" w:hAnsi="Times New Roman" w:cs="Times New Roman"/>
          <w:lang w:val="pl-PL"/>
        </w:rPr>
        <w:t xml:space="preserve">5. </w:t>
      </w:r>
      <w:r w:rsidRPr="00B507FF">
        <w:rPr>
          <w:rFonts w:ascii="Times New Roman" w:hAnsi="Times New Roman" w:cs="Times New Roman"/>
          <w:lang w:val="pl-PL"/>
        </w:rPr>
        <w:t>Część 4 – Analiza statystyczna i anomalie</w:t>
      </w:r>
    </w:p>
    <w:p w:rsidR="00272CFF" w:rsidRPr="00B507FF" w:rsidRDefault="00FB668E">
      <w:pPr>
        <w:rPr>
          <w:rFonts w:ascii="Times New Roman" w:hAnsi="Times New Roman" w:cs="Times New Roman"/>
          <w:lang w:val="pl-PL"/>
        </w:rPr>
      </w:pPr>
      <w:r w:rsidRPr="00B507FF">
        <w:rPr>
          <w:rFonts w:ascii="Times New Roman" w:hAnsi="Times New Roman" w:cs="Times New Roman"/>
          <w:lang w:val="pl-PL"/>
        </w:rPr>
        <w:t xml:space="preserve">Analiza </w:t>
      </w:r>
      <w:proofErr w:type="spellStart"/>
      <w:r w:rsidRPr="00B507FF">
        <w:rPr>
          <w:rFonts w:ascii="Times New Roman" w:hAnsi="Times New Roman" w:cs="Times New Roman"/>
          <w:lang w:val="pl-PL"/>
        </w:rPr>
        <w:t>Protocol</w:t>
      </w:r>
      <w:proofErr w:type="spellEnd"/>
      <w:r w:rsidRPr="00B507FF">
        <w:rPr>
          <w:rFonts w:ascii="Times New Roman" w:hAnsi="Times New Roman" w:cs="Times New Roman"/>
          <w:lang w:val="pl-PL"/>
        </w:rPr>
        <w:t xml:space="preserve"> Hierarchy wykazała dominację protokołów HTTP oraz TCP.</w:t>
      </w:r>
    </w:p>
    <w:p w:rsidR="00272CFF" w:rsidRPr="00B507FF" w:rsidRDefault="00FB668E">
      <w:pPr>
        <w:rPr>
          <w:rFonts w:ascii="Times New Roman" w:hAnsi="Times New Roman" w:cs="Times New Roman"/>
          <w:lang w:val="pl-PL"/>
        </w:rPr>
      </w:pPr>
      <w:r w:rsidRPr="00B507FF">
        <w:rPr>
          <w:rFonts w:ascii="Times New Roman" w:hAnsi="Times New Roman" w:cs="Times New Roman"/>
          <w:lang w:val="pl-PL"/>
        </w:rPr>
        <w:t>Najważniejsze wartości:</w:t>
      </w:r>
      <w:r w:rsidRPr="00B507FF">
        <w:rPr>
          <w:rFonts w:ascii="Times New Roman" w:hAnsi="Times New Roman" w:cs="Times New Roman"/>
          <w:lang w:val="pl-PL"/>
        </w:rPr>
        <w:br/>
        <w:t>• IPv4: około 2.9%</w:t>
      </w:r>
      <w:r w:rsidRPr="00B507FF">
        <w:rPr>
          <w:rFonts w:ascii="Times New Roman" w:hAnsi="Times New Roman" w:cs="Times New Roman"/>
          <w:lang w:val="pl-PL"/>
        </w:rPr>
        <w:br/>
        <w:t>• TCP: około 3.0%</w:t>
      </w:r>
      <w:r w:rsidRPr="00B507FF">
        <w:rPr>
          <w:rFonts w:ascii="Times New Roman" w:hAnsi="Times New Roman" w:cs="Times New Roman"/>
          <w:lang w:val="pl-PL"/>
        </w:rPr>
        <w:br/>
        <w:t>• HTTP: około 18.4%</w:t>
      </w:r>
    </w:p>
    <w:p w:rsidR="00272CFF" w:rsidRPr="00B507FF" w:rsidRDefault="00FB668E">
      <w:pPr>
        <w:rPr>
          <w:rFonts w:ascii="Times New Roman" w:hAnsi="Times New Roman" w:cs="Times New Roman"/>
          <w:lang w:val="pl-PL"/>
        </w:rPr>
      </w:pPr>
      <w:r w:rsidRPr="00B507FF">
        <w:rPr>
          <w:rFonts w:ascii="Times New Roman" w:hAnsi="Times New Roman" w:cs="Times New Roman"/>
          <w:lang w:val="pl-PL"/>
        </w:rPr>
        <w:t>Wykryto dużą liczbę pakietów TCP SYN bez odpowiedzi ACK. Host</w:t>
      </w:r>
      <w:r w:rsidRPr="00B507FF">
        <w:rPr>
          <w:rFonts w:ascii="Times New Roman" w:hAnsi="Times New Roman" w:cs="Times New Roman"/>
          <w:lang w:val="pl-PL"/>
        </w:rPr>
        <w:t xml:space="preserve"> próbował łączyć się z wieloma portami i adresami IP.</w:t>
      </w:r>
    </w:p>
    <w:p w:rsidR="009E34C6" w:rsidRDefault="009E34C6" w:rsidP="009E34C6">
      <w:pPr>
        <w:pStyle w:val="NormalnyWeb"/>
      </w:pPr>
      <w:r w:rsidRPr="00B507FF">
        <w:rPr>
          <w:noProof/>
        </w:rPr>
        <w:lastRenderedPageBreak/>
        <w:drawing>
          <wp:anchor distT="0" distB="0" distL="114300" distR="114300" simplePos="0" relativeHeight="251617792" behindDoc="0" locked="0" layoutInCell="1" allowOverlap="1" wp14:anchorId="33C186C7" wp14:editId="225C5E55">
            <wp:simplePos x="0" y="0"/>
            <wp:positionH relativeFrom="column">
              <wp:posOffset>581025</wp:posOffset>
            </wp:positionH>
            <wp:positionV relativeFrom="paragraph">
              <wp:posOffset>476250</wp:posOffset>
            </wp:positionV>
            <wp:extent cx="7505700" cy="1704080"/>
            <wp:effectExtent l="0" t="0" r="0" b="0"/>
            <wp:wrapTopAndBottom/>
            <wp:docPr id="9" name="Obraz 9" descr="C:\Users\mpd_s5.MIDGARD\Downloads\Bezpieczenstwo-sieci-main\Bezpieczenstwo-sieci-main\Sprawozdanie 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pd_s5.MIDGARD\Downloads\Bezpieczenstwo-sieci-main\Bezpieczenstwo-sieci-main\Sprawozdanie 4\1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80246" cy="1721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668E" w:rsidRPr="00B507FF">
        <w:t>Analiza wykresu I/O wykazała nagłe skoki liczby pakietów TCP SYN.</w:t>
      </w:r>
      <w:r w:rsidRPr="00B507FF">
        <w:t xml:space="preserve"> </w:t>
      </w:r>
    </w:p>
    <w:p w:rsidR="00F050C2" w:rsidRPr="00F050C2" w:rsidRDefault="00F050C2" w:rsidP="00F050C2">
      <w:pPr>
        <w:spacing w:before="100" w:beforeAutospacing="1" w:after="100" w:afterAutospacing="1" w:line="240" w:lineRule="auto"/>
        <w:rPr>
          <w:rFonts w:ascii="Times New Roman" w:eastAsia="Times New Roman" w:hAnsi="Times New Roman" w:cs="Times New Roman"/>
          <w:lang w:val="pl-PL" w:eastAsia="pl-PL"/>
        </w:rPr>
      </w:pPr>
      <w:r w:rsidRPr="00F050C2">
        <w:rPr>
          <w:rFonts w:ascii="Times New Roman" w:eastAsia="Times New Roman" w:hAnsi="Times New Roman" w:cs="Times New Roman"/>
          <w:lang w:val="pl-PL" w:eastAsia="pl-PL"/>
        </w:rPr>
        <w:t>Czynności do raportu:</w:t>
      </w:r>
    </w:p>
    <w:p w:rsidR="00F050C2" w:rsidRDefault="00F050C2" w:rsidP="00F050C2">
      <w:pPr>
        <w:numPr>
          <w:ilvl w:val="0"/>
          <w:numId w:val="19"/>
        </w:numPr>
        <w:spacing w:before="100" w:beforeAutospacing="1" w:after="100" w:afterAutospacing="1" w:line="240" w:lineRule="auto"/>
        <w:rPr>
          <w:rFonts w:ascii="Times New Roman" w:eastAsia="Times New Roman" w:hAnsi="Times New Roman" w:cs="Times New Roman"/>
          <w:lang w:val="pl-PL" w:eastAsia="pl-PL"/>
        </w:rPr>
      </w:pPr>
      <w:r w:rsidRPr="00F050C2">
        <w:rPr>
          <w:rFonts w:ascii="Times New Roman" w:eastAsia="Times New Roman" w:hAnsi="Times New Roman" w:cs="Times New Roman"/>
          <w:lang w:val="pl-PL" w:eastAsia="pl-PL"/>
        </w:rPr>
        <w:t>Główny nadawca: Podaj adres IP urządzenia, które wygenerowało największy ruch (w MB) i określ, czy jego zachowanie wydaje się uzasadnione (np. połączenie z serwerem aktualizacji).</w:t>
      </w:r>
    </w:p>
    <w:p w:rsidR="00F050C2" w:rsidRPr="00F050C2" w:rsidRDefault="00F050C2" w:rsidP="00F050C2">
      <w:pPr>
        <w:spacing w:before="100" w:beforeAutospacing="1" w:after="100" w:afterAutospacing="1" w:line="240" w:lineRule="auto"/>
        <w:ind w:left="720"/>
        <w:rPr>
          <w:rFonts w:ascii="Times New Roman" w:eastAsia="Times New Roman" w:hAnsi="Times New Roman" w:cs="Times New Roman"/>
          <w:lang w:val="pl-PL" w:eastAsia="pl-PL"/>
        </w:rPr>
      </w:pPr>
      <w:r w:rsidRPr="00F050C2">
        <w:rPr>
          <w:rFonts w:ascii="Times New Roman" w:eastAsia="Times New Roman" w:hAnsi="Times New Roman" w:cs="Times New Roman"/>
          <w:lang w:val="pl-PL" w:eastAsia="pl-PL"/>
        </w:rPr>
        <w:br/>
        <w:t xml:space="preserve">Największy ruch sieciowy generował host o adresie IP: 10.3.8.5. Zachowanie hosta było częściowo uzasadnione aktywnością przeglądarkową oraz komunikacją HTTP z serwerami zewnętrznymi. </w:t>
      </w:r>
    </w:p>
    <w:p w:rsidR="00F050C2" w:rsidRDefault="00F050C2" w:rsidP="00483CB6">
      <w:pPr>
        <w:numPr>
          <w:ilvl w:val="0"/>
          <w:numId w:val="19"/>
        </w:numPr>
        <w:spacing w:before="100" w:beforeAutospacing="1" w:after="100" w:afterAutospacing="1" w:line="240" w:lineRule="auto"/>
        <w:rPr>
          <w:rFonts w:ascii="Times New Roman" w:eastAsia="Times New Roman" w:hAnsi="Times New Roman" w:cs="Times New Roman"/>
          <w:lang w:val="pl-PL" w:eastAsia="pl-PL"/>
        </w:rPr>
      </w:pPr>
      <w:r w:rsidRPr="00F050C2">
        <w:rPr>
          <w:rFonts w:ascii="Times New Roman" w:eastAsia="Times New Roman" w:hAnsi="Times New Roman" w:cs="Times New Roman"/>
          <w:lang w:val="pl-PL" w:eastAsia="pl-PL"/>
        </w:rPr>
        <w:t>Statystyka protokołów: Wykryta anomalia: Opisz, czy w pliku PCAP znalazłeś ślady skanowania portów lub podejrzanych połączeń zagranicznych.</w:t>
      </w:r>
    </w:p>
    <w:p w:rsidR="00F050C2" w:rsidRDefault="00F050C2" w:rsidP="00F050C2">
      <w:pPr>
        <w:spacing w:before="100" w:beforeAutospacing="1" w:after="100" w:afterAutospacing="1" w:line="240" w:lineRule="auto"/>
        <w:ind w:left="720"/>
        <w:rPr>
          <w:rFonts w:ascii="Times New Roman" w:eastAsia="Times New Roman" w:hAnsi="Times New Roman" w:cs="Times New Roman"/>
          <w:lang w:val="pl-PL" w:eastAsia="pl-PL"/>
        </w:rPr>
      </w:pPr>
      <w:r>
        <w:rPr>
          <w:rFonts w:ascii="Times New Roman" w:eastAsia="Times New Roman" w:hAnsi="Times New Roman" w:cs="Times New Roman"/>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223.5pt">
            <v:imagedata r:id="rId15" o:title="12"/>
          </v:shape>
        </w:pict>
      </w:r>
    </w:p>
    <w:p w:rsidR="00F050C2" w:rsidRPr="00F050C2" w:rsidRDefault="00F050C2" w:rsidP="00F050C2">
      <w:pPr>
        <w:spacing w:before="100" w:beforeAutospacing="1" w:after="100" w:afterAutospacing="1" w:line="240" w:lineRule="auto"/>
        <w:ind w:left="720"/>
        <w:rPr>
          <w:rFonts w:ascii="Times New Roman" w:eastAsia="Times New Roman" w:hAnsi="Times New Roman" w:cs="Times New Roman"/>
          <w:lang w:val="pl-PL" w:eastAsia="pl-PL"/>
        </w:rPr>
      </w:pPr>
      <w:r w:rsidRPr="00F050C2">
        <w:rPr>
          <w:rFonts w:ascii="Times New Roman" w:eastAsia="Times New Roman" w:hAnsi="Times New Roman" w:cs="Times New Roman"/>
          <w:lang w:val="pl-PL" w:eastAsia="pl-PL"/>
        </w:rPr>
        <w:br/>
        <w:t xml:space="preserve">W analizowanym ruchu wykryto dużą liczbę pakietów TCP SYN bez odpowiedzi ACK. Host wykonywał wiele prób połączeń do różnych portów, między innymi 80, 443, 7680 oraz 3128, co może wskazywać na retransmisje lub potencjalne skanowanie portów. </w:t>
      </w:r>
    </w:p>
    <w:p w:rsidR="00F050C2" w:rsidRDefault="00F050C2" w:rsidP="00F050C2">
      <w:pPr>
        <w:numPr>
          <w:ilvl w:val="0"/>
          <w:numId w:val="19"/>
        </w:numPr>
        <w:spacing w:before="100" w:beforeAutospacing="1" w:after="100" w:afterAutospacing="1" w:line="240" w:lineRule="auto"/>
        <w:rPr>
          <w:rFonts w:ascii="Times New Roman" w:eastAsia="Times New Roman" w:hAnsi="Times New Roman" w:cs="Times New Roman"/>
          <w:lang w:val="pl-PL" w:eastAsia="pl-PL"/>
        </w:rPr>
      </w:pPr>
      <w:r w:rsidRPr="00F050C2">
        <w:rPr>
          <w:rFonts w:ascii="Times New Roman" w:eastAsia="Times New Roman" w:hAnsi="Times New Roman" w:cs="Times New Roman"/>
          <w:lang w:val="pl-PL" w:eastAsia="pl-PL"/>
        </w:rPr>
        <w:lastRenderedPageBreak/>
        <w:t xml:space="preserve">Refleksja inżynierska: Jak funkcja statystyk w </w:t>
      </w:r>
      <w:proofErr w:type="spellStart"/>
      <w:r w:rsidRPr="00F050C2">
        <w:rPr>
          <w:rFonts w:ascii="Times New Roman" w:eastAsia="Times New Roman" w:hAnsi="Times New Roman" w:cs="Times New Roman"/>
          <w:lang w:val="pl-PL" w:eastAsia="pl-PL"/>
        </w:rPr>
        <w:t>Wiresharku</w:t>
      </w:r>
      <w:proofErr w:type="spellEnd"/>
      <w:r w:rsidRPr="00F050C2">
        <w:rPr>
          <w:rFonts w:ascii="Times New Roman" w:eastAsia="Times New Roman" w:hAnsi="Times New Roman" w:cs="Times New Roman"/>
          <w:lang w:val="pl-PL" w:eastAsia="pl-PL"/>
        </w:rPr>
        <w:t xml:space="preserve"> pomaga w monitorowaniu systemów sieciowych działających w sieci korporacyjnej/przemysłowej?</w:t>
      </w:r>
    </w:p>
    <w:p w:rsidR="00F050C2" w:rsidRPr="00F050C2" w:rsidRDefault="00F050C2" w:rsidP="00F050C2">
      <w:pPr>
        <w:spacing w:before="100" w:beforeAutospacing="1" w:after="100" w:afterAutospacing="1" w:line="240" w:lineRule="auto"/>
        <w:ind w:left="720"/>
        <w:rPr>
          <w:rFonts w:ascii="Times New Roman" w:eastAsia="Times New Roman" w:hAnsi="Times New Roman" w:cs="Times New Roman"/>
          <w:lang w:val="pl-PL" w:eastAsia="pl-PL"/>
        </w:rPr>
      </w:pPr>
      <w:r w:rsidRPr="00B507FF">
        <w:rPr>
          <w:rFonts w:ascii="Times New Roman" w:hAnsi="Times New Roman" w:cs="Times New Roman"/>
          <w:noProof/>
        </w:rPr>
        <w:drawing>
          <wp:anchor distT="0" distB="0" distL="114300" distR="114300" simplePos="0" relativeHeight="251638272" behindDoc="0" locked="0" layoutInCell="1" allowOverlap="1" wp14:anchorId="512AB591" wp14:editId="6E844B8C">
            <wp:simplePos x="0" y="0"/>
            <wp:positionH relativeFrom="column">
              <wp:posOffset>-246187</wp:posOffset>
            </wp:positionH>
            <wp:positionV relativeFrom="paragraph">
              <wp:posOffset>1008435</wp:posOffset>
            </wp:positionV>
            <wp:extent cx="5236055" cy="4086225"/>
            <wp:effectExtent l="0" t="0" r="3175" b="0"/>
            <wp:wrapTopAndBottom/>
            <wp:docPr id="10" name="Obraz 10" descr="C:\Users\mpd_s5.MIDGARD\Downloads\Bezpieczenstwo-sieci-main\Bezpieczenstwo-sieci-main\Sprawozdanie 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pd_s5.MIDGARD\Downloads\Bezpieczenstwo-sieci-main\Bezpieczenstwo-sieci-main\Sprawozdanie 4\1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36055" cy="4086225"/>
                    </a:xfrm>
                    <a:prstGeom prst="rect">
                      <a:avLst/>
                    </a:prstGeom>
                    <a:noFill/>
                    <a:ln>
                      <a:noFill/>
                    </a:ln>
                  </pic:spPr>
                </pic:pic>
              </a:graphicData>
            </a:graphic>
          </wp:anchor>
        </w:drawing>
      </w:r>
      <w:r w:rsidRPr="00F050C2">
        <w:rPr>
          <w:rFonts w:ascii="Times New Roman" w:eastAsia="Times New Roman" w:hAnsi="Times New Roman" w:cs="Times New Roman"/>
          <w:lang w:val="pl-PL" w:eastAsia="pl-PL"/>
        </w:rPr>
        <w:br/>
        <w:t xml:space="preserve">Funkcje statystyczne </w:t>
      </w:r>
      <w:proofErr w:type="spellStart"/>
      <w:r w:rsidRPr="00F050C2">
        <w:rPr>
          <w:rFonts w:ascii="Times New Roman" w:eastAsia="Times New Roman" w:hAnsi="Times New Roman" w:cs="Times New Roman"/>
          <w:lang w:val="pl-PL" w:eastAsia="pl-PL"/>
        </w:rPr>
        <w:t>Wiresharka</w:t>
      </w:r>
      <w:proofErr w:type="spellEnd"/>
      <w:r w:rsidRPr="00F050C2">
        <w:rPr>
          <w:rFonts w:ascii="Times New Roman" w:eastAsia="Times New Roman" w:hAnsi="Times New Roman" w:cs="Times New Roman"/>
          <w:lang w:val="pl-PL" w:eastAsia="pl-PL"/>
        </w:rPr>
        <w:t xml:space="preserve"> pozwalają szybko wykrywać anomalie sieciowe, przeciążenia oraz podejrzane połączenia. Dzięki analizie ruchu administratorzy mogą monitorować bezpieczeństwo infrastruktury korporacyjnej i przemysłowej oraz szybciej reagować na incydenty bezpieczeństwa. </w:t>
      </w:r>
    </w:p>
    <w:p w:rsidR="00F050C2" w:rsidRPr="00B507FF" w:rsidRDefault="00F050C2" w:rsidP="009E34C6">
      <w:pPr>
        <w:pStyle w:val="NormalnyWeb"/>
      </w:pPr>
    </w:p>
    <w:p w:rsidR="009E34C6" w:rsidRPr="00B507FF" w:rsidRDefault="009E34C6" w:rsidP="009E34C6">
      <w:pPr>
        <w:pStyle w:val="NormalnyWeb"/>
      </w:pPr>
    </w:p>
    <w:p w:rsidR="009E34C6" w:rsidRPr="00B507FF" w:rsidRDefault="009E34C6" w:rsidP="009E34C6">
      <w:pPr>
        <w:pStyle w:val="NormalnyWeb"/>
      </w:pPr>
    </w:p>
    <w:p w:rsidR="00272CFF" w:rsidRPr="00B507FF" w:rsidRDefault="00272CFF">
      <w:pPr>
        <w:rPr>
          <w:rFonts w:ascii="Times New Roman" w:hAnsi="Times New Roman" w:cs="Times New Roman"/>
          <w:lang w:val="pl-PL"/>
        </w:rPr>
      </w:pPr>
    </w:p>
    <w:p w:rsidR="00272CFF" w:rsidRPr="00B507FF" w:rsidRDefault="00F050C2">
      <w:pPr>
        <w:pStyle w:val="Nagwek2"/>
        <w:rPr>
          <w:rFonts w:ascii="Times New Roman" w:hAnsi="Times New Roman" w:cs="Times New Roman"/>
          <w:lang w:val="pl-PL"/>
        </w:rPr>
      </w:pPr>
      <w:r>
        <w:rPr>
          <w:rFonts w:ascii="Times New Roman" w:hAnsi="Times New Roman" w:cs="Times New Roman"/>
          <w:lang w:val="pl-PL"/>
        </w:rPr>
        <w:lastRenderedPageBreak/>
        <w:br/>
      </w:r>
      <w:r>
        <w:rPr>
          <w:rFonts w:ascii="Times New Roman" w:hAnsi="Times New Roman" w:cs="Times New Roman"/>
          <w:lang w:val="pl-PL"/>
        </w:rPr>
        <w:br/>
      </w:r>
      <w:r>
        <w:rPr>
          <w:rFonts w:ascii="Times New Roman" w:hAnsi="Times New Roman" w:cs="Times New Roman"/>
          <w:lang w:val="pl-PL"/>
        </w:rPr>
        <w:br/>
      </w:r>
      <w:r w:rsidR="00FB668E" w:rsidRPr="00B507FF">
        <w:rPr>
          <w:rFonts w:ascii="Times New Roman" w:hAnsi="Times New Roman" w:cs="Times New Roman"/>
          <w:lang w:val="pl-PL"/>
        </w:rPr>
        <w:t>6. Podsumowanie i wnioski</w:t>
      </w:r>
    </w:p>
    <w:p w:rsidR="00272CFF" w:rsidRPr="00B507FF" w:rsidRDefault="00FB668E">
      <w:pPr>
        <w:rPr>
          <w:rFonts w:ascii="Times New Roman" w:hAnsi="Times New Roman" w:cs="Times New Roman"/>
          <w:lang w:val="pl-PL"/>
        </w:rPr>
      </w:pPr>
      <w:r w:rsidRPr="00B507FF">
        <w:rPr>
          <w:rFonts w:ascii="Times New Roman" w:hAnsi="Times New Roman" w:cs="Times New Roman"/>
          <w:lang w:val="pl-PL"/>
        </w:rPr>
        <w:t>Ryzyko braku szyfrowania:</w:t>
      </w:r>
      <w:r w:rsidRPr="00B507FF">
        <w:rPr>
          <w:rFonts w:ascii="Times New Roman" w:hAnsi="Times New Roman" w:cs="Times New Roman"/>
          <w:lang w:val="pl-PL"/>
        </w:rPr>
        <w:br/>
        <w:t>W przypadku używania</w:t>
      </w:r>
      <w:r w:rsidRPr="00B507FF">
        <w:rPr>
          <w:rFonts w:ascii="Times New Roman" w:hAnsi="Times New Roman" w:cs="Times New Roman"/>
          <w:lang w:val="pl-PL"/>
        </w:rPr>
        <w:t xml:space="preserve"> protokołu HTTP dane przesyłane są jawnym tekstem. Dzięki temu możliwe było odczytanie loginu i hasła użytkownika.</w:t>
      </w:r>
    </w:p>
    <w:p w:rsidR="00272CFF" w:rsidRPr="00B507FF" w:rsidRDefault="00FB668E">
      <w:pPr>
        <w:rPr>
          <w:rFonts w:ascii="Times New Roman" w:hAnsi="Times New Roman" w:cs="Times New Roman"/>
          <w:lang w:val="pl-PL"/>
        </w:rPr>
      </w:pPr>
      <w:r w:rsidRPr="00B507FF">
        <w:rPr>
          <w:rFonts w:ascii="Times New Roman" w:hAnsi="Times New Roman" w:cs="Times New Roman"/>
          <w:lang w:val="pl-PL"/>
        </w:rPr>
        <w:t>Kontekst inżynierski:</w:t>
      </w:r>
      <w:r w:rsidRPr="00B507FF">
        <w:rPr>
          <w:rFonts w:ascii="Times New Roman" w:hAnsi="Times New Roman" w:cs="Times New Roman"/>
          <w:lang w:val="pl-PL"/>
        </w:rPr>
        <w:br/>
        <w:t>Przechwycenie komend sterujących urządzeniem medycznym mogłoby stanowić zagrożenie dla zdrowia i życia pacjenta.</w:t>
      </w:r>
    </w:p>
    <w:p w:rsidR="00272CFF" w:rsidRPr="00B507FF" w:rsidRDefault="00FB668E">
      <w:pPr>
        <w:rPr>
          <w:rFonts w:ascii="Times New Roman" w:hAnsi="Times New Roman" w:cs="Times New Roman"/>
          <w:lang w:val="pl-PL"/>
        </w:rPr>
      </w:pPr>
      <w:r w:rsidRPr="00B507FF">
        <w:rPr>
          <w:rFonts w:ascii="Times New Roman" w:hAnsi="Times New Roman" w:cs="Times New Roman"/>
          <w:lang w:val="pl-PL"/>
        </w:rPr>
        <w:t>Rekome</w:t>
      </w:r>
      <w:r w:rsidRPr="00B507FF">
        <w:rPr>
          <w:rFonts w:ascii="Times New Roman" w:hAnsi="Times New Roman" w:cs="Times New Roman"/>
          <w:lang w:val="pl-PL"/>
        </w:rPr>
        <w:t>ndacja:</w:t>
      </w:r>
      <w:r w:rsidRPr="00B507FF">
        <w:rPr>
          <w:rFonts w:ascii="Times New Roman" w:hAnsi="Times New Roman" w:cs="Times New Roman"/>
          <w:lang w:val="pl-PL"/>
        </w:rPr>
        <w:br/>
        <w:t xml:space="preserve">Zaleca się stosowanie szyfrowania HTTPS/TLS </w:t>
      </w:r>
      <w:r>
        <w:rPr>
          <w:rFonts w:ascii="Times New Roman" w:hAnsi="Times New Roman" w:cs="Times New Roman"/>
          <w:lang w:val="pl-PL"/>
        </w:rPr>
        <w:t>.</w:t>
      </w:r>
      <w:bookmarkStart w:id="0" w:name="_GoBack"/>
      <w:bookmarkEnd w:id="0"/>
    </w:p>
    <w:p w:rsidR="00272CFF" w:rsidRPr="00B507FF" w:rsidRDefault="00FB668E">
      <w:pPr>
        <w:rPr>
          <w:rFonts w:ascii="Times New Roman" w:hAnsi="Times New Roman" w:cs="Times New Roman"/>
          <w:lang w:val="pl-PL"/>
        </w:rPr>
      </w:pPr>
      <w:r w:rsidRPr="00B507FF">
        <w:rPr>
          <w:rFonts w:ascii="Times New Roman" w:hAnsi="Times New Roman" w:cs="Times New Roman"/>
          <w:lang w:val="pl-PL"/>
        </w:rPr>
        <w:t>Wnioski końcowe:</w:t>
      </w:r>
      <w:r w:rsidRPr="00B507FF">
        <w:rPr>
          <w:rFonts w:ascii="Times New Roman" w:hAnsi="Times New Roman" w:cs="Times New Roman"/>
          <w:lang w:val="pl-PL"/>
        </w:rPr>
        <w:br/>
        <w:t>Przeprowadzona analiza pozwoliła na identyfikację aktywności sieciowej użytkownika, przechwycenie danych logowania oraz wykrycie potencjalnych anomalii sieciowych.</w:t>
      </w:r>
    </w:p>
    <w:sectPr w:rsidR="00272CFF" w:rsidRPr="00B507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altName w:val="Thorndale Duospace WT SC"/>
    <w:panose1 w:val="02020609040205080304"/>
    <w:charset w:val="80"/>
    <w:family w:val="roman"/>
    <w:notTrueType/>
    <w:pitch w:val="fixed"/>
    <w:sig w:usb0="00000000" w:usb1="08070000" w:usb2="00000010" w:usb3="00000000" w:csb0="00020000"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abstractNum w:abstractNumId="9">
    <w:nsid w:val="07BD0B18"/>
    <w:multiLevelType w:val="multilevel"/>
    <w:tmpl w:val="97AAD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CD44EF9"/>
    <w:multiLevelType w:val="multilevel"/>
    <w:tmpl w:val="F6B4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0E0B32"/>
    <w:multiLevelType w:val="multilevel"/>
    <w:tmpl w:val="4A621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F414314"/>
    <w:multiLevelType w:val="multilevel"/>
    <w:tmpl w:val="16F0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AF18F2"/>
    <w:multiLevelType w:val="multilevel"/>
    <w:tmpl w:val="84C04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AF52750"/>
    <w:multiLevelType w:val="multilevel"/>
    <w:tmpl w:val="BE1CD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24925FC"/>
    <w:multiLevelType w:val="multilevel"/>
    <w:tmpl w:val="B7D289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3DE2F5B"/>
    <w:multiLevelType w:val="multilevel"/>
    <w:tmpl w:val="D1B6C9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D21600E"/>
    <w:multiLevelType w:val="multilevel"/>
    <w:tmpl w:val="7AF6A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5AA3D4F"/>
    <w:multiLevelType w:val="multilevel"/>
    <w:tmpl w:val="93D6DC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15"/>
  </w:num>
  <w:num w:numId="13">
    <w:abstractNumId w:val="12"/>
  </w:num>
  <w:num w:numId="14">
    <w:abstractNumId w:val="17"/>
  </w:num>
  <w:num w:numId="15">
    <w:abstractNumId w:val="18"/>
  </w:num>
  <w:num w:numId="16">
    <w:abstractNumId w:val="14"/>
  </w:num>
  <w:num w:numId="17">
    <w:abstractNumId w:val="13"/>
  </w:num>
  <w:num w:numId="18">
    <w:abstractNumId w:val="9"/>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72CFF"/>
    <w:rsid w:val="0029639D"/>
    <w:rsid w:val="00326F90"/>
    <w:rsid w:val="009E34C6"/>
    <w:rsid w:val="00AA1D8D"/>
    <w:rsid w:val="00B47730"/>
    <w:rsid w:val="00B507FF"/>
    <w:rsid w:val="00CB0664"/>
    <w:rsid w:val="00F050C2"/>
    <w:rsid w:val="00FB66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FEBF8D3-2909-4C05-8004-D08BF7C57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FC693F"/>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nyWeb">
    <w:name w:val="Normal (Web)"/>
    <w:basedOn w:val="Normalny"/>
    <w:uiPriority w:val="99"/>
    <w:unhideWhenUsed/>
    <w:rsid w:val="009E34C6"/>
    <w:pPr>
      <w:spacing w:before="100" w:beforeAutospacing="1" w:after="100" w:afterAutospacing="1" w:line="240" w:lineRule="auto"/>
    </w:pPr>
    <w:rPr>
      <w:rFonts w:ascii="Times New Roman" w:eastAsia="Times New Roman" w:hAnsi="Times New Roman" w:cs="Times New Roman"/>
      <w:sz w:val="24"/>
      <w:szCs w:val="24"/>
      <w:lang w:val="pl-PL" w:eastAsia="pl-PL"/>
    </w:rPr>
  </w:style>
  <w:style w:type="character" w:styleId="HTML-kod">
    <w:name w:val="HTML Code"/>
    <w:basedOn w:val="Domylnaczcionkaakapitu"/>
    <w:uiPriority w:val="99"/>
    <w:semiHidden/>
    <w:unhideWhenUsed/>
    <w:rsid w:val="00B507FF"/>
    <w:rPr>
      <w:rFonts w:ascii="Courier New" w:eastAsia="Times New Roman" w:hAnsi="Courier New" w:cs="Courier New"/>
      <w:sz w:val="20"/>
      <w:szCs w:val="20"/>
    </w:rPr>
  </w:style>
  <w:style w:type="table" w:styleId="Tabelasiatki2akcent1">
    <w:name w:val="Grid Table 2 Accent 1"/>
    <w:basedOn w:val="Standardowy"/>
    <w:uiPriority w:val="47"/>
    <w:rsid w:val="00B507FF"/>
    <w:pPr>
      <w:spacing w:after="0" w:line="240" w:lineRule="auto"/>
    </w:pPr>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elasiatki4">
    <w:name w:val="Grid Table 4"/>
    <w:basedOn w:val="Standardowy"/>
    <w:uiPriority w:val="49"/>
    <w:rsid w:val="00B507FF"/>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871849">
      <w:bodyDiv w:val="1"/>
      <w:marLeft w:val="0"/>
      <w:marRight w:val="0"/>
      <w:marTop w:val="0"/>
      <w:marBottom w:val="0"/>
      <w:divBdr>
        <w:top w:val="none" w:sz="0" w:space="0" w:color="auto"/>
        <w:left w:val="none" w:sz="0" w:space="0" w:color="auto"/>
        <w:bottom w:val="none" w:sz="0" w:space="0" w:color="auto"/>
        <w:right w:val="none" w:sz="0" w:space="0" w:color="auto"/>
      </w:divBdr>
      <w:divsChild>
        <w:div w:id="1459563023">
          <w:marLeft w:val="0"/>
          <w:marRight w:val="0"/>
          <w:marTop w:val="0"/>
          <w:marBottom w:val="0"/>
          <w:divBdr>
            <w:top w:val="none" w:sz="0" w:space="0" w:color="auto"/>
            <w:left w:val="none" w:sz="0" w:space="0" w:color="auto"/>
            <w:bottom w:val="none" w:sz="0" w:space="0" w:color="auto"/>
            <w:right w:val="none" w:sz="0" w:space="0" w:color="auto"/>
          </w:divBdr>
          <w:divsChild>
            <w:div w:id="1941600390">
              <w:marLeft w:val="0"/>
              <w:marRight w:val="0"/>
              <w:marTop w:val="0"/>
              <w:marBottom w:val="0"/>
              <w:divBdr>
                <w:top w:val="none" w:sz="0" w:space="0" w:color="auto"/>
                <w:left w:val="none" w:sz="0" w:space="0" w:color="auto"/>
                <w:bottom w:val="none" w:sz="0" w:space="0" w:color="auto"/>
                <w:right w:val="none" w:sz="0" w:space="0" w:color="auto"/>
              </w:divBdr>
              <w:divsChild>
                <w:div w:id="1888376441">
                  <w:marLeft w:val="0"/>
                  <w:marRight w:val="0"/>
                  <w:marTop w:val="0"/>
                  <w:marBottom w:val="0"/>
                  <w:divBdr>
                    <w:top w:val="none" w:sz="0" w:space="0" w:color="auto"/>
                    <w:left w:val="none" w:sz="0" w:space="0" w:color="auto"/>
                    <w:bottom w:val="none" w:sz="0" w:space="0" w:color="auto"/>
                    <w:right w:val="none" w:sz="0" w:space="0" w:color="auto"/>
                  </w:divBdr>
                  <w:divsChild>
                    <w:div w:id="195385967">
                      <w:marLeft w:val="0"/>
                      <w:marRight w:val="0"/>
                      <w:marTop w:val="0"/>
                      <w:marBottom w:val="0"/>
                      <w:divBdr>
                        <w:top w:val="none" w:sz="0" w:space="0" w:color="auto"/>
                        <w:left w:val="none" w:sz="0" w:space="0" w:color="auto"/>
                        <w:bottom w:val="none" w:sz="0" w:space="0" w:color="auto"/>
                        <w:right w:val="none" w:sz="0" w:space="0" w:color="auto"/>
                      </w:divBdr>
                      <w:divsChild>
                        <w:div w:id="1658607829">
                          <w:marLeft w:val="0"/>
                          <w:marRight w:val="0"/>
                          <w:marTop w:val="0"/>
                          <w:marBottom w:val="0"/>
                          <w:divBdr>
                            <w:top w:val="none" w:sz="0" w:space="0" w:color="auto"/>
                            <w:left w:val="none" w:sz="0" w:space="0" w:color="auto"/>
                            <w:bottom w:val="none" w:sz="0" w:space="0" w:color="auto"/>
                            <w:right w:val="none" w:sz="0" w:space="0" w:color="auto"/>
                          </w:divBdr>
                          <w:divsChild>
                            <w:div w:id="1814249295">
                              <w:marLeft w:val="0"/>
                              <w:marRight w:val="0"/>
                              <w:marTop w:val="0"/>
                              <w:marBottom w:val="0"/>
                              <w:divBdr>
                                <w:top w:val="none" w:sz="0" w:space="0" w:color="auto"/>
                                <w:left w:val="none" w:sz="0" w:space="0" w:color="auto"/>
                                <w:bottom w:val="none" w:sz="0" w:space="0" w:color="auto"/>
                                <w:right w:val="none" w:sz="0" w:space="0" w:color="auto"/>
                              </w:divBdr>
                              <w:divsChild>
                                <w:div w:id="15710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5476162">
      <w:bodyDiv w:val="1"/>
      <w:marLeft w:val="0"/>
      <w:marRight w:val="0"/>
      <w:marTop w:val="0"/>
      <w:marBottom w:val="0"/>
      <w:divBdr>
        <w:top w:val="none" w:sz="0" w:space="0" w:color="auto"/>
        <w:left w:val="none" w:sz="0" w:space="0" w:color="auto"/>
        <w:bottom w:val="none" w:sz="0" w:space="0" w:color="auto"/>
        <w:right w:val="none" w:sz="0" w:space="0" w:color="auto"/>
      </w:divBdr>
    </w:div>
    <w:div w:id="757943186">
      <w:bodyDiv w:val="1"/>
      <w:marLeft w:val="0"/>
      <w:marRight w:val="0"/>
      <w:marTop w:val="0"/>
      <w:marBottom w:val="0"/>
      <w:divBdr>
        <w:top w:val="none" w:sz="0" w:space="0" w:color="auto"/>
        <w:left w:val="none" w:sz="0" w:space="0" w:color="auto"/>
        <w:bottom w:val="none" w:sz="0" w:space="0" w:color="auto"/>
        <w:right w:val="none" w:sz="0" w:space="0" w:color="auto"/>
      </w:divBdr>
    </w:div>
    <w:div w:id="855580526">
      <w:bodyDiv w:val="1"/>
      <w:marLeft w:val="0"/>
      <w:marRight w:val="0"/>
      <w:marTop w:val="0"/>
      <w:marBottom w:val="0"/>
      <w:divBdr>
        <w:top w:val="none" w:sz="0" w:space="0" w:color="auto"/>
        <w:left w:val="none" w:sz="0" w:space="0" w:color="auto"/>
        <w:bottom w:val="none" w:sz="0" w:space="0" w:color="auto"/>
        <w:right w:val="none" w:sz="0" w:space="0" w:color="auto"/>
      </w:divBdr>
    </w:div>
    <w:div w:id="896863087">
      <w:bodyDiv w:val="1"/>
      <w:marLeft w:val="0"/>
      <w:marRight w:val="0"/>
      <w:marTop w:val="0"/>
      <w:marBottom w:val="0"/>
      <w:divBdr>
        <w:top w:val="none" w:sz="0" w:space="0" w:color="auto"/>
        <w:left w:val="none" w:sz="0" w:space="0" w:color="auto"/>
        <w:bottom w:val="none" w:sz="0" w:space="0" w:color="auto"/>
        <w:right w:val="none" w:sz="0" w:space="0" w:color="auto"/>
      </w:divBdr>
    </w:div>
    <w:div w:id="948897546">
      <w:bodyDiv w:val="1"/>
      <w:marLeft w:val="0"/>
      <w:marRight w:val="0"/>
      <w:marTop w:val="0"/>
      <w:marBottom w:val="0"/>
      <w:divBdr>
        <w:top w:val="none" w:sz="0" w:space="0" w:color="auto"/>
        <w:left w:val="none" w:sz="0" w:space="0" w:color="auto"/>
        <w:bottom w:val="none" w:sz="0" w:space="0" w:color="auto"/>
        <w:right w:val="none" w:sz="0" w:space="0" w:color="auto"/>
      </w:divBdr>
    </w:div>
    <w:div w:id="964121203">
      <w:bodyDiv w:val="1"/>
      <w:marLeft w:val="0"/>
      <w:marRight w:val="0"/>
      <w:marTop w:val="0"/>
      <w:marBottom w:val="0"/>
      <w:divBdr>
        <w:top w:val="none" w:sz="0" w:space="0" w:color="auto"/>
        <w:left w:val="none" w:sz="0" w:space="0" w:color="auto"/>
        <w:bottom w:val="none" w:sz="0" w:space="0" w:color="auto"/>
        <w:right w:val="none" w:sz="0" w:space="0" w:color="auto"/>
      </w:divBdr>
    </w:div>
    <w:div w:id="1416366919">
      <w:bodyDiv w:val="1"/>
      <w:marLeft w:val="0"/>
      <w:marRight w:val="0"/>
      <w:marTop w:val="0"/>
      <w:marBottom w:val="0"/>
      <w:divBdr>
        <w:top w:val="none" w:sz="0" w:space="0" w:color="auto"/>
        <w:left w:val="none" w:sz="0" w:space="0" w:color="auto"/>
        <w:bottom w:val="none" w:sz="0" w:space="0" w:color="auto"/>
        <w:right w:val="none" w:sz="0" w:space="0" w:color="auto"/>
      </w:divBdr>
    </w:div>
    <w:div w:id="1425760683">
      <w:bodyDiv w:val="1"/>
      <w:marLeft w:val="0"/>
      <w:marRight w:val="0"/>
      <w:marTop w:val="0"/>
      <w:marBottom w:val="0"/>
      <w:divBdr>
        <w:top w:val="none" w:sz="0" w:space="0" w:color="auto"/>
        <w:left w:val="none" w:sz="0" w:space="0" w:color="auto"/>
        <w:bottom w:val="none" w:sz="0" w:space="0" w:color="auto"/>
        <w:right w:val="none" w:sz="0" w:space="0" w:color="auto"/>
      </w:divBdr>
    </w:div>
    <w:div w:id="1808088059">
      <w:bodyDiv w:val="1"/>
      <w:marLeft w:val="0"/>
      <w:marRight w:val="0"/>
      <w:marTop w:val="0"/>
      <w:marBottom w:val="0"/>
      <w:divBdr>
        <w:top w:val="none" w:sz="0" w:space="0" w:color="auto"/>
        <w:left w:val="none" w:sz="0" w:space="0" w:color="auto"/>
        <w:bottom w:val="none" w:sz="0" w:space="0" w:color="auto"/>
        <w:right w:val="none" w:sz="0" w:space="0" w:color="auto"/>
      </w:divBdr>
    </w:div>
    <w:div w:id="1921060691">
      <w:bodyDiv w:val="1"/>
      <w:marLeft w:val="0"/>
      <w:marRight w:val="0"/>
      <w:marTop w:val="0"/>
      <w:marBottom w:val="0"/>
      <w:divBdr>
        <w:top w:val="none" w:sz="0" w:space="0" w:color="auto"/>
        <w:left w:val="none" w:sz="0" w:space="0" w:color="auto"/>
        <w:bottom w:val="none" w:sz="0" w:space="0" w:color="auto"/>
        <w:right w:val="none" w:sz="0" w:space="0" w:color="auto"/>
      </w:divBdr>
    </w:div>
    <w:div w:id="1950820948">
      <w:bodyDiv w:val="1"/>
      <w:marLeft w:val="0"/>
      <w:marRight w:val="0"/>
      <w:marTop w:val="0"/>
      <w:marBottom w:val="0"/>
      <w:divBdr>
        <w:top w:val="none" w:sz="0" w:space="0" w:color="auto"/>
        <w:left w:val="none" w:sz="0" w:space="0" w:color="auto"/>
        <w:bottom w:val="none" w:sz="0" w:space="0" w:color="auto"/>
        <w:right w:val="none" w:sz="0" w:space="0" w:color="auto"/>
      </w:divBdr>
    </w:div>
    <w:div w:id="2038578794">
      <w:bodyDiv w:val="1"/>
      <w:marLeft w:val="0"/>
      <w:marRight w:val="0"/>
      <w:marTop w:val="0"/>
      <w:marBottom w:val="0"/>
      <w:divBdr>
        <w:top w:val="none" w:sz="0" w:space="0" w:color="auto"/>
        <w:left w:val="none" w:sz="0" w:space="0" w:color="auto"/>
        <w:bottom w:val="none" w:sz="0" w:space="0" w:color="auto"/>
        <w:right w:val="none" w:sz="0" w:space="0" w:color="auto"/>
      </w:divBdr>
      <w:divsChild>
        <w:div w:id="1143229435">
          <w:marLeft w:val="0"/>
          <w:marRight w:val="0"/>
          <w:marTop w:val="0"/>
          <w:marBottom w:val="0"/>
          <w:divBdr>
            <w:top w:val="none" w:sz="0" w:space="0" w:color="auto"/>
            <w:left w:val="none" w:sz="0" w:space="0" w:color="auto"/>
            <w:bottom w:val="none" w:sz="0" w:space="0" w:color="auto"/>
            <w:right w:val="none" w:sz="0" w:space="0" w:color="auto"/>
          </w:divBdr>
          <w:divsChild>
            <w:div w:id="707877996">
              <w:marLeft w:val="0"/>
              <w:marRight w:val="0"/>
              <w:marTop w:val="0"/>
              <w:marBottom w:val="0"/>
              <w:divBdr>
                <w:top w:val="none" w:sz="0" w:space="0" w:color="auto"/>
                <w:left w:val="none" w:sz="0" w:space="0" w:color="auto"/>
                <w:bottom w:val="none" w:sz="0" w:space="0" w:color="auto"/>
                <w:right w:val="none" w:sz="0" w:space="0" w:color="auto"/>
              </w:divBdr>
              <w:divsChild>
                <w:div w:id="1326318066">
                  <w:marLeft w:val="0"/>
                  <w:marRight w:val="0"/>
                  <w:marTop w:val="0"/>
                  <w:marBottom w:val="0"/>
                  <w:divBdr>
                    <w:top w:val="none" w:sz="0" w:space="0" w:color="auto"/>
                    <w:left w:val="none" w:sz="0" w:space="0" w:color="auto"/>
                    <w:bottom w:val="none" w:sz="0" w:space="0" w:color="auto"/>
                    <w:right w:val="none" w:sz="0" w:space="0" w:color="auto"/>
                  </w:divBdr>
                  <w:divsChild>
                    <w:div w:id="1257246209">
                      <w:marLeft w:val="0"/>
                      <w:marRight w:val="0"/>
                      <w:marTop w:val="0"/>
                      <w:marBottom w:val="0"/>
                      <w:divBdr>
                        <w:top w:val="none" w:sz="0" w:space="0" w:color="auto"/>
                        <w:left w:val="none" w:sz="0" w:space="0" w:color="auto"/>
                        <w:bottom w:val="none" w:sz="0" w:space="0" w:color="auto"/>
                        <w:right w:val="none" w:sz="0" w:space="0" w:color="auto"/>
                      </w:divBdr>
                      <w:divsChild>
                        <w:div w:id="206916925">
                          <w:marLeft w:val="0"/>
                          <w:marRight w:val="0"/>
                          <w:marTop w:val="0"/>
                          <w:marBottom w:val="0"/>
                          <w:divBdr>
                            <w:top w:val="none" w:sz="0" w:space="0" w:color="auto"/>
                            <w:left w:val="none" w:sz="0" w:space="0" w:color="auto"/>
                            <w:bottom w:val="none" w:sz="0" w:space="0" w:color="auto"/>
                            <w:right w:val="none" w:sz="0" w:space="0" w:color="auto"/>
                          </w:divBdr>
                          <w:divsChild>
                            <w:div w:id="1349867083">
                              <w:marLeft w:val="0"/>
                              <w:marRight w:val="0"/>
                              <w:marTop w:val="0"/>
                              <w:marBottom w:val="0"/>
                              <w:divBdr>
                                <w:top w:val="none" w:sz="0" w:space="0" w:color="auto"/>
                                <w:left w:val="none" w:sz="0" w:space="0" w:color="auto"/>
                                <w:bottom w:val="none" w:sz="0" w:space="0" w:color="auto"/>
                                <w:right w:val="none" w:sz="0" w:space="0" w:color="auto"/>
                              </w:divBdr>
                              <w:divsChild>
                                <w:div w:id="193829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522001">
      <w:bodyDiv w:val="1"/>
      <w:marLeft w:val="0"/>
      <w:marRight w:val="0"/>
      <w:marTop w:val="0"/>
      <w:marBottom w:val="0"/>
      <w:divBdr>
        <w:top w:val="none" w:sz="0" w:space="0" w:color="auto"/>
        <w:left w:val="none" w:sz="0" w:space="0" w:color="auto"/>
        <w:bottom w:val="none" w:sz="0" w:space="0" w:color="auto"/>
        <w:right w:val="none" w:sz="0" w:space="0" w:color="auto"/>
      </w:divBdr>
    </w:div>
    <w:div w:id="21327050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DA2C05-FA97-440D-8050-5707CABB7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945</Words>
  <Characters>5676</Characters>
  <Application>Microsoft Office Word</Application>
  <DocSecurity>0</DocSecurity>
  <Lines>47</Lines>
  <Paragraphs>13</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6608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mpd_s5</cp:lastModifiedBy>
  <cp:revision>3</cp:revision>
  <dcterms:created xsi:type="dcterms:W3CDTF">2013-12-23T23:15:00Z</dcterms:created>
  <dcterms:modified xsi:type="dcterms:W3CDTF">2026-06-09T08:42:00Z</dcterms:modified>
  <cp:category/>
</cp:coreProperties>
</file>