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4BE7A" w14:textId="77777777" w:rsidR="007E7A5A" w:rsidRDefault="00000000">
      <w:pPr>
        <w:bidi w:val="0"/>
        <w:spacing w:after="0" w:line="259" w:lineRule="auto"/>
        <w:ind w:left="-556" w:right="0"/>
        <w:jc w:val="left"/>
      </w:pPr>
      <w:r>
        <w:rPr>
          <w:noProof/>
        </w:rPr>
        <w:drawing>
          <wp:inline distT="0" distB="0" distL="0" distR="0" wp14:anchorId="3C900EA3" wp14:editId="7D8E69CA">
            <wp:extent cx="725170" cy="853440"/>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7"/>
                    <a:stretch>
                      <a:fillRect/>
                    </a:stretch>
                  </pic:blipFill>
                  <pic:spPr>
                    <a:xfrm>
                      <a:off x="0" y="0"/>
                      <a:ext cx="725170" cy="853440"/>
                    </a:xfrm>
                    <a:prstGeom prst="rect">
                      <a:avLst/>
                    </a:prstGeom>
                  </pic:spPr>
                </pic:pic>
              </a:graphicData>
            </a:graphic>
          </wp:inline>
        </w:drawing>
      </w:r>
    </w:p>
    <w:p w14:paraId="6A3C01CB" w14:textId="77777777" w:rsidR="007E7A5A" w:rsidRDefault="00000000">
      <w:pPr>
        <w:bidi w:val="0"/>
        <w:spacing w:after="37" w:line="259" w:lineRule="auto"/>
        <w:ind w:left="0" w:right="124"/>
        <w:jc w:val="center"/>
      </w:pPr>
      <w:r>
        <w:rPr>
          <w:rFonts w:ascii="B Titr" w:eastAsia="B Titr" w:hAnsi="B Titr" w:cs="B Titr"/>
        </w:rPr>
        <w:t xml:space="preserve"> </w:t>
      </w:r>
    </w:p>
    <w:p w14:paraId="1B1DC0C9" w14:textId="77777777" w:rsidR="007E7A5A" w:rsidRDefault="00000000">
      <w:pPr>
        <w:spacing w:after="136" w:line="259" w:lineRule="auto"/>
        <w:ind w:left="77" w:right="0"/>
        <w:jc w:val="center"/>
      </w:pPr>
      <w:r>
        <w:rPr>
          <w:rFonts w:ascii="B Titr" w:eastAsia="B Titr" w:hAnsi="B Titr" w:cs="B Titr"/>
          <w:bCs/>
          <w:szCs w:val="28"/>
          <w:rtl/>
        </w:rPr>
        <w:t xml:space="preserve">باسمه تعال ی </w:t>
      </w:r>
    </w:p>
    <w:p w14:paraId="5F79920B" w14:textId="77777777" w:rsidR="007E7A5A" w:rsidRDefault="00000000">
      <w:pPr>
        <w:pStyle w:val="Heading1"/>
      </w:pPr>
      <w:r>
        <w:rPr>
          <w:bCs/>
          <w:szCs w:val="36"/>
          <w:rtl/>
        </w:rPr>
        <w:t>نقش حکمرانی داده در ارتقای بهرهوری صنعت ماشینسازی و تجهیزات پیشرفته صنعتی ایران: تحلیل سیاستی و الگوی اجرایی</w:t>
      </w:r>
      <w:r>
        <w:rPr>
          <w:bCs/>
          <w:color w:val="C00000"/>
          <w:sz w:val="44"/>
          <w:szCs w:val="44"/>
          <w:rtl/>
        </w:rPr>
        <w:t xml:space="preserve"> </w:t>
      </w:r>
    </w:p>
    <w:p w14:paraId="55E4A495" w14:textId="77777777" w:rsidR="007E7A5A" w:rsidRDefault="00000000">
      <w:pPr>
        <w:spacing w:after="189" w:line="259" w:lineRule="auto"/>
        <w:ind w:left="7" w:right="0"/>
        <w:jc w:val="left"/>
      </w:pPr>
      <w:r>
        <w:rPr>
          <w:rFonts w:ascii="Wingdings" w:eastAsia="Wingdings" w:hAnsi="Wingdings" w:cs="Wingdings"/>
          <w:b w:val="0"/>
          <w:color w:val="C00000"/>
          <w:sz w:val="44"/>
          <w:szCs w:val="44"/>
          <w:rtl/>
        </w:rPr>
        <w:t></w:t>
      </w:r>
      <w:r>
        <w:rPr>
          <w:rFonts w:ascii="B Titr" w:eastAsia="B Titr" w:hAnsi="B Titr" w:cs="B Titr"/>
          <w:bCs/>
          <w:sz w:val="22"/>
          <w:rtl/>
        </w:rPr>
        <w:t>محسن یادبروق ی- تحلیلگر راهبردی هوش مصنوعی، فناوری و نوآوری</w:t>
      </w:r>
      <w:r>
        <w:rPr>
          <w:rFonts w:ascii="Calibri" w:eastAsia="Calibri" w:hAnsi="Calibri" w:cs="Calibri"/>
          <w:sz w:val="24"/>
        </w:rPr>
        <w:t>mohsenborooghi@gmail.com</w:t>
      </w:r>
      <w:r>
        <w:rPr>
          <w:rFonts w:ascii="Calibri" w:eastAsia="Calibri" w:hAnsi="Calibri" w:cs="Calibri"/>
          <w:bCs/>
          <w:sz w:val="24"/>
          <w:szCs w:val="24"/>
          <w:rtl/>
        </w:rPr>
        <w:t xml:space="preserve"> </w:t>
      </w:r>
    </w:p>
    <w:p w14:paraId="3F8ADA3F" w14:textId="77777777" w:rsidR="007E7A5A" w:rsidRDefault="00000000">
      <w:pPr>
        <w:pStyle w:val="Heading2"/>
        <w:spacing w:after="0"/>
        <w:ind w:left="358"/>
      </w:pPr>
      <w:r>
        <w:rPr>
          <w:rFonts w:ascii="Times New Roman" w:eastAsia="Times New Roman" w:hAnsi="Times New Roman" w:cs="Times New Roman"/>
          <w:bCs/>
          <w:sz w:val="55"/>
          <w:szCs w:val="55"/>
          <w:vertAlign w:val="subscript"/>
        </w:rPr>
        <w:t>1</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 xml:space="preserve">چکیده </w:t>
      </w:r>
      <w:r>
        <w:rPr>
          <w:rFonts w:ascii="Calibri" w:eastAsia="Calibri" w:hAnsi="Calibri" w:cs="Calibri"/>
          <w:bCs/>
          <w:szCs w:val="36"/>
          <w:rtl/>
        </w:rPr>
        <w:t xml:space="preserve"> </w:t>
      </w:r>
    </w:p>
    <w:p w14:paraId="4CE36EDD" w14:textId="77777777" w:rsidR="007E7A5A" w:rsidRDefault="00000000">
      <w:pPr>
        <w:spacing w:after="32"/>
        <w:ind w:left="0" w:right="576"/>
      </w:pPr>
      <w:r>
        <w:rPr>
          <w:noProof/>
        </w:rPr>
        <w:drawing>
          <wp:anchor distT="0" distB="0" distL="114300" distR="114300" simplePos="0" relativeHeight="251658240" behindDoc="0" locked="0" layoutInCell="1" allowOverlap="0" wp14:anchorId="5B7D5DC5" wp14:editId="73834447">
            <wp:simplePos x="0" y="0"/>
            <wp:positionH relativeFrom="page">
              <wp:posOffset>6553200</wp:posOffset>
            </wp:positionH>
            <wp:positionV relativeFrom="page">
              <wp:posOffset>15240</wp:posOffset>
            </wp:positionV>
            <wp:extent cx="1192746" cy="1276350"/>
            <wp:effectExtent l="0" t="0" r="0" b="0"/>
            <wp:wrapTopAndBottom/>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8"/>
                    <a:stretch>
                      <a:fillRect/>
                    </a:stretch>
                  </pic:blipFill>
                  <pic:spPr>
                    <a:xfrm>
                      <a:off x="0" y="0"/>
                      <a:ext cx="1192746" cy="1276350"/>
                    </a:xfrm>
                    <a:prstGeom prst="rect">
                      <a:avLst/>
                    </a:prstGeom>
                  </pic:spPr>
                </pic:pic>
              </a:graphicData>
            </a:graphic>
          </wp:anchor>
        </w:drawing>
      </w:r>
      <w:r>
        <w:rPr>
          <w:bCs/>
          <w:szCs w:val="28"/>
          <w:rtl/>
        </w:rPr>
        <w:t xml:space="preserve">صنعت ماشی نسازی و تولید تجهیزات پیشرفته صنعتی ایران، بهعنوان یکی از صنایع مادر و زیربنایی، نقش کلیدی در توسعه صنعتی کشور، افزایش بهر هوری صنایع وابسته و توان صادراتی دارد] </w:t>
      </w:r>
      <w:r>
        <w:rPr>
          <w:bCs/>
          <w:szCs w:val="28"/>
        </w:rPr>
        <w:t>1</w:t>
      </w:r>
      <w:r>
        <w:rPr>
          <w:rFonts w:ascii="Arial" w:eastAsia="Arial" w:hAnsi="Arial" w:cs="Arial"/>
          <w:bCs/>
          <w:szCs w:val="28"/>
          <w:rtl/>
        </w:rPr>
        <w:t>–</w:t>
      </w:r>
      <w:r>
        <w:rPr>
          <w:bCs/>
          <w:szCs w:val="28"/>
        </w:rPr>
        <w:t>3</w:t>
      </w:r>
      <w:r>
        <w:rPr>
          <w:bCs/>
          <w:szCs w:val="28"/>
          <w:rtl/>
        </w:rPr>
        <w:t>[. ب ا وجود ظرفی تهای بالقو ه فنی؛ بهر هوری پایین،  ضایعات بالا،  کیفیت متغیر،  محدودیت نوآوری و ضعف حضور د ر بازارها ی بی نالمللی،  از جمله چال شهای اصلی ای ن صنع ت محسوب میشون د  ]</w:t>
      </w:r>
      <w:r>
        <w:rPr>
          <w:bCs/>
          <w:szCs w:val="28"/>
        </w:rPr>
        <w:t>2</w:t>
      </w:r>
      <w:r>
        <w:rPr>
          <w:bCs/>
          <w:szCs w:val="28"/>
          <w:rtl/>
        </w:rPr>
        <w:t xml:space="preserve"> ,</w:t>
      </w:r>
      <w:r>
        <w:rPr>
          <w:rFonts w:ascii="Arial" w:eastAsia="Arial" w:hAnsi="Arial" w:cs="Arial"/>
          <w:bCs/>
          <w:szCs w:val="28"/>
          <w:rtl/>
        </w:rPr>
        <w:t> </w:t>
      </w:r>
      <w:r>
        <w:rPr>
          <w:bCs/>
          <w:szCs w:val="28"/>
        </w:rPr>
        <w:t>3</w:t>
      </w:r>
      <w:r>
        <w:rPr>
          <w:bCs/>
          <w:szCs w:val="28"/>
          <w:rtl/>
        </w:rPr>
        <w:t xml:space="preserve"> ,</w:t>
      </w:r>
      <w:r>
        <w:rPr>
          <w:rFonts w:ascii="Arial" w:eastAsia="Arial" w:hAnsi="Arial" w:cs="Arial"/>
          <w:bCs/>
          <w:szCs w:val="28"/>
          <w:rtl/>
        </w:rPr>
        <w:t> </w:t>
      </w:r>
      <w:r>
        <w:rPr>
          <w:bCs/>
          <w:szCs w:val="28"/>
        </w:rPr>
        <w:t>6</w:t>
      </w:r>
      <w:r>
        <w:rPr>
          <w:bCs/>
          <w:szCs w:val="28"/>
          <w:rtl/>
        </w:rPr>
        <w:t xml:space="preserve">[. شواه د نشان میدهد که مشکل اصلی نه کمبود فناوری یا دانش مهندسی،  بلکه فقدان نظام حکمرانی داده صنعتی است؛ داد هها بهصورت پراکنده جم عآوری م یشوند،  کیفیت آنها تضمین نم یشود و در فرآیندهای طراحی، تولید، نگهداری و تصمی مگیره ای راهبردی، بهصورت نظام مند مورد استفاده قرار </w:t>
      </w:r>
    </w:p>
    <w:p w14:paraId="4C20F52B" w14:textId="77777777" w:rsidR="007E7A5A" w:rsidRDefault="00000000">
      <w:pPr>
        <w:spacing w:after="105" w:line="259" w:lineRule="auto"/>
        <w:ind w:left="-1" w:right="0" w:hanging="10"/>
        <w:jc w:val="left"/>
      </w:pPr>
      <w:r>
        <w:rPr>
          <w:bCs/>
          <w:szCs w:val="28"/>
          <w:rtl/>
        </w:rPr>
        <w:t>نم یگیرند</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5</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p>
    <w:p w14:paraId="276A4724" w14:textId="77777777" w:rsidR="007E7A5A" w:rsidRDefault="00000000">
      <w:pPr>
        <w:spacing w:after="0"/>
        <w:ind w:left="0" w:right="576"/>
      </w:pPr>
      <w:r>
        <w:rPr>
          <w:bCs/>
          <w:szCs w:val="28"/>
          <w:rtl/>
        </w:rPr>
        <w:t xml:space="preserve">این مقاله با رویکرد تحلیلی و تطبیقی، به بررسی وضعیت فعلی صنعت ماشی نسازی  و تجهیزات پیشرفته صنعتی ایران، تجارب موفق جهانی )آلمان، چین، هند( و شاخ صهای کلیدی حکمرانی داده در صنایع تجهیزات پیشرفته پرداخته و مدل راهبردی سهسطحی برای پیاد هسازی نظام حکمرانی </w:t>
      </w:r>
      <w:r>
        <w:rPr>
          <w:bCs/>
          <w:szCs w:val="28"/>
          <w:rtl/>
        </w:rPr>
        <w:lastRenderedPageBreak/>
        <w:t>داده در ایران ارائه م ینماید ]</w:t>
      </w:r>
      <w:r>
        <w:rPr>
          <w:bCs/>
          <w:szCs w:val="28"/>
        </w:rPr>
        <w:t>7</w:t>
      </w:r>
      <w:r>
        <w:rPr>
          <w:rFonts w:ascii="Arial" w:eastAsia="Arial" w:hAnsi="Arial" w:cs="Arial"/>
          <w:bCs/>
          <w:szCs w:val="28"/>
          <w:rtl/>
        </w:rPr>
        <w:t>–</w:t>
      </w:r>
      <w:r>
        <w:rPr>
          <w:bCs/>
          <w:szCs w:val="28"/>
        </w:rPr>
        <w:t>9</w:t>
      </w:r>
      <w:r>
        <w:rPr>
          <w:bCs/>
          <w:szCs w:val="28"/>
          <w:rtl/>
        </w:rPr>
        <w:t xml:space="preserve"> ,</w:t>
      </w:r>
      <w:r>
        <w:rPr>
          <w:rFonts w:ascii="Arial" w:eastAsia="Arial" w:hAnsi="Arial" w:cs="Arial"/>
          <w:bCs/>
          <w:szCs w:val="28"/>
          <w:rtl/>
        </w:rPr>
        <w:t> </w:t>
      </w:r>
      <w:r>
        <w:rPr>
          <w:bCs/>
          <w:szCs w:val="28"/>
        </w:rPr>
        <w:t>14</w:t>
      </w:r>
      <w:r>
        <w:rPr>
          <w:bCs/>
          <w:szCs w:val="28"/>
          <w:rtl/>
        </w:rPr>
        <w:t xml:space="preserve"> ,</w:t>
      </w:r>
      <w:r>
        <w:rPr>
          <w:rFonts w:ascii="Arial" w:eastAsia="Arial" w:hAnsi="Arial" w:cs="Arial"/>
          <w:bCs/>
          <w:szCs w:val="28"/>
          <w:rtl/>
        </w:rPr>
        <w:t> </w:t>
      </w:r>
      <w:r>
        <w:rPr>
          <w:bCs/>
          <w:szCs w:val="28"/>
        </w:rPr>
        <w:t>17</w:t>
      </w:r>
      <w:r>
        <w:rPr>
          <w:bCs/>
          <w:szCs w:val="28"/>
          <w:rtl/>
        </w:rPr>
        <w:t xml:space="preserve">[. مدل پیشنهادی شامل سطوح بنگاه،  خوشه صنعتی و ملی  و نقشه را ه سه مرحل های )شناسایی و دیجیتال یسازی داده،  استانداردسازی  و یکپارچهسازی،  خل ق ارزش افزود ه داد ه( است که م یتواند بهر هوری خطو ط تولید را تا </w:t>
      </w:r>
      <w:r>
        <w:rPr>
          <w:bCs/>
          <w:szCs w:val="28"/>
        </w:rPr>
        <w:t>2۵</w:t>
      </w:r>
      <w:r>
        <w:rPr>
          <w:rFonts w:ascii="Arial" w:eastAsia="Arial" w:hAnsi="Arial" w:cs="Arial"/>
          <w:bCs/>
          <w:szCs w:val="28"/>
          <w:rtl/>
        </w:rPr>
        <w:t xml:space="preserve"> –</w:t>
      </w:r>
      <w:r>
        <w:rPr>
          <w:bCs/>
          <w:szCs w:val="28"/>
        </w:rPr>
        <w:t>3۵</w:t>
      </w:r>
      <w:r>
        <w:rPr>
          <w:bCs/>
          <w:szCs w:val="28"/>
          <w:rtl/>
        </w:rPr>
        <w:t xml:space="preserve"> درصد افزایش دهد،  امکان ورود ب ه بازارهای صادراتی منطق های  و جهانی را فراهم کن د و چرخه نوآوری مبتن ی بر داد ه ر ا ایجاد نماید</w:t>
      </w:r>
      <w:r>
        <w:rPr>
          <w:rFonts w:ascii="Calibri" w:eastAsia="Calibri" w:hAnsi="Calibri" w:cs="Calibri"/>
          <w:bCs/>
          <w:szCs w:val="28"/>
          <w:rtl/>
        </w:rPr>
        <w:t xml:space="preserve"> </w:t>
      </w:r>
    </w:p>
    <w:p w14:paraId="333805B9" w14:textId="77777777" w:rsidR="007E7A5A" w:rsidRDefault="00000000">
      <w:pPr>
        <w:bidi w:val="0"/>
        <w:spacing w:after="50" w:line="259" w:lineRule="auto"/>
        <w:ind w:left="10" w:right="5" w:hanging="10"/>
        <w:jc w:val="right"/>
      </w:pPr>
      <w:r>
        <w:rPr>
          <w:rFonts w:ascii="Calibri" w:eastAsia="Calibri" w:hAnsi="Calibri" w:cs="Calibri"/>
        </w:rPr>
        <w:t xml:space="preserve"> [7, 8, 11, 19].</w:t>
      </w:r>
    </w:p>
    <w:p w14:paraId="0740554A" w14:textId="77777777" w:rsidR="007E7A5A" w:rsidRDefault="00000000">
      <w:pPr>
        <w:spacing w:after="0"/>
        <w:ind w:left="0" w:right="576"/>
      </w:pPr>
      <w:r>
        <w:rPr>
          <w:bCs/>
          <w:szCs w:val="28"/>
          <w:rtl/>
        </w:rPr>
        <w:t>یافت ههای این مطالعه نشان میدهد که بدون استقرار نظام حکمرانی داده، سرمایهگذاری در سخ تافزار و فناور یهای دیجیتال،  به دلیل عدم بهر هگیری سیستماتیک از داد ههای عملکرد ماشی نآلات و فرآیندهای تولید،  به نتایج بهینه منجر نم یشود و صنعت ماشی نسازی ایران در معرض تنزل از«تولیدکننده ماشین» به «مونتاژکار ماشین» قرار میگیرد. در مقابل، اجرای نظام داد همحور م یتواند شرط لازم برای ورود به زنجیره ارزش جهانی،  افزایش بهر هوری و توسعه پایدار صنعتی باشد</w:t>
      </w:r>
      <w:r>
        <w:rPr>
          <w:rFonts w:ascii="Calibri" w:eastAsia="Calibri" w:hAnsi="Calibri" w:cs="Calibri"/>
          <w:bCs/>
          <w:szCs w:val="28"/>
          <w:rtl/>
        </w:rPr>
        <w:t xml:space="preserve"> </w:t>
      </w:r>
    </w:p>
    <w:p w14:paraId="4A14AB82" w14:textId="77777777" w:rsidR="007E7A5A" w:rsidRDefault="00000000">
      <w:pPr>
        <w:bidi w:val="0"/>
        <w:spacing w:after="149" w:line="259" w:lineRule="auto"/>
        <w:ind w:left="10" w:right="5" w:hanging="10"/>
        <w:jc w:val="right"/>
      </w:pPr>
      <w:r>
        <w:rPr>
          <w:rFonts w:ascii="Calibri" w:eastAsia="Calibri" w:hAnsi="Calibri" w:cs="Calibri"/>
        </w:rPr>
        <w:t xml:space="preserve"> [7, 9, 14, 20].</w:t>
      </w:r>
    </w:p>
    <w:p w14:paraId="160479D7" w14:textId="77777777" w:rsidR="007E7A5A" w:rsidRDefault="00000000">
      <w:pPr>
        <w:spacing w:after="206"/>
        <w:ind w:left="0" w:right="576"/>
      </w:pPr>
      <w:r>
        <w:rPr>
          <w:rFonts w:ascii="B Titr" w:eastAsia="B Titr" w:hAnsi="B Titr" w:cs="B Titr"/>
          <w:bCs/>
          <w:szCs w:val="28"/>
          <w:rtl/>
        </w:rPr>
        <w:t>واژگان کلیدی</w:t>
      </w:r>
      <w:r>
        <w:rPr>
          <w:rFonts w:ascii="Calibri" w:eastAsia="Calibri" w:hAnsi="Calibri" w:cs="Calibri"/>
          <w:bCs/>
          <w:szCs w:val="28"/>
          <w:vertAlign w:val="subscript"/>
          <w:rtl/>
        </w:rPr>
        <w:t xml:space="preserve"> </w:t>
      </w:r>
      <w:r>
        <w:rPr>
          <w:rFonts w:ascii="Calibri" w:eastAsia="Calibri" w:hAnsi="Calibri" w:cs="Calibri"/>
          <w:bCs/>
          <w:szCs w:val="28"/>
          <w:rtl/>
        </w:rPr>
        <w:t>:</w:t>
      </w:r>
      <w:r>
        <w:rPr>
          <w:bCs/>
          <w:szCs w:val="28"/>
          <w:rtl/>
        </w:rPr>
        <w:t>حکمرانی داده؛ صنعت ماشی نسازی؛ تولید تجهیزات پیشرفته؛ بهر هوری صنعتی؛ انقلاب صنعتی چهارم؛ داد همحوری صنعتی</w:t>
      </w:r>
      <w:r>
        <w:rPr>
          <w:rFonts w:ascii="Calibri" w:eastAsia="Calibri" w:hAnsi="Calibri" w:cs="Calibri"/>
          <w:bCs/>
          <w:szCs w:val="28"/>
          <w:rtl/>
        </w:rPr>
        <w:t xml:space="preserve">. </w:t>
      </w:r>
    </w:p>
    <w:p w14:paraId="44C2D7E4" w14:textId="77777777" w:rsidR="007E7A5A" w:rsidRDefault="00000000">
      <w:pPr>
        <w:pStyle w:val="Heading2"/>
        <w:spacing w:after="0"/>
        <w:ind w:left="358"/>
      </w:pPr>
      <w:r>
        <w:rPr>
          <w:rFonts w:ascii="Times New Roman" w:eastAsia="Times New Roman" w:hAnsi="Times New Roman" w:cs="Times New Roman"/>
          <w:bCs/>
          <w:sz w:val="55"/>
          <w:szCs w:val="55"/>
          <w:vertAlign w:val="subscript"/>
        </w:rPr>
        <w:t>2</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 xml:space="preserve">مقدمه </w:t>
      </w:r>
      <w:r>
        <w:rPr>
          <w:rFonts w:ascii="Calibri" w:eastAsia="Calibri" w:hAnsi="Calibri" w:cs="Calibri"/>
          <w:bCs/>
          <w:szCs w:val="36"/>
          <w:rtl/>
        </w:rPr>
        <w:t xml:space="preserve"> </w:t>
      </w:r>
    </w:p>
    <w:p w14:paraId="01E114CF" w14:textId="77777777" w:rsidR="007E7A5A" w:rsidRDefault="00000000">
      <w:pPr>
        <w:spacing w:after="4" w:line="259" w:lineRule="auto"/>
        <w:ind w:left="1" w:right="569" w:hanging="10"/>
        <w:jc w:val="right"/>
      </w:pPr>
      <w:r>
        <w:rPr>
          <w:bCs/>
          <w:szCs w:val="28"/>
          <w:rtl/>
        </w:rPr>
        <w:t xml:space="preserve">صنعت ماشی نسازی و تولید تجهیزات پیشرفته صنعتی، بهعنوان یکی از صنایع مادر و زیربنای توسعه اقتصادی و صنعتی هر کشور، نقش محوری در تأمین ماشی نآلات و تجهیزات تخصصی سایر صنایع، از جمله نفت و گاز، پتروشیمی، فولاد، خودروسازی، صنایع غذایی و تجهیزات پزشکی دارد] </w:t>
      </w:r>
      <w:r>
        <w:rPr>
          <w:bCs/>
          <w:szCs w:val="28"/>
        </w:rPr>
        <w:t>1</w:t>
      </w:r>
      <w:r>
        <w:rPr>
          <w:rFonts w:ascii="Arial" w:eastAsia="Arial" w:hAnsi="Arial" w:cs="Arial"/>
          <w:bCs/>
          <w:szCs w:val="28"/>
          <w:rtl/>
        </w:rPr>
        <w:t>–</w:t>
      </w:r>
      <w:r>
        <w:rPr>
          <w:bCs/>
          <w:szCs w:val="28"/>
        </w:rPr>
        <w:t>3</w:t>
      </w:r>
      <w:r>
        <w:rPr>
          <w:bCs/>
          <w:szCs w:val="28"/>
          <w:rtl/>
        </w:rPr>
        <w:t xml:space="preserve">[. علاو ه بر نقش اقتصادی،  </w:t>
      </w:r>
      <w:r>
        <w:rPr>
          <w:rFonts w:ascii="B Titr" w:eastAsia="B Titr" w:hAnsi="B Titr" w:cs="B Titr"/>
          <w:bCs/>
          <w:color w:val="C00000"/>
          <w:sz w:val="24"/>
          <w:szCs w:val="24"/>
          <w:rtl/>
        </w:rPr>
        <w:t>این صنعت ب هعنوان موتور نوآوری  و توسعه فناوری</w:t>
      </w:r>
      <w:r>
        <w:rPr>
          <w:bCs/>
          <w:color w:val="C00000"/>
          <w:sz w:val="24"/>
          <w:szCs w:val="24"/>
          <w:rtl/>
        </w:rPr>
        <w:t xml:space="preserve"> </w:t>
      </w:r>
      <w:r>
        <w:rPr>
          <w:bCs/>
          <w:szCs w:val="28"/>
          <w:rtl/>
        </w:rPr>
        <w:t>نیز شناخت ه میشود؛ چرا که پیشرف ت در طراحی،  تولید و نگهداری ماشی نآلات،  ظرفیت ارتقای بهر هور ی سایر صنایع را فراهم آورد ه  و امکا ن خلق محصولات نسل جدید و خدمات مبتنی بر داد ه را مهیا میکند</w:t>
      </w:r>
      <w:r>
        <w:rPr>
          <w:rFonts w:ascii="Calibri" w:eastAsia="Calibri" w:hAnsi="Calibri" w:cs="Calibri"/>
          <w:bCs/>
          <w:szCs w:val="28"/>
          <w:rtl/>
        </w:rPr>
        <w:t>.[</w:t>
      </w:r>
      <w:r>
        <w:rPr>
          <w:rFonts w:ascii="Calibri" w:eastAsia="Calibri" w:hAnsi="Calibri" w:cs="Calibri"/>
          <w:bCs/>
          <w:szCs w:val="28"/>
        </w:rPr>
        <w:t>6</w:t>
      </w:r>
      <w:r>
        <w:rPr>
          <w:rFonts w:ascii="Calibri" w:eastAsia="Calibri" w:hAnsi="Calibri" w:cs="Calibri"/>
          <w:bCs/>
          <w:szCs w:val="28"/>
          <w:rtl/>
        </w:rPr>
        <w:t> ,</w:t>
      </w:r>
      <w:r>
        <w:rPr>
          <w:rFonts w:ascii="Calibri" w:eastAsia="Calibri" w:hAnsi="Calibri" w:cs="Calibri"/>
          <w:bCs/>
          <w:szCs w:val="28"/>
        </w:rPr>
        <w:t>2</w:t>
      </w:r>
      <w:r>
        <w:rPr>
          <w:rFonts w:ascii="Calibri" w:eastAsia="Calibri" w:hAnsi="Calibri" w:cs="Calibri"/>
          <w:bCs/>
          <w:szCs w:val="28"/>
          <w:rtl/>
        </w:rPr>
        <w:t xml:space="preserve">]  </w:t>
      </w:r>
    </w:p>
    <w:p w14:paraId="32E7E78C" w14:textId="77777777" w:rsidR="007E7A5A" w:rsidRDefault="00000000">
      <w:pPr>
        <w:spacing w:after="0"/>
        <w:ind w:left="0" w:right="576"/>
      </w:pPr>
      <w:r>
        <w:rPr>
          <w:bCs/>
          <w:szCs w:val="28"/>
          <w:rtl/>
        </w:rPr>
        <w:t xml:space="preserve">با وجود ظرفی تهای فنی و نیروی انسانی متخصص، وضعیت بهر هوری صنعت ماشی نسازی و تجهیزات پیشرفته صنعتی ایران هنوز با چالشهای جدی مواجه است. مطالعات نشان میدهند که بهر هوری پایین، ضایعات بالا، کیفیت متغیر، محدودیت نوآوری و ضعف حضور در بازارهای بی نالمللی، از مشکلات اصلی این صنعت هستند] </w:t>
      </w:r>
      <w:r>
        <w:rPr>
          <w:bCs/>
          <w:szCs w:val="28"/>
        </w:rPr>
        <w:t>2</w:t>
      </w:r>
      <w:r>
        <w:rPr>
          <w:bCs/>
          <w:szCs w:val="28"/>
          <w:rtl/>
        </w:rPr>
        <w:t xml:space="preserve"> ,</w:t>
      </w:r>
      <w:r>
        <w:rPr>
          <w:rFonts w:ascii="Arial" w:eastAsia="Arial" w:hAnsi="Arial" w:cs="Arial"/>
          <w:bCs/>
          <w:szCs w:val="28"/>
          <w:rtl/>
        </w:rPr>
        <w:t> </w:t>
      </w:r>
      <w:r>
        <w:rPr>
          <w:bCs/>
          <w:szCs w:val="28"/>
        </w:rPr>
        <w:t>3</w:t>
      </w:r>
      <w:r>
        <w:rPr>
          <w:bCs/>
          <w:szCs w:val="28"/>
          <w:rtl/>
        </w:rPr>
        <w:t xml:space="preserve"> ,</w:t>
      </w:r>
      <w:r>
        <w:rPr>
          <w:rFonts w:ascii="Arial" w:eastAsia="Arial" w:hAnsi="Arial" w:cs="Arial"/>
          <w:bCs/>
          <w:szCs w:val="28"/>
          <w:rtl/>
        </w:rPr>
        <w:t> </w:t>
      </w:r>
      <w:r>
        <w:rPr>
          <w:bCs/>
          <w:szCs w:val="28"/>
        </w:rPr>
        <w:t>6</w:t>
      </w:r>
      <w:r>
        <w:rPr>
          <w:bCs/>
          <w:szCs w:val="28"/>
          <w:rtl/>
        </w:rPr>
        <w:t xml:space="preserve">[. بسیار ی از شرک تهای تولیدکنند ه ماشینآلات،  حتی د ر صور ت </w:t>
      </w:r>
      <w:r>
        <w:rPr>
          <w:bCs/>
          <w:szCs w:val="28"/>
          <w:rtl/>
        </w:rPr>
        <w:lastRenderedPageBreak/>
        <w:t>برخورداری از فناور یهای پیشرفته مانند دستگا ههای</w:t>
      </w:r>
      <w:r>
        <w:rPr>
          <w:rFonts w:ascii="Calibri" w:eastAsia="Calibri" w:hAnsi="Calibri" w:cs="Calibri"/>
        </w:rPr>
        <w:t xml:space="preserve">CNC </w:t>
      </w:r>
      <w:r>
        <w:rPr>
          <w:rFonts w:ascii="Calibri" w:eastAsia="Calibri" w:hAnsi="Calibri" w:cs="Calibri"/>
          <w:bCs/>
          <w:szCs w:val="28"/>
          <w:rtl/>
        </w:rPr>
        <w:t xml:space="preserve"> </w:t>
      </w:r>
      <w:r>
        <w:rPr>
          <w:bCs/>
          <w:szCs w:val="28"/>
          <w:rtl/>
        </w:rPr>
        <w:t>و خطوط اتوماسیون، به دلیل جم عآوری پراکنده داد ههای عملکردی و عدم تحلیل نظام مند آنها، قادر به بهینهسازی فرآیندهای تولید نیستند و خطاها و توق فهای غیرضروری ب هطور مکرر رخ میدهند</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xml:space="preserve">]  </w:t>
      </w:r>
    </w:p>
    <w:p w14:paraId="05AAAEFF" w14:textId="77777777" w:rsidR="007E7A5A" w:rsidRDefault="00000000">
      <w:pPr>
        <w:spacing w:after="0"/>
        <w:ind w:left="0" w:right="576"/>
      </w:pPr>
      <w:r>
        <w:rPr>
          <w:rFonts w:ascii="B Titr" w:eastAsia="B Titr" w:hAnsi="B Titr" w:cs="B Titr"/>
          <w:bCs/>
          <w:color w:val="C00000"/>
          <w:sz w:val="24"/>
          <w:szCs w:val="24"/>
          <w:rtl/>
        </w:rPr>
        <w:t>تحولات جهانی نشان م یدهند که گذاره صنعتی از تولید مهندسیمحور به تولید داد همحور،</w:t>
      </w:r>
      <w:r>
        <w:rPr>
          <w:bCs/>
          <w:color w:val="C00000"/>
          <w:sz w:val="24"/>
          <w:szCs w:val="24"/>
          <w:rtl/>
        </w:rPr>
        <w:t xml:space="preserve"> </w:t>
      </w:r>
      <w:r>
        <w:rPr>
          <w:bCs/>
          <w:szCs w:val="28"/>
          <w:rtl/>
        </w:rPr>
        <w:t xml:space="preserve">شاخص اصلی ارتقای بهر هوری، کاهش هزینهها و افزایش کیفیت است] </w:t>
      </w:r>
      <w:r>
        <w:rPr>
          <w:bCs/>
          <w:szCs w:val="28"/>
        </w:rPr>
        <w:t>7</w:t>
      </w:r>
      <w:r>
        <w:rPr>
          <w:bCs/>
          <w:szCs w:val="28"/>
          <w:rtl/>
        </w:rPr>
        <w:t xml:space="preserve"> ,</w:t>
      </w:r>
      <w:r>
        <w:rPr>
          <w:rFonts w:ascii="Arial" w:eastAsia="Arial" w:hAnsi="Arial" w:cs="Arial"/>
          <w:bCs/>
          <w:szCs w:val="28"/>
          <w:rtl/>
        </w:rPr>
        <w:t> </w:t>
      </w:r>
      <w:r>
        <w:rPr>
          <w:bCs/>
          <w:szCs w:val="28"/>
        </w:rPr>
        <w:t>8</w:t>
      </w:r>
      <w:r>
        <w:rPr>
          <w:bCs/>
          <w:szCs w:val="28"/>
          <w:rtl/>
        </w:rPr>
        <w:t>,</w:t>
      </w:r>
      <w:r>
        <w:rPr>
          <w:rFonts w:ascii="Arial" w:eastAsia="Arial" w:hAnsi="Arial" w:cs="Arial"/>
          <w:bCs/>
          <w:szCs w:val="28"/>
          <w:rtl/>
        </w:rPr>
        <w:t> </w:t>
      </w:r>
      <w:r>
        <w:rPr>
          <w:bCs/>
          <w:szCs w:val="28"/>
        </w:rPr>
        <w:t>14</w:t>
      </w:r>
      <w:r>
        <w:rPr>
          <w:bCs/>
          <w:szCs w:val="28"/>
          <w:rtl/>
        </w:rPr>
        <w:t xml:space="preserve">[. کشورهایی مانن د آلمان،  چین و ژاپن با ایجاد  </w:t>
      </w:r>
      <w:r>
        <w:rPr>
          <w:bCs/>
          <w:color w:val="C00000"/>
          <w:szCs w:val="28"/>
          <w:rtl/>
        </w:rPr>
        <w:t>پلتفر مهای  ملی  داد ه  صنعتی</w:t>
      </w:r>
      <w:r>
        <w:rPr>
          <w:bCs/>
          <w:szCs w:val="28"/>
          <w:rtl/>
        </w:rPr>
        <w:t xml:space="preserve"> ،  استانداردسازی  تبادل  داده،    و  اتصال  چرخه  عمر  محصول  ب ه تحلی لهای داد های</w:t>
      </w:r>
      <w:r>
        <w:rPr>
          <w:rFonts w:ascii="Calibri" w:eastAsia="Calibri" w:hAnsi="Calibri" w:cs="Calibri"/>
          <w:bCs/>
          <w:szCs w:val="28"/>
          <w:rtl/>
        </w:rPr>
        <w:t xml:space="preserve"> (</w:t>
      </w:r>
      <w:r>
        <w:rPr>
          <w:rFonts w:ascii="Calibri" w:eastAsia="Calibri" w:hAnsi="Calibri" w:cs="Calibri"/>
        </w:rPr>
        <w:t>AI/ML</w:t>
      </w:r>
      <w:r>
        <w:t xml:space="preserve"> ،</w:t>
      </w:r>
      <w:r>
        <w:rPr>
          <w:rFonts w:ascii="Calibri" w:eastAsia="Calibri" w:hAnsi="Calibri" w:cs="Calibri"/>
        </w:rPr>
        <w:t>IoT</w:t>
      </w:r>
      <w:r>
        <w:t xml:space="preserve"> ،</w:t>
      </w:r>
      <w:r>
        <w:rPr>
          <w:rFonts w:ascii="Calibri" w:eastAsia="Calibri" w:hAnsi="Calibri" w:cs="Calibri"/>
        </w:rPr>
        <w:t xml:space="preserve"> Digital Twin</w:t>
      </w:r>
      <w:r>
        <w:rPr>
          <w:bCs/>
          <w:szCs w:val="28"/>
          <w:rtl/>
        </w:rPr>
        <w:t>( توانست هاند بهر هوری و کیفیت تولید را به شکل چشمگیری افزایش داد ه و محصولات خود را در بازارهای جهانی رقابتی کنند</w:t>
      </w:r>
      <w:r>
        <w:rPr>
          <w:rFonts w:ascii="Calibri" w:eastAsia="Calibri" w:hAnsi="Calibri" w:cs="Calibri"/>
          <w:bCs/>
          <w:szCs w:val="28"/>
          <w:rtl/>
        </w:rPr>
        <w:t>.[</w:t>
      </w:r>
      <w:r>
        <w:rPr>
          <w:rFonts w:ascii="Calibri" w:eastAsia="Calibri" w:hAnsi="Calibri" w:cs="Calibri"/>
          <w:bCs/>
          <w:szCs w:val="28"/>
        </w:rPr>
        <w:t>19</w:t>
      </w:r>
      <w:r>
        <w:rPr>
          <w:rFonts w:ascii="Calibri" w:eastAsia="Calibri" w:hAnsi="Calibri" w:cs="Calibri"/>
          <w:bCs/>
          <w:szCs w:val="28"/>
          <w:rtl/>
        </w:rPr>
        <w:t> ,</w:t>
      </w:r>
      <w:r>
        <w:rPr>
          <w:rFonts w:ascii="Calibri" w:eastAsia="Calibri" w:hAnsi="Calibri" w:cs="Calibri"/>
          <w:bCs/>
          <w:szCs w:val="28"/>
        </w:rPr>
        <w:t>17</w:t>
      </w:r>
      <w:r>
        <w:rPr>
          <w:rFonts w:ascii="Calibri" w:eastAsia="Calibri" w:hAnsi="Calibri" w:cs="Calibri"/>
          <w:bCs/>
          <w:szCs w:val="28"/>
          <w:rtl/>
        </w:rPr>
        <w:t>–</w:t>
      </w:r>
      <w:r>
        <w:rPr>
          <w:rFonts w:ascii="Calibri" w:eastAsia="Calibri" w:hAnsi="Calibri" w:cs="Calibri"/>
          <w:bCs/>
          <w:szCs w:val="28"/>
        </w:rPr>
        <w:t>14</w:t>
      </w:r>
      <w:proofErr w:type="gramStart"/>
      <w:r>
        <w:rPr>
          <w:rFonts w:ascii="Calibri" w:eastAsia="Calibri" w:hAnsi="Calibri" w:cs="Calibri"/>
          <w:bCs/>
          <w:szCs w:val="28"/>
          <w:rtl/>
        </w:rPr>
        <w:t xml:space="preserve">]  </w:t>
      </w:r>
      <w:r>
        <w:rPr>
          <w:bCs/>
          <w:szCs w:val="28"/>
          <w:rtl/>
        </w:rPr>
        <w:t>در</w:t>
      </w:r>
      <w:proofErr w:type="gramEnd"/>
      <w:r>
        <w:rPr>
          <w:bCs/>
          <w:szCs w:val="28"/>
          <w:rtl/>
        </w:rPr>
        <w:t xml:space="preserve"> ایران، مشکل اصلی نه فناوری یا دانش مهندسی، </w:t>
      </w:r>
      <w:r>
        <w:rPr>
          <w:rFonts w:ascii="B Titr" w:eastAsia="B Titr" w:hAnsi="B Titr" w:cs="B Titr"/>
          <w:bCs/>
          <w:color w:val="C00000"/>
          <w:sz w:val="24"/>
          <w:szCs w:val="24"/>
          <w:rtl/>
        </w:rPr>
        <w:t>بلکه فقدان نظام حکمرانی داده صنعتی</w:t>
      </w:r>
      <w:r>
        <w:rPr>
          <w:bCs/>
          <w:color w:val="C00000"/>
          <w:sz w:val="24"/>
          <w:szCs w:val="24"/>
          <w:rtl/>
        </w:rPr>
        <w:t xml:space="preserve"> </w:t>
      </w:r>
      <w:r>
        <w:rPr>
          <w:bCs/>
          <w:szCs w:val="28"/>
          <w:rtl/>
        </w:rPr>
        <w:t xml:space="preserve">است؛ داد ههای تولید، کیفیت، عملکرد و نگهداری ماشی نآلات، بهصورت جزیر های و غیرسازگار جمعآوری م یشوند، مدل مالکیت داد هها مشخص نیست، و هیچ نهاد ملی مرجع برای استانداردسازی و یکپارچ هسازی دادهصنعتی وجود ندارد] </w:t>
      </w:r>
      <w:r>
        <w:rPr>
          <w:bCs/>
          <w:szCs w:val="28"/>
        </w:rPr>
        <w:t>4</w:t>
      </w:r>
      <w:r>
        <w:rPr>
          <w:bCs/>
          <w:szCs w:val="28"/>
          <w:rtl/>
        </w:rPr>
        <w:t xml:space="preserve"> ,</w:t>
      </w:r>
      <w:r>
        <w:rPr>
          <w:rFonts w:ascii="Arial" w:eastAsia="Arial" w:hAnsi="Arial" w:cs="Arial"/>
          <w:bCs/>
          <w:szCs w:val="28"/>
          <w:rtl/>
        </w:rPr>
        <w:t> </w:t>
      </w:r>
      <w:r>
        <w:rPr>
          <w:bCs/>
          <w:szCs w:val="28"/>
        </w:rPr>
        <w:t>۵</w:t>
      </w:r>
      <w:r>
        <w:rPr>
          <w:bCs/>
          <w:szCs w:val="28"/>
          <w:rtl/>
        </w:rPr>
        <w:t xml:space="preserve"> ,</w:t>
      </w:r>
      <w:r>
        <w:rPr>
          <w:rFonts w:ascii="Arial" w:eastAsia="Arial" w:hAnsi="Arial" w:cs="Arial"/>
          <w:bCs/>
          <w:szCs w:val="28"/>
          <w:rtl/>
        </w:rPr>
        <w:t> </w:t>
      </w:r>
      <w:r>
        <w:rPr>
          <w:bCs/>
          <w:szCs w:val="28"/>
        </w:rPr>
        <w:t>7</w:t>
      </w:r>
      <w:r>
        <w:rPr>
          <w:bCs/>
          <w:szCs w:val="28"/>
          <w:rtl/>
        </w:rPr>
        <w:t>[. این ام ر باعث شد ه است که نوآور یها مبتنی بر تجربه فردی  و آزمون  و خطا باشند و تصمی مگیریهای راهبردی مدیران فاقد پشتوانه داد های معتبر و سیستماتیک باشند</w:t>
      </w:r>
      <w:r>
        <w:rPr>
          <w:rFonts w:ascii="Calibri" w:eastAsia="Calibri" w:hAnsi="Calibri" w:cs="Calibri"/>
          <w:bCs/>
          <w:szCs w:val="28"/>
          <w:rtl/>
        </w:rPr>
        <w:t xml:space="preserve"> </w:t>
      </w:r>
    </w:p>
    <w:p w14:paraId="00081B8C" w14:textId="77777777" w:rsidR="007E7A5A" w:rsidRDefault="00000000">
      <w:pPr>
        <w:bidi w:val="0"/>
        <w:spacing w:after="0" w:line="259" w:lineRule="auto"/>
        <w:ind w:left="10" w:right="5" w:hanging="10"/>
        <w:jc w:val="right"/>
      </w:pPr>
      <w:r>
        <w:rPr>
          <w:rFonts w:ascii="Calibri" w:eastAsia="Calibri" w:hAnsi="Calibri" w:cs="Calibri"/>
        </w:rPr>
        <w:t xml:space="preserve"> [8, 9, 20].</w:t>
      </w:r>
    </w:p>
    <w:p w14:paraId="52157218" w14:textId="77777777" w:rsidR="007E7A5A" w:rsidRDefault="00000000">
      <w:pPr>
        <w:spacing w:after="45" w:line="256" w:lineRule="auto"/>
        <w:ind w:left="0" w:right="576"/>
      </w:pPr>
      <w:r>
        <w:rPr>
          <w:bCs/>
          <w:szCs w:val="28"/>
          <w:rtl/>
        </w:rPr>
        <w:t xml:space="preserve">با توجه به اهمیت بهر هوری، کیفیت و رقاب تپذیری بینالمللی، و همچنین ضرورت ورود ایران به زنجیره جهانی تولید ماشی نآلات هوشمند، نیاز به استقرار نظام حکمرانی داده صنعتی بیش از پیش احساس میشود. حکمرانی داده نه تنها امکان تحلیل داد ههای چرخه عمر ماشی نآلات، کاهش ضایعات و توقف خطوط تولید، بلکه ایجاد مدلهای کسبوکار نوین مبتنی بر داده، توسعه صادرات و افزایش نوآوری را </w:t>
      </w:r>
    </w:p>
    <w:p w14:paraId="1BC6F151" w14:textId="77777777" w:rsidR="007E7A5A" w:rsidRDefault="00000000">
      <w:pPr>
        <w:spacing w:after="38" w:line="259" w:lineRule="auto"/>
        <w:ind w:left="-1" w:right="0" w:hanging="10"/>
        <w:jc w:val="left"/>
      </w:pPr>
      <w:r>
        <w:rPr>
          <w:bCs/>
          <w:szCs w:val="28"/>
          <w:rtl/>
        </w:rPr>
        <w:t>فراهم م یکند</w:t>
      </w:r>
      <w:r>
        <w:rPr>
          <w:rFonts w:ascii="Calibri" w:eastAsia="Calibri" w:hAnsi="Calibri" w:cs="Calibri"/>
          <w:bCs/>
          <w:szCs w:val="28"/>
          <w:rtl/>
        </w:rPr>
        <w:t>.[</w:t>
      </w:r>
      <w:r>
        <w:rPr>
          <w:rFonts w:ascii="Calibri" w:eastAsia="Calibri" w:hAnsi="Calibri" w:cs="Calibri"/>
          <w:bCs/>
          <w:szCs w:val="28"/>
        </w:rPr>
        <w:t>19</w:t>
      </w:r>
      <w:r>
        <w:rPr>
          <w:rFonts w:ascii="Calibri" w:eastAsia="Calibri" w:hAnsi="Calibri" w:cs="Calibri"/>
          <w:bCs/>
          <w:szCs w:val="28"/>
          <w:rtl/>
        </w:rPr>
        <w:t> ,</w:t>
      </w:r>
      <w:r>
        <w:rPr>
          <w:rFonts w:ascii="Calibri" w:eastAsia="Calibri" w:hAnsi="Calibri" w:cs="Calibri"/>
          <w:bCs/>
          <w:szCs w:val="28"/>
        </w:rPr>
        <w:t>14</w:t>
      </w:r>
      <w:r>
        <w:rPr>
          <w:rFonts w:ascii="Calibri" w:eastAsia="Calibri" w:hAnsi="Calibri" w:cs="Calibri"/>
          <w:bCs/>
          <w:szCs w:val="28"/>
          <w:rtl/>
        </w:rPr>
        <w:t> ,</w:t>
      </w:r>
      <w:r>
        <w:rPr>
          <w:rFonts w:ascii="Calibri" w:eastAsia="Calibri" w:hAnsi="Calibri" w:cs="Calibri"/>
          <w:bCs/>
          <w:szCs w:val="28"/>
        </w:rPr>
        <w:t>9</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xml:space="preserve">]  </w:t>
      </w:r>
    </w:p>
    <w:p w14:paraId="3A24756F" w14:textId="77777777" w:rsidR="007E7A5A" w:rsidRDefault="00000000">
      <w:pPr>
        <w:spacing w:after="127"/>
        <w:ind w:left="0" w:right="576"/>
      </w:pPr>
      <w:r>
        <w:rPr>
          <w:bCs/>
          <w:szCs w:val="28"/>
          <w:rtl/>
        </w:rPr>
        <w:t xml:space="preserve">هدف این مقاله ارائه یک چارچوب علمی و کاربردی برای حکمرانی داده در صنعت ماشی نسازی و تجهیزات پیشرفته صنعتی ایران است. این چارچوب شامل تحلیل وضعیت فعلی ایران، بررسی تجارب موفق جهانی، شناسایی چالشها و فرص تها و در نهایت ارائه مدل پیشنهادی س هسطحی حکمرانی داده همراه با نقشه راه عملیاتی م یباشد. اجرای این چارچوب م یتواند بهر هوری خطوط تولید را تا </w:t>
      </w:r>
      <w:r>
        <w:rPr>
          <w:bCs/>
          <w:szCs w:val="28"/>
        </w:rPr>
        <w:t>2۵</w:t>
      </w:r>
      <w:r>
        <w:rPr>
          <w:rFonts w:ascii="Arial" w:eastAsia="Arial" w:hAnsi="Arial" w:cs="Arial"/>
          <w:bCs/>
          <w:szCs w:val="28"/>
          <w:rtl/>
        </w:rPr>
        <w:t xml:space="preserve"> </w:t>
      </w:r>
      <w:r>
        <w:rPr>
          <w:rFonts w:ascii="Arial" w:eastAsia="Arial" w:hAnsi="Arial" w:cs="Arial"/>
          <w:bCs/>
          <w:szCs w:val="28"/>
          <w:rtl/>
        </w:rPr>
        <w:lastRenderedPageBreak/>
        <w:t>–</w:t>
      </w:r>
      <w:r>
        <w:rPr>
          <w:bCs/>
          <w:szCs w:val="28"/>
        </w:rPr>
        <w:t>3۵</w:t>
      </w:r>
      <w:r>
        <w:rPr>
          <w:bCs/>
          <w:szCs w:val="28"/>
          <w:rtl/>
        </w:rPr>
        <w:t xml:space="preserve"> درصد افزایش دهد،  ورود به بازارهای صادراتی منطق های و جهانی را ممکن سازد و چرخه نوآور ی مبتنی بر داد ه را در صنعت ایران فعال نماید</w:t>
      </w:r>
      <w:r>
        <w:rPr>
          <w:rFonts w:ascii="Calibri" w:eastAsia="Calibri" w:hAnsi="Calibri" w:cs="Calibri"/>
          <w:bCs/>
          <w:szCs w:val="28"/>
          <w:rtl/>
        </w:rPr>
        <w:t>.[</w:t>
      </w:r>
      <w:r>
        <w:rPr>
          <w:rFonts w:ascii="Calibri" w:eastAsia="Calibri" w:hAnsi="Calibri" w:cs="Calibri"/>
          <w:bCs/>
          <w:szCs w:val="28"/>
        </w:rPr>
        <w:t>19</w:t>
      </w:r>
      <w:r>
        <w:rPr>
          <w:rFonts w:ascii="Calibri" w:eastAsia="Calibri" w:hAnsi="Calibri" w:cs="Calibri"/>
          <w:bCs/>
          <w:szCs w:val="28"/>
          <w:rtl/>
        </w:rPr>
        <w:t> ,</w:t>
      </w:r>
      <w:r>
        <w:rPr>
          <w:rFonts w:ascii="Calibri" w:eastAsia="Calibri" w:hAnsi="Calibri" w:cs="Calibri"/>
          <w:bCs/>
          <w:szCs w:val="28"/>
        </w:rPr>
        <w:t>14</w:t>
      </w:r>
      <w:r>
        <w:rPr>
          <w:rFonts w:ascii="Calibri" w:eastAsia="Calibri" w:hAnsi="Calibri" w:cs="Calibri"/>
          <w:bCs/>
          <w:szCs w:val="28"/>
          <w:rtl/>
        </w:rPr>
        <w:t> ,</w:t>
      </w:r>
      <w:r>
        <w:rPr>
          <w:rFonts w:ascii="Calibri" w:eastAsia="Calibri" w:hAnsi="Calibri" w:cs="Calibri"/>
          <w:bCs/>
          <w:szCs w:val="28"/>
        </w:rPr>
        <w:t>9</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xml:space="preserve">]  </w:t>
      </w:r>
    </w:p>
    <w:p w14:paraId="23BA0854" w14:textId="77777777" w:rsidR="007E7A5A" w:rsidRDefault="00000000">
      <w:pPr>
        <w:pStyle w:val="Heading2"/>
        <w:spacing w:after="37" w:line="271" w:lineRule="auto"/>
        <w:ind w:left="10" w:right="1469"/>
        <w:jc w:val="right"/>
      </w:pPr>
      <w:r>
        <w:rPr>
          <w:rFonts w:ascii="Times New Roman" w:eastAsia="Times New Roman" w:hAnsi="Times New Roman" w:cs="Times New Roman"/>
          <w:bCs/>
          <w:sz w:val="55"/>
          <w:szCs w:val="55"/>
          <w:vertAlign w:val="subscript"/>
        </w:rPr>
        <w:t>3</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وضعیت صنعت ماشینسازی و تجهیزات پیشرفته صنعتی در ایران</w:t>
      </w:r>
      <w:r>
        <w:rPr>
          <w:rFonts w:ascii="B Nazanin" w:eastAsia="B Nazanin" w:hAnsi="B Nazanin" w:cs="B Nazanin"/>
          <w:bCs/>
          <w:sz w:val="28"/>
          <w:szCs w:val="28"/>
          <w:rtl/>
        </w:rPr>
        <w:t xml:space="preserve"> </w:t>
      </w:r>
      <w:r>
        <w:rPr>
          <w:rFonts w:ascii="Calibri" w:eastAsia="Calibri" w:hAnsi="Calibri" w:cs="Calibri"/>
          <w:bCs/>
          <w:sz w:val="28"/>
          <w:szCs w:val="28"/>
          <w:rtl/>
        </w:rPr>
        <w:t xml:space="preserve"> </w:t>
      </w:r>
    </w:p>
    <w:p w14:paraId="32DE52A9" w14:textId="77777777" w:rsidR="007E7A5A" w:rsidRDefault="00000000">
      <w:pPr>
        <w:spacing w:after="20"/>
        <w:ind w:left="0" w:right="576"/>
      </w:pPr>
      <w:r>
        <w:rPr>
          <w:bCs/>
          <w:szCs w:val="28"/>
          <w:rtl/>
        </w:rPr>
        <w:t xml:space="preserve">صنعت ماشی نسازی  و تولید تجهیزات پیشرفته، یکی از صنایع مادر و زیرساختی ایران محسوب میشود و نقش کلیدی در توسعه صنعتی کشور، افزایش بهر هوری صنایع وابسته و ارتقای قابلیت صادراتی دارد] </w:t>
      </w:r>
      <w:r>
        <w:rPr>
          <w:bCs/>
          <w:szCs w:val="28"/>
        </w:rPr>
        <w:t>1</w:t>
      </w:r>
      <w:r>
        <w:rPr>
          <w:rFonts w:ascii="Arial" w:eastAsia="Arial" w:hAnsi="Arial" w:cs="Arial"/>
          <w:bCs/>
          <w:szCs w:val="28"/>
          <w:rtl/>
        </w:rPr>
        <w:t>–</w:t>
      </w:r>
      <w:r>
        <w:rPr>
          <w:bCs/>
          <w:szCs w:val="28"/>
        </w:rPr>
        <w:t>3</w:t>
      </w:r>
      <w:r>
        <w:rPr>
          <w:bCs/>
          <w:szCs w:val="28"/>
          <w:rtl/>
        </w:rPr>
        <w:t xml:space="preserve">[. با وجود ظرفی تهای فنی و نیروی انسانی متخصص،  وضعیت بهر هوری در ای ن صنعت هنو ز با محدودی تهای جدی مواج ه است. بررس یها نشان م یدهد که بهر هوری پایین،  ضایعات بالا،  کیفیت متغیر،  ضعف نوآوری و حضور محدود در بازارهای بی نالمللی،  همچنان چال شهای اساس ی </w:t>
      </w:r>
    </w:p>
    <w:p w14:paraId="1615F690" w14:textId="77777777" w:rsidR="007E7A5A" w:rsidRDefault="00000000">
      <w:pPr>
        <w:spacing w:after="0" w:line="347" w:lineRule="auto"/>
        <w:ind w:left="0" w:right="6280"/>
        <w:jc w:val="right"/>
      </w:pPr>
      <w:r>
        <w:rPr>
          <w:bCs/>
          <w:szCs w:val="28"/>
          <w:rtl/>
        </w:rPr>
        <w:t>محسوب میشوند</w:t>
      </w:r>
      <w:r>
        <w:rPr>
          <w:rFonts w:ascii="Calibri" w:eastAsia="Calibri" w:hAnsi="Calibri" w:cs="Calibri"/>
          <w:bCs/>
          <w:szCs w:val="28"/>
          <w:rtl/>
        </w:rPr>
        <w:t>.[</w:t>
      </w:r>
      <w:r>
        <w:rPr>
          <w:rFonts w:ascii="Calibri" w:eastAsia="Calibri" w:hAnsi="Calibri" w:cs="Calibri"/>
          <w:bCs/>
          <w:szCs w:val="28"/>
        </w:rPr>
        <w:t>6</w:t>
      </w:r>
      <w:r>
        <w:rPr>
          <w:rFonts w:ascii="Calibri" w:eastAsia="Calibri" w:hAnsi="Calibri" w:cs="Calibri"/>
          <w:bCs/>
          <w:szCs w:val="28"/>
          <w:rtl/>
        </w:rPr>
        <w:t> ,</w:t>
      </w:r>
      <w:r>
        <w:rPr>
          <w:rFonts w:ascii="Calibri" w:eastAsia="Calibri" w:hAnsi="Calibri" w:cs="Calibri"/>
          <w:bCs/>
          <w:szCs w:val="28"/>
        </w:rPr>
        <w:t>3</w:t>
      </w:r>
      <w:r>
        <w:rPr>
          <w:rFonts w:ascii="Calibri" w:eastAsia="Calibri" w:hAnsi="Calibri" w:cs="Calibri"/>
          <w:bCs/>
          <w:szCs w:val="28"/>
          <w:rtl/>
        </w:rPr>
        <w:t> ,</w:t>
      </w:r>
      <w:r>
        <w:rPr>
          <w:rFonts w:ascii="Calibri" w:eastAsia="Calibri" w:hAnsi="Calibri" w:cs="Calibri"/>
          <w:bCs/>
          <w:szCs w:val="28"/>
        </w:rPr>
        <w:t>2</w:t>
      </w:r>
      <w:r>
        <w:rPr>
          <w:rFonts w:ascii="Calibri" w:eastAsia="Calibri" w:hAnsi="Calibri" w:cs="Calibri"/>
          <w:bCs/>
          <w:szCs w:val="28"/>
          <w:rtl/>
        </w:rPr>
        <w:t xml:space="preserve">] </w:t>
      </w:r>
      <w:r>
        <w:rPr>
          <w:bCs/>
          <w:szCs w:val="28"/>
          <w:rtl/>
        </w:rPr>
        <w:t xml:space="preserve"> </w:t>
      </w:r>
      <w:r>
        <w:rPr>
          <w:rFonts w:ascii="Calibri" w:eastAsia="Calibri" w:hAnsi="Calibri" w:cs="Calibri"/>
          <w:bCs/>
          <w:szCs w:val="28"/>
          <w:rtl/>
        </w:rPr>
        <w:t xml:space="preserve"> </w:t>
      </w:r>
      <w:r>
        <w:rPr>
          <w:rFonts w:ascii="B Titr" w:eastAsia="B Titr" w:hAnsi="B Titr" w:cs="B Titr"/>
          <w:bCs/>
          <w:sz w:val="32"/>
          <w:szCs w:val="32"/>
          <w:rtl/>
        </w:rPr>
        <w:t xml:space="preserve">وابستگی فناورانه و سطح فناوری </w:t>
      </w:r>
      <w:r>
        <w:rPr>
          <w:rFonts w:ascii="Calibri" w:eastAsia="Calibri" w:hAnsi="Calibri" w:cs="Calibri"/>
          <w:bCs/>
          <w:szCs w:val="28"/>
          <w:rtl/>
        </w:rPr>
        <w:t xml:space="preserve"> </w:t>
      </w:r>
    </w:p>
    <w:p w14:paraId="63A0ABA1" w14:textId="77777777" w:rsidR="007E7A5A" w:rsidRDefault="00000000">
      <w:pPr>
        <w:spacing w:after="0"/>
        <w:ind w:left="0" w:right="576"/>
      </w:pPr>
      <w:r>
        <w:rPr>
          <w:bCs/>
          <w:szCs w:val="28"/>
          <w:rtl/>
        </w:rPr>
        <w:t xml:space="preserve">سطح فناوری ماشی نآلات در ایران ب هطور میانگین متوسط تا بالا ارزیابی م یشود، اما وابستگی قابل توجه به واردات قطعات کلیدی و عدم وجود استانداردهای تبادل داده صنعتی، بهر هوری و نوآوری را محدود کرده است] </w:t>
      </w:r>
      <w:r>
        <w:rPr>
          <w:bCs/>
          <w:szCs w:val="28"/>
        </w:rPr>
        <w:t>6</w:t>
      </w:r>
      <w:r>
        <w:rPr>
          <w:rFonts w:ascii="Arial" w:eastAsia="Arial" w:hAnsi="Arial" w:cs="Arial"/>
          <w:bCs/>
          <w:szCs w:val="28"/>
          <w:rtl/>
        </w:rPr>
        <w:t>–</w:t>
      </w:r>
      <w:r>
        <w:rPr>
          <w:bCs/>
          <w:szCs w:val="28"/>
        </w:rPr>
        <w:t>8</w:t>
      </w:r>
      <w:r>
        <w:rPr>
          <w:bCs/>
          <w:szCs w:val="28"/>
          <w:rtl/>
        </w:rPr>
        <w:t xml:space="preserve">[.  بیشتر  شرک تها  توانایی  طراحی  و  تولید  کامل  ماشی نآلات  و تجهیزاتپیشرفته را ندارند و بخش قابل توجهی از قطعات و ماژو لهای حساس را از خارج کشور تأمین م یکنند. </w:t>
      </w:r>
    </w:p>
    <w:p w14:paraId="25E53DF8" w14:textId="77777777" w:rsidR="007E7A5A" w:rsidRDefault="00000000">
      <w:pPr>
        <w:ind w:left="0" w:right="576"/>
      </w:pPr>
      <w:r>
        <w:rPr>
          <w:bCs/>
          <w:szCs w:val="28"/>
          <w:rtl/>
        </w:rPr>
        <w:t xml:space="preserve">این امر موجب م یشود که شرک تها غالباً تنها فروشنده دستگاه  و تجهیزات باشند و مالک داده چرخه عمر محصول نباشند </w:t>
      </w:r>
      <w:r>
        <w:rPr>
          <w:rFonts w:ascii="Calibri" w:eastAsia="Calibri" w:hAnsi="Calibri" w:cs="Calibri"/>
          <w:bCs/>
          <w:szCs w:val="28"/>
          <w:rtl/>
        </w:rPr>
        <w:t>.[</w:t>
      </w:r>
      <w:r>
        <w:rPr>
          <w:rFonts w:ascii="Calibri" w:eastAsia="Calibri" w:hAnsi="Calibri" w:cs="Calibri"/>
          <w:bCs/>
          <w:szCs w:val="28"/>
        </w:rPr>
        <w:t>5</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p>
    <w:p w14:paraId="66871DF2" w14:textId="77777777" w:rsidR="007E7A5A" w:rsidRDefault="00000000">
      <w:pPr>
        <w:spacing w:after="0" w:line="259" w:lineRule="auto"/>
        <w:ind w:left="13" w:right="605" w:hanging="10"/>
        <w:jc w:val="left"/>
        <w:rPr>
          <w:rFonts w:ascii="Calibri" w:eastAsia="Calibri" w:hAnsi="Calibri" w:cs="Calibri"/>
          <w:bCs/>
          <w:szCs w:val="28"/>
          <w:rtl/>
        </w:rPr>
      </w:pPr>
      <w:r>
        <w:rPr>
          <w:bCs/>
          <w:szCs w:val="28"/>
          <w:rtl/>
        </w:rPr>
        <w:t xml:space="preserve">جدول </w:t>
      </w:r>
      <w:r>
        <w:rPr>
          <w:bCs/>
          <w:szCs w:val="28"/>
        </w:rPr>
        <w:t>1</w:t>
      </w:r>
      <w:r>
        <w:rPr>
          <w:bCs/>
          <w:szCs w:val="28"/>
          <w:rtl/>
        </w:rPr>
        <w:t>: دست هبندی ماشینآلات صنعتی در ایران</w:t>
      </w:r>
      <w:r>
        <w:rPr>
          <w:rFonts w:ascii="Calibri" w:eastAsia="Calibri" w:hAnsi="Calibri" w:cs="Calibri"/>
          <w:bCs/>
          <w:szCs w:val="28"/>
          <w:rtl/>
        </w:rPr>
        <w:t>[</w:t>
      </w:r>
      <w:r>
        <w:rPr>
          <w:rFonts w:ascii="Calibri" w:eastAsia="Calibri" w:hAnsi="Calibri" w:cs="Calibri"/>
          <w:bCs/>
          <w:szCs w:val="28"/>
        </w:rPr>
        <w:t>11</w:t>
      </w:r>
      <w:r>
        <w:rPr>
          <w:rFonts w:ascii="Calibri" w:eastAsia="Calibri" w:hAnsi="Calibri" w:cs="Calibri"/>
          <w:bCs/>
          <w:szCs w:val="28"/>
          <w:rtl/>
        </w:rPr>
        <w:t> ,</w:t>
      </w:r>
      <w:r>
        <w:rPr>
          <w:rFonts w:ascii="Calibri" w:eastAsia="Calibri" w:hAnsi="Calibri" w:cs="Calibri"/>
          <w:bCs/>
          <w:szCs w:val="28"/>
        </w:rPr>
        <w:t>8</w:t>
      </w:r>
      <w:r>
        <w:rPr>
          <w:rFonts w:ascii="Calibri" w:eastAsia="Calibri" w:hAnsi="Calibri" w:cs="Calibri"/>
          <w:bCs/>
          <w:szCs w:val="28"/>
          <w:rtl/>
        </w:rPr>
        <w:t> ,</w:t>
      </w:r>
      <w:r>
        <w:rPr>
          <w:rFonts w:ascii="Calibri" w:eastAsia="Calibri" w:hAnsi="Calibri" w:cs="Calibri"/>
          <w:bCs/>
          <w:szCs w:val="28"/>
        </w:rPr>
        <w:t>6</w:t>
      </w:r>
      <w:r>
        <w:rPr>
          <w:rFonts w:ascii="Calibri" w:eastAsia="Calibri" w:hAnsi="Calibri" w:cs="Calibri"/>
          <w:bCs/>
          <w:szCs w:val="28"/>
          <w:rtl/>
        </w:rPr>
        <w:t xml:space="preserve">]  </w:t>
      </w:r>
    </w:p>
    <w:p w14:paraId="6D961075" w14:textId="77777777" w:rsidR="0050616D" w:rsidRPr="0050616D" w:rsidRDefault="0050616D">
      <w:pPr>
        <w:spacing w:after="0" w:line="259" w:lineRule="auto"/>
        <w:ind w:left="13" w:right="605" w:hanging="10"/>
        <w:jc w:val="left"/>
      </w:pPr>
    </w:p>
    <w:p w14:paraId="3D4680A6" w14:textId="77777777" w:rsidR="0050616D" w:rsidRDefault="0050616D">
      <w:pPr>
        <w:spacing w:after="0" w:line="259" w:lineRule="auto"/>
        <w:ind w:left="13" w:right="605" w:hanging="10"/>
        <w:jc w:val="left"/>
        <w:rPr>
          <w:rtl/>
        </w:rPr>
      </w:pPr>
    </w:p>
    <w:p w14:paraId="396B988E" w14:textId="77777777" w:rsidR="0050616D" w:rsidRDefault="0050616D">
      <w:pPr>
        <w:spacing w:after="0" w:line="259" w:lineRule="auto"/>
        <w:ind w:left="13" w:right="605" w:hanging="10"/>
        <w:jc w:val="left"/>
        <w:rPr>
          <w:rtl/>
        </w:rPr>
      </w:pPr>
    </w:p>
    <w:p w14:paraId="73216785" w14:textId="77777777" w:rsidR="0050616D" w:rsidRDefault="0050616D">
      <w:pPr>
        <w:spacing w:after="0" w:line="259" w:lineRule="auto"/>
        <w:ind w:left="13" w:right="605" w:hanging="10"/>
        <w:jc w:val="left"/>
        <w:rPr>
          <w:rtl/>
        </w:rPr>
      </w:pPr>
    </w:p>
    <w:p w14:paraId="3CDEC109" w14:textId="77777777" w:rsidR="0050616D" w:rsidRDefault="0050616D">
      <w:pPr>
        <w:spacing w:after="0" w:line="259" w:lineRule="auto"/>
        <w:ind w:left="13" w:right="605" w:hanging="10"/>
        <w:jc w:val="left"/>
        <w:rPr>
          <w:rtl/>
        </w:rPr>
      </w:pPr>
    </w:p>
    <w:p w14:paraId="476AC826" w14:textId="77777777" w:rsidR="0050616D" w:rsidRDefault="0050616D">
      <w:pPr>
        <w:spacing w:after="0" w:line="259" w:lineRule="auto"/>
        <w:ind w:left="13" w:right="605" w:hanging="10"/>
        <w:jc w:val="left"/>
        <w:rPr>
          <w:rtl/>
        </w:rPr>
      </w:pPr>
    </w:p>
    <w:p w14:paraId="512B7C50" w14:textId="77777777" w:rsidR="0050616D" w:rsidRDefault="0050616D">
      <w:pPr>
        <w:spacing w:after="0" w:line="259" w:lineRule="auto"/>
        <w:ind w:left="13" w:right="605" w:hanging="10"/>
        <w:jc w:val="left"/>
        <w:rPr>
          <w:rtl/>
        </w:rPr>
      </w:pPr>
    </w:p>
    <w:p w14:paraId="7CEBA69D" w14:textId="77777777" w:rsidR="0050616D" w:rsidRDefault="0050616D">
      <w:pPr>
        <w:spacing w:after="0" w:line="259" w:lineRule="auto"/>
        <w:ind w:left="13" w:right="605" w:hanging="10"/>
        <w:jc w:val="left"/>
        <w:rPr>
          <w:rtl/>
        </w:rPr>
      </w:pPr>
    </w:p>
    <w:p w14:paraId="493256C6" w14:textId="77777777" w:rsidR="0050616D" w:rsidRDefault="0050616D" w:rsidP="0050616D">
      <w:pPr>
        <w:spacing w:after="0" w:line="259" w:lineRule="auto"/>
        <w:ind w:left="13" w:right="605" w:hanging="10"/>
        <w:jc w:val="right"/>
      </w:pPr>
    </w:p>
    <w:tbl>
      <w:tblPr>
        <w:tblStyle w:val="TableGrid"/>
        <w:tblW w:w="9641" w:type="dxa"/>
        <w:tblInd w:w="604" w:type="dxa"/>
        <w:tblCellMar>
          <w:top w:w="37" w:type="dxa"/>
          <w:left w:w="6" w:type="dxa"/>
          <w:bottom w:w="0" w:type="dxa"/>
          <w:right w:w="58" w:type="dxa"/>
        </w:tblCellMar>
        <w:tblLook w:val="04A0" w:firstRow="1" w:lastRow="0" w:firstColumn="1" w:lastColumn="0" w:noHBand="0" w:noVBand="1"/>
      </w:tblPr>
      <w:tblGrid>
        <w:gridCol w:w="1504"/>
        <w:gridCol w:w="1412"/>
        <w:gridCol w:w="1842"/>
        <w:gridCol w:w="2030"/>
        <w:gridCol w:w="2853"/>
      </w:tblGrid>
      <w:tr w:rsidR="007E7A5A" w14:paraId="14258565" w14:textId="77777777" w:rsidTr="0050616D">
        <w:trPr>
          <w:trHeight w:val="1382"/>
        </w:trPr>
        <w:tc>
          <w:tcPr>
            <w:tcW w:w="1504" w:type="dxa"/>
            <w:tcBorders>
              <w:top w:val="double" w:sz="4" w:space="0" w:color="000000"/>
              <w:left w:val="double" w:sz="4" w:space="0" w:color="000000"/>
              <w:bottom w:val="double" w:sz="4" w:space="0" w:color="000000"/>
              <w:right w:val="double" w:sz="4" w:space="0" w:color="000000"/>
            </w:tcBorders>
          </w:tcPr>
          <w:p w14:paraId="6894B85C" w14:textId="77777777" w:rsidR="007E7A5A" w:rsidRDefault="00000000" w:rsidP="0050616D">
            <w:pPr>
              <w:spacing w:after="51" w:line="259" w:lineRule="auto"/>
              <w:ind w:left="0" w:right="199"/>
              <w:jc w:val="left"/>
            </w:pPr>
            <w:r>
              <w:rPr>
                <w:rFonts w:ascii="B Titr" w:eastAsia="B Titr" w:hAnsi="B Titr" w:cs="B Titr"/>
                <w:bCs/>
                <w:szCs w:val="28"/>
                <w:rtl/>
              </w:rPr>
              <w:t xml:space="preserve">وابستگی به </w:t>
            </w:r>
          </w:p>
          <w:p w14:paraId="2C718D65" w14:textId="77777777" w:rsidR="007E7A5A" w:rsidRDefault="00000000" w:rsidP="0050616D">
            <w:pPr>
              <w:spacing w:after="0" w:line="259" w:lineRule="auto"/>
              <w:ind w:left="0" w:right="384"/>
              <w:jc w:val="left"/>
            </w:pPr>
            <w:r>
              <w:rPr>
                <w:rFonts w:ascii="B Titr" w:eastAsia="B Titr" w:hAnsi="B Titr" w:cs="B Titr"/>
                <w:bCs/>
                <w:szCs w:val="28"/>
                <w:rtl/>
              </w:rPr>
              <w:t>واردات</w:t>
            </w:r>
            <w:r>
              <w:rPr>
                <w:rFonts w:ascii="Calibri" w:eastAsia="Calibri" w:hAnsi="Calibri" w:cs="Calibri"/>
                <w:bCs/>
                <w:szCs w:val="28"/>
                <w:rtl/>
              </w:rPr>
              <w:t xml:space="preserve"> </w:t>
            </w:r>
          </w:p>
        </w:tc>
        <w:tc>
          <w:tcPr>
            <w:tcW w:w="1412" w:type="dxa"/>
            <w:tcBorders>
              <w:top w:val="double" w:sz="4" w:space="0" w:color="000000"/>
              <w:left w:val="double" w:sz="4" w:space="0" w:color="000000"/>
              <w:bottom w:val="double" w:sz="4" w:space="0" w:color="000000"/>
              <w:right w:val="double" w:sz="4" w:space="0" w:color="000000"/>
            </w:tcBorders>
          </w:tcPr>
          <w:p w14:paraId="1B4A2BB8" w14:textId="77777777" w:rsidR="007E7A5A" w:rsidRDefault="00000000" w:rsidP="0050616D">
            <w:pPr>
              <w:spacing w:after="0" w:line="259" w:lineRule="auto"/>
              <w:ind w:left="0" w:right="72"/>
              <w:jc w:val="left"/>
            </w:pPr>
            <w:r>
              <w:rPr>
                <w:rFonts w:ascii="B Titr" w:eastAsia="B Titr" w:hAnsi="B Titr" w:cs="B Titr"/>
                <w:bCs/>
                <w:szCs w:val="28"/>
                <w:rtl/>
              </w:rPr>
              <w:t>سطح فناوری</w:t>
            </w:r>
          </w:p>
        </w:tc>
        <w:tc>
          <w:tcPr>
            <w:tcW w:w="1842" w:type="dxa"/>
            <w:tcBorders>
              <w:top w:val="double" w:sz="4" w:space="0" w:color="000000"/>
              <w:left w:val="double" w:sz="4" w:space="0" w:color="000000"/>
              <w:bottom w:val="double" w:sz="4" w:space="0" w:color="000000"/>
              <w:right w:val="double" w:sz="4" w:space="0" w:color="000000"/>
            </w:tcBorders>
          </w:tcPr>
          <w:p w14:paraId="077BE506" w14:textId="77777777" w:rsidR="007E7A5A" w:rsidRDefault="00000000" w:rsidP="0050616D">
            <w:pPr>
              <w:spacing w:after="0" w:line="259" w:lineRule="auto"/>
              <w:ind w:left="85" w:right="235" w:hanging="85"/>
              <w:jc w:val="left"/>
            </w:pPr>
            <w:r>
              <w:rPr>
                <w:rFonts w:ascii="B Titr" w:eastAsia="B Titr" w:hAnsi="B Titr" w:cs="B Titr"/>
                <w:bCs/>
                <w:szCs w:val="28"/>
                <w:rtl/>
              </w:rPr>
              <w:t>سهم تقریبی از بازار داخلی</w:t>
            </w:r>
            <w:r>
              <w:rPr>
                <w:rFonts w:ascii="Calibri" w:eastAsia="Calibri" w:hAnsi="Calibri" w:cs="Calibri"/>
                <w:bCs/>
                <w:szCs w:val="28"/>
                <w:rtl/>
              </w:rPr>
              <w:t xml:space="preserve"> </w:t>
            </w:r>
          </w:p>
        </w:tc>
        <w:tc>
          <w:tcPr>
            <w:tcW w:w="2030" w:type="dxa"/>
            <w:tcBorders>
              <w:top w:val="double" w:sz="4" w:space="0" w:color="000000"/>
              <w:left w:val="double" w:sz="4" w:space="0" w:color="000000"/>
              <w:bottom w:val="double" w:sz="4" w:space="0" w:color="000000"/>
              <w:right w:val="double" w:sz="4" w:space="0" w:color="000000"/>
            </w:tcBorders>
          </w:tcPr>
          <w:p w14:paraId="370DCCFB" w14:textId="77777777" w:rsidR="007E7A5A" w:rsidRDefault="00000000" w:rsidP="0050616D">
            <w:pPr>
              <w:spacing w:after="0" w:line="259" w:lineRule="auto"/>
              <w:ind w:left="0" w:right="248"/>
              <w:jc w:val="left"/>
            </w:pPr>
            <w:r>
              <w:rPr>
                <w:rFonts w:ascii="B Titr" w:eastAsia="B Titr" w:hAnsi="B Titr" w:cs="B Titr"/>
                <w:bCs/>
                <w:szCs w:val="28"/>
                <w:rtl/>
              </w:rPr>
              <w:t>نمونه محصولا ت</w:t>
            </w:r>
            <w:r>
              <w:rPr>
                <w:rFonts w:ascii="Calibri" w:eastAsia="Calibri" w:hAnsi="Calibri" w:cs="Calibri"/>
                <w:bCs/>
                <w:szCs w:val="28"/>
                <w:rtl/>
              </w:rPr>
              <w:t xml:space="preserve"> </w:t>
            </w:r>
          </w:p>
        </w:tc>
        <w:tc>
          <w:tcPr>
            <w:tcW w:w="2853" w:type="dxa"/>
            <w:tcBorders>
              <w:top w:val="double" w:sz="4" w:space="0" w:color="000000"/>
              <w:left w:val="double" w:sz="4" w:space="0" w:color="000000"/>
              <w:bottom w:val="double" w:sz="4" w:space="0" w:color="000000"/>
              <w:right w:val="double" w:sz="4" w:space="0" w:color="000000"/>
            </w:tcBorders>
          </w:tcPr>
          <w:p w14:paraId="277D7CB2" w14:textId="77777777" w:rsidR="007E7A5A" w:rsidRDefault="00000000" w:rsidP="0050616D">
            <w:pPr>
              <w:spacing w:after="0" w:line="259" w:lineRule="auto"/>
              <w:ind w:left="0" w:right="62"/>
              <w:jc w:val="left"/>
            </w:pPr>
            <w:r>
              <w:rPr>
                <w:rFonts w:ascii="B Titr" w:eastAsia="B Titr" w:hAnsi="B Titr" w:cs="B Titr"/>
                <w:bCs/>
                <w:szCs w:val="28"/>
                <w:rtl/>
              </w:rPr>
              <w:t>رده</w:t>
            </w:r>
            <w:r>
              <w:rPr>
                <w:rFonts w:ascii="Calibri" w:eastAsia="Calibri" w:hAnsi="Calibri" w:cs="Calibri"/>
                <w:bCs/>
                <w:szCs w:val="28"/>
                <w:rtl/>
              </w:rPr>
              <w:t xml:space="preserve"> </w:t>
            </w:r>
          </w:p>
        </w:tc>
      </w:tr>
      <w:tr w:rsidR="007E7A5A" w14:paraId="40457A2F" w14:textId="77777777" w:rsidTr="0050616D">
        <w:trPr>
          <w:trHeight w:val="1270"/>
        </w:trPr>
        <w:tc>
          <w:tcPr>
            <w:tcW w:w="1504" w:type="dxa"/>
            <w:tcBorders>
              <w:top w:val="double" w:sz="4" w:space="0" w:color="000000"/>
              <w:left w:val="double" w:sz="4" w:space="0" w:color="000000"/>
              <w:bottom w:val="double" w:sz="4" w:space="0" w:color="000000"/>
              <w:right w:val="double" w:sz="4" w:space="0" w:color="000000"/>
            </w:tcBorders>
          </w:tcPr>
          <w:p w14:paraId="7E7B272A" w14:textId="77777777" w:rsidR="007E7A5A" w:rsidRDefault="00000000" w:rsidP="0050616D">
            <w:pPr>
              <w:spacing w:after="0" w:line="259" w:lineRule="auto"/>
              <w:ind w:left="0" w:right="55"/>
              <w:jc w:val="left"/>
            </w:pPr>
            <w:r>
              <w:rPr>
                <w:bCs/>
                <w:szCs w:val="28"/>
                <w:rtl/>
              </w:rPr>
              <w:t>بالا</w:t>
            </w:r>
            <w:r>
              <w:rPr>
                <w:rFonts w:ascii="Calibri" w:eastAsia="Calibri" w:hAnsi="Calibri" w:cs="Calibri"/>
                <w:bCs/>
                <w:szCs w:val="28"/>
                <w:rtl/>
              </w:rPr>
              <w:t xml:space="preserve"> </w:t>
            </w:r>
          </w:p>
        </w:tc>
        <w:tc>
          <w:tcPr>
            <w:tcW w:w="1412" w:type="dxa"/>
            <w:tcBorders>
              <w:top w:val="double" w:sz="4" w:space="0" w:color="000000"/>
              <w:left w:val="double" w:sz="4" w:space="0" w:color="000000"/>
              <w:bottom w:val="double" w:sz="4" w:space="0" w:color="000000"/>
              <w:right w:val="double" w:sz="4" w:space="0" w:color="000000"/>
            </w:tcBorders>
          </w:tcPr>
          <w:p w14:paraId="559A6E4B" w14:textId="77777777" w:rsidR="007E7A5A" w:rsidRDefault="00000000" w:rsidP="0050616D">
            <w:pPr>
              <w:spacing w:after="0" w:line="259" w:lineRule="auto"/>
              <w:ind w:left="0" w:right="357"/>
              <w:jc w:val="left"/>
            </w:pPr>
            <w:r>
              <w:rPr>
                <w:bCs/>
                <w:szCs w:val="28"/>
                <w:rtl/>
              </w:rPr>
              <w:t>متوس ط</w:t>
            </w:r>
            <w:r>
              <w:rPr>
                <w:rFonts w:ascii="Calibri" w:eastAsia="Calibri" w:hAnsi="Calibri" w:cs="Calibri"/>
                <w:bCs/>
                <w:szCs w:val="28"/>
                <w:rtl/>
              </w:rPr>
              <w:t xml:space="preserve"> </w:t>
            </w:r>
          </w:p>
        </w:tc>
        <w:tc>
          <w:tcPr>
            <w:tcW w:w="1842" w:type="dxa"/>
            <w:tcBorders>
              <w:top w:val="double" w:sz="4" w:space="0" w:color="000000"/>
              <w:left w:val="double" w:sz="4" w:space="0" w:color="000000"/>
              <w:bottom w:val="double" w:sz="4" w:space="0" w:color="000000"/>
              <w:right w:val="double" w:sz="4" w:space="0" w:color="000000"/>
            </w:tcBorders>
          </w:tcPr>
          <w:p w14:paraId="20860CCA" w14:textId="77777777" w:rsidR="007E7A5A" w:rsidRDefault="00000000" w:rsidP="0050616D">
            <w:pPr>
              <w:spacing w:after="0" w:line="259" w:lineRule="auto"/>
              <w:ind w:left="0" w:right="83"/>
              <w:jc w:val="left"/>
            </w:pPr>
            <w:r>
              <w:rPr>
                <w:rFonts w:ascii="Calibri" w:eastAsia="Calibri" w:hAnsi="Calibri" w:cs="Calibri"/>
              </w:rPr>
              <w:t xml:space="preserve"> </w:t>
            </w:r>
            <w:r>
              <w:t>3۰</w:t>
            </w:r>
            <w:r>
              <w:rPr>
                <w:rFonts w:ascii="Arial" w:eastAsia="Arial" w:hAnsi="Arial" w:cs="Arial"/>
              </w:rPr>
              <w:t>٪</w:t>
            </w:r>
          </w:p>
        </w:tc>
        <w:tc>
          <w:tcPr>
            <w:tcW w:w="2030" w:type="dxa"/>
            <w:tcBorders>
              <w:top w:val="double" w:sz="4" w:space="0" w:color="000000"/>
              <w:left w:val="double" w:sz="4" w:space="0" w:color="000000"/>
              <w:bottom w:val="double" w:sz="4" w:space="0" w:color="000000"/>
              <w:right w:val="double" w:sz="4" w:space="0" w:color="000000"/>
            </w:tcBorders>
          </w:tcPr>
          <w:p w14:paraId="51A5572E" w14:textId="77777777" w:rsidR="007E7A5A" w:rsidRDefault="00000000" w:rsidP="0050616D">
            <w:pPr>
              <w:spacing w:after="0" w:line="259" w:lineRule="auto"/>
              <w:ind w:left="539" w:right="239" w:hanging="539"/>
              <w:jc w:val="left"/>
            </w:pPr>
            <w:r>
              <w:rPr>
                <w:bCs/>
                <w:szCs w:val="28"/>
                <w:rtl/>
              </w:rPr>
              <w:t>تراش، فرز، پانچ، پر</w:t>
            </w:r>
            <w:r>
              <w:rPr>
                <w:bCs/>
                <w:szCs w:val="28"/>
                <w:rtl/>
              </w:rPr>
              <w:tab/>
              <w:t xml:space="preserve"> س</w:t>
            </w:r>
            <w:r>
              <w:rPr>
                <w:rFonts w:ascii="Calibri" w:eastAsia="Calibri" w:hAnsi="Calibri" w:cs="Calibri"/>
                <w:bCs/>
                <w:szCs w:val="28"/>
                <w:rtl/>
              </w:rPr>
              <w:t xml:space="preserve"> </w:t>
            </w:r>
          </w:p>
        </w:tc>
        <w:tc>
          <w:tcPr>
            <w:tcW w:w="2853" w:type="dxa"/>
            <w:tcBorders>
              <w:top w:val="double" w:sz="4" w:space="0" w:color="000000"/>
              <w:left w:val="double" w:sz="4" w:space="0" w:color="000000"/>
              <w:bottom w:val="double" w:sz="4" w:space="0" w:color="000000"/>
              <w:right w:val="double" w:sz="4" w:space="0" w:color="000000"/>
            </w:tcBorders>
          </w:tcPr>
          <w:p w14:paraId="4F0E6996" w14:textId="77777777" w:rsidR="007E7A5A" w:rsidRDefault="00000000" w:rsidP="0050616D">
            <w:pPr>
              <w:spacing w:after="45" w:line="259" w:lineRule="auto"/>
              <w:ind w:left="0" w:right="120"/>
              <w:jc w:val="left"/>
            </w:pPr>
            <w:r>
              <w:rPr>
                <w:bCs/>
                <w:szCs w:val="28"/>
                <w:rtl/>
              </w:rPr>
              <w:t>ماشی نآلات عمومی و</w:t>
            </w:r>
            <w:r>
              <w:rPr>
                <w:rFonts w:ascii="Calibri" w:eastAsia="Calibri" w:hAnsi="Calibri" w:cs="Calibri"/>
                <w:bCs/>
                <w:szCs w:val="28"/>
                <w:rtl/>
              </w:rPr>
              <w:t xml:space="preserve"> </w:t>
            </w:r>
          </w:p>
          <w:p w14:paraId="76F56C37" w14:textId="77777777" w:rsidR="007E7A5A" w:rsidRDefault="00000000" w:rsidP="0050616D">
            <w:pPr>
              <w:spacing w:after="0" w:line="259" w:lineRule="auto"/>
              <w:ind w:left="0" w:right="78"/>
              <w:jc w:val="left"/>
            </w:pPr>
            <w:r>
              <w:rPr>
                <w:rFonts w:ascii="Calibri" w:eastAsia="Calibri" w:hAnsi="Calibri" w:cs="Calibri"/>
              </w:rPr>
              <w:t xml:space="preserve"> CNC</w:t>
            </w:r>
          </w:p>
        </w:tc>
      </w:tr>
      <w:tr w:rsidR="007E7A5A" w14:paraId="1CB369BF" w14:textId="77777777" w:rsidTr="0050616D">
        <w:trPr>
          <w:trHeight w:val="1267"/>
        </w:trPr>
        <w:tc>
          <w:tcPr>
            <w:tcW w:w="1504" w:type="dxa"/>
            <w:tcBorders>
              <w:top w:val="double" w:sz="4" w:space="0" w:color="000000"/>
              <w:left w:val="double" w:sz="4" w:space="0" w:color="000000"/>
              <w:bottom w:val="double" w:sz="4" w:space="0" w:color="000000"/>
              <w:right w:val="double" w:sz="4" w:space="0" w:color="000000"/>
            </w:tcBorders>
          </w:tcPr>
          <w:p w14:paraId="446D2ED2" w14:textId="77777777" w:rsidR="007E7A5A" w:rsidRDefault="00000000" w:rsidP="0050616D">
            <w:pPr>
              <w:spacing w:after="0" w:line="259" w:lineRule="auto"/>
              <w:ind w:left="0" w:right="403"/>
              <w:jc w:val="left"/>
            </w:pPr>
            <w:r>
              <w:rPr>
                <w:bCs/>
                <w:szCs w:val="28"/>
                <w:rtl/>
              </w:rPr>
              <w:t>متوس ط</w:t>
            </w:r>
            <w:r>
              <w:rPr>
                <w:rFonts w:ascii="Calibri" w:eastAsia="Calibri" w:hAnsi="Calibri" w:cs="Calibri"/>
                <w:bCs/>
                <w:szCs w:val="28"/>
                <w:rtl/>
              </w:rPr>
              <w:t xml:space="preserve"> </w:t>
            </w:r>
          </w:p>
        </w:tc>
        <w:tc>
          <w:tcPr>
            <w:tcW w:w="1412" w:type="dxa"/>
            <w:tcBorders>
              <w:top w:val="double" w:sz="4" w:space="0" w:color="000000"/>
              <w:left w:val="double" w:sz="4" w:space="0" w:color="000000"/>
              <w:bottom w:val="double" w:sz="4" w:space="0" w:color="000000"/>
              <w:right w:val="double" w:sz="4" w:space="0" w:color="000000"/>
            </w:tcBorders>
          </w:tcPr>
          <w:p w14:paraId="2BAA0EA6" w14:textId="77777777" w:rsidR="007E7A5A" w:rsidRDefault="00000000" w:rsidP="0050616D">
            <w:pPr>
              <w:spacing w:after="0" w:line="259" w:lineRule="auto"/>
              <w:ind w:left="0" w:right="149"/>
              <w:jc w:val="left"/>
            </w:pPr>
            <w:r>
              <w:rPr>
                <w:bCs/>
                <w:szCs w:val="28"/>
                <w:rtl/>
              </w:rPr>
              <w:t>متوسط-با لا</w:t>
            </w:r>
            <w:r>
              <w:rPr>
                <w:rFonts w:ascii="Calibri" w:eastAsia="Calibri" w:hAnsi="Calibri" w:cs="Calibri"/>
                <w:bCs/>
                <w:szCs w:val="28"/>
                <w:rtl/>
              </w:rPr>
              <w:t xml:space="preserve"> </w:t>
            </w:r>
          </w:p>
        </w:tc>
        <w:tc>
          <w:tcPr>
            <w:tcW w:w="1842" w:type="dxa"/>
            <w:tcBorders>
              <w:top w:val="double" w:sz="4" w:space="0" w:color="000000"/>
              <w:left w:val="double" w:sz="4" w:space="0" w:color="000000"/>
              <w:bottom w:val="double" w:sz="4" w:space="0" w:color="000000"/>
              <w:right w:val="double" w:sz="4" w:space="0" w:color="000000"/>
            </w:tcBorders>
          </w:tcPr>
          <w:p w14:paraId="3600C069" w14:textId="77777777" w:rsidR="007E7A5A" w:rsidRDefault="00000000" w:rsidP="0050616D">
            <w:pPr>
              <w:spacing w:after="0" w:line="259" w:lineRule="auto"/>
              <w:ind w:left="0" w:right="85"/>
              <w:jc w:val="left"/>
            </w:pPr>
            <w:r>
              <w:rPr>
                <w:rFonts w:ascii="Calibri" w:eastAsia="Calibri" w:hAnsi="Calibri" w:cs="Calibri"/>
              </w:rPr>
              <w:t xml:space="preserve"> </w:t>
            </w:r>
            <w:r>
              <w:t>12</w:t>
            </w:r>
            <w:r>
              <w:rPr>
                <w:rFonts w:ascii="Arial" w:eastAsia="Arial" w:hAnsi="Arial" w:cs="Arial"/>
              </w:rPr>
              <w:t>٪</w:t>
            </w:r>
          </w:p>
        </w:tc>
        <w:tc>
          <w:tcPr>
            <w:tcW w:w="2030" w:type="dxa"/>
            <w:tcBorders>
              <w:top w:val="double" w:sz="4" w:space="0" w:color="000000"/>
              <w:left w:val="double" w:sz="4" w:space="0" w:color="000000"/>
              <w:bottom w:val="double" w:sz="4" w:space="0" w:color="000000"/>
              <w:right w:val="double" w:sz="4" w:space="0" w:color="000000"/>
            </w:tcBorders>
          </w:tcPr>
          <w:p w14:paraId="55E24845" w14:textId="77777777" w:rsidR="007E7A5A" w:rsidRDefault="00000000" w:rsidP="0050616D">
            <w:pPr>
              <w:spacing w:after="0" w:line="259" w:lineRule="auto"/>
              <w:ind w:left="629" w:right="212" w:hanging="578"/>
              <w:jc w:val="left"/>
            </w:pPr>
            <w:r>
              <w:rPr>
                <w:bCs/>
                <w:szCs w:val="28"/>
                <w:rtl/>
              </w:rPr>
              <w:t>ریخت هگری، نورد ،کور ه</w:t>
            </w:r>
            <w:r>
              <w:rPr>
                <w:rFonts w:ascii="Calibri" w:eastAsia="Calibri" w:hAnsi="Calibri" w:cs="Calibri"/>
                <w:bCs/>
                <w:szCs w:val="28"/>
                <w:rtl/>
              </w:rPr>
              <w:t xml:space="preserve"> </w:t>
            </w:r>
          </w:p>
        </w:tc>
        <w:tc>
          <w:tcPr>
            <w:tcW w:w="2853" w:type="dxa"/>
            <w:tcBorders>
              <w:top w:val="double" w:sz="4" w:space="0" w:color="000000"/>
              <w:left w:val="double" w:sz="4" w:space="0" w:color="000000"/>
              <w:bottom w:val="double" w:sz="4" w:space="0" w:color="000000"/>
              <w:right w:val="double" w:sz="4" w:space="0" w:color="000000"/>
            </w:tcBorders>
          </w:tcPr>
          <w:p w14:paraId="64FB6DE2" w14:textId="77777777" w:rsidR="007E7A5A" w:rsidRDefault="00000000" w:rsidP="0050616D">
            <w:pPr>
              <w:spacing w:after="0" w:line="259" w:lineRule="auto"/>
              <w:ind w:left="875" w:right="60" w:hanging="875"/>
              <w:jc w:val="left"/>
            </w:pPr>
            <w:r>
              <w:rPr>
                <w:bCs/>
                <w:szCs w:val="28"/>
                <w:rtl/>
              </w:rPr>
              <w:t>ماشی نآلات صنایع معدنی و فولا د</w:t>
            </w:r>
            <w:r>
              <w:rPr>
                <w:rFonts w:ascii="Calibri" w:eastAsia="Calibri" w:hAnsi="Calibri" w:cs="Calibri"/>
                <w:bCs/>
                <w:szCs w:val="28"/>
                <w:rtl/>
              </w:rPr>
              <w:t xml:space="preserve"> </w:t>
            </w:r>
          </w:p>
        </w:tc>
      </w:tr>
      <w:tr w:rsidR="007E7A5A" w14:paraId="2CB6D5BE" w14:textId="77777777" w:rsidTr="0050616D">
        <w:trPr>
          <w:trHeight w:val="1270"/>
        </w:trPr>
        <w:tc>
          <w:tcPr>
            <w:tcW w:w="1504" w:type="dxa"/>
            <w:tcBorders>
              <w:top w:val="double" w:sz="4" w:space="0" w:color="000000"/>
              <w:left w:val="double" w:sz="4" w:space="0" w:color="000000"/>
              <w:bottom w:val="double" w:sz="4" w:space="0" w:color="000000"/>
              <w:right w:val="double" w:sz="4" w:space="0" w:color="000000"/>
            </w:tcBorders>
          </w:tcPr>
          <w:p w14:paraId="29EC746B" w14:textId="77777777" w:rsidR="007E7A5A" w:rsidRDefault="00000000" w:rsidP="0050616D">
            <w:pPr>
              <w:spacing w:after="0" w:line="259" w:lineRule="auto"/>
              <w:ind w:left="0" w:right="79"/>
              <w:jc w:val="left"/>
            </w:pPr>
            <w:r>
              <w:rPr>
                <w:bCs/>
                <w:szCs w:val="28"/>
                <w:rtl/>
              </w:rPr>
              <w:t>پایین-متوس ط</w:t>
            </w:r>
          </w:p>
        </w:tc>
        <w:tc>
          <w:tcPr>
            <w:tcW w:w="1412" w:type="dxa"/>
            <w:tcBorders>
              <w:top w:val="double" w:sz="4" w:space="0" w:color="000000"/>
              <w:left w:val="double" w:sz="4" w:space="0" w:color="000000"/>
              <w:bottom w:val="double" w:sz="4" w:space="0" w:color="000000"/>
              <w:right w:val="double" w:sz="4" w:space="0" w:color="000000"/>
            </w:tcBorders>
          </w:tcPr>
          <w:p w14:paraId="6F3AF0E7" w14:textId="77777777" w:rsidR="007E7A5A" w:rsidRDefault="00000000" w:rsidP="0050616D">
            <w:pPr>
              <w:spacing w:after="0" w:line="259" w:lineRule="auto"/>
              <w:ind w:left="0" w:right="357"/>
              <w:jc w:val="left"/>
            </w:pPr>
            <w:r>
              <w:rPr>
                <w:bCs/>
                <w:szCs w:val="28"/>
                <w:rtl/>
              </w:rPr>
              <w:t>متوس ط</w:t>
            </w:r>
            <w:r>
              <w:rPr>
                <w:rFonts w:ascii="Calibri" w:eastAsia="Calibri" w:hAnsi="Calibri" w:cs="Calibri"/>
                <w:bCs/>
                <w:szCs w:val="28"/>
                <w:rtl/>
              </w:rPr>
              <w:t xml:space="preserve"> </w:t>
            </w:r>
          </w:p>
        </w:tc>
        <w:tc>
          <w:tcPr>
            <w:tcW w:w="1842" w:type="dxa"/>
            <w:tcBorders>
              <w:top w:val="double" w:sz="4" w:space="0" w:color="000000"/>
              <w:left w:val="double" w:sz="4" w:space="0" w:color="000000"/>
              <w:bottom w:val="double" w:sz="4" w:space="0" w:color="000000"/>
              <w:right w:val="double" w:sz="4" w:space="0" w:color="000000"/>
            </w:tcBorders>
          </w:tcPr>
          <w:p w14:paraId="4338CB6C" w14:textId="77777777" w:rsidR="007E7A5A" w:rsidRDefault="00000000" w:rsidP="0050616D">
            <w:pPr>
              <w:spacing w:after="0" w:line="259" w:lineRule="auto"/>
              <w:ind w:left="0" w:right="87"/>
              <w:jc w:val="left"/>
            </w:pPr>
            <w:r>
              <w:rPr>
                <w:rFonts w:ascii="Calibri" w:eastAsia="Calibri" w:hAnsi="Calibri" w:cs="Calibri"/>
              </w:rPr>
              <w:t xml:space="preserve"> </w:t>
            </w:r>
            <w:r>
              <w:t>18</w:t>
            </w:r>
            <w:r>
              <w:rPr>
                <w:rFonts w:ascii="Arial" w:eastAsia="Arial" w:hAnsi="Arial" w:cs="Arial"/>
              </w:rPr>
              <w:t>٪</w:t>
            </w:r>
          </w:p>
        </w:tc>
        <w:tc>
          <w:tcPr>
            <w:tcW w:w="2030" w:type="dxa"/>
            <w:tcBorders>
              <w:top w:val="double" w:sz="4" w:space="0" w:color="000000"/>
              <w:left w:val="double" w:sz="4" w:space="0" w:color="000000"/>
              <w:bottom w:val="double" w:sz="4" w:space="0" w:color="000000"/>
              <w:right w:val="double" w:sz="4" w:space="0" w:color="000000"/>
            </w:tcBorders>
          </w:tcPr>
          <w:p w14:paraId="74E0D1A9" w14:textId="77777777" w:rsidR="007E7A5A" w:rsidRDefault="00000000" w:rsidP="0050616D">
            <w:pPr>
              <w:spacing w:after="0" w:line="259" w:lineRule="auto"/>
              <w:ind w:left="212" w:right="316" w:hanging="109"/>
              <w:jc w:val="left"/>
            </w:pPr>
            <w:r>
              <w:rPr>
                <w:bCs/>
                <w:szCs w:val="28"/>
                <w:rtl/>
              </w:rPr>
              <w:t>پُُرکن، لیب لزن ،خطوط تولی د</w:t>
            </w:r>
            <w:r>
              <w:rPr>
                <w:rFonts w:ascii="Calibri" w:eastAsia="Calibri" w:hAnsi="Calibri" w:cs="Calibri"/>
                <w:bCs/>
                <w:szCs w:val="28"/>
                <w:rtl/>
              </w:rPr>
              <w:t xml:space="preserve"> </w:t>
            </w:r>
          </w:p>
        </w:tc>
        <w:tc>
          <w:tcPr>
            <w:tcW w:w="2853" w:type="dxa"/>
            <w:tcBorders>
              <w:top w:val="double" w:sz="4" w:space="0" w:color="000000"/>
              <w:left w:val="double" w:sz="4" w:space="0" w:color="000000"/>
              <w:bottom w:val="double" w:sz="4" w:space="0" w:color="000000"/>
              <w:right w:val="double" w:sz="4" w:space="0" w:color="000000"/>
            </w:tcBorders>
          </w:tcPr>
          <w:p w14:paraId="6FD84205" w14:textId="77777777" w:rsidR="007E7A5A" w:rsidRDefault="00000000" w:rsidP="0050616D">
            <w:pPr>
              <w:spacing w:after="67" w:line="259" w:lineRule="auto"/>
              <w:ind w:left="0" w:right="63"/>
              <w:jc w:val="left"/>
            </w:pPr>
            <w:r>
              <w:rPr>
                <w:bCs/>
                <w:szCs w:val="28"/>
                <w:rtl/>
              </w:rPr>
              <w:t xml:space="preserve">ماشی نآلات صنایع </w:t>
            </w:r>
          </w:p>
          <w:p w14:paraId="56699CF2" w14:textId="77777777" w:rsidR="007E7A5A" w:rsidRDefault="00000000" w:rsidP="0050616D">
            <w:pPr>
              <w:spacing w:after="0" w:line="259" w:lineRule="auto"/>
              <w:ind w:left="0" w:right="408"/>
              <w:jc w:val="left"/>
            </w:pPr>
            <w:r>
              <w:rPr>
                <w:bCs/>
                <w:szCs w:val="28"/>
                <w:rtl/>
              </w:rPr>
              <w:t>غذایی، بستهبند ی</w:t>
            </w:r>
            <w:r>
              <w:rPr>
                <w:rFonts w:ascii="Calibri" w:eastAsia="Calibri" w:hAnsi="Calibri" w:cs="Calibri"/>
                <w:bCs/>
                <w:szCs w:val="28"/>
                <w:rtl/>
              </w:rPr>
              <w:t xml:space="preserve"> </w:t>
            </w:r>
          </w:p>
        </w:tc>
      </w:tr>
      <w:tr w:rsidR="007E7A5A" w14:paraId="1B22F504" w14:textId="77777777" w:rsidTr="0050616D">
        <w:trPr>
          <w:trHeight w:val="1267"/>
        </w:trPr>
        <w:tc>
          <w:tcPr>
            <w:tcW w:w="1504" w:type="dxa"/>
            <w:tcBorders>
              <w:top w:val="double" w:sz="4" w:space="0" w:color="000000"/>
              <w:left w:val="double" w:sz="4" w:space="0" w:color="000000"/>
              <w:bottom w:val="double" w:sz="4" w:space="0" w:color="000000"/>
              <w:right w:val="double" w:sz="4" w:space="0" w:color="000000"/>
            </w:tcBorders>
          </w:tcPr>
          <w:p w14:paraId="7D32AE17" w14:textId="77777777" w:rsidR="007E7A5A" w:rsidRDefault="00000000" w:rsidP="0050616D">
            <w:pPr>
              <w:spacing w:after="0" w:line="259" w:lineRule="auto"/>
              <w:ind w:left="0" w:right="55"/>
              <w:jc w:val="left"/>
            </w:pPr>
            <w:r>
              <w:rPr>
                <w:bCs/>
                <w:szCs w:val="28"/>
                <w:rtl/>
              </w:rPr>
              <w:t>بالا</w:t>
            </w:r>
            <w:r>
              <w:rPr>
                <w:rFonts w:ascii="Calibri" w:eastAsia="Calibri" w:hAnsi="Calibri" w:cs="Calibri"/>
                <w:bCs/>
                <w:szCs w:val="28"/>
                <w:rtl/>
              </w:rPr>
              <w:t xml:space="preserve"> </w:t>
            </w:r>
          </w:p>
        </w:tc>
        <w:tc>
          <w:tcPr>
            <w:tcW w:w="1412" w:type="dxa"/>
            <w:tcBorders>
              <w:top w:val="double" w:sz="4" w:space="0" w:color="000000"/>
              <w:left w:val="double" w:sz="4" w:space="0" w:color="000000"/>
              <w:bottom w:val="double" w:sz="4" w:space="0" w:color="000000"/>
              <w:right w:val="double" w:sz="4" w:space="0" w:color="000000"/>
            </w:tcBorders>
          </w:tcPr>
          <w:p w14:paraId="1C4DA0EB" w14:textId="77777777" w:rsidR="007E7A5A" w:rsidRDefault="00000000" w:rsidP="0050616D">
            <w:pPr>
              <w:spacing w:after="0" w:line="259" w:lineRule="auto"/>
              <w:ind w:left="327" w:right="125" w:hanging="327"/>
              <w:jc w:val="left"/>
            </w:pPr>
            <w:r>
              <w:rPr>
                <w:bCs/>
                <w:szCs w:val="28"/>
                <w:rtl/>
              </w:rPr>
              <w:t>بالا در برخی موار د</w:t>
            </w:r>
            <w:r>
              <w:rPr>
                <w:rFonts w:ascii="Calibri" w:eastAsia="Calibri" w:hAnsi="Calibri" w:cs="Calibri"/>
                <w:bCs/>
                <w:szCs w:val="28"/>
                <w:rtl/>
              </w:rPr>
              <w:t xml:space="preserve"> </w:t>
            </w:r>
          </w:p>
        </w:tc>
        <w:tc>
          <w:tcPr>
            <w:tcW w:w="1842" w:type="dxa"/>
            <w:tcBorders>
              <w:top w:val="double" w:sz="4" w:space="0" w:color="000000"/>
              <w:left w:val="double" w:sz="4" w:space="0" w:color="000000"/>
              <w:bottom w:val="double" w:sz="4" w:space="0" w:color="000000"/>
              <w:right w:val="double" w:sz="4" w:space="0" w:color="000000"/>
            </w:tcBorders>
          </w:tcPr>
          <w:p w14:paraId="692314E3" w14:textId="77777777" w:rsidR="007E7A5A" w:rsidRDefault="00000000" w:rsidP="0050616D">
            <w:pPr>
              <w:spacing w:after="0" w:line="259" w:lineRule="auto"/>
              <w:ind w:left="0" w:right="85"/>
              <w:jc w:val="left"/>
            </w:pPr>
            <w:r>
              <w:rPr>
                <w:rFonts w:ascii="Calibri" w:eastAsia="Calibri" w:hAnsi="Calibri" w:cs="Calibri"/>
              </w:rPr>
              <w:t xml:space="preserve"> </w:t>
            </w:r>
            <w:r>
              <w:t>1۵</w:t>
            </w:r>
            <w:r>
              <w:rPr>
                <w:rFonts w:ascii="Arial" w:eastAsia="Arial" w:hAnsi="Arial" w:cs="Arial"/>
              </w:rPr>
              <w:t>٪</w:t>
            </w:r>
          </w:p>
        </w:tc>
        <w:tc>
          <w:tcPr>
            <w:tcW w:w="2030" w:type="dxa"/>
            <w:tcBorders>
              <w:top w:val="double" w:sz="4" w:space="0" w:color="000000"/>
              <w:left w:val="double" w:sz="4" w:space="0" w:color="000000"/>
              <w:bottom w:val="double" w:sz="4" w:space="0" w:color="000000"/>
              <w:right w:val="double" w:sz="4" w:space="0" w:color="000000"/>
            </w:tcBorders>
          </w:tcPr>
          <w:p w14:paraId="01E5272E" w14:textId="77777777" w:rsidR="007E7A5A" w:rsidRDefault="00000000" w:rsidP="0050616D">
            <w:pPr>
              <w:spacing w:after="0" w:line="259" w:lineRule="auto"/>
              <w:ind w:left="628" w:right="167" w:hanging="628"/>
              <w:jc w:val="left"/>
            </w:pPr>
            <w:r>
              <w:rPr>
                <w:bCs/>
                <w:szCs w:val="28"/>
                <w:rtl/>
              </w:rPr>
              <w:t>توربین، کمپرسور ،پم پ</w:t>
            </w:r>
            <w:r>
              <w:rPr>
                <w:rFonts w:ascii="Calibri" w:eastAsia="Calibri" w:hAnsi="Calibri" w:cs="Calibri"/>
                <w:bCs/>
                <w:szCs w:val="28"/>
                <w:rtl/>
              </w:rPr>
              <w:t xml:space="preserve"> </w:t>
            </w:r>
          </w:p>
        </w:tc>
        <w:tc>
          <w:tcPr>
            <w:tcW w:w="2853" w:type="dxa"/>
            <w:tcBorders>
              <w:top w:val="double" w:sz="4" w:space="0" w:color="000000"/>
              <w:left w:val="double" w:sz="4" w:space="0" w:color="000000"/>
              <w:bottom w:val="double" w:sz="4" w:space="0" w:color="000000"/>
              <w:right w:val="double" w:sz="4" w:space="0" w:color="000000"/>
            </w:tcBorders>
          </w:tcPr>
          <w:p w14:paraId="4F1CB39A" w14:textId="77777777" w:rsidR="007E7A5A" w:rsidRDefault="00000000" w:rsidP="0050616D">
            <w:pPr>
              <w:spacing w:after="0" w:line="259" w:lineRule="auto"/>
              <w:ind w:left="0" w:right="178"/>
              <w:jc w:val="left"/>
            </w:pPr>
            <w:r>
              <w:rPr>
                <w:bCs/>
                <w:szCs w:val="28"/>
                <w:rtl/>
              </w:rPr>
              <w:t>تجهیزات دوار و پم پها</w:t>
            </w:r>
            <w:r>
              <w:rPr>
                <w:rFonts w:ascii="Calibri" w:eastAsia="Calibri" w:hAnsi="Calibri" w:cs="Calibri"/>
                <w:bCs/>
                <w:szCs w:val="28"/>
                <w:rtl/>
              </w:rPr>
              <w:t xml:space="preserve"> </w:t>
            </w:r>
          </w:p>
        </w:tc>
      </w:tr>
      <w:tr w:rsidR="007E7A5A" w14:paraId="556DBC9D" w14:textId="77777777" w:rsidTr="0050616D">
        <w:trPr>
          <w:trHeight w:val="1269"/>
        </w:trPr>
        <w:tc>
          <w:tcPr>
            <w:tcW w:w="1504" w:type="dxa"/>
            <w:tcBorders>
              <w:top w:val="double" w:sz="4" w:space="0" w:color="000000"/>
              <w:left w:val="double" w:sz="4" w:space="0" w:color="000000"/>
              <w:bottom w:val="double" w:sz="4" w:space="0" w:color="000000"/>
              <w:right w:val="double" w:sz="4" w:space="0" w:color="000000"/>
            </w:tcBorders>
          </w:tcPr>
          <w:p w14:paraId="271E4B4F" w14:textId="77777777" w:rsidR="007E7A5A" w:rsidRDefault="00000000" w:rsidP="0050616D">
            <w:pPr>
              <w:spacing w:after="0" w:line="259" w:lineRule="auto"/>
              <w:ind w:left="0" w:right="403"/>
              <w:jc w:val="left"/>
            </w:pPr>
            <w:r>
              <w:rPr>
                <w:bCs/>
                <w:szCs w:val="28"/>
                <w:rtl/>
              </w:rPr>
              <w:t>متوس ط</w:t>
            </w:r>
            <w:r>
              <w:rPr>
                <w:rFonts w:ascii="Calibri" w:eastAsia="Calibri" w:hAnsi="Calibri" w:cs="Calibri"/>
                <w:bCs/>
                <w:szCs w:val="28"/>
                <w:rtl/>
              </w:rPr>
              <w:t xml:space="preserve"> </w:t>
            </w:r>
          </w:p>
        </w:tc>
        <w:tc>
          <w:tcPr>
            <w:tcW w:w="1412" w:type="dxa"/>
            <w:tcBorders>
              <w:top w:val="double" w:sz="4" w:space="0" w:color="000000"/>
              <w:left w:val="double" w:sz="4" w:space="0" w:color="000000"/>
              <w:bottom w:val="double" w:sz="4" w:space="0" w:color="000000"/>
              <w:right w:val="double" w:sz="4" w:space="0" w:color="000000"/>
            </w:tcBorders>
          </w:tcPr>
          <w:p w14:paraId="503BD9A9" w14:textId="77777777" w:rsidR="007E7A5A" w:rsidRDefault="00000000" w:rsidP="0050616D">
            <w:pPr>
              <w:spacing w:after="0" w:line="259" w:lineRule="auto"/>
              <w:ind w:left="0" w:right="149"/>
              <w:jc w:val="left"/>
            </w:pPr>
            <w:r>
              <w:rPr>
                <w:bCs/>
                <w:szCs w:val="28"/>
                <w:rtl/>
              </w:rPr>
              <w:t>متوسط-با لا</w:t>
            </w:r>
            <w:r>
              <w:rPr>
                <w:rFonts w:ascii="Calibri" w:eastAsia="Calibri" w:hAnsi="Calibri" w:cs="Calibri"/>
                <w:bCs/>
                <w:szCs w:val="28"/>
                <w:rtl/>
              </w:rPr>
              <w:t xml:space="preserve"> </w:t>
            </w:r>
          </w:p>
        </w:tc>
        <w:tc>
          <w:tcPr>
            <w:tcW w:w="1842" w:type="dxa"/>
            <w:tcBorders>
              <w:top w:val="double" w:sz="4" w:space="0" w:color="000000"/>
              <w:left w:val="double" w:sz="4" w:space="0" w:color="000000"/>
              <w:bottom w:val="double" w:sz="4" w:space="0" w:color="000000"/>
              <w:right w:val="double" w:sz="4" w:space="0" w:color="000000"/>
            </w:tcBorders>
          </w:tcPr>
          <w:p w14:paraId="2319F892" w14:textId="77777777" w:rsidR="007E7A5A" w:rsidRDefault="00000000" w:rsidP="0050616D">
            <w:pPr>
              <w:spacing w:after="0" w:line="259" w:lineRule="auto"/>
              <w:ind w:left="0" w:right="83"/>
              <w:jc w:val="left"/>
            </w:pPr>
            <w:r>
              <w:rPr>
                <w:rFonts w:ascii="Calibri" w:eastAsia="Calibri" w:hAnsi="Calibri" w:cs="Calibri"/>
              </w:rPr>
              <w:t xml:space="preserve"> </w:t>
            </w:r>
            <w:r>
              <w:t>2۵</w:t>
            </w:r>
            <w:r>
              <w:rPr>
                <w:rFonts w:ascii="Arial" w:eastAsia="Arial" w:hAnsi="Arial" w:cs="Arial"/>
              </w:rPr>
              <w:t>٪</w:t>
            </w:r>
          </w:p>
        </w:tc>
        <w:tc>
          <w:tcPr>
            <w:tcW w:w="2030" w:type="dxa"/>
            <w:tcBorders>
              <w:top w:val="double" w:sz="4" w:space="0" w:color="000000"/>
              <w:left w:val="double" w:sz="4" w:space="0" w:color="000000"/>
              <w:bottom w:val="double" w:sz="4" w:space="0" w:color="000000"/>
              <w:right w:val="double" w:sz="4" w:space="0" w:color="000000"/>
            </w:tcBorders>
          </w:tcPr>
          <w:p w14:paraId="3661BA27" w14:textId="77777777" w:rsidR="007E7A5A" w:rsidRDefault="00000000" w:rsidP="0050616D">
            <w:pPr>
              <w:spacing w:after="0" w:line="259" w:lineRule="auto"/>
              <w:ind w:left="0" w:right="179"/>
              <w:jc w:val="left"/>
            </w:pPr>
            <w:r>
              <w:rPr>
                <w:bCs/>
                <w:szCs w:val="28"/>
                <w:rtl/>
              </w:rPr>
              <w:t xml:space="preserve">ولو، مبدل، مخازن </w:t>
            </w:r>
            <w:r>
              <w:rPr>
                <w:rFonts w:ascii="Calibri" w:eastAsia="Calibri" w:hAnsi="Calibri" w:cs="Calibri"/>
                <w:bCs/>
                <w:szCs w:val="28"/>
                <w:rtl/>
              </w:rPr>
              <w:t xml:space="preserve"> </w:t>
            </w:r>
          </w:p>
        </w:tc>
        <w:tc>
          <w:tcPr>
            <w:tcW w:w="2853" w:type="dxa"/>
            <w:tcBorders>
              <w:top w:val="double" w:sz="4" w:space="0" w:color="000000"/>
              <w:left w:val="double" w:sz="4" w:space="0" w:color="000000"/>
              <w:bottom w:val="double" w:sz="4" w:space="0" w:color="000000"/>
              <w:right w:val="double" w:sz="4" w:space="0" w:color="000000"/>
            </w:tcBorders>
          </w:tcPr>
          <w:p w14:paraId="5E2F3E16" w14:textId="77777777" w:rsidR="007E7A5A" w:rsidRDefault="00000000" w:rsidP="0050616D">
            <w:pPr>
              <w:spacing w:after="0" w:line="259" w:lineRule="auto"/>
              <w:ind w:left="211" w:right="207"/>
              <w:jc w:val="left"/>
            </w:pPr>
            <w:r>
              <w:rPr>
                <w:bCs/>
                <w:szCs w:val="28"/>
                <w:rtl/>
              </w:rPr>
              <w:t>تجهیزات نفت، گاز ،پتروشیم ی</w:t>
            </w:r>
            <w:r>
              <w:rPr>
                <w:rFonts w:ascii="Calibri" w:eastAsia="Calibri" w:hAnsi="Calibri" w:cs="Calibri"/>
                <w:bCs/>
                <w:szCs w:val="28"/>
                <w:rtl/>
              </w:rPr>
              <w:t xml:space="preserve"> </w:t>
            </w:r>
          </w:p>
        </w:tc>
      </w:tr>
    </w:tbl>
    <w:p w14:paraId="5BB6728B" w14:textId="77777777" w:rsidR="0050616D" w:rsidRDefault="0050616D">
      <w:pPr>
        <w:pStyle w:val="Heading3"/>
        <w:ind w:left="5" w:right="0"/>
        <w:rPr>
          <w:rFonts w:ascii="Calibri" w:eastAsia="Calibri" w:hAnsi="Calibri" w:cs="Calibri"/>
          <w:bCs/>
          <w:szCs w:val="32"/>
          <w:rtl/>
        </w:rPr>
      </w:pPr>
    </w:p>
    <w:p w14:paraId="38A78C02" w14:textId="77777777" w:rsidR="0050616D" w:rsidRDefault="0050616D">
      <w:pPr>
        <w:pStyle w:val="Heading3"/>
        <w:ind w:left="5" w:right="0"/>
        <w:rPr>
          <w:rFonts w:ascii="Calibri" w:eastAsia="Calibri" w:hAnsi="Calibri" w:cs="Calibri"/>
          <w:bCs/>
          <w:szCs w:val="32"/>
          <w:rtl/>
        </w:rPr>
      </w:pPr>
    </w:p>
    <w:p w14:paraId="6DE9BF14" w14:textId="015518DD" w:rsidR="007E7A5A" w:rsidRDefault="00000000">
      <w:pPr>
        <w:pStyle w:val="Heading3"/>
        <w:ind w:left="5" w:right="0"/>
      </w:pPr>
      <w:r>
        <w:rPr>
          <w:rFonts w:ascii="Calibri" w:eastAsia="Calibri" w:hAnsi="Calibri" w:cs="Calibri"/>
          <w:bCs/>
          <w:szCs w:val="32"/>
          <w:rtl/>
        </w:rPr>
        <w:t xml:space="preserve"> </w:t>
      </w:r>
      <w:r>
        <w:rPr>
          <w:bCs/>
          <w:szCs w:val="32"/>
          <w:rtl/>
        </w:rPr>
        <w:t>وضعیت داده و زنجیره اطلاعات</w:t>
      </w:r>
      <w:r>
        <w:rPr>
          <w:rFonts w:ascii="Calibri" w:eastAsia="Calibri" w:hAnsi="Calibri" w:cs="Calibri"/>
          <w:bCs/>
          <w:szCs w:val="32"/>
          <w:rtl/>
        </w:rPr>
        <w:t xml:space="preserve"> </w:t>
      </w:r>
    </w:p>
    <w:p w14:paraId="3B545F9F" w14:textId="77777777" w:rsidR="007E7A5A" w:rsidRDefault="00000000">
      <w:pPr>
        <w:spacing w:after="0"/>
        <w:ind w:left="0" w:right="576"/>
      </w:pPr>
      <w:r>
        <w:rPr>
          <w:bCs/>
          <w:szCs w:val="28"/>
          <w:rtl/>
        </w:rPr>
        <w:t>در ایران، بخش قابل توجهی از شرک تها فاقد زنجیره داده یکپارچه از طراحی، تولید، خدمات و نگهداری هستند. داد ههای عملکرد ماشی نآلات و خطوط تولید یا جم عآوری نم یشوند یا در قالب فرمهای کاغذی و جزیر های ثبت م یشوند. نرمافزارهای</w:t>
      </w:r>
      <w:r>
        <w:rPr>
          <w:rFonts w:ascii="Calibri" w:eastAsia="Calibri" w:hAnsi="Calibri" w:cs="Calibri"/>
        </w:rPr>
        <w:t xml:space="preserve">MES </w:t>
      </w:r>
      <w:r>
        <w:t xml:space="preserve"> ،</w:t>
      </w:r>
      <w:r>
        <w:rPr>
          <w:rFonts w:ascii="Calibri" w:eastAsia="Calibri" w:hAnsi="Calibri" w:cs="Calibri"/>
        </w:rPr>
        <w:t xml:space="preserve"> ERP</w:t>
      </w:r>
      <w:r>
        <w:rPr>
          <w:rFonts w:ascii="Calibri" w:eastAsia="Calibri" w:hAnsi="Calibri" w:cs="Calibri"/>
          <w:bCs/>
          <w:szCs w:val="28"/>
          <w:rtl/>
        </w:rPr>
        <w:t xml:space="preserve"> </w:t>
      </w:r>
      <w:r>
        <w:rPr>
          <w:bCs/>
          <w:szCs w:val="28"/>
          <w:rtl/>
        </w:rPr>
        <w:t>و</w:t>
      </w:r>
      <w:r>
        <w:rPr>
          <w:rFonts w:ascii="Calibri" w:eastAsia="Calibri" w:hAnsi="Calibri" w:cs="Calibri"/>
        </w:rPr>
        <w:t xml:space="preserve">PLM </w:t>
      </w:r>
      <w:r>
        <w:rPr>
          <w:rFonts w:ascii="Calibri" w:eastAsia="Calibri" w:hAnsi="Calibri" w:cs="Calibri"/>
          <w:bCs/>
          <w:szCs w:val="28"/>
          <w:rtl/>
        </w:rPr>
        <w:t xml:space="preserve"> </w:t>
      </w:r>
      <w:r>
        <w:rPr>
          <w:bCs/>
          <w:szCs w:val="28"/>
          <w:rtl/>
        </w:rPr>
        <w:t>غالباً مستقل و ناسازگارهستند و تبادل داده بین بخشها و فرآیندها امکا نپذیر نیست</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4</w:t>
      </w:r>
      <w:proofErr w:type="gramStart"/>
      <w:r>
        <w:rPr>
          <w:rFonts w:ascii="Calibri" w:eastAsia="Calibri" w:hAnsi="Calibri" w:cs="Calibri"/>
          <w:bCs/>
          <w:szCs w:val="28"/>
          <w:rtl/>
        </w:rPr>
        <w:t xml:space="preserve">]  </w:t>
      </w:r>
      <w:r>
        <w:rPr>
          <w:bCs/>
          <w:szCs w:val="28"/>
          <w:rtl/>
        </w:rPr>
        <w:t>جدول</w:t>
      </w:r>
      <w:proofErr w:type="gramEnd"/>
      <w:r>
        <w:rPr>
          <w:bCs/>
          <w:szCs w:val="28"/>
          <w:rtl/>
        </w:rPr>
        <w:t xml:space="preserve"> </w:t>
      </w:r>
      <w:r>
        <w:rPr>
          <w:bCs/>
          <w:szCs w:val="28"/>
        </w:rPr>
        <w:t>2</w:t>
      </w:r>
      <w:r>
        <w:rPr>
          <w:bCs/>
          <w:szCs w:val="28"/>
          <w:rtl/>
        </w:rPr>
        <w:t>:نمونه مسائل داد های در صنعت ماشی نساز ی ایران</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5</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p>
    <w:tbl>
      <w:tblPr>
        <w:tblStyle w:val="TableGrid"/>
        <w:tblW w:w="9316" w:type="dxa"/>
        <w:tblInd w:w="604" w:type="dxa"/>
        <w:tblCellMar>
          <w:top w:w="37" w:type="dxa"/>
          <w:left w:w="16" w:type="dxa"/>
          <w:bottom w:w="0" w:type="dxa"/>
          <w:right w:w="75" w:type="dxa"/>
        </w:tblCellMar>
        <w:tblLook w:val="04A0" w:firstRow="1" w:lastRow="0" w:firstColumn="1" w:lastColumn="0" w:noHBand="0" w:noVBand="1"/>
      </w:tblPr>
      <w:tblGrid>
        <w:gridCol w:w="3178"/>
        <w:gridCol w:w="3575"/>
        <w:gridCol w:w="2563"/>
      </w:tblGrid>
      <w:tr w:rsidR="007E7A5A" w14:paraId="564352D9" w14:textId="77777777">
        <w:trPr>
          <w:trHeight w:val="810"/>
        </w:trPr>
        <w:tc>
          <w:tcPr>
            <w:tcW w:w="3178" w:type="dxa"/>
            <w:tcBorders>
              <w:top w:val="double" w:sz="4" w:space="0" w:color="000000"/>
              <w:left w:val="double" w:sz="4" w:space="0" w:color="000000"/>
              <w:bottom w:val="double" w:sz="4" w:space="0" w:color="000000"/>
              <w:right w:val="double" w:sz="4" w:space="0" w:color="000000"/>
            </w:tcBorders>
          </w:tcPr>
          <w:p w14:paraId="2EE52C42" w14:textId="77777777" w:rsidR="007E7A5A" w:rsidRDefault="00000000">
            <w:pPr>
              <w:spacing w:after="0" w:line="259" w:lineRule="auto"/>
              <w:ind w:left="0" w:right="58"/>
              <w:jc w:val="center"/>
            </w:pPr>
            <w:r>
              <w:rPr>
                <w:rFonts w:ascii="B Titr" w:eastAsia="B Titr" w:hAnsi="B Titr" w:cs="B Titr"/>
                <w:bCs/>
                <w:szCs w:val="28"/>
                <w:rtl/>
              </w:rPr>
              <w:lastRenderedPageBreak/>
              <w:t>نمونههای واقع ی</w:t>
            </w:r>
            <w:r>
              <w:rPr>
                <w:rFonts w:ascii="Calibri" w:eastAsia="Calibri" w:hAnsi="Calibri" w:cs="Calibri"/>
                <w:bCs/>
                <w:szCs w:val="28"/>
                <w:rtl/>
              </w:rPr>
              <w:t xml:space="preserve"> </w:t>
            </w:r>
          </w:p>
        </w:tc>
        <w:tc>
          <w:tcPr>
            <w:tcW w:w="3575" w:type="dxa"/>
            <w:tcBorders>
              <w:top w:val="double" w:sz="4" w:space="0" w:color="000000"/>
              <w:left w:val="double" w:sz="4" w:space="0" w:color="000000"/>
              <w:bottom w:val="double" w:sz="4" w:space="0" w:color="000000"/>
              <w:right w:val="double" w:sz="4" w:space="0" w:color="000000"/>
            </w:tcBorders>
          </w:tcPr>
          <w:p w14:paraId="28DF9D1F" w14:textId="77777777" w:rsidR="007E7A5A" w:rsidRDefault="00000000">
            <w:pPr>
              <w:spacing w:after="0" w:line="259" w:lineRule="auto"/>
              <w:ind w:left="0" w:right="59"/>
              <w:jc w:val="center"/>
            </w:pPr>
            <w:r>
              <w:rPr>
                <w:rFonts w:ascii="B Titr" w:eastAsia="B Titr" w:hAnsi="B Titr" w:cs="B Titr"/>
                <w:bCs/>
                <w:szCs w:val="28"/>
                <w:rtl/>
              </w:rPr>
              <w:t>مسئل ه</w:t>
            </w:r>
            <w:r>
              <w:rPr>
                <w:rFonts w:ascii="Calibri" w:eastAsia="Calibri" w:hAnsi="Calibri" w:cs="Calibri"/>
                <w:bCs/>
                <w:szCs w:val="28"/>
                <w:rtl/>
              </w:rPr>
              <w:t xml:space="preserve"> </w:t>
            </w:r>
          </w:p>
        </w:tc>
        <w:tc>
          <w:tcPr>
            <w:tcW w:w="2563" w:type="dxa"/>
            <w:tcBorders>
              <w:top w:val="double" w:sz="4" w:space="0" w:color="000000"/>
              <w:left w:val="double" w:sz="4" w:space="0" w:color="000000"/>
              <w:bottom w:val="double" w:sz="4" w:space="0" w:color="000000"/>
              <w:right w:val="double" w:sz="4" w:space="0" w:color="000000"/>
            </w:tcBorders>
          </w:tcPr>
          <w:p w14:paraId="259B6A22" w14:textId="77777777" w:rsidR="007E7A5A" w:rsidRDefault="00000000">
            <w:pPr>
              <w:spacing w:after="0" w:line="259" w:lineRule="auto"/>
              <w:ind w:left="0" w:right="69"/>
              <w:jc w:val="center"/>
            </w:pPr>
            <w:r>
              <w:rPr>
                <w:rFonts w:ascii="B Titr" w:eastAsia="B Titr" w:hAnsi="B Titr" w:cs="B Titr"/>
                <w:bCs/>
                <w:szCs w:val="28"/>
                <w:rtl/>
              </w:rPr>
              <w:t>لایه</w:t>
            </w:r>
            <w:r>
              <w:rPr>
                <w:rFonts w:ascii="Calibri" w:eastAsia="Calibri" w:hAnsi="Calibri" w:cs="Calibri"/>
                <w:bCs/>
                <w:szCs w:val="28"/>
                <w:rtl/>
              </w:rPr>
              <w:t xml:space="preserve"> </w:t>
            </w:r>
          </w:p>
        </w:tc>
      </w:tr>
      <w:tr w:rsidR="007E7A5A" w14:paraId="622F827F" w14:textId="77777777">
        <w:trPr>
          <w:trHeight w:val="754"/>
        </w:trPr>
        <w:tc>
          <w:tcPr>
            <w:tcW w:w="3178" w:type="dxa"/>
            <w:tcBorders>
              <w:top w:val="double" w:sz="4" w:space="0" w:color="000000"/>
              <w:left w:val="double" w:sz="4" w:space="0" w:color="000000"/>
              <w:bottom w:val="double" w:sz="4" w:space="0" w:color="000000"/>
              <w:right w:val="double" w:sz="4" w:space="0" w:color="000000"/>
            </w:tcBorders>
          </w:tcPr>
          <w:p w14:paraId="6FCE2705" w14:textId="77777777" w:rsidR="007E7A5A" w:rsidRDefault="00000000">
            <w:pPr>
              <w:spacing w:after="0" w:line="259" w:lineRule="auto"/>
              <w:ind w:left="0" w:right="221"/>
              <w:jc w:val="right"/>
            </w:pPr>
            <w:r>
              <w:rPr>
                <w:bCs/>
                <w:szCs w:val="28"/>
                <w:rtl/>
              </w:rPr>
              <w:t>اپراتور فرم کاغذی پر م یکند</w:t>
            </w:r>
            <w:r>
              <w:rPr>
                <w:rFonts w:ascii="Calibri" w:eastAsia="Calibri" w:hAnsi="Calibri" w:cs="Calibri"/>
                <w:bCs/>
                <w:szCs w:val="28"/>
                <w:rtl/>
              </w:rPr>
              <w:t xml:space="preserve"> </w:t>
            </w:r>
          </w:p>
        </w:tc>
        <w:tc>
          <w:tcPr>
            <w:tcW w:w="3575" w:type="dxa"/>
            <w:tcBorders>
              <w:top w:val="double" w:sz="4" w:space="0" w:color="000000"/>
              <w:left w:val="double" w:sz="4" w:space="0" w:color="000000"/>
              <w:bottom w:val="double" w:sz="4" w:space="0" w:color="000000"/>
              <w:right w:val="double" w:sz="4" w:space="0" w:color="000000"/>
            </w:tcBorders>
          </w:tcPr>
          <w:p w14:paraId="52BBE300" w14:textId="77777777" w:rsidR="007E7A5A" w:rsidRDefault="00000000">
            <w:pPr>
              <w:spacing w:after="0" w:line="259" w:lineRule="auto"/>
              <w:ind w:left="0" w:right="367"/>
              <w:jc w:val="right"/>
            </w:pPr>
            <w:r>
              <w:rPr>
                <w:bCs/>
                <w:szCs w:val="28"/>
                <w:rtl/>
              </w:rPr>
              <w:t>داده تولید جم عآوری نم یشو د</w:t>
            </w:r>
            <w:r>
              <w:rPr>
                <w:rFonts w:ascii="Calibri" w:eastAsia="Calibri" w:hAnsi="Calibri" w:cs="Calibri"/>
                <w:bCs/>
                <w:szCs w:val="28"/>
                <w:rtl/>
              </w:rPr>
              <w:t xml:space="preserve"> </w:t>
            </w:r>
          </w:p>
        </w:tc>
        <w:tc>
          <w:tcPr>
            <w:tcW w:w="2563" w:type="dxa"/>
            <w:tcBorders>
              <w:top w:val="double" w:sz="4" w:space="0" w:color="000000"/>
              <w:left w:val="double" w:sz="4" w:space="0" w:color="000000"/>
              <w:bottom w:val="double" w:sz="4" w:space="0" w:color="000000"/>
              <w:right w:val="double" w:sz="4" w:space="0" w:color="000000"/>
            </w:tcBorders>
          </w:tcPr>
          <w:p w14:paraId="0D005E54" w14:textId="77777777" w:rsidR="007E7A5A" w:rsidRDefault="00000000">
            <w:pPr>
              <w:bidi w:val="0"/>
              <w:spacing w:after="0" w:line="259" w:lineRule="auto"/>
              <w:ind w:left="61" w:right="0"/>
              <w:jc w:val="left"/>
            </w:pPr>
            <w:r>
              <w:rPr>
                <w:rFonts w:ascii="Calibri" w:eastAsia="Calibri" w:hAnsi="Calibri" w:cs="Calibri"/>
              </w:rPr>
              <w:t xml:space="preserve">  (Factory)</w:t>
            </w:r>
            <w:r>
              <w:rPr>
                <w:bCs/>
                <w:szCs w:val="28"/>
                <w:rtl/>
              </w:rPr>
              <w:t>سطح بنگا ه</w:t>
            </w:r>
          </w:p>
        </w:tc>
      </w:tr>
      <w:tr w:rsidR="007E7A5A" w14:paraId="10D3B90C" w14:textId="77777777">
        <w:trPr>
          <w:trHeight w:val="1270"/>
        </w:trPr>
        <w:tc>
          <w:tcPr>
            <w:tcW w:w="3178" w:type="dxa"/>
            <w:tcBorders>
              <w:top w:val="double" w:sz="4" w:space="0" w:color="000000"/>
              <w:left w:val="double" w:sz="4" w:space="0" w:color="000000"/>
              <w:bottom w:val="double" w:sz="4" w:space="0" w:color="000000"/>
              <w:right w:val="double" w:sz="4" w:space="0" w:color="000000"/>
            </w:tcBorders>
          </w:tcPr>
          <w:p w14:paraId="53AE3500" w14:textId="77777777" w:rsidR="007E7A5A" w:rsidRDefault="00000000">
            <w:pPr>
              <w:spacing w:after="0" w:line="259" w:lineRule="auto"/>
              <w:ind w:left="931" w:right="257" w:hanging="931"/>
              <w:jc w:val="right"/>
            </w:pPr>
            <w:proofErr w:type="gramStart"/>
            <w:r>
              <w:rPr>
                <w:rFonts w:ascii="Calibri" w:eastAsia="Calibri" w:hAnsi="Calibri" w:cs="Calibri"/>
              </w:rPr>
              <w:t xml:space="preserve">MES </w:t>
            </w:r>
            <w:r>
              <w:t xml:space="preserve"> ،</w:t>
            </w:r>
            <w:proofErr w:type="gramEnd"/>
            <w:r>
              <w:rPr>
                <w:rFonts w:ascii="Calibri" w:eastAsia="Calibri" w:hAnsi="Calibri" w:cs="Calibri"/>
              </w:rPr>
              <w:t>ERP</w:t>
            </w:r>
            <w:r>
              <w:t xml:space="preserve"> ،</w:t>
            </w:r>
            <w:r>
              <w:rPr>
                <w:rFonts w:ascii="Calibri" w:eastAsia="Calibri" w:hAnsi="Calibri" w:cs="Calibri"/>
              </w:rPr>
              <w:t>PLM</w:t>
            </w:r>
            <w:r>
              <w:rPr>
                <w:bCs/>
                <w:szCs w:val="28"/>
                <w:rtl/>
              </w:rPr>
              <w:t>مستقل و ناسازگار</w:t>
            </w:r>
            <w:r>
              <w:rPr>
                <w:rFonts w:ascii="Calibri" w:eastAsia="Calibri" w:hAnsi="Calibri" w:cs="Calibri"/>
                <w:bCs/>
                <w:szCs w:val="28"/>
                <w:rtl/>
              </w:rPr>
              <w:t xml:space="preserve"> </w:t>
            </w:r>
          </w:p>
        </w:tc>
        <w:tc>
          <w:tcPr>
            <w:tcW w:w="3575" w:type="dxa"/>
            <w:tcBorders>
              <w:top w:val="double" w:sz="4" w:space="0" w:color="000000"/>
              <w:left w:val="double" w:sz="4" w:space="0" w:color="000000"/>
              <w:bottom w:val="double" w:sz="4" w:space="0" w:color="000000"/>
              <w:right w:val="double" w:sz="4" w:space="0" w:color="000000"/>
            </w:tcBorders>
          </w:tcPr>
          <w:p w14:paraId="5D342C4C" w14:textId="77777777" w:rsidR="007E7A5A" w:rsidRDefault="00000000">
            <w:pPr>
              <w:spacing w:after="0" w:line="259" w:lineRule="auto"/>
              <w:ind w:left="485" w:right="221" w:hanging="485"/>
              <w:jc w:val="right"/>
            </w:pPr>
            <w:r>
              <w:rPr>
                <w:bCs/>
                <w:szCs w:val="28"/>
                <w:rtl/>
              </w:rPr>
              <w:t>شرک تها بهجای همکاری داد های ،جزیر های عمل م یکنند</w:t>
            </w:r>
            <w:r>
              <w:rPr>
                <w:rFonts w:ascii="Calibri" w:eastAsia="Calibri" w:hAnsi="Calibri" w:cs="Calibri"/>
                <w:bCs/>
                <w:szCs w:val="28"/>
                <w:rtl/>
              </w:rPr>
              <w:t xml:space="preserve"> </w:t>
            </w:r>
          </w:p>
        </w:tc>
        <w:tc>
          <w:tcPr>
            <w:tcW w:w="2563" w:type="dxa"/>
            <w:tcBorders>
              <w:top w:val="double" w:sz="4" w:space="0" w:color="000000"/>
              <w:left w:val="double" w:sz="4" w:space="0" w:color="000000"/>
              <w:bottom w:val="double" w:sz="4" w:space="0" w:color="000000"/>
              <w:right w:val="double" w:sz="4" w:space="0" w:color="000000"/>
            </w:tcBorders>
          </w:tcPr>
          <w:p w14:paraId="35943DA5" w14:textId="77777777" w:rsidR="007E7A5A" w:rsidRDefault="00000000">
            <w:pPr>
              <w:spacing w:after="45" w:line="259" w:lineRule="auto"/>
              <w:ind w:left="0" w:right="125"/>
              <w:jc w:val="center"/>
            </w:pPr>
            <w:r>
              <w:rPr>
                <w:bCs/>
                <w:szCs w:val="28"/>
                <w:rtl/>
              </w:rPr>
              <w:t>سطح زنجیره ارزش</w:t>
            </w:r>
            <w:r>
              <w:rPr>
                <w:rFonts w:ascii="Calibri" w:eastAsia="Calibri" w:hAnsi="Calibri" w:cs="Calibri"/>
                <w:bCs/>
                <w:szCs w:val="28"/>
                <w:rtl/>
              </w:rPr>
              <w:t xml:space="preserve"> </w:t>
            </w:r>
          </w:p>
          <w:p w14:paraId="130DBB36" w14:textId="77777777" w:rsidR="007E7A5A" w:rsidRDefault="00000000">
            <w:pPr>
              <w:bidi w:val="0"/>
              <w:spacing w:after="0" w:line="259" w:lineRule="auto"/>
              <w:ind w:left="359" w:right="0"/>
              <w:jc w:val="left"/>
            </w:pPr>
            <w:r>
              <w:rPr>
                <w:rFonts w:ascii="Calibri" w:eastAsia="Calibri" w:hAnsi="Calibri" w:cs="Calibri"/>
              </w:rPr>
              <w:t xml:space="preserve"> (Value Chain)</w:t>
            </w:r>
          </w:p>
        </w:tc>
      </w:tr>
      <w:tr w:rsidR="007E7A5A" w14:paraId="0CC13489" w14:textId="77777777">
        <w:trPr>
          <w:trHeight w:val="1268"/>
        </w:trPr>
        <w:tc>
          <w:tcPr>
            <w:tcW w:w="3178" w:type="dxa"/>
            <w:tcBorders>
              <w:top w:val="double" w:sz="4" w:space="0" w:color="000000"/>
              <w:left w:val="double" w:sz="4" w:space="0" w:color="000000"/>
              <w:bottom w:val="double" w:sz="4" w:space="0" w:color="000000"/>
              <w:right w:val="double" w:sz="4" w:space="0" w:color="000000"/>
            </w:tcBorders>
          </w:tcPr>
          <w:p w14:paraId="256EBE34" w14:textId="77777777" w:rsidR="007E7A5A" w:rsidRDefault="00000000">
            <w:pPr>
              <w:spacing w:after="0" w:line="259" w:lineRule="auto"/>
              <w:ind w:left="799" w:right="60" w:hanging="799"/>
              <w:jc w:val="right"/>
            </w:pPr>
            <w:r>
              <w:rPr>
                <w:bCs/>
                <w:szCs w:val="28"/>
                <w:rtl/>
              </w:rPr>
              <w:t>آمار تولید ماشی نآلات پراکنده و غیرقابل استنا د</w:t>
            </w:r>
            <w:r>
              <w:rPr>
                <w:rFonts w:ascii="Calibri" w:eastAsia="Calibri" w:hAnsi="Calibri" w:cs="Calibri"/>
                <w:bCs/>
                <w:szCs w:val="28"/>
                <w:rtl/>
              </w:rPr>
              <w:t xml:space="preserve"> </w:t>
            </w:r>
          </w:p>
        </w:tc>
        <w:tc>
          <w:tcPr>
            <w:tcW w:w="3575" w:type="dxa"/>
            <w:tcBorders>
              <w:top w:val="double" w:sz="4" w:space="0" w:color="000000"/>
              <w:left w:val="double" w:sz="4" w:space="0" w:color="000000"/>
              <w:bottom w:val="double" w:sz="4" w:space="0" w:color="000000"/>
              <w:right w:val="double" w:sz="4" w:space="0" w:color="000000"/>
            </w:tcBorders>
          </w:tcPr>
          <w:p w14:paraId="24839740" w14:textId="77777777" w:rsidR="007E7A5A" w:rsidRDefault="00000000">
            <w:pPr>
              <w:spacing w:after="0" w:line="259" w:lineRule="auto"/>
              <w:ind w:left="515" w:right="310" w:hanging="391"/>
              <w:jc w:val="right"/>
            </w:pPr>
            <w:r>
              <w:rPr>
                <w:bCs/>
                <w:szCs w:val="28"/>
                <w:rtl/>
              </w:rPr>
              <w:t>دولت هیچ پایگاه داده رسمی از توانمندی صنعتی ندار د</w:t>
            </w:r>
            <w:r>
              <w:rPr>
                <w:rFonts w:ascii="Calibri" w:eastAsia="Calibri" w:hAnsi="Calibri" w:cs="Calibri"/>
                <w:bCs/>
                <w:szCs w:val="28"/>
                <w:rtl/>
              </w:rPr>
              <w:t xml:space="preserve"> </w:t>
            </w:r>
          </w:p>
        </w:tc>
        <w:tc>
          <w:tcPr>
            <w:tcW w:w="2563" w:type="dxa"/>
            <w:tcBorders>
              <w:top w:val="double" w:sz="4" w:space="0" w:color="000000"/>
              <w:left w:val="double" w:sz="4" w:space="0" w:color="000000"/>
              <w:bottom w:val="double" w:sz="4" w:space="0" w:color="000000"/>
              <w:right w:val="double" w:sz="4" w:space="0" w:color="000000"/>
            </w:tcBorders>
          </w:tcPr>
          <w:p w14:paraId="674E3B3A" w14:textId="77777777" w:rsidR="007E7A5A" w:rsidRDefault="00000000">
            <w:pPr>
              <w:spacing w:after="46" w:line="259" w:lineRule="auto"/>
              <w:ind w:left="0" w:right="129"/>
              <w:jc w:val="center"/>
            </w:pPr>
            <w:r>
              <w:rPr>
                <w:bCs/>
                <w:szCs w:val="28"/>
                <w:rtl/>
              </w:rPr>
              <w:t>سطح حکمرانی</w:t>
            </w:r>
            <w:r>
              <w:rPr>
                <w:rFonts w:ascii="Calibri" w:eastAsia="Calibri" w:hAnsi="Calibri" w:cs="Calibri"/>
                <w:bCs/>
                <w:szCs w:val="28"/>
                <w:rtl/>
              </w:rPr>
              <w:t xml:space="preserve"> </w:t>
            </w:r>
          </w:p>
          <w:p w14:paraId="3F431D20" w14:textId="77777777" w:rsidR="007E7A5A" w:rsidRDefault="00000000">
            <w:pPr>
              <w:bidi w:val="0"/>
              <w:spacing w:after="0" w:line="259" w:lineRule="auto"/>
              <w:ind w:left="0" w:right="69"/>
              <w:jc w:val="center"/>
            </w:pPr>
            <w:r>
              <w:rPr>
                <w:rFonts w:ascii="Calibri" w:eastAsia="Calibri" w:hAnsi="Calibri" w:cs="Calibri"/>
              </w:rPr>
              <w:t xml:space="preserve"> (National)</w:t>
            </w:r>
          </w:p>
        </w:tc>
      </w:tr>
    </w:tbl>
    <w:p w14:paraId="6B09326D" w14:textId="77777777" w:rsidR="007E7A5A" w:rsidRDefault="00000000">
      <w:pPr>
        <w:pStyle w:val="Heading3"/>
        <w:ind w:left="5" w:right="0"/>
      </w:pPr>
      <w:r>
        <w:rPr>
          <w:rFonts w:ascii="Calibri" w:eastAsia="Calibri" w:hAnsi="Calibri" w:cs="Calibri"/>
          <w:bCs/>
          <w:sz w:val="28"/>
          <w:szCs w:val="28"/>
          <w:rtl/>
        </w:rPr>
        <w:t xml:space="preserve"> </w:t>
      </w:r>
      <w:r>
        <w:rPr>
          <w:bCs/>
          <w:szCs w:val="32"/>
          <w:rtl/>
        </w:rPr>
        <w:t>چالشهای کلیدی صنعت</w:t>
      </w:r>
      <w:r>
        <w:rPr>
          <w:rFonts w:ascii="Calibri" w:eastAsia="Calibri" w:hAnsi="Calibri" w:cs="Calibri"/>
          <w:bCs/>
          <w:sz w:val="28"/>
          <w:szCs w:val="28"/>
          <w:rtl/>
        </w:rPr>
        <w:t xml:space="preserve"> </w:t>
      </w:r>
    </w:p>
    <w:p w14:paraId="5AE06473" w14:textId="77777777" w:rsidR="007E7A5A" w:rsidRDefault="00000000">
      <w:pPr>
        <w:ind w:left="0" w:right="576"/>
      </w:pPr>
      <w:r>
        <w:rPr>
          <w:bCs/>
          <w:szCs w:val="28"/>
          <w:rtl/>
        </w:rPr>
        <w:t>چال شهای اصلی صنعت ماشی نسازی و تجهیزات پیشرفته صنعتی ایرا ن ایران را م یتوان در هشت حوزه زیر دست هبندی کرد. هر یک از این چال شها، با حکمرانی داده ارتباط مستقیم دارد و نبود یک نظام داد های منسجم، شدت اثر آنها را افزایش م یدهد</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5</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r>
        <w:rPr>
          <w:bCs/>
          <w:szCs w:val="28"/>
          <w:rtl/>
        </w:rPr>
        <w:t xml:space="preserve"> </w:t>
      </w:r>
    </w:p>
    <w:p w14:paraId="6D7A7C7F" w14:textId="77777777" w:rsidR="007E7A5A" w:rsidRDefault="00000000">
      <w:pPr>
        <w:spacing w:after="0" w:line="259" w:lineRule="auto"/>
        <w:ind w:left="14" w:right="605" w:hanging="10"/>
        <w:jc w:val="left"/>
      </w:pPr>
      <w:r>
        <w:rPr>
          <w:bCs/>
          <w:szCs w:val="28"/>
          <w:rtl/>
        </w:rPr>
        <w:t>جدول</w:t>
      </w:r>
      <w:r>
        <w:rPr>
          <w:bCs/>
          <w:szCs w:val="28"/>
        </w:rPr>
        <w:t>3</w:t>
      </w:r>
      <w:r>
        <w:rPr>
          <w:bCs/>
          <w:szCs w:val="28"/>
          <w:rtl/>
        </w:rPr>
        <w:t>: دست هبندی چالشهای صنعت ماشی نسازی ایران و ارتباط با حکمرانی داد ه</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5</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p>
    <w:tbl>
      <w:tblPr>
        <w:tblStyle w:val="TableGrid"/>
        <w:tblW w:w="9316" w:type="dxa"/>
        <w:tblInd w:w="604" w:type="dxa"/>
        <w:tblCellMar>
          <w:top w:w="37" w:type="dxa"/>
          <w:left w:w="4" w:type="dxa"/>
          <w:bottom w:w="0" w:type="dxa"/>
          <w:right w:w="115" w:type="dxa"/>
        </w:tblCellMar>
        <w:tblLook w:val="04A0" w:firstRow="1" w:lastRow="0" w:firstColumn="1" w:lastColumn="0" w:noHBand="0" w:noVBand="1"/>
      </w:tblPr>
      <w:tblGrid>
        <w:gridCol w:w="3335"/>
        <w:gridCol w:w="4068"/>
        <w:gridCol w:w="1913"/>
      </w:tblGrid>
      <w:tr w:rsidR="007E7A5A" w14:paraId="7763EF75" w14:textId="77777777">
        <w:trPr>
          <w:trHeight w:val="810"/>
        </w:trPr>
        <w:tc>
          <w:tcPr>
            <w:tcW w:w="3334" w:type="dxa"/>
            <w:tcBorders>
              <w:top w:val="double" w:sz="4" w:space="0" w:color="000000"/>
              <w:left w:val="double" w:sz="4" w:space="0" w:color="000000"/>
              <w:bottom w:val="double" w:sz="4" w:space="0" w:color="000000"/>
              <w:right w:val="double" w:sz="4" w:space="0" w:color="000000"/>
            </w:tcBorders>
          </w:tcPr>
          <w:p w14:paraId="0F07037C" w14:textId="77777777" w:rsidR="007E7A5A" w:rsidRDefault="00000000">
            <w:pPr>
              <w:spacing w:after="0" w:line="259" w:lineRule="auto"/>
              <w:ind w:left="0" w:right="501"/>
              <w:jc w:val="right"/>
            </w:pPr>
            <w:r>
              <w:rPr>
                <w:rFonts w:ascii="B Titr" w:eastAsia="B Titr" w:hAnsi="B Titr" w:cs="B Titr"/>
                <w:bCs/>
                <w:szCs w:val="28"/>
                <w:rtl/>
              </w:rPr>
              <w:t>ارتباط با حکمرانی داد ه</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1B1D5C87" w14:textId="77777777" w:rsidR="007E7A5A" w:rsidRDefault="00000000">
            <w:pPr>
              <w:spacing w:after="0" w:line="259" w:lineRule="auto"/>
              <w:ind w:left="0" w:right="117"/>
              <w:jc w:val="center"/>
            </w:pPr>
            <w:r>
              <w:rPr>
                <w:rFonts w:ascii="B Titr" w:eastAsia="B Titr" w:hAnsi="B Titr" w:cs="B Titr"/>
                <w:bCs/>
                <w:szCs w:val="28"/>
                <w:rtl/>
              </w:rPr>
              <w:t>شرح مسئل ه</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50736E86" w14:textId="77777777" w:rsidR="007E7A5A" w:rsidRDefault="00000000">
            <w:pPr>
              <w:tabs>
                <w:tab w:val="center" w:pos="695"/>
                <w:tab w:val="center" w:pos="1271"/>
              </w:tabs>
              <w:spacing w:after="0" w:line="259" w:lineRule="auto"/>
              <w:ind w:left="0" w:right="0"/>
              <w:jc w:val="left"/>
            </w:pPr>
            <w:r>
              <w:rPr>
                <w:rFonts w:ascii="Calibri" w:eastAsia="Calibri" w:hAnsi="Calibri" w:cs="Calibri"/>
                <w:b w:val="0"/>
                <w:sz w:val="22"/>
                <w:rtl/>
              </w:rPr>
              <w:tab/>
            </w:r>
            <w:r>
              <w:rPr>
                <w:rFonts w:ascii="B Titr" w:eastAsia="B Titr" w:hAnsi="B Titr" w:cs="B Titr"/>
                <w:bCs/>
                <w:szCs w:val="28"/>
                <w:rtl/>
              </w:rPr>
              <w:t>دسته چال</w:t>
            </w:r>
            <w:r>
              <w:rPr>
                <w:rFonts w:ascii="B Titr" w:eastAsia="B Titr" w:hAnsi="B Titr" w:cs="B Titr"/>
                <w:bCs/>
                <w:szCs w:val="28"/>
                <w:rtl/>
              </w:rPr>
              <w:tab/>
              <w:t xml:space="preserve"> ش</w:t>
            </w:r>
            <w:r>
              <w:rPr>
                <w:rFonts w:ascii="Calibri" w:eastAsia="Calibri" w:hAnsi="Calibri" w:cs="Calibri"/>
                <w:bCs/>
                <w:szCs w:val="28"/>
                <w:rtl/>
              </w:rPr>
              <w:t xml:space="preserve"> </w:t>
            </w:r>
          </w:p>
        </w:tc>
      </w:tr>
      <w:tr w:rsidR="007E7A5A" w14:paraId="5CAE3627" w14:textId="77777777">
        <w:trPr>
          <w:trHeight w:val="757"/>
        </w:trPr>
        <w:tc>
          <w:tcPr>
            <w:tcW w:w="3334" w:type="dxa"/>
            <w:tcBorders>
              <w:top w:val="double" w:sz="4" w:space="0" w:color="000000"/>
              <w:left w:val="double" w:sz="4" w:space="0" w:color="000000"/>
              <w:bottom w:val="double" w:sz="4" w:space="0" w:color="000000"/>
              <w:right w:val="double" w:sz="4" w:space="0" w:color="000000"/>
            </w:tcBorders>
          </w:tcPr>
          <w:p w14:paraId="4FE6411B" w14:textId="77777777" w:rsidR="007E7A5A" w:rsidRDefault="00000000">
            <w:pPr>
              <w:spacing w:after="0" w:line="259" w:lineRule="auto"/>
              <w:ind w:left="0" w:right="446"/>
              <w:jc w:val="right"/>
            </w:pPr>
            <w:r>
              <w:rPr>
                <w:bCs/>
                <w:szCs w:val="28"/>
                <w:rtl/>
              </w:rPr>
              <w:t>فقدان بانک داده فنی مل ی</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4F5C8E56" w14:textId="77777777" w:rsidR="007E7A5A" w:rsidRDefault="00000000">
            <w:pPr>
              <w:spacing w:after="0" w:line="259" w:lineRule="auto"/>
              <w:ind w:left="0" w:right="204"/>
              <w:jc w:val="right"/>
            </w:pPr>
            <w:r>
              <w:rPr>
                <w:bCs/>
                <w:szCs w:val="28"/>
                <w:rtl/>
              </w:rPr>
              <w:t>عدم مستندسازی دانش طراحی و</w:t>
            </w:r>
            <w:r>
              <w:rPr>
                <w:rFonts w:ascii="Calibri" w:eastAsia="Calibri" w:hAnsi="Calibri" w:cs="Calibri"/>
              </w:rPr>
              <w:t>BOM</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2CCD57CE" w14:textId="77777777" w:rsidR="007E7A5A" w:rsidRDefault="00000000">
            <w:pPr>
              <w:spacing w:after="0" w:line="259" w:lineRule="auto"/>
              <w:ind w:left="0" w:right="120"/>
              <w:jc w:val="center"/>
            </w:pPr>
            <w:r>
              <w:rPr>
                <w:bCs/>
                <w:szCs w:val="28"/>
                <w:rtl/>
              </w:rPr>
              <w:t>فناوران ه</w:t>
            </w:r>
            <w:r>
              <w:rPr>
                <w:rFonts w:ascii="Calibri" w:eastAsia="Calibri" w:hAnsi="Calibri" w:cs="Calibri"/>
                <w:bCs/>
                <w:szCs w:val="28"/>
                <w:rtl/>
              </w:rPr>
              <w:t xml:space="preserve"> </w:t>
            </w:r>
          </w:p>
        </w:tc>
      </w:tr>
      <w:tr w:rsidR="007E7A5A" w14:paraId="3EE5C28D" w14:textId="77777777">
        <w:trPr>
          <w:trHeight w:val="754"/>
        </w:trPr>
        <w:tc>
          <w:tcPr>
            <w:tcW w:w="3334" w:type="dxa"/>
            <w:tcBorders>
              <w:top w:val="double" w:sz="4" w:space="0" w:color="000000"/>
              <w:left w:val="double" w:sz="4" w:space="0" w:color="000000"/>
              <w:bottom w:val="double" w:sz="4" w:space="0" w:color="000000"/>
              <w:right w:val="double" w:sz="4" w:space="0" w:color="000000"/>
            </w:tcBorders>
          </w:tcPr>
          <w:p w14:paraId="2260587A" w14:textId="77777777" w:rsidR="007E7A5A" w:rsidRDefault="00000000">
            <w:pPr>
              <w:spacing w:after="0" w:line="259" w:lineRule="auto"/>
              <w:ind w:left="0" w:right="367"/>
              <w:jc w:val="right"/>
            </w:pPr>
            <w:r>
              <w:rPr>
                <w:bCs/>
                <w:szCs w:val="28"/>
                <w:rtl/>
              </w:rPr>
              <w:t>فقدان ردیابی و داده کیفی ت</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652EFFC8" w14:textId="77777777" w:rsidR="007E7A5A" w:rsidRDefault="00000000">
            <w:pPr>
              <w:spacing w:after="0" w:line="259" w:lineRule="auto"/>
              <w:ind w:left="0" w:right="178"/>
              <w:jc w:val="right"/>
            </w:pPr>
            <w:r>
              <w:rPr>
                <w:bCs/>
                <w:szCs w:val="28"/>
                <w:rtl/>
              </w:rPr>
              <w:t>ناتوانی در ارائه استاندارد</w:t>
            </w:r>
            <w:r>
              <w:rPr>
                <w:rFonts w:ascii="Calibri" w:eastAsia="Calibri" w:hAnsi="Calibri" w:cs="Calibri"/>
              </w:rPr>
              <w:t>ISO</w:t>
            </w:r>
            <w:r>
              <w:t xml:space="preserve"> ،</w:t>
            </w:r>
            <w:r>
              <w:rPr>
                <w:rFonts w:ascii="Calibri" w:eastAsia="Calibri" w:hAnsi="Calibri" w:cs="Calibri"/>
              </w:rPr>
              <w:t>API</w:t>
            </w:r>
            <w:r>
              <w:t xml:space="preserve"> ،</w:t>
            </w:r>
            <w:r>
              <w:rPr>
                <w:rFonts w:ascii="Calibri" w:eastAsia="Calibri" w:hAnsi="Calibri" w:cs="Calibri"/>
              </w:rPr>
              <w:t xml:space="preserve"> CE</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57179617" w14:textId="77777777" w:rsidR="007E7A5A" w:rsidRDefault="00000000">
            <w:pPr>
              <w:spacing w:after="0" w:line="259" w:lineRule="auto"/>
              <w:ind w:left="0" w:right="245"/>
              <w:jc w:val="right"/>
            </w:pPr>
            <w:r>
              <w:rPr>
                <w:bCs/>
                <w:szCs w:val="28"/>
                <w:rtl/>
              </w:rPr>
              <w:t>کیفیت و رقاب ت</w:t>
            </w:r>
            <w:r>
              <w:rPr>
                <w:rFonts w:ascii="Calibri" w:eastAsia="Calibri" w:hAnsi="Calibri" w:cs="Calibri"/>
                <w:bCs/>
                <w:szCs w:val="28"/>
                <w:rtl/>
              </w:rPr>
              <w:t xml:space="preserve"> </w:t>
            </w:r>
          </w:p>
        </w:tc>
      </w:tr>
      <w:tr w:rsidR="007E7A5A" w14:paraId="5972AFE1" w14:textId="77777777">
        <w:trPr>
          <w:trHeight w:val="1259"/>
        </w:trPr>
        <w:tc>
          <w:tcPr>
            <w:tcW w:w="3334" w:type="dxa"/>
            <w:tcBorders>
              <w:top w:val="double" w:sz="4" w:space="0" w:color="000000"/>
              <w:left w:val="double" w:sz="4" w:space="0" w:color="000000"/>
              <w:bottom w:val="double" w:sz="4" w:space="0" w:color="000000"/>
              <w:right w:val="double" w:sz="4" w:space="0" w:color="000000"/>
            </w:tcBorders>
          </w:tcPr>
          <w:p w14:paraId="0F657F08" w14:textId="77777777" w:rsidR="007E7A5A" w:rsidRDefault="00000000">
            <w:pPr>
              <w:spacing w:after="0" w:line="259" w:lineRule="auto"/>
              <w:ind w:left="984" w:right="451" w:hanging="812"/>
              <w:jc w:val="right"/>
            </w:pPr>
            <w:r>
              <w:rPr>
                <w:bCs/>
                <w:szCs w:val="28"/>
                <w:rtl/>
              </w:rPr>
              <w:t>نبود سیستم مستندساز ی دیجیتا ل</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43C70749" w14:textId="77777777" w:rsidR="007E7A5A" w:rsidRDefault="00000000">
            <w:pPr>
              <w:spacing w:after="0" w:line="259" w:lineRule="auto"/>
              <w:ind w:left="1432" w:right="137" w:hanging="1432"/>
              <w:jc w:val="right"/>
            </w:pPr>
            <w:r>
              <w:rPr>
                <w:bCs/>
                <w:szCs w:val="28"/>
                <w:rtl/>
              </w:rPr>
              <w:t>عدم ارائه</w:t>
            </w:r>
            <w:r>
              <w:rPr>
                <w:rFonts w:ascii="Calibri" w:eastAsia="Calibri" w:hAnsi="Calibri" w:cs="Calibri"/>
              </w:rPr>
              <w:t xml:space="preserve">Data Sheet </w:t>
            </w:r>
            <w:r>
              <w:rPr>
                <w:rFonts w:ascii="Calibri" w:eastAsia="Calibri" w:hAnsi="Calibri" w:cs="Calibri"/>
                <w:bCs/>
                <w:szCs w:val="28"/>
                <w:rtl/>
              </w:rPr>
              <w:t xml:space="preserve"> </w:t>
            </w:r>
            <w:r>
              <w:rPr>
                <w:bCs/>
                <w:szCs w:val="28"/>
                <w:rtl/>
              </w:rPr>
              <w:t>مطابق استاندارد بی نالملل ی</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456F49E5" w14:textId="77777777" w:rsidR="007E7A5A" w:rsidRDefault="00000000">
            <w:pPr>
              <w:spacing w:after="0" w:line="259" w:lineRule="auto"/>
              <w:ind w:left="0" w:right="121"/>
              <w:jc w:val="center"/>
            </w:pPr>
            <w:r>
              <w:rPr>
                <w:bCs/>
                <w:szCs w:val="28"/>
                <w:rtl/>
              </w:rPr>
              <w:t>صادرات</w:t>
            </w:r>
            <w:r>
              <w:rPr>
                <w:rFonts w:ascii="Calibri" w:eastAsia="Calibri" w:hAnsi="Calibri" w:cs="Calibri"/>
                <w:bCs/>
                <w:szCs w:val="28"/>
                <w:rtl/>
              </w:rPr>
              <w:t xml:space="preserve"> </w:t>
            </w:r>
          </w:p>
        </w:tc>
      </w:tr>
      <w:tr w:rsidR="007E7A5A" w14:paraId="03878E7F" w14:textId="77777777">
        <w:trPr>
          <w:trHeight w:val="810"/>
        </w:trPr>
        <w:tc>
          <w:tcPr>
            <w:tcW w:w="3334" w:type="dxa"/>
            <w:tcBorders>
              <w:top w:val="double" w:sz="4" w:space="0" w:color="000000"/>
              <w:left w:val="double" w:sz="4" w:space="0" w:color="000000"/>
              <w:bottom w:val="double" w:sz="4" w:space="0" w:color="000000"/>
              <w:right w:val="double" w:sz="4" w:space="0" w:color="000000"/>
            </w:tcBorders>
          </w:tcPr>
          <w:p w14:paraId="1FD234D7" w14:textId="77777777" w:rsidR="007E7A5A" w:rsidRDefault="00000000">
            <w:pPr>
              <w:spacing w:after="0" w:line="259" w:lineRule="auto"/>
              <w:ind w:left="0" w:right="470"/>
              <w:jc w:val="right"/>
            </w:pPr>
            <w:r>
              <w:rPr>
                <w:rFonts w:ascii="B Titr" w:eastAsia="B Titr" w:hAnsi="B Titr" w:cs="B Titr"/>
                <w:bCs/>
                <w:szCs w:val="28"/>
                <w:rtl/>
              </w:rPr>
              <w:t>ارتباط با حکمرانی داد ه</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5E41D75F" w14:textId="77777777" w:rsidR="007E7A5A" w:rsidRDefault="00000000">
            <w:pPr>
              <w:spacing w:after="0" w:line="259" w:lineRule="auto"/>
              <w:ind w:left="0" w:right="86"/>
              <w:jc w:val="center"/>
            </w:pPr>
            <w:r>
              <w:rPr>
                <w:rFonts w:ascii="B Titr" w:eastAsia="B Titr" w:hAnsi="B Titr" w:cs="B Titr"/>
                <w:bCs/>
                <w:szCs w:val="28"/>
                <w:rtl/>
              </w:rPr>
              <w:t>شرح مسئل ه</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1EF04B5A" w14:textId="77777777" w:rsidR="007E7A5A" w:rsidRDefault="00000000">
            <w:pPr>
              <w:tabs>
                <w:tab w:val="center" w:pos="695"/>
                <w:tab w:val="center" w:pos="1271"/>
              </w:tabs>
              <w:spacing w:after="0" w:line="259" w:lineRule="auto"/>
              <w:ind w:left="0" w:right="0"/>
              <w:jc w:val="left"/>
            </w:pPr>
            <w:r>
              <w:rPr>
                <w:rFonts w:ascii="Calibri" w:eastAsia="Calibri" w:hAnsi="Calibri" w:cs="Calibri"/>
                <w:b w:val="0"/>
                <w:sz w:val="22"/>
                <w:rtl/>
              </w:rPr>
              <w:tab/>
            </w:r>
            <w:r>
              <w:rPr>
                <w:rFonts w:ascii="B Titr" w:eastAsia="B Titr" w:hAnsi="B Titr" w:cs="B Titr"/>
                <w:bCs/>
                <w:szCs w:val="28"/>
                <w:rtl/>
              </w:rPr>
              <w:t>دسته چال</w:t>
            </w:r>
            <w:r>
              <w:rPr>
                <w:rFonts w:ascii="B Titr" w:eastAsia="B Titr" w:hAnsi="B Titr" w:cs="B Titr"/>
                <w:bCs/>
                <w:szCs w:val="28"/>
                <w:rtl/>
              </w:rPr>
              <w:tab/>
              <w:t xml:space="preserve"> ش</w:t>
            </w:r>
            <w:r>
              <w:rPr>
                <w:rFonts w:ascii="Calibri" w:eastAsia="Calibri" w:hAnsi="Calibri" w:cs="Calibri"/>
                <w:bCs/>
                <w:szCs w:val="28"/>
                <w:rtl/>
              </w:rPr>
              <w:t xml:space="preserve"> </w:t>
            </w:r>
          </w:p>
        </w:tc>
      </w:tr>
      <w:tr w:rsidR="007E7A5A" w14:paraId="6DC084EF" w14:textId="77777777">
        <w:trPr>
          <w:trHeight w:val="1270"/>
        </w:trPr>
        <w:tc>
          <w:tcPr>
            <w:tcW w:w="3334" w:type="dxa"/>
            <w:tcBorders>
              <w:top w:val="double" w:sz="4" w:space="0" w:color="000000"/>
              <w:left w:val="double" w:sz="4" w:space="0" w:color="000000"/>
              <w:bottom w:val="double" w:sz="4" w:space="0" w:color="000000"/>
              <w:right w:val="double" w:sz="4" w:space="0" w:color="000000"/>
            </w:tcBorders>
          </w:tcPr>
          <w:p w14:paraId="0272469A" w14:textId="77777777" w:rsidR="007E7A5A" w:rsidRDefault="00000000">
            <w:pPr>
              <w:spacing w:after="0" w:line="259" w:lineRule="auto"/>
              <w:ind w:left="0" w:right="139"/>
              <w:jc w:val="right"/>
            </w:pPr>
            <w:r>
              <w:rPr>
                <w:bCs/>
                <w:szCs w:val="28"/>
                <w:rtl/>
              </w:rPr>
              <w:t>نبود</w:t>
            </w:r>
            <w:r>
              <w:rPr>
                <w:rFonts w:ascii="Calibri" w:eastAsia="Calibri" w:hAnsi="Calibri" w:cs="Calibri"/>
              </w:rPr>
              <w:t xml:space="preserve">MES </w:t>
            </w:r>
            <w:r>
              <w:rPr>
                <w:rFonts w:ascii="Calibri" w:eastAsia="Calibri" w:hAnsi="Calibri" w:cs="Calibri"/>
                <w:bCs/>
                <w:szCs w:val="28"/>
                <w:rtl/>
              </w:rPr>
              <w:t xml:space="preserve"> </w:t>
            </w:r>
            <w:r>
              <w:rPr>
                <w:bCs/>
                <w:szCs w:val="28"/>
                <w:rtl/>
              </w:rPr>
              <w:t>و پایش داده لحظها ی</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750B38B7" w14:textId="77777777" w:rsidR="007E7A5A" w:rsidRDefault="00000000">
            <w:pPr>
              <w:spacing w:after="0" w:line="259" w:lineRule="auto"/>
              <w:ind w:left="1632" w:right="123" w:hanging="1632"/>
              <w:jc w:val="right"/>
            </w:pPr>
            <w:r>
              <w:rPr>
                <w:bCs/>
                <w:szCs w:val="28"/>
                <w:rtl/>
              </w:rPr>
              <w:t>ضایعات بالا، توقف زیاد، عدم تحلیل خط تولی د</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4A8BBC38" w14:textId="77777777" w:rsidR="007E7A5A" w:rsidRDefault="00000000">
            <w:pPr>
              <w:spacing w:after="0" w:line="259" w:lineRule="auto"/>
              <w:ind w:left="0" w:right="84"/>
              <w:jc w:val="center"/>
            </w:pPr>
            <w:r>
              <w:rPr>
                <w:bCs/>
                <w:szCs w:val="28"/>
                <w:rtl/>
              </w:rPr>
              <w:t>تولی د</w:t>
            </w:r>
            <w:r>
              <w:rPr>
                <w:rFonts w:ascii="Calibri" w:eastAsia="Calibri" w:hAnsi="Calibri" w:cs="Calibri"/>
                <w:bCs/>
                <w:szCs w:val="28"/>
                <w:rtl/>
              </w:rPr>
              <w:t xml:space="preserve"> </w:t>
            </w:r>
          </w:p>
        </w:tc>
      </w:tr>
      <w:tr w:rsidR="007E7A5A" w14:paraId="2783243E" w14:textId="77777777">
        <w:trPr>
          <w:trHeight w:val="1267"/>
        </w:trPr>
        <w:tc>
          <w:tcPr>
            <w:tcW w:w="3334" w:type="dxa"/>
            <w:tcBorders>
              <w:top w:val="double" w:sz="4" w:space="0" w:color="000000"/>
              <w:left w:val="double" w:sz="4" w:space="0" w:color="000000"/>
              <w:bottom w:val="double" w:sz="4" w:space="0" w:color="000000"/>
              <w:right w:val="double" w:sz="4" w:space="0" w:color="000000"/>
            </w:tcBorders>
          </w:tcPr>
          <w:p w14:paraId="0DB8C7CD" w14:textId="77777777" w:rsidR="007E7A5A" w:rsidRDefault="00000000">
            <w:pPr>
              <w:spacing w:after="0" w:line="259" w:lineRule="auto"/>
              <w:ind w:left="1035" w:right="300" w:hanging="1035"/>
              <w:jc w:val="right"/>
            </w:pPr>
            <w:r>
              <w:rPr>
                <w:bCs/>
                <w:szCs w:val="28"/>
                <w:rtl/>
              </w:rPr>
              <w:lastRenderedPageBreak/>
              <w:t>عدم جم عآوری داده عملکرد تجهیز</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04D5CA6F" w14:textId="77777777" w:rsidR="007E7A5A" w:rsidRDefault="00000000">
            <w:pPr>
              <w:tabs>
                <w:tab w:val="center" w:pos="1519"/>
                <w:tab w:val="center" w:pos="2993"/>
              </w:tabs>
              <w:spacing w:after="0" w:line="259" w:lineRule="auto"/>
              <w:ind w:left="0" w:right="0"/>
              <w:jc w:val="left"/>
            </w:pPr>
            <w:r>
              <w:rPr>
                <w:rFonts w:ascii="Calibri" w:eastAsia="Calibri" w:hAnsi="Calibri" w:cs="Calibri"/>
                <w:b w:val="0"/>
                <w:sz w:val="22"/>
                <w:rtl/>
              </w:rPr>
              <w:tab/>
            </w:r>
            <w:r>
              <w:rPr>
                <w:bCs/>
                <w:szCs w:val="28"/>
                <w:rtl/>
              </w:rPr>
              <w:t>تعمیرات واکنشی، نه پی</w:t>
            </w:r>
            <w:r>
              <w:rPr>
                <w:bCs/>
                <w:szCs w:val="28"/>
                <w:rtl/>
              </w:rPr>
              <w:tab/>
              <w:t xml:space="preserve"> شبینانه</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18C3B854" w14:textId="77777777" w:rsidR="007E7A5A" w:rsidRDefault="00000000">
            <w:pPr>
              <w:spacing w:after="0" w:line="259" w:lineRule="auto"/>
              <w:ind w:left="377" w:right="258" w:hanging="377"/>
              <w:jc w:val="right"/>
            </w:pPr>
            <w:r>
              <w:rPr>
                <w:bCs/>
                <w:szCs w:val="28"/>
                <w:rtl/>
              </w:rPr>
              <w:t>خدمات پس از فرو</w:t>
            </w:r>
            <w:r>
              <w:rPr>
                <w:bCs/>
                <w:szCs w:val="28"/>
                <w:rtl/>
              </w:rPr>
              <w:tab/>
              <w:t xml:space="preserve"> ش</w:t>
            </w:r>
            <w:r>
              <w:rPr>
                <w:rFonts w:ascii="Calibri" w:eastAsia="Calibri" w:hAnsi="Calibri" w:cs="Calibri"/>
                <w:bCs/>
                <w:szCs w:val="28"/>
                <w:rtl/>
              </w:rPr>
              <w:t xml:space="preserve"> </w:t>
            </w:r>
          </w:p>
        </w:tc>
      </w:tr>
      <w:tr w:rsidR="007E7A5A" w14:paraId="7AAC5E01" w14:textId="77777777">
        <w:trPr>
          <w:trHeight w:val="1268"/>
        </w:trPr>
        <w:tc>
          <w:tcPr>
            <w:tcW w:w="3334" w:type="dxa"/>
            <w:tcBorders>
              <w:top w:val="double" w:sz="4" w:space="0" w:color="000000"/>
              <w:left w:val="double" w:sz="4" w:space="0" w:color="000000"/>
              <w:bottom w:val="double" w:sz="4" w:space="0" w:color="000000"/>
              <w:right w:val="double" w:sz="4" w:space="0" w:color="000000"/>
            </w:tcBorders>
          </w:tcPr>
          <w:p w14:paraId="6D121B10" w14:textId="77777777" w:rsidR="007E7A5A" w:rsidRDefault="00000000">
            <w:pPr>
              <w:spacing w:after="0" w:line="259" w:lineRule="auto"/>
              <w:ind w:left="898" w:right="380" w:hanging="898"/>
              <w:jc w:val="right"/>
            </w:pPr>
            <w:r>
              <w:rPr>
                <w:bCs/>
                <w:szCs w:val="28"/>
                <w:rtl/>
              </w:rPr>
              <w:t>نبود چرخه بازخورد داده از مشتری</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6AA52C05" w14:textId="77777777" w:rsidR="007E7A5A" w:rsidRDefault="00000000">
            <w:pPr>
              <w:spacing w:after="0" w:line="259" w:lineRule="auto"/>
              <w:ind w:left="1428" w:right="338" w:hanging="1300"/>
              <w:jc w:val="right"/>
            </w:pPr>
            <w:r>
              <w:rPr>
                <w:rFonts w:ascii="Calibri" w:eastAsia="Calibri" w:hAnsi="Calibri" w:cs="Calibri"/>
              </w:rPr>
              <w:t xml:space="preserve">R&amp;D </w:t>
            </w:r>
            <w:r>
              <w:rPr>
                <w:bCs/>
                <w:szCs w:val="28"/>
                <w:rtl/>
              </w:rPr>
              <w:t>مبتنی بر تجربه فردی نه داده عملکر د</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5D96BBB8" w14:textId="77777777" w:rsidR="007E7A5A" w:rsidRDefault="00000000">
            <w:pPr>
              <w:spacing w:after="0" w:line="259" w:lineRule="auto"/>
              <w:ind w:left="0" w:right="88"/>
              <w:jc w:val="center"/>
            </w:pPr>
            <w:r>
              <w:rPr>
                <w:bCs/>
                <w:szCs w:val="28"/>
                <w:rtl/>
              </w:rPr>
              <w:t>نوآور ی</w:t>
            </w:r>
            <w:r>
              <w:rPr>
                <w:rFonts w:ascii="Calibri" w:eastAsia="Calibri" w:hAnsi="Calibri" w:cs="Calibri"/>
                <w:bCs/>
                <w:szCs w:val="28"/>
                <w:rtl/>
              </w:rPr>
              <w:t xml:space="preserve"> </w:t>
            </w:r>
          </w:p>
        </w:tc>
      </w:tr>
      <w:tr w:rsidR="007E7A5A" w14:paraId="110F0FE7" w14:textId="77777777">
        <w:trPr>
          <w:trHeight w:val="1270"/>
        </w:trPr>
        <w:tc>
          <w:tcPr>
            <w:tcW w:w="3334" w:type="dxa"/>
            <w:tcBorders>
              <w:top w:val="double" w:sz="4" w:space="0" w:color="000000"/>
              <w:left w:val="double" w:sz="4" w:space="0" w:color="000000"/>
              <w:bottom w:val="double" w:sz="4" w:space="0" w:color="000000"/>
              <w:right w:val="double" w:sz="4" w:space="0" w:color="000000"/>
            </w:tcBorders>
          </w:tcPr>
          <w:p w14:paraId="419F363D" w14:textId="77777777" w:rsidR="007E7A5A" w:rsidRDefault="00000000">
            <w:pPr>
              <w:spacing w:after="0" w:line="259" w:lineRule="auto"/>
              <w:ind w:left="0" w:right="161"/>
              <w:jc w:val="right"/>
            </w:pPr>
            <w:r>
              <w:rPr>
                <w:bCs/>
                <w:szCs w:val="28"/>
                <w:rtl/>
              </w:rPr>
              <w:t>فقدان پلتفرم شفاف داده تأمی ن</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13F08EF7" w14:textId="77777777" w:rsidR="007E7A5A" w:rsidRDefault="00000000">
            <w:pPr>
              <w:spacing w:after="0" w:line="259" w:lineRule="auto"/>
              <w:ind w:left="1049" w:right="382" w:hanging="983"/>
              <w:jc w:val="right"/>
            </w:pPr>
            <w:r>
              <w:rPr>
                <w:bCs/>
                <w:szCs w:val="28"/>
                <w:rtl/>
              </w:rPr>
              <w:t>خرید قطعه بر اساس رابطه، نه داده قیمت/کیفی ت</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0EA9542E" w14:textId="77777777" w:rsidR="007E7A5A" w:rsidRDefault="00000000">
            <w:pPr>
              <w:spacing w:after="0" w:line="259" w:lineRule="auto"/>
              <w:ind w:left="0" w:right="298"/>
              <w:jc w:val="right"/>
            </w:pPr>
            <w:r>
              <w:rPr>
                <w:bCs/>
                <w:szCs w:val="28"/>
                <w:rtl/>
              </w:rPr>
              <w:t>زنجیره تأمی ن</w:t>
            </w:r>
            <w:r>
              <w:rPr>
                <w:rFonts w:ascii="Calibri" w:eastAsia="Calibri" w:hAnsi="Calibri" w:cs="Calibri"/>
                <w:bCs/>
                <w:szCs w:val="28"/>
                <w:rtl/>
              </w:rPr>
              <w:t xml:space="preserve"> </w:t>
            </w:r>
          </w:p>
        </w:tc>
      </w:tr>
      <w:tr w:rsidR="007E7A5A" w14:paraId="00F7A960" w14:textId="77777777">
        <w:trPr>
          <w:trHeight w:val="1269"/>
        </w:trPr>
        <w:tc>
          <w:tcPr>
            <w:tcW w:w="3334" w:type="dxa"/>
            <w:tcBorders>
              <w:top w:val="double" w:sz="4" w:space="0" w:color="000000"/>
              <w:left w:val="double" w:sz="4" w:space="0" w:color="000000"/>
              <w:bottom w:val="double" w:sz="4" w:space="0" w:color="000000"/>
              <w:right w:val="double" w:sz="4" w:space="0" w:color="000000"/>
            </w:tcBorders>
          </w:tcPr>
          <w:p w14:paraId="09E1C453" w14:textId="77777777" w:rsidR="007E7A5A" w:rsidRDefault="00000000">
            <w:pPr>
              <w:spacing w:after="0" w:line="259" w:lineRule="auto"/>
              <w:ind w:left="728" w:right="317" w:hanging="728"/>
              <w:jc w:val="right"/>
            </w:pPr>
            <w:r>
              <w:rPr>
                <w:bCs/>
                <w:szCs w:val="28"/>
                <w:rtl/>
              </w:rPr>
              <w:t>نبود سامانه داده ملی صنعت ماشی نسازی</w:t>
            </w:r>
            <w:r>
              <w:rPr>
                <w:rFonts w:ascii="Calibri" w:eastAsia="Calibri" w:hAnsi="Calibri" w:cs="Calibri"/>
                <w:bCs/>
                <w:szCs w:val="28"/>
                <w:rtl/>
              </w:rPr>
              <w:t xml:space="preserve"> </w:t>
            </w:r>
          </w:p>
        </w:tc>
        <w:tc>
          <w:tcPr>
            <w:tcW w:w="4068" w:type="dxa"/>
            <w:tcBorders>
              <w:top w:val="double" w:sz="4" w:space="0" w:color="000000"/>
              <w:left w:val="double" w:sz="4" w:space="0" w:color="000000"/>
              <w:bottom w:val="double" w:sz="4" w:space="0" w:color="000000"/>
              <w:right w:val="double" w:sz="4" w:space="0" w:color="000000"/>
            </w:tcBorders>
          </w:tcPr>
          <w:p w14:paraId="3535487E" w14:textId="77777777" w:rsidR="007E7A5A" w:rsidRDefault="00000000">
            <w:pPr>
              <w:spacing w:after="0" w:line="259" w:lineRule="auto"/>
              <w:ind w:left="1538" w:right="195" w:hanging="1538"/>
              <w:jc w:val="right"/>
            </w:pPr>
            <w:r>
              <w:rPr>
                <w:bCs/>
                <w:szCs w:val="28"/>
                <w:rtl/>
              </w:rPr>
              <w:t>نبود آمار رسمی از ظرفیت واقعی تولید کشور</w:t>
            </w:r>
            <w:r>
              <w:rPr>
                <w:rFonts w:ascii="Calibri" w:eastAsia="Calibri" w:hAnsi="Calibri" w:cs="Calibri"/>
                <w:bCs/>
                <w:szCs w:val="28"/>
                <w:rtl/>
              </w:rPr>
              <w:t xml:space="preserve"> </w:t>
            </w:r>
          </w:p>
        </w:tc>
        <w:tc>
          <w:tcPr>
            <w:tcW w:w="1913" w:type="dxa"/>
            <w:tcBorders>
              <w:top w:val="double" w:sz="4" w:space="0" w:color="000000"/>
              <w:left w:val="double" w:sz="4" w:space="0" w:color="000000"/>
              <w:bottom w:val="double" w:sz="4" w:space="0" w:color="000000"/>
              <w:right w:val="double" w:sz="4" w:space="0" w:color="000000"/>
            </w:tcBorders>
          </w:tcPr>
          <w:p w14:paraId="582AE748" w14:textId="77777777" w:rsidR="007E7A5A" w:rsidRDefault="00000000">
            <w:pPr>
              <w:spacing w:after="0" w:line="259" w:lineRule="auto"/>
              <w:ind w:left="0" w:right="248"/>
              <w:jc w:val="right"/>
            </w:pPr>
            <w:r>
              <w:rPr>
                <w:bCs/>
                <w:szCs w:val="28"/>
                <w:rtl/>
              </w:rPr>
              <w:t>سیاس تگذار ی</w:t>
            </w:r>
            <w:r>
              <w:rPr>
                <w:rFonts w:ascii="Calibri" w:eastAsia="Calibri" w:hAnsi="Calibri" w:cs="Calibri"/>
                <w:bCs/>
                <w:szCs w:val="28"/>
                <w:rtl/>
              </w:rPr>
              <w:t xml:space="preserve"> </w:t>
            </w:r>
          </w:p>
        </w:tc>
      </w:tr>
    </w:tbl>
    <w:p w14:paraId="382970C9" w14:textId="77777777" w:rsidR="007E7A5A" w:rsidRDefault="00000000">
      <w:pPr>
        <w:pStyle w:val="Heading3"/>
        <w:ind w:left="5" w:right="0"/>
      </w:pPr>
      <w:r>
        <w:rPr>
          <w:bCs/>
          <w:szCs w:val="32"/>
          <w:rtl/>
        </w:rPr>
        <w:t>مقایسه بینالمللی و پیامدها</w:t>
      </w:r>
      <w:r>
        <w:rPr>
          <w:rFonts w:ascii="Calibri" w:eastAsia="Calibri" w:hAnsi="Calibri" w:cs="Calibri"/>
          <w:bCs/>
          <w:szCs w:val="32"/>
          <w:rtl/>
        </w:rPr>
        <w:t xml:space="preserve"> </w:t>
      </w:r>
    </w:p>
    <w:p w14:paraId="28D8AF9B" w14:textId="77777777" w:rsidR="007E7A5A" w:rsidRDefault="00000000">
      <w:pPr>
        <w:spacing w:after="0"/>
        <w:ind w:left="0" w:right="576"/>
      </w:pPr>
      <w:r>
        <w:rPr>
          <w:bCs/>
          <w:szCs w:val="28"/>
          <w:rtl/>
        </w:rPr>
        <w:t xml:space="preserve">مقایسه وضعیت ایران با کشورهای پیشرو مانند آلمان و چین نشان میدهد که نبود نقشه ملی داده صنعتی و پلتفرم داده ماشی نسازی، محدودیت اساسی در بهر هوری، کیفیت و صادرات ایجاد م یکند.  </w:t>
      </w:r>
    </w:p>
    <w:p w14:paraId="1BD5916C" w14:textId="77777777" w:rsidR="007E7A5A" w:rsidRDefault="00000000">
      <w:pPr>
        <w:spacing w:after="0"/>
        <w:ind w:left="0" w:right="576"/>
      </w:pPr>
      <w:r>
        <w:rPr>
          <w:bCs/>
          <w:szCs w:val="28"/>
          <w:rtl/>
        </w:rPr>
        <w:t>]</w:t>
      </w:r>
      <w:r>
        <w:rPr>
          <w:bCs/>
          <w:szCs w:val="28"/>
        </w:rPr>
        <w:t>14</w:t>
      </w:r>
      <w:r>
        <w:rPr>
          <w:rFonts w:ascii="Arial" w:eastAsia="Arial" w:hAnsi="Arial" w:cs="Arial"/>
          <w:bCs/>
          <w:szCs w:val="28"/>
          <w:rtl/>
        </w:rPr>
        <w:t>–</w:t>
      </w:r>
      <w:r>
        <w:rPr>
          <w:bCs/>
          <w:szCs w:val="28"/>
        </w:rPr>
        <w:t>17</w:t>
      </w:r>
      <w:r>
        <w:rPr>
          <w:bCs/>
          <w:szCs w:val="28"/>
          <w:rtl/>
        </w:rPr>
        <w:t>[. اثر کوتا همدت شامل هزینه تولید بالا،  ضایعات و توق فهای غیرضروری  و اث ر بلندمدت شام ل عق بماندگی صنعتی،  کاهش توان رقابت بی نالمللی و از دست رفتن فرص تهای صادراتی است</w:t>
      </w:r>
      <w:r>
        <w:rPr>
          <w:rFonts w:ascii="Calibri" w:eastAsia="Calibri" w:hAnsi="Calibri" w:cs="Calibri"/>
          <w:bCs/>
          <w:szCs w:val="28"/>
          <w:rtl/>
        </w:rPr>
        <w:t>.[</w:t>
      </w:r>
      <w:r>
        <w:rPr>
          <w:rFonts w:ascii="Calibri" w:eastAsia="Calibri" w:hAnsi="Calibri" w:cs="Calibri"/>
          <w:bCs/>
          <w:szCs w:val="28"/>
        </w:rPr>
        <w:t>19</w:t>
      </w:r>
      <w:r>
        <w:rPr>
          <w:rFonts w:ascii="Calibri" w:eastAsia="Calibri" w:hAnsi="Calibri" w:cs="Calibri"/>
          <w:bCs/>
          <w:szCs w:val="28"/>
          <w:rtl/>
        </w:rPr>
        <w:t> ,</w:t>
      </w:r>
      <w:r>
        <w:rPr>
          <w:rFonts w:ascii="Calibri" w:eastAsia="Calibri" w:hAnsi="Calibri" w:cs="Calibri"/>
          <w:bCs/>
          <w:szCs w:val="28"/>
        </w:rPr>
        <w:t>7</w:t>
      </w:r>
      <w:proofErr w:type="gramStart"/>
      <w:r>
        <w:rPr>
          <w:rFonts w:ascii="Calibri" w:eastAsia="Calibri" w:hAnsi="Calibri" w:cs="Calibri"/>
          <w:bCs/>
          <w:szCs w:val="28"/>
          <w:rtl/>
        </w:rPr>
        <w:t xml:space="preserve">] </w:t>
      </w:r>
      <w:r>
        <w:rPr>
          <w:bCs/>
          <w:szCs w:val="28"/>
          <w:rtl/>
        </w:rPr>
        <w:t xml:space="preserve"> جدول</w:t>
      </w:r>
      <w:proofErr w:type="gramEnd"/>
      <w:r>
        <w:rPr>
          <w:bCs/>
          <w:szCs w:val="28"/>
        </w:rPr>
        <w:t>4</w:t>
      </w:r>
      <w:r>
        <w:rPr>
          <w:bCs/>
          <w:szCs w:val="28"/>
          <w:rtl/>
        </w:rPr>
        <w:t>: پیامدهای فقدان حکمرانی داد ه در صنعت ایران</w:t>
      </w:r>
      <w:r>
        <w:rPr>
          <w:rFonts w:ascii="Calibri" w:eastAsia="Calibri" w:hAnsi="Calibri" w:cs="Calibri"/>
          <w:bCs/>
          <w:szCs w:val="28"/>
          <w:rtl/>
        </w:rPr>
        <w:t>[</w:t>
      </w:r>
      <w:r>
        <w:rPr>
          <w:rFonts w:ascii="Calibri" w:eastAsia="Calibri" w:hAnsi="Calibri" w:cs="Calibri"/>
          <w:bCs/>
          <w:szCs w:val="28"/>
        </w:rPr>
        <w:t>19</w:t>
      </w:r>
      <w:r>
        <w:rPr>
          <w:rFonts w:ascii="Calibri" w:eastAsia="Calibri" w:hAnsi="Calibri" w:cs="Calibri"/>
          <w:bCs/>
          <w:szCs w:val="28"/>
          <w:rtl/>
        </w:rPr>
        <w:t> ,</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xml:space="preserve">]  </w:t>
      </w:r>
    </w:p>
    <w:tbl>
      <w:tblPr>
        <w:tblStyle w:val="TableGrid"/>
        <w:tblW w:w="8663" w:type="dxa"/>
        <w:tblInd w:w="1257" w:type="dxa"/>
        <w:tblCellMar>
          <w:top w:w="37" w:type="dxa"/>
          <w:left w:w="40" w:type="dxa"/>
          <w:bottom w:w="0" w:type="dxa"/>
          <w:right w:w="35" w:type="dxa"/>
        </w:tblCellMar>
        <w:tblLook w:val="04A0" w:firstRow="1" w:lastRow="0" w:firstColumn="1" w:lastColumn="0" w:noHBand="0" w:noVBand="1"/>
      </w:tblPr>
      <w:tblGrid>
        <w:gridCol w:w="2585"/>
        <w:gridCol w:w="3458"/>
        <w:gridCol w:w="2620"/>
      </w:tblGrid>
      <w:tr w:rsidR="007E7A5A" w14:paraId="5590F5A8" w14:textId="77777777">
        <w:trPr>
          <w:trHeight w:val="810"/>
        </w:trPr>
        <w:tc>
          <w:tcPr>
            <w:tcW w:w="2585" w:type="dxa"/>
            <w:tcBorders>
              <w:top w:val="double" w:sz="4" w:space="0" w:color="000000"/>
              <w:left w:val="double" w:sz="4" w:space="0" w:color="000000"/>
              <w:bottom w:val="double" w:sz="4" w:space="0" w:color="000000"/>
              <w:right w:val="double" w:sz="4" w:space="0" w:color="000000"/>
            </w:tcBorders>
          </w:tcPr>
          <w:p w14:paraId="6B3893FB" w14:textId="77777777" w:rsidR="007E7A5A" w:rsidRDefault="00000000">
            <w:pPr>
              <w:spacing w:after="0" w:line="259" w:lineRule="auto"/>
              <w:ind w:left="5" w:right="0"/>
              <w:jc w:val="center"/>
            </w:pPr>
            <w:r>
              <w:rPr>
                <w:rFonts w:ascii="B Titr" w:eastAsia="B Titr" w:hAnsi="B Titr" w:cs="B Titr"/>
                <w:bCs/>
                <w:szCs w:val="28"/>
                <w:rtl/>
              </w:rPr>
              <w:t>اثر بلندمد ت</w:t>
            </w:r>
            <w:r>
              <w:rPr>
                <w:rFonts w:ascii="Calibri" w:eastAsia="Calibri" w:hAnsi="Calibri" w:cs="Calibri"/>
                <w:bCs/>
                <w:szCs w:val="28"/>
                <w:rtl/>
              </w:rPr>
              <w:t xml:space="preserve"> </w:t>
            </w:r>
          </w:p>
        </w:tc>
        <w:tc>
          <w:tcPr>
            <w:tcW w:w="3458" w:type="dxa"/>
            <w:tcBorders>
              <w:top w:val="double" w:sz="4" w:space="0" w:color="000000"/>
              <w:left w:val="double" w:sz="4" w:space="0" w:color="000000"/>
              <w:bottom w:val="double" w:sz="4" w:space="0" w:color="000000"/>
              <w:right w:val="double" w:sz="4" w:space="0" w:color="000000"/>
            </w:tcBorders>
          </w:tcPr>
          <w:p w14:paraId="7491E36A" w14:textId="77777777" w:rsidR="007E7A5A" w:rsidRDefault="00000000">
            <w:pPr>
              <w:spacing w:after="0" w:line="259" w:lineRule="auto"/>
              <w:ind w:left="4" w:right="0"/>
              <w:jc w:val="center"/>
            </w:pPr>
            <w:r>
              <w:rPr>
                <w:rFonts w:ascii="B Titr" w:eastAsia="B Titr" w:hAnsi="B Titr" w:cs="B Titr"/>
                <w:bCs/>
                <w:szCs w:val="28"/>
                <w:rtl/>
              </w:rPr>
              <w:t>اثر کوتا همد ت</w:t>
            </w:r>
            <w:r>
              <w:rPr>
                <w:rFonts w:ascii="Calibri" w:eastAsia="Calibri" w:hAnsi="Calibri" w:cs="Calibri"/>
                <w:bCs/>
                <w:szCs w:val="28"/>
                <w:rtl/>
              </w:rPr>
              <w:t xml:space="preserve"> </w:t>
            </w:r>
          </w:p>
        </w:tc>
        <w:tc>
          <w:tcPr>
            <w:tcW w:w="2620" w:type="dxa"/>
            <w:tcBorders>
              <w:top w:val="double" w:sz="4" w:space="0" w:color="000000"/>
              <w:left w:val="double" w:sz="4" w:space="0" w:color="000000"/>
              <w:bottom w:val="double" w:sz="4" w:space="0" w:color="000000"/>
              <w:right w:val="double" w:sz="4" w:space="0" w:color="000000"/>
            </w:tcBorders>
          </w:tcPr>
          <w:p w14:paraId="1BCE549E" w14:textId="77777777" w:rsidR="007E7A5A" w:rsidRDefault="00000000">
            <w:pPr>
              <w:spacing w:after="0" w:line="259" w:lineRule="auto"/>
              <w:ind w:left="0" w:right="1"/>
              <w:jc w:val="center"/>
            </w:pPr>
            <w:r>
              <w:rPr>
                <w:rFonts w:ascii="B Titr" w:eastAsia="B Titr" w:hAnsi="B Titr" w:cs="B Titr"/>
                <w:bCs/>
                <w:szCs w:val="28"/>
                <w:rtl/>
              </w:rPr>
              <w:t>پیام د</w:t>
            </w:r>
            <w:r>
              <w:rPr>
                <w:rFonts w:ascii="Calibri" w:eastAsia="Calibri" w:hAnsi="Calibri" w:cs="Calibri"/>
                <w:bCs/>
                <w:szCs w:val="28"/>
                <w:rtl/>
              </w:rPr>
              <w:t xml:space="preserve"> </w:t>
            </w:r>
          </w:p>
        </w:tc>
      </w:tr>
      <w:tr w:rsidR="007E7A5A" w14:paraId="2071BC3B" w14:textId="77777777">
        <w:trPr>
          <w:trHeight w:val="754"/>
        </w:trPr>
        <w:tc>
          <w:tcPr>
            <w:tcW w:w="2585" w:type="dxa"/>
            <w:tcBorders>
              <w:top w:val="double" w:sz="4" w:space="0" w:color="000000"/>
              <w:left w:val="double" w:sz="4" w:space="0" w:color="000000"/>
              <w:bottom w:val="double" w:sz="4" w:space="0" w:color="000000"/>
              <w:right w:val="double" w:sz="4" w:space="0" w:color="000000"/>
            </w:tcBorders>
          </w:tcPr>
          <w:p w14:paraId="352D1A14" w14:textId="77777777" w:rsidR="007E7A5A" w:rsidRDefault="00000000">
            <w:pPr>
              <w:spacing w:after="0" w:line="259" w:lineRule="auto"/>
              <w:ind w:left="0" w:right="245"/>
              <w:jc w:val="right"/>
            </w:pPr>
            <w:r>
              <w:rPr>
                <w:bCs/>
                <w:szCs w:val="28"/>
                <w:rtl/>
              </w:rPr>
              <w:t>عق بماندگی بهر هوری</w:t>
            </w:r>
            <w:r>
              <w:rPr>
                <w:rFonts w:ascii="Calibri" w:eastAsia="Calibri" w:hAnsi="Calibri" w:cs="Calibri"/>
                <w:bCs/>
                <w:szCs w:val="28"/>
                <w:rtl/>
              </w:rPr>
              <w:t xml:space="preserve"> </w:t>
            </w:r>
          </w:p>
        </w:tc>
        <w:tc>
          <w:tcPr>
            <w:tcW w:w="3458" w:type="dxa"/>
            <w:tcBorders>
              <w:top w:val="double" w:sz="4" w:space="0" w:color="000000"/>
              <w:left w:val="double" w:sz="4" w:space="0" w:color="000000"/>
              <w:bottom w:val="double" w:sz="4" w:space="0" w:color="000000"/>
              <w:right w:val="double" w:sz="4" w:space="0" w:color="000000"/>
            </w:tcBorders>
          </w:tcPr>
          <w:p w14:paraId="1E4E4842" w14:textId="77777777" w:rsidR="007E7A5A" w:rsidRDefault="00000000">
            <w:pPr>
              <w:spacing w:after="0" w:line="259" w:lineRule="auto"/>
              <w:ind w:left="0" w:right="317"/>
              <w:jc w:val="right"/>
            </w:pPr>
            <w:r>
              <w:rPr>
                <w:bCs/>
                <w:szCs w:val="28"/>
                <w:rtl/>
              </w:rPr>
              <w:t>هزینه تولید بالا، ضایعات زیا د</w:t>
            </w:r>
            <w:r>
              <w:rPr>
                <w:rFonts w:ascii="Calibri" w:eastAsia="Calibri" w:hAnsi="Calibri" w:cs="Calibri"/>
                <w:bCs/>
                <w:szCs w:val="28"/>
                <w:rtl/>
              </w:rPr>
              <w:t xml:space="preserve"> </w:t>
            </w:r>
          </w:p>
        </w:tc>
        <w:tc>
          <w:tcPr>
            <w:tcW w:w="2620" w:type="dxa"/>
            <w:tcBorders>
              <w:top w:val="double" w:sz="4" w:space="0" w:color="000000"/>
              <w:left w:val="double" w:sz="4" w:space="0" w:color="000000"/>
              <w:bottom w:val="double" w:sz="4" w:space="0" w:color="000000"/>
              <w:right w:val="double" w:sz="4" w:space="0" w:color="000000"/>
            </w:tcBorders>
          </w:tcPr>
          <w:p w14:paraId="3C36E165" w14:textId="77777777" w:rsidR="007E7A5A" w:rsidRDefault="00000000">
            <w:pPr>
              <w:spacing w:after="0" w:line="259" w:lineRule="auto"/>
              <w:ind w:left="0" w:right="517"/>
              <w:jc w:val="right"/>
            </w:pPr>
            <w:r>
              <w:rPr>
                <w:bCs/>
                <w:szCs w:val="28"/>
                <w:rtl/>
              </w:rPr>
              <w:t>تولید بدون داد ه</w:t>
            </w:r>
            <w:r>
              <w:rPr>
                <w:rFonts w:ascii="Calibri" w:eastAsia="Calibri" w:hAnsi="Calibri" w:cs="Calibri"/>
                <w:bCs/>
                <w:szCs w:val="28"/>
                <w:rtl/>
              </w:rPr>
              <w:t xml:space="preserve"> </w:t>
            </w:r>
          </w:p>
        </w:tc>
      </w:tr>
      <w:tr w:rsidR="007E7A5A" w14:paraId="0270C804" w14:textId="77777777">
        <w:trPr>
          <w:trHeight w:val="756"/>
        </w:trPr>
        <w:tc>
          <w:tcPr>
            <w:tcW w:w="2585" w:type="dxa"/>
            <w:tcBorders>
              <w:top w:val="double" w:sz="4" w:space="0" w:color="000000"/>
              <w:left w:val="double" w:sz="4" w:space="0" w:color="000000"/>
              <w:bottom w:val="double" w:sz="4" w:space="0" w:color="000000"/>
              <w:right w:val="double" w:sz="4" w:space="0" w:color="000000"/>
            </w:tcBorders>
          </w:tcPr>
          <w:p w14:paraId="464EE36C" w14:textId="77777777" w:rsidR="007E7A5A" w:rsidRDefault="00000000">
            <w:pPr>
              <w:spacing w:after="0" w:line="259" w:lineRule="auto"/>
              <w:ind w:left="0" w:right="55"/>
            </w:pPr>
            <w:r>
              <w:rPr>
                <w:bCs/>
                <w:szCs w:val="28"/>
                <w:rtl/>
              </w:rPr>
              <w:t>ناتوانی در رقابت صادرات ی</w:t>
            </w:r>
          </w:p>
        </w:tc>
        <w:tc>
          <w:tcPr>
            <w:tcW w:w="3458" w:type="dxa"/>
            <w:tcBorders>
              <w:top w:val="double" w:sz="4" w:space="0" w:color="000000"/>
              <w:left w:val="double" w:sz="4" w:space="0" w:color="000000"/>
              <w:bottom w:val="double" w:sz="4" w:space="0" w:color="000000"/>
              <w:right w:val="double" w:sz="4" w:space="0" w:color="000000"/>
            </w:tcBorders>
          </w:tcPr>
          <w:p w14:paraId="5B7784B8" w14:textId="77777777" w:rsidR="007E7A5A" w:rsidRDefault="00000000">
            <w:pPr>
              <w:tabs>
                <w:tab w:val="center" w:pos="1294"/>
                <w:tab w:val="center" w:pos="2762"/>
              </w:tabs>
              <w:spacing w:after="0" w:line="259" w:lineRule="auto"/>
              <w:ind w:left="0" w:right="0"/>
              <w:jc w:val="left"/>
            </w:pPr>
            <w:r>
              <w:rPr>
                <w:rFonts w:ascii="Calibri" w:eastAsia="Calibri" w:hAnsi="Calibri" w:cs="Calibri"/>
                <w:b w:val="0"/>
                <w:sz w:val="22"/>
                <w:rtl/>
              </w:rPr>
              <w:tab/>
            </w:r>
            <w:r>
              <w:rPr>
                <w:bCs/>
                <w:szCs w:val="28"/>
                <w:rtl/>
              </w:rPr>
              <w:t>عدم امکان نگهداری پی</w:t>
            </w:r>
            <w:r>
              <w:rPr>
                <w:bCs/>
                <w:szCs w:val="28"/>
                <w:rtl/>
              </w:rPr>
              <w:tab/>
              <w:t xml:space="preserve"> شبینانه</w:t>
            </w:r>
            <w:r>
              <w:rPr>
                <w:rFonts w:ascii="Calibri" w:eastAsia="Calibri" w:hAnsi="Calibri" w:cs="Calibri"/>
                <w:bCs/>
                <w:szCs w:val="28"/>
                <w:rtl/>
              </w:rPr>
              <w:t xml:space="preserve"> </w:t>
            </w:r>
          </w:p>
        </w:tc>
        <w:tc>
          <w:tcPr>
            <w:tcW w:w="2620" w:type="dxa"/>
            <w:tcBorders>
              <w:top w:val="double" w:sz="4" w:space="0" w:color="000000"/>
              <w:left w:val="double" w:sz="4" w:space="0" w:color="000000"/>
              <w:bottom w:val="double" w:sz="4" w:space="0" w:color="000000"/>
              <w:right w:val="double" w:sz="4" w:space="0" w:color="000000"/>
            </w:tcBorders>
          </w:tcPr>
          <w:p w14:paraId="132B628F" w14:textId="77777777" w:rsidR="007E7A5A" w:rsidRDefault="00000000">
            <w:pPr>
              <w:spacing w:after="0" w:line="259" w:lineRule="auto"/>
              <w:ind w:left="0" w:right="4"/>
            </w:pPr>
            <w:r>
              <w:rPr>
                <w:bCs/>
                <w:szCs w:val="28"/>
                <w:rtl/>
              </w:rPr>
              <w:t>محصول بدون داده عملکرد</w:t>
            </w:r>
          </w:p>
        </w:tc>
      </w:tr>
      <w:tr w:rsidR="007E7A5A" w14:paraId="32E5FBFA" w14:textId="77777777">
        <w:trPr>
          <w:trHeight w:val="754"/>
        </w:trPr>
        <w:tc>
          <w:tcPr>
            <w:tcW w:w="2585" w:type="dxa"/>
            <w:tcBorders>
              <w:top w:val="double" w:sz="4" w:space="0" w:color="000000"/>
              <w:left w:val="double" w:sz="4" w:space="0" w:color="000000"/>
              <w:bottom w:val="double" w:sz="4" w:space="0" w:color="000000"/>
              <w:right w:val="double" w:sz="4" w:space="0" w:color="000000"/>
            </w:tcBorders>
          </w:tcPr>
          <w:p w14:paraId="3BB6008B" w14:textId="77777777" w:rsidR="007E7A5A" w:rsidRDefault="00000000">
            <w:pPr>
              <w:spacing w:after="0" w:line="259" w:lineRule="auto"/>
              <w:ind w:left="0" w:right="194"/>
              <w:jc w:val="right"/>
            </w:pPr>
            <w:r>
              <w:rPr>
                <w:bCs/>
                <w:szCs w:val="28"/>
                <w:rtl/>
              </w:rPr>
              <w:t>حذف از زنجیره جهان ی</w:t>
            </w:r>
            <w:r>
              <w:rPr>
                <w:rFonts w:ascii="Calibri" w:eastAsia="Calibri" w:hAnsi="Calibri" w:cs="Calibri"/>
                <w:bCs/>
                <w:szCs w:val="28"/>
                <w:rtl/>
              </w:rPr>
              <w:t xml:space="preserve"> </w:t>
            </w:r>
          </w:p>
        </w:tc>
        <w:tc>
          <w:tcPr>
            <w:tcW w:w="3458" w:type="dxa"/>
            <w:tcBorders>
              <w:top w:val="double" w:sz="4" w:space="0" w:color="000000"/>
              <w:left w:val="double" w:sz="4" w:space="0" w:color="000000"/>
              <w:bottom w:val="double" w:sz="4" w:space="0" w:color="000000"/>
              <w:right w:val="double" w:sz="4" w:space="0" w:color="000000"/>
            </w:tcBorders>
          </w:tcPr>
          <w:p w14:paraId="503FAC17" w14:textId="77777777" w:rsidR="007E7A5A" w:rsidRDefault="00000000">
            <w:pPr>
              <w:spacing w:after="0" w:line="259" w:lineRule="auto"/>
              <w:ind w:left="0" w:right="61"/>
              <w:jc w:val="center"/>
            </w:pPr>
            <w:r>
              <w:rPr>
                <w:bCs/>
                <w:szCs w:val="28"/>
                <w:rtl/>
              </w:rPr>
              <w:t>عدم اخذ</w:t>
            </w:r>
            <w:r>
              <w:rPr>
                <w:rFonts w:ascii="Calibri" w:eastAsia="Calibri" w:hAnsi="Calibri" w:cs="Calibri"/>
              </w:rPr>
              <w:t xml:space="preserve">CE </w:t>
            </w:r>
            <w:r>
              <w:rPr>
                <w:rFonts w:ascii="Calibri" w:eastAsia="Calibri" w:hAnsi="Calibri" w:cs="Calibri"/>
                <w:bCs/>
                <w:szCs w:val="28"/>
                <w:rtl/>
              </w:rPr>
              <w:t xml:space="preserve"> </w:t>
            </w:r>
            <w:r>
              <w:rPr>
                <w:bCs/>
                <w:szCs w:val="28"/>
                <w:rtl/>
              </w:rPr>
              <w:t>و</w:t>
            </w:r>
            <w:r>
              <w:rPr>
                <w:rFonts w:ascii="Calibri" w:eastAsia="Calibri" w:hAnsi="Calibri" w:cs="Calibri"/>
              </w:rPr>
              <w:t>API</w:t>
            </w:r>
            <w:r>
              <w:rPr>
                <w:rFonts w:ascii="Calibri" w:eastAsia="Calibri" w:hAnsi="Calibri" w:cs="Calibri"/>
                <w:bCs/>
                <w:szCs w:val="28"/>
                <w:rtl/>
              </w:rPr>
              <w:t xml:space="preserve">  </w:t>
            </w:r>
          </w:p>
        </w:tc>
        <w:tc>
          <w:tcPr>
            <w:tcW w:w="2620" w:type="dxa"/>
            <w:tcBorders>
              <w:top w:val="double" w:sz="4" w:space="0" w:color="000000"/>
              <w:left w:val="double" w:sz="4" w:space="0" w:color="000000"/>
              <w:bottom w:val="double" w:sz="4" w:space="0" w:color="000000"/>
              <w:right w:val="double" w:sz="4" w:space="0" w:color="000000"/>
            </w:tcBorders>
          </w:tcPr>
          <w:p w14:paraId="35B9C5CC" w14:textId="77777777" w:rsidR="007E7A5A" w:rsidRDefault="00000000">
            <w:pPr>
              <w:spacing w:after="0" w:line="259" w:lineRule="auto"/>
              <w:ind w:left="0" w:right="402"/>
              <w:jc w:val="right"/>
            </w:pPr>
            <w:r>
              <w:rPr>
                <w:bCs/>
                <w:szCs w:val="28"/>
                <w:rtl/>
              </w:rPr>
              <w:t>فقدان داده کیفی ت</w:t>
            </w:r>
            <w:r>
              <w:rPr>
                <w:rFonts w:ascii="Calibri" w:eastAsia="Calibri" w:hAnsi="Calibri" w:cs="Calibri"/>
                <w:bCs/>
                <w:szCs w:val="28"/>
                <w:rtl/>
              </w:rPr>
              <w:t xml:space="preserve"> </w:t>
            </w:r>
          </w:p>
        </w:tc>
      </w:tr>
      <w:tr w:rsidR="007E7A5A" w14:paraId="4092A65D" w14:textId="77777777">
        <w:trPr>
          <w:trHeight w:val="754"/>
        </w:trPr>
        <w:tc>
          <w:tcPr>
            <w:tcW w:w="2585" w:type="dxa"/>
            <w:tcBorders>
              <w:top w:val="double" w:sz="4" w:space="0" w:color="000000"/>
              <w:left w:val="double" w:sz="4" w:space="0" w:color="000000"/>
              <w:bottom w:val="double" w:sz="4" w:space="0" w:color="000000"/>
              <w:right w:val="double" w:sz="4" w:space="0" w:color="000000"/>
            </w:tcBorders>
          </w:tcPr>
          <w:p w14:paraId="3C0069A2" w14:textId="77777777" w:rsidR="007E7A5A" w:rsidRDefault="00000000">
            <w:pPr>
              <w:spacing w:after="0" w:line="259" w:lineRule="auto"/>
              <w:ind w:left="0" w:right="0"/>
            </w:pPr>
            <w:r>
              <w:rPr>
                <w:bCs/>
                <w:szCs w:val="28"/>
                <w:rtl/>
              </w:rPr>
              <w:t>توقف توسعه صنعتی کشور</w:t>
            </w:r>
          </w:p>
        </w:tc>
        <w:tc>
          <w:tcPr>
            <w:tcW w:w="3458" w:type="dxa"/>
            <w:tcBorders>
              <w:top w:val="double" w:sz="4" w:space="0" w:color="000000"/>
              <w:left w:val="double" w:sz="4" w:space="0" w:color="000000"/>
              <w:bottom w:val="double" w:sz="4" w:space="0" w:color="000000"/>
              <w:right w:val="double" w:sz="4" w:space="0" w:color="000000"/>
            </w:tcBorders>
          </w:tcPr>
          <w:p w14:paraId="76E12E16" w14:textId="77777777" w:rsidR="007E7A5A" w:rsidRDefault="00000000">
            <w:pPr>
              <w:spacing w:after="0" w:line="259" w:lineRule="auto"/>
              <w:ind w:left="0" w:right="2"/>
            </w:pPr>
            <w:r>
              <w:rPr>
                <w:bCs/>
                <w:szCs w:val="28"/>
                <w:rtl/>
              </w:rPr>
              <w:t>تصمی مگیری غلط، تخصیص بد منابع</w:t>
            </w:r>
          </w:p>
        </w:tc>
        <w:tc>
          <w:tcPr>
            <w:tcW w:w="2620" w:type="dxa"/>
            <w:tcBorders>
              <w:top w:val="double" w:sz="4" w:space="0" w:color="000000"/>
              <w:left w:val="double" w:sz="4" w:space="0" w:color="000000"/>
              <w:bottom w:val="double" w:sz="4" w:space="0" w:color="000000"/>
              <w:right w:val="double" w:sz="4" w:space="0" w:color="000000"/>
            </w:tcBorders>
          </w:tcPr>
          <w:p w14:paraId="37B1F1B6" w14:textId="77777777" w:rsidR="007E7A5A" w:rsidRDefault="00000000">
            <w:pPr>
              <w:spacing w:after="0" w:line="259" w:lineRule="auto"/>
              <w:ind w:left="0" w:right="395"/>
              <w:jc w:val="right"/>
            </w:pPr>
            <w:r>
              <w:rPr>
                <w:bCs/>
                <w:szCs w:val="28"/>
                <w:rtl/>
              </w:rPr>
              <w:t>سیاست بدون داد ه</w:t>
            </w:r>
            <w:r>
              <w:rPr>
                <w:rFonts w:ascii="Calibri" w:eastAsia="Calibri" w:hAnsi="Calibri" w:cs="Calibri"/>
                <w:bCs/>
                <w:szCs w:val="28"/>
                <w:rtl/>
              </w:rPr>
              <w:t xml:space="preserve"> </w:t>
            </w:r>
          </w:p>
        </w:tc>
      </w:tr>
      <w:tr w:rsidR="007E7A5A" w14:paraId="25800D3F" w14:textId="77777777">
        <w:trPr>
          <w:trHeight w:val="755"/>
        </w:trPr>
        <w:tc>
          <w:tcPr>
            <w:tcW w:w="2585" w:type="dxa"/>
            <w:tcBorders>
              <w:top w:val="double" w:sz="4" w:space="0" w:color="000000"/>
              <w:left w:val="double" w:sz="4" w:space="0" w:color="000000"/>
              <w:bottom w:val="double" w:sz="4" w:space="0" w:color="000000"/>
              <w:right w:val="double" w:sz="4" w:space="0" w:color="000000"/>
            </w:tcBorders>
          </w:tcPr>
          <w:p w14:paraId="5505100E" w14:textId="77777777" w:rsidR="007E7A5A" w:rsidRDefault="00000000">
            <w:pPr>
              <w:spacing w:after="0" w:line="259" w:lineRule="auto"/>
              <w:ind w:left="0" w:right="53"/>
            </w:pPr>
            <w:r>
              <w:rPr>
                <w:bCs/>
                <w:szCs w:val="28"/>
                <w:rtl/>
              </w:rPr>
              <w:lastRenderedPageBreak/>
              <w:t>توقف رشد فناوری داخل ی</w:t>
            </w:r>
          </w:p>
        </w:tc>
        <w:tc>
          <w:tcPr>
            <w:tcW w:w="3458" w:type="dxa"/>
            <w:tcBorders>
              <w:top w:val="double" w:sz="4" w:space="0" w:color="000000"/>
              <w:left w:val="double" w:sz="4" w:space="0" w:color="000000"/>
              <w:bottom w:val="double" w:sz="4" w:space="0" w:color="000000"/>
              <w:right w:val="double" w:sz="4" w:space="0" w:color="000000"/>
            </w:tcBorders>
          </w:tcPr>
          <w:p w14:paraId="3E45D3DC" w14:textId="77777777" w:rsidR="007E7A5A" w:rsidRDefault="00000000">
            <w:pPr>
              <w:spacing w:after="0" w:line="259" w:lineRule="auto"/>
              <w:ind w:left="0" w:right="62"/>
            </w:pPr>
            <w:r>
              <w:rPr>
                <w:rFonts w:ascii="Calibri" w:eastAsia="Calibri" w:hAnsi="Calibri" w:cs="Calibri"/>
              </w:rPr>
              <w:t xml:space="preserve">R&amp;D </w:t>
            </w:r>
            <w:r>
              <w:rPr>
                <w:bCs/>
                <w:szCs w:val="28"/>
                <w:rtl/>
              </w:rPr>
              <w:t>ناکارآمد، تکرار آزمون و خطا</w:t>
            </w:r>
          </w:p>
        </w:tc>
        <w:tc>
          <w:tcPr>
            <w:tcW w:w="2620" w:type="dxa"/>
            <w:tcBorders>
              <w:top w:val="double" w:sz="4" w:space="0" w:color="000000"/>
              <w:left w:val="double" w:sz="4" w:space="0" w:color="000000"/>
              <w:bottom w:val="double" w:sz="4" w:space="0" w:color="000000"/>
              <w:right w:val="double" w:sz="4" w:space="0" w:color="000000"/>
            </w:tcBorders>
          </w:tcPr>
          <w:p w14:paraId="17DD728B" w14:textId="77777777" w:rsidR="007E7A5A" w:rsidRDefault="00000000">
            <w:pPr>
              <w:spacing w:after="0" w:line="259" w:lineRule="auto"/>
              <w:ind w:left="0" w:right="431"/>
              <w:jc w:val="right"/>
            </w:pPr>
            <w:r>
              <w:rPr>
                <w:bCs/>
                <w:szCs w:val="28"/>
                <w:rtl/>
              </w:rPr>
              <w:t>نوآوری بدون داد ه</w:t>
            </w:r>
            <w:r>
              <w:rPr>
                <w:rFonts w:ascii="Calibri" w:eastAsia="Calibri" w:hAnsi="Calibri" w:cs="Calibri"/>
                <w:bCs/>
                <w:szCs w:val="28"/>
                <w:rtl/>
              </w:rPr>
              <w:t xml:space="preserve"> </w:t>
            </w:r>
          </w:p>
        </w:tc>
      </w:tr>
    </w:tbl>
    <w:p w14:paraId="3C89000E" w14:textId="77777777" w:rsidR="007E7A5A" w:rsidRDefault="00000000">
      <w:pPr>
        <w:pStyle w:val="Heading3"/>
        <w:ind w:left="5" w:right="0"/>
      </w:pPr>
      <w:r>
        <w:rPr>
          <w:rFonts w:ascii="Calibri" w:eastAsia="Calibri" w:hAnsi="Calibri" w:cs="Calibri"/>
          <w:bCs/>
          <w:sz w:val="28"/>
          <w:szCs w:val="28"/>
          <w:rtl/>
        </w:rPr>
        <w:t xml:space="preserve"> </w:t>
      </w:r>
      <w:r>
        <w:rPr>
          <w:bCs/>
          <w:szCs w:val="32"/>
          <w:rtl/>
        </w:rPr>
        <w:t xml:space="preserve">تحلیل کلان و ضرورت حکمرانی داده </w:t>
      </w:r>
      <w:r>
        <w:rPr>
          <w:rFonts w:ascii="Calibri" w:eastAsia="Calibri" w:hAnsi="Calibri" w:cs="Calibri"/>
          <w:bCs/>
          <w:sz w:val="28"/>
          <w:szCs w:val="28"/>
          <w:rtl/>
        </w:rPr>
        <w:t xml:space="preserve"> </w:t>
      </w:r>
    </w:p>
    <w:p w14:paraId="6ED3EE94" w14:textId="77777777" w:rsidR="007E7A5A" w:rsidRDefault="00000000">
      <w:pPr>
        <w:ind w:left="0" w:right="576"/>
      </w:pPr>
      <w:r>
        <w:rPr>
          <w:bCs/>
          <w:szCs w:val="28"/>
          <w:rtl/>
        </w:rPr>
        <w:t xml:space="preserve">با توجه به تحلی لهای بالا، مشخص میشود که نبود زیرساخت داد های یکپارچه و نظام حکمرانی داده ،نه تنها تولید و خدمات را محدود میکند، بلکه اثرات بلندمدت راهبردی نیز بر صنعت دارد. </w:t>
      </w:r>
      <w:r>
        <w:rPr>
          <w:bCs/>
          <w:color w:val="C00000"/>
          <w:szCs w:val="28"/>
          <w:rtl/>
        </w:rPr>
        <w:t xml:space="preserve">بدون داده قابل اعتماد و مدیری تشده، </w:t>
      </w:r>
      <w:r>
        <w:rPr>
          <w:bCs/>
          <w:szCs w:val="28"/>
          <w:rtl/>
        </w:rPr>
        <w:t xml:space="preserve"> نوآوری مبتنی بر تجربه محدود میشود، تصمی مگیری راهبردی دچار خطا میگردد و ایران از فرص تهای حضور در زنجیره ارزش جهانی محروم م یماند</w:t>
      </w:r>
      <w:r>
        <w:rPr>
          <w:rFonts w:ascii="Calibri" w:eastAsia="Calibri" w:hAnsi="Calibri" w:cs="Calibri"/>
          <w:bCs/>
          <w:szCs w:val="28"/>
          <w:rtl/>
        </w:rPr>
        <w:t>.[</w:t>
      </w:r>
      <w:r>
        <w:rPr>
          <w:rFonts w:ascii="Calibri" w:eastAsia="Calibri" w:hAnsi="Calibri" w:cs="Calibri"/>
          <w:bCs/>
          <w:szCs w:val="28"/>
        </w:rPr>
        <w:t>19</w:t>
      </w:r>
      <w:r>
        <w:rPr>
          <w:rFonts w:ascii="Calibri" w:eastAsia="Calibri" w:hAnsi="Calibri" w:cs="Calibri"/>
          <w:bCs/>
          <w:szCs w:val="28"/>
          <w:rtl/>
        </w:rPr>
        <w:t> ,</w:t>
      </w:r>
      <w:r>
        <w:rPr>
          <w:rFonts w:ascii="Calibri" w:eastAsia="Calibri" w:hAnsi="Calibri" w:cs="Calibri"/>
          <w:bCs/>
          <w:szCs w:val="28"/>
        </w:rPr>
        <w:t>14</w:t>
      </w:r>
      <w:r>
        <w:rPr>
          <w:rFonts w:ascii="Calibri" w:eastAsia="Calibri" w:hAnsi="Calibri" w:cs="Calibri"/>
          <w:bCs/>
          <w:szCs w:val="28"/>
          <w:rtl/>
        </w:rPr>
        <w:t> ,</w:t>
      </w:r>
      <w:r>
        <w:rPr>
          <w:rFonts w:ascii="Calibri" w:eastAsia="Calibri" w:hAnsi="Calibri" w:cs="Calibri"/>
          <w:bCs/>
          <w:szCs w:val="28"/>
        </w:rPr>
        <w:t>9</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xml:space="preserve">]  </w:t>
      </w:r>
    </w:p>
    <w:p w14:paraId="53748745" w14:textId="77777777" w:rsidR="007E7A5A" w:rsidRDefault="00000000">
      <w:pPr>
        <w:ind w:left="0" w:right="576"/>
      </w:pPr>
      <w:r>
        <w:rPr>
          <w:bCs/>
          <w:szCs w:val="28"/>
          <w:rtl/>
        </w:rPr>
        <w:t>بنابراین، ایجاد نظام حکمرانی داده صنعتی، پیشنیاز توسعه بهر هوری، نوآوری و توان صادراتی صنعت ماشی نسازی و تجهیزات پیشرفته در ایران است و پای های برای مدل پیشنهادی س هسطحی این مقاله خواهد بود</w:t>
      </w:r>
      <w:r>
        <w:rPr>
          <w:rFonts w:ascii="Calibri" w:eastAsia="Calibri" w:hAnsi="Calibri" w:cs="Calibri"/>
          <w:bCs/>
          <w:szCs w:val="28"/>
          <w:rtl/>
        </w:rPr>
        <w:t>.</w:t>
      </w:r>
      <w:r>
        <w:rPr>
          <w:bCs/>
          <w:szCs w:val="28"/>
          <w:rtl/>
        </w:rPr>
        <w:t xml:space="preserve"> </w:t>
      </w:r>
    </w:p>
    <w:p w14:paraId="3876444C" w14:textId="77777777" w:rsidR="007E7A5A" w:rsidRDefault="00000000">
      <w:pPr>
        <w:bidi w:val="0"/>
        <w:spacing w:after="225" w:line="259" w:lineRule="auto"/>
        <w:ind w:left="0" w:right="85"/>
        <w:jc w:val="right"/>
      </w:pPr>
      <w:r>
        <w:t xml:space="preserve"> </w:t>
      </w:r>
    </w:p>
    <w:p w14:paraId="2C26F678" w14:textId="77777777" w:rsidR="007E7A5A" w:rsidRDefault="00000000">
      <w:pPr>
        <w:bidi w:val="0"/>
        <w:spacing w:after="223" w:line="259" w:lineRule="auto"/>
        <w:ind w:left="0" w:right="85"/>
        <w:jc w:val="right"/>
      </w:pPr>
      <w:r>
        <w:t xml:space="preserve"> </w:t>
      </w:r>
    </w:p>
    <w:p w14:paraId="6DCA31C8" w14:textId="77777777" w:rsidR="007E7A5A" w:rsidRDefault="00000000">
      <w:pPr>
        <w:bidi w:val="0"/>
        <w:spacing w:after="225" w:line="259" w:lineRule="auto"/>
        <w:ind w:left="0" w:right="85"/>
        <w:jc w:val="right"/>
      </w:pPr>
      <w:r>
        <w:t xml:space="preserve"> </w:t>
      </w:r>
    </w:p>
    <w:p w14:paraId="00E4BDD8" w14:textId="77777777" w:rsidR="007E7A5A" w:rsidRDefault="00000000">
      <w:pPr>
        <w:bidi w:val="0"/>
        <w:spacing w:after="0" w:line="259" w:lineRule="auto"/>
        <w:ind w:left="0" w:right="85"/>
        <w:jc w:val="right"/>
      </w:pPr>
      <w:r>
        <w:t xml:space="preserve"> </w:t>
      </w:r>
    </w:p>
    <w:p w14:paraId="6253C86E" w14:textId="77777777" w:rsidR="007E7A5A" w:rsidRDefault="00000000">
      <w:pPr>
        <w:pStyle w:val="Heading2"/>
        <w:spacing w:after="0" w:line="366" w:lineRule="auto"/>
        <w:ind w:left="0" w:right="1993" w:firstLine="360"/>
        <w:jc w:val="right"/>
      </w:pPr>
      <w:r>
        <w:rPr>
          <w:rFonts w:ascii="Times New Roman" w:eastAsia="Times New Roman" w:hAnsi="Times New Roman" w:cs="Times New Roman"/>
          <w:bCs/>
          <w:sz w:val="55"/>
          <w:szCs w:val="55"/>
          <w:vertAlign w:val="subscript"/>
        </w:rPr>
        <w:t>4</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 xml:space="preserve">حکمرانی داده چیست و چرا برای ماشینسازی حیاتی است </w:t>
      </w:r>
      <w:r>
        <w:rPr>
          <w:rFonts w:ascii="Calibri" w:eastAsia="Calibri" w:hAnsi="Calibri" w:cs="Calibri"/>
          <w:bCs/>
          <w:szCs w:val="36"/>
          <w:rtl/>
        </w:rPr>
        <w:t xml:space="preserve"> </w:t>
      </w:r>
      <w:r>
        <w:rPr>
          <w:rFonts w:ascii="Calibri" w:eastAsia="Calibri" w:hAnsi="Calibri" w:cs="Calibri"/>
          <w:bCs/>
          <w:sz w:val="28"/>
          <w:szCs w:val="28"/>
          <w:rtl/>
        </w:rPr>
        <w:t xml:space="preserve"> </w:t>
      </w:r>
      <w:r>
        <w:rPr>
          <w:bCs/>
          <w:sz w:val="32"/>
          <w:szCs w:val="32"/>
          <w:rtl/>
        </w:rPr>
        <w:t xml:space="preserve">تعریف علمی و صنعتی </w:t>
      </w:r>
      <w:r>
        <w:rPr>
          <w:bCs/>
          <w:sz w:val="28"/>
          <w:szCs w:val="28"/>
          <w:rtl/>
        </w:rPr>
        <w:t xml:space="preserve"> </w:t>
      </w:r>
    </w:p>
    <w:p w14:paraId="433D104F" w14:textId="77777777" w:rsidR="007E7A5A" w:rsidRDefault="00000000">
      <w:pPr>
        <w:spacing w:after="1"/>
        <w:ind w:left="0" w:right="576"/>
      </w:pPr>
      <w:r>
        <w:rPr>
          <w:bCs/>
          <w:szCs w:val="28"/>
          <w:rtl/>
        </w:rPr>
        <w:t>حکمرانی داد ه</w:t>
      </w:r>
      <w:r>
        <w:rPr>
          <w:rFonts w:ascii="Calibri" w:eastAsia="Calibri" w:hAnsi="Calibri" w:cs="Calibri"/>
        </w:rPr>
        <w:t xml:space="preserve">(Data Governance) </w:t>
      </w:r>
      <w:r>
        <w:rPr>
          <w:rFonts w:ascii="Calibri" w:eastAsia="Calibri" w:hAnsi="Calibri" w:cs="Calibri"/>
          <w:bCs/>
          <w:szCs w:val="28"/>
          <w:rtl/>
        </w:rPr>
        <w:t xml:space="preserve"> </w:t>
      </w:r>
      <w:r>
        <w:rPr>
          <w:bCs/>
          <w:szCs w:val="28"/>
          <w:rtl/>
        </w:rPr>
        <w:t>مجموع های از سیاس تها، فرآیندها، استانداردها و نهادهای سازمانی است که تضمین میکنند داد هها صحیح، قابل اعتماد، قابل دسترس، امن و ارز شآفرین باشند</w:t>
      </w:r>
      <w:r>
        <w:rPr>
          <w:rFonts w:ascii="Calibri" w:eastAsia="Calibri" w:hAnsi="Calibri" w:cs="Calibri"/>
          <w:bCs/>
          <w:szCs w:val="28"/>
          <w:rtl/>
        </w:rPr>
        <w:t xml:space="preserve"> </w:t>
      </w:r>
    </w:p>
    <w:p w14:paraId="18A77EAB" w14:textId="77777777" w:rsidR="007E7A5A" w:rsidRDefault="00000000">
      <w:pPr>
        <w:bidi w:val="0"/>
        <w:spacing w:after="208" w:line="259" w:lineRule="auto"/>
        <w:ind w:left="10" w:right="5" w:hanging="10"/>
        <w:jc w:val="right"/>
      </w:pPr>
      <w:r>
        <w:rPr>
          <w:rFonts w:ascii="Calibri" w:eastAsia="Calibri" w:hAnsi="Calibri" w:cs="Calibri"/>
        </w:rPr>
        <w:t xml:space="preserve"> [20–22].</w:t>
      </w:r>
    </w:p>
    <w:p w14:paraId="6CB32309" w14:textId="77777777" w:rsidR="007E7A5A" w:rsidRDefault="00000000">
      <w:pPr>
        <w:spacing w:after="25"/>
        <w:ind w:left="0" w:right="576"/>
      </w:pPr>
      <w:r>
        <w:rPr>
          <w:bCs/>
          <w:szCs w:val="28"/>
          <w:rtl/>
        </w:rPr>
        <w:t>در صنایع ماشی نسازی و تجهیزات پیشرفته، داد هها تنها اطلاعات نیستند؛ بلکه سرمای ههای راهبردی و ابزار افزایش بهر هوری و نوآوری هستند. داده چرخه عمر محصول</w:t>
      </w:r>
      <w:r>
        <w:rPr>
          <w:rFonts w:ascii="Calibri" w:eastAsia="Calibri" w:hAnsi="Calibri" w:cs="Calibri"/>
        </w:rPr>
        <w:t xml:space="preserve">(Product Lifecycle </w:t>
      </w:r>
      <w:r>
        <w:rPr>
          <w:rFonts w:ascii="Calibri" w:eastAsia="Calibri" w:hAnsi="Calibri" w:cs="Calibri"/>
        </w:rPr>
        <w:lastRenderedPageBreak/>
        <w:t>Data)</w:t>
      </w:r>
      <w:r>
        <w:rPr>
          <w:rFonts w:ascii="Calibri" w:eastAsia="Calibri" w:hAnsi="Calibri" w:cs="Calibri"/>
          <w:bCs/>
          <w:szCs w:val="28"/>
          <w:rtl/>
        </w:rPr>
        <w:t xml:space="preserve"> </w:t>
      </w:r>
      <w:r>
        <w:rPr>
          <w:bCs/>
          <w:szCs w:val="28"/>
          <w:rtl/>
        </w:rPr>
        <w:t xml:space="preserve">، داده عملکرد ماشی نآلات و داده تولید، در تصمی مگیریهای کلان مدیریتی و توسعه محصول نسل بعد </w:t>
      </w:r>
    </w:p>
    <w:p w14:paraId="2F5403F6" w14:textId="77777777" w:rsidR="007E7A5A" w:rsidRDefault="00000000">
      <w:pPr>
        <w:spacing w:after="335" w:line="259" w:lineRule="auto"/>
        <w:ind w:left="-1" w:right="0" w:hanging="10"/>
        <w:jc w:val="left"/>
      </w:pPr>
      <w:r>
        <w:rPr>
          <w:bCs/>
          <w:szCs w:val="28"/>
          <w:rtl/>
        </w:rPr>
        <w:t>حیات یاند</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w:t>
      </w:r>
      <w:r>
        <w:rPr>
          <w:rFonts w:ascii="Calibri" w:eastAsia="Calibri" w:hAnsi="Calibri" w:cs="Calibri"/>
          <w:bCs/>
          <w:szCs w:val="28"/>
        </w:rPr>
        <w:t>21</w:t>
      </w:r>
      <w:r>
        <w:rPr>
          <w:rFonts w:ascii="Calibri" w:eastAsia="Calibri" w:hAnsi="Calibri" w:cs="Calibri"/>
          <w:bCs/>
          <w:szCs w:val="28"/>
          <w:rtl/>
        </w:rPr>
        <w:t xml:space="preserve">]  </w:t>
      </w:r>
    </w:p>
    <w:p w14:paraId="4528B93A" w14:textId="77777777" w:rsidR="007E7A5A" w:rsidRDefault="00000000">
      <w:pPr>
        <w:spacing w:after="0" w:line="259" w:lineRule="auto"/>
        <w:ind w:left="-1" w:right="0" w:hanging="10"/>
        <w:jc w:val="left"/>
      </w:pPr>
      <w:r>
        <w:rPr>
          <w:rFonts w:ascii="B Titr" w:eastAsia="B Titr" w:hAnsi="B Titr" w:cs="B Titr"/>
          <w:bCs/>
          <w:szCs w:val="28"/>
          <w:rtl/>
        </w:rPr>
        <w:t>تفاوت</w:t>
      </w:r>
      <w:r>
        <w:rPr>
          <w:rFonts w:ascii="Calibri" w:eastAsia="Calibri" w:hAnsi="Calibri" w:cs="Calibri"/>
          <w:bCs/>
          <w:szCs w:val="28"/>
          <w:rtl/>
        </w:rPr>
        <w:t xml:space="preserve"> </w:t>
      </w:r>
      <w:r>
        <w:rPr>
          <w:rFonts w:ascii="B Titr" w:eastAsia="B Titr" w:hAnsi="B Titr" w:cs="B Titr"/>
          <w:bCs/>
          <w:szCs w:val="28"/>
          <w:rtl/>
        </w:rPr>
        <w:t>کلیدی</w:t>
      </w:r>
      <w:r>
        <w:rPr>
          <w:rFonts w:ascii="Calibri" w:eastAsia="Calibri" w:hAnsi="Calibri" w:cs="Calibri"/>
          <w:bCs/>
          <w:szCs w:val="28"/>
          <w:rtl/>
        </w:rPr>
        <w:t xml:space="preserve"> </w:t>
      </w:r>
      <w:r>
        <w:rPr>
          <w:rFonts w:ascii="B Titr" w:eastAsia="B Titr" w:hAnsi="B Titr" w:cs="B Titr"/>
          <w:bCs/>
          <w:szCs w:val="28"/>
          <w:rtl/>
        </w:rPr>
        <w:t>با</w:t>
      </w:r>
      <w:r>
        <w:rPr>
          <w:rFonts w:ascii="Calibri" w:eastAsia="Calibri" w:hAnsi="Calibri" w:cs="Calibri"/>
          <w:bCs/>
          <w:szCs w:val="28"/>
          <w:rtl/>
        </w:rPr>
        <w:t xml:space="preserve"> </w:t>
      </w:r>
      <w:r>
        <w:rPr>
          <w:rFonts w:ascii="B Titr" w:eastAsia="B Titr" w:hAnsi="B Titr" w:cs="B Titr"/>
          <w:bCs/>
          <w:szCs w:val="28"/>
          <w:rtl/>
        </w:rPr>
        <w:t>مدیریت</w:t>
      </w:r>
      <w:r>
        <w:rPr>
          <w:rFonts w:ascii="Calibri" w:eastAsia="Calibri" w:hAnsi="Calibri" w:cs="Calibri"/>
          <w:bCs/>
          <w:szCs w:val="28"/>
          <w:rtl/>
        </w:rPr>
        <w:t xml:space="preserve"> </w:t>
      </w:r>
      <w:r>
        <w:rPr>
          <w:rFonts w:ascii="B Titr" w:eastAsia="B Titr" w:hAnsi="B Titr" w:cs="B Titr"/>
          <w:bCs/>
          <w:szCs w:val="28"/>
          <w:rtl/>
        </w:rPr>
        <w:t>داده</w:t>
      </w:r>
      <w:r>
        <w:rPr>
          <w:rFonts w:ascii="Calibri" w:eastAsia="Calibri" w:hAnsi="Calibri" w:cs="Calibri"/>
          <w:bCs/>
          <w:sz w:val="43"/>
          <w:szCs w:val="43"/>
          <w:vertAlign w:val="subscript"/>
          <w:rtl/>
        </w:rPr>
        <w:t>:</w:t>
      </w:r>
      <w:r>
        <w:rPr>
          <w:rFonts w:ascii="Calibri" w:eastAsia="Calibri" w:hAnsi="Calibri" w:cs="Calibri"/>
          <w:bCs/>
          <w:szCs w:val="28"/>
          <w:rtl/>
        </w:rPr>
        <w:t xml:space="preserve"> </w:t>
      </w:r>
    </w:p>
    <w:p w14:paraId="4656BD23" w14:textId="77777777" w:rsidR="007E7A5A" w:rsidRDefault="00000000">
      <w:pPr>
        <w:spacing w:after="273"/>
        <w:ind w:left="0" w:right="576"/>
      </w:pPr>
      <w:r>
        <w:rPr>
          <w:bCs/>
          <w:szCs w:val="28"/>
          <w:rtl/>
        </w:rPr>
        <w:t>مدیریت داد ه</w:t>
      </w:r>
      <w:r>
        <w:rPr>
          <w:rFonts w:ascii="Calibri" w:eastAsia="Calibri" w:hAnsi="Calibri" w:cs="Calibri"/>
        </w:rPr>
        <w:t xml:space="preserve">(Data Management) </w:t>
      </w:r>
      <w:r>
        <w:rPr>
          <w:rFonts w:ascii="Calibri" w:eastAsia="Calibri" w:hAnsi="Calibri" w:cs="Calibri"/>
          <w:bCs/>
          <w:szCs w:val="28"/>
          <w:rtl/>
        </w:rPr>
        <w:t xml:space="preserve"> </w:t>
      </w:r>
      <w:r>
        <w:rPr>
          <w:bCs/>
          <w:szCs w:val="28"/>
          <w:rtl/>
        </w:rPr>
        <w:t>بیشتر بر ذخیر هسازی و نگهداری داد هها تمرکز دارد، در حالی که حکمرانی داده شامل تعیین مالکیت، سیاس تهای دسترسی، امنیت، کیفیت، تبادلپذیری و ایجاد ارزش واقعی از داد هها است</w:t>
      </w:r>
      <w:r>
        <w:rPr>
          <w:rFonts w:ascii="Calibri" w:eastAsia="Calibri" w:hAnsi="Calibri" w:cs="Calibri"/>
          <w:bCs/>
          <w:szCs w:val="28"/>
          <w:rtl/>
        </w:rPr>
        <w:t>.[</w:t>
      </w:r>
      <w:r>
        <w:rPr>
          <w:rFonts w:ascii="Calibri" w:eastAsia="Calibri" w:hAnsi="Calibri" w:cs="Calibri"/>
          <w:bCs/>
          <w:szCs w:val="28"/>
        </w:rPr>
        <w:t>25</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p>
    <w:p w14:paraId="08A2C41B" w14:textId="77777777" w:rsidR="007E7A5A" w:rsidRDefault="00000000">
      <w:pPr>
        <w:pStyle w:val="Heading3"/>
        <w:ind w:left="5" w:right="0"/>
      </w:pPr>
      <w:r>
        <w:rPr>
          <w:bCs/>
          <w:szCs w:val="32"/>
          <w:rtl/>
        </w:rPr>
        <w:t xml:space="preserve">اجزای کلیدی حکمرانی داده در صنایع ماشینسازی </w:t>
      </w:r>
      <w:r>
        <w:rPr>
          <w:rFonts w:ascii="Calibri" w:eastAsia="Calibri" w:hAnsi="Calibri" w:cs="Calibri"/>
          <w:bCs/>
          <w:szCs w:val="32"/>
          <w:rtl/>
        </w:rPr>
        <w:t xml:space="preserve"> </w:t>
      </w:r>
    </w:p>
    <w:p w14:paraId="6749F1DC" w14:textId="77777777" w:rsidR="007E7A5A" w:rsidRDefault="00000000">
      <w:pPr>
        <w:spacing w:after="295" w:line="259" w:lineRule="auto"/>
        <w:ind w:left="17" w:right="605" w:hanging="10"/>
        <w:jc w:val="left"/>
      </w:pPr>
      <w:r>
        <w:rPr>
          <w:bCs/>
          <w:szCs w:val="28"/>
          <w:rtl/>
        </w:rPr>
        <w:t>در صنایع پیشرفته، پنج حوزه اصلی حکمرانی داده اهمیت ویژه دارند</w:t>
      </w:r>
      <w:r>
        <w:rPr>
          <w:rFonts w:ascii="Calibri" w:eastAsia="Calibri" w:hAnsi="Calibri" w:cs="Calibri"/>
          <w:bCs/>
          <w:szCs w:val="28"/>
          <w:rtl/>
        </w:rPr>
        <w:t>:[</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24</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xml:space="preserve">]  </w:t>
      </w:r>
    </w:p>
    <w:p w14:paraId="1AD06BA7" w14:textId="77777777" w:rsidR="007E7A5A" w:rsidRDefault="00000000">
      <w:pPr>
        <w:numPr>
          <w:ilvl w:val="0"/>
          <w:numId w:val="1"/>
        </w:numPr>
        <w:bidi w:val="0"/>
        <w:spacing w:after="283" w:line="259" w:lineRule="auto"/>
        <w:ind w:right="605" w:hanging="362"/>
        <w:jc w:val="left"/>
      </w:pPr>
      <w:r>
        <w:rPr>
          <w:rFonts w:ascii="Calibri" w:eastAsia="Calibri" w:hAnsi="Calibri" w:cs="Calibri"/>
        </w:rPr>
        <w:t xml:space="preserve">  (Data </w:t>
      </w:r>
      <w:proofErr w:type="gramStart"/>
      <w:r>
        <w:rPr>
          <w:rFonts w:ascii="Calibri" w:eastAsia="Calibri" w:hAnsi="Calibri" w:cs="Calibri"/>
        </w:rPr>
        <w:t>Ownership)</w:t>
      </w:r>
      <w:r>
        <w:rPr>
          <w:bCs/>
          <w:szCs w:val="28"/>
          <w:rtl/>
        </w:rPr>
        <w:t>مالکیت</w:t>
      </w:r>
      <w:proofErr w:type="gramEnd"/>
      <w:r>
        <w:rPr>
          <w:bCs/>
          <w:szCs w:val="28"/>
          <w:rtl/>
        </w:rPr>
        <w:t xml:space="preserve"> داد ه</w:t>
      </w:r>
    </w:p>
    <w:p w14:paraId="48BE9A44" w14:textId="77777777" w:rsidR="007E7A5A" w:rsidRDefault="00000000">
      <w:pPr>
        <w:numPr>
          <w:ilvl w:val="1"/>
          <w:numId w:val="1"/>
        </w:numPr>
        <w:spacing w:after="178"/>
        <w:ind w:right="576" w:hanging="365"/>
      </w:pPr>
      <w:r>
        <w:rPr>
          <w:bCs/>
          <w:szCs w:val="28"/>
          <w:rtl/>
        </w:rPr>
        <w:t>تعیین مالکیت داده: تولیدکننده، مشتری یا پلتفرم صنعتی</w:t>
      </w:r>
      <w:r>
        <w:rPr>
          <w:rFonts w:ascii="Calibri" w:eastAsia="Calibri" w:hAnsi="Calibri" w:cs="Calibri"/>
          <w:bCs/>
          <w:szCs w:val="28"/>
          <w:rtl/>
        </w:rPr>
        <w:t xml:space="preserve">. </w:t>
      </w:r>
    </w:p>
    <w:p w14:paraId="5331102C" w14:textId="77777777" w:rsidR="007E7A5A" w:rsidRDefault="00000000">
      <w:pPr>
        <w:numPr>
          <w:ilvl w:val="1"/>
          <w:numId w:val="1"/>
        </w:numPr>
        <w:spacing w:after="219"/>
        <w:ind w:right="576" w:hanging="365"/>
      </w:pPr>
      <w:r>
        <w:rPr>
          <w:bCs/>
          <w:szCs w:val="28"/>
          <w:rtl/>
        </w:rPr>
        <w:t>مثال:  ثبت مالکیت داده عملکرد ماشی نآلات فروخت هشده برای تحلیل بهر هوری و توسعه محصول نسل بعد</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xml:space="preserve">]  </w:t>
      </w:r>
    </w:p>
    <w:p w14:paraId="1C465049" w14:textId="77777777" w:rsidR="007E7A5A" w:rsidRDefault="00000000">
      <w:pPr>
        <w:numPr>
          <w:ilvl w:val="0"/>
          <w:numId w:val="1"/>
        </w:numPr>
        <w:bidi w:val="0"/>
        <w:spacing w:after="283" w:line="259" w:lineRule="auto"/>
        <w:ind w:right="605" w:hanging="362"/>
        <w:jc w:val="left"/>
      </w:pPr>
      <w:r>
        <w:rPr>
          <w:rFonts w:ascii="Calibri" w:eastAsia="Calibri" w:hAnsi="Calibri" w:cs="Calibri"/>
        </w:rPr>
        <w:t xml:space="preserve">  (Data Quality </w:t>
      </w:r>
      <w:proofErr w:type="gramStart"/>
      <w:r>
        <w:rPr>
          <w:rFonts w:ascii="Calibri" w:eastAsia="Calibri" w:hAnsi="Calibri" w:cs="Calibri"/>
        </w:rPr>
        <w:t>Standards)</w:t>
      </w:r>
      <w:r>
        <w:rPr>
          <w:bCs/>
          <w:szCs w:val="28"/>
          <w:rtl/>
        </w:rPr>
        <w:t>استاندارد</w:t>
      </w:r>
      <w:proofErr w:type="gramEnd"/>
      <w:r>
        <w:rPr>
          <w:bCs/>
          <w:szCs w:val="28"/>
          <w:rtl/>
        </w:rPr>
        <w:t xml:space="preserve"> داد ه</w:t>
      </w:r>
    </w:p>
    <w:p w14:paraId="5082D45D" w14:textId="77777777" w:rsidR="007E7A5A" w:rsidRDefault="00000000">
      <w:pPr>
        <w:numPr>
          <w:ilvl w:val="1"/>
          <w:numId w:val="1"/>
        </w:numPr>
        <w:ind w:right="576" w:hanging="365"/>
      </w:pPr>
      <w:r>
        <w:rPr>
          <w:bCs/>
          <w:szCs w:val="28"/>
          <w:rtl/>
        </w:rPr>
        <w:t>استانداردسازی داد ههای طراحی، تولید، کیفیت و عملکرد</w:t>
      </w:r>
      <w:r>
        <w:rPr>
          <w:rFonts w:ascii="Calibri" w:eastAsia="Calibri" w:hAnsi="Calibri" w:cs="Calibri"/>
          <w:bCs/>
          <w:szCs w:val="28"/>
          <w:rtl/>
        </w:rPr>
        <w:t xml:space="preserve">. </w:t>
      </w:r>
    </w:p>
    <w:p w14:paraId="4619D771" w14:textId="77777777" w:rsidR="007E7A5A" w:rsidRDefault="00000000">
      <w:pPr>
        <w:numPr>
          <w:ilvl w:val="1"/>
          <w:numId w:val="1"/>
        </w:numPr>
        <w:spacing w:after="106"/>
        <w:ind w:right="576" w:hanging="365"/>
      </w:pPr>
      <w:r>
        <w:rPr>
          <w:bCs/>
          <w:szCs w:val="28"/>
          <w:rtl/>
        </w:rPr>
        <w:t>استانداردهای بی نالمللی</w:t>
      </w:r>
      <w:r>
        <w:rPr>
          <w:rFonts w:ascii="Calibri" w:eastAsia="Calibri" w:hAnsi="Calibri" w:cs="Calibri"/>
          <w:bCs/>
          <w:szCs w:val="28"/>
          <w:rtl/>
        </w:rPr>
        <w:t xml:space="preserve"> </w:t>
      </w:r>
      <w:r>
        <w:rPr>
          <w:rFonts w:ascii="Calibri" w:eastAsia="Calibri" w:hAnsi="Calibri" w:cs="Calibri"/>
          <w:bCs/>
          <w:szCs w:val="28"/>
        </w:rPr>
        <w:t>8000</w:t>
      </w:r>
      <w:r>
        <w:rPr>
          <w:rFonts w:ascii="Calibri" w:eastAsia="Calibri" w:hAnsi="Calibri" w:cs="Calibri"/>
        </w:rPr>
        <w:t xml:space="preserve">: ISO </w:t>
      </w:r>
      <w:r>
        <w:rPr>
          <w:bCs/>
          <w:szCs w:val="28"/>
          <w:rtl/>
        </w:rPr>
        <w:t xml:space="preserve">کیفیت داده </w:t>
      </w:r>
      <w:r>
        <w:rPr>
          <w:rFonts w:ascii="Calibri" w:eastAsia="Calibri" w:hAnsi="Calibri" w:cs="Calibri"/>
        </w:rPr>
        <w:t xml:space="preserve">ISO 10303/STEP </w:t>
      </w:r>
      <w:r>
        <w:rPr>
          <w:bCs/>
          <w:szCs w:val="28"/>
          <w:rtl/>
        </w:rPr>
        <w:t>تبادل داد ه</w:t>
      </w:r>
      <w:r>
        <w:rPr>
          <w:rFonts w:ascii="Calibri" w:eastAsia="Calibri" w:hAnsi="Calibri" w:cs="Calibri"/>
          <w:bCs/>
          <w:szCs w:val="28"/>
          <w:rtl/>
        </w:rPr>
        <w:t xml:space="preserve"> </w:t>
      </w:r>
    </w:p>
    <w:p w14:paraId="686AD3DA" w14:textId="77777777" w:rsidR="007E7A5A" w:rsidRDefault="00000000">
      <w:pPr>
        <w:bidi w:val="0"/>
        <w:spacing w:after="103" w:line="332" w:lineRule="auto"/>
        <w:ind w:left="6959" w:right="997" w:hanging="6371"/>
      </w:pPr>
      <w:r>
        <w:rPr>
          <w:rFonts w:ascii="Calibri" w:eastAsia="Calibri" w:hAnsi="Calibri" w:cs="Calibri"/>
        </w:rPr>
        <w:t xml:space="preserve"> ERP </w:t>
      </w:r>
      <w:r>
        <w:rPr>
          <w:bCs/>
          <w:szCs w:val="28"/>
          <w:rtl/>
        </w:rPr>
        <w:t>و</w:t>
      </w:r>
      <w:r>
        <w:rPr>
          <w:rFonts w:ascii="Calibri" w:eastAsia="Calibri" w:hAnsi="Calibri" w:cs="Calibri"/>
        </w:rPr>
        <w:t xml:space="preserve"> MES </w:t>
      </w:r>
      <w:r>
        <w:rPr>
          <w:bCs/>
          <w:szCs w:val="28"/>
          <w:rtl/>
        </w:rPr>
        <w:t>یکپارچهسازی</w:t>
      </w:r>
      <w:r>
        <w:rPr>
          <w:rFonts w:ascii="Calibri" w:eastAsia="Calibri" w:hAnsi="Calibri" w:cs="Calibri"/>
        </w:rPr>
        <w:t xml:space="preserve">ISA-95 </w:t>
      </w:r>
      <w:proofErr w:type="gramStart"/>
      <w:r>
        <w:rPr>
          <w:rFonts w:ascii="Calibri" w:eastAsia="Calibri" w:hAnsi="Calibri" w:cs="Calibri"/>
        </w:rPr>
        <w:t>(</w:t>
      </w:r>
      <w:r>
        <w:t xml:space="preserve"> ،</w:t>
      </w:r>
      <w:proofErr w:type="gramEnd"/>
      <w:r>
        <w:rPr>
          <w:rFonts w:ascii="Calibri" w:eastAsia="Calibri" w:hAnsi="Calibri" w:cs="Calibri"/>
        </w:rPr>
        <w:t>ISO 23247 (Digital Twin)</w:t>
      </w:r>
      <w:r>
        <w:t xml:space="preserve"> ،</w:t>
      </w:r>
      <w:r>
        <w:rPr>
          <w:rFonts w:ascii="Calibri" w:eastAsia="Calibri" w:hAnsi="Calibri" w:cs="Calibri"/>
        </w:rPr>
        <w:t>CAD/CAM)  [11, 14, 26].</w:t>
      </w:r>
    </w:p>
    <w:p w14:paraId="654E4F2C" w14:textId="77777777" w:rsidR="007E7A5A" w:rsidRDefault="00000000">
      <w:pPr>
        <w:numPr>
          <w:ilvl w:val="0"/>
          <w:numId w:val="1"/>
        </w:numPr>
        <w:spacing w:after="248" w:line="259" w:lineRule="auto"/>
        <w:ind w:right="605" w:hanging="362"/>
        <w:jc w:val="right"/>
      </w:pPr>
      <w:r>
        <w:rPr>
          <w:bCs/>
          <w:szCs w:val="28"/>
          <w:rtl/>
        </w:rPr>
        <w:t>امنیت و محرمانگی داد ه</w:t>
      </w:r>
      <w:r>
        <w:rPr>
          <w:rFonts w:ascii="Calibri" w:eastAsia="Calibri" w:hAnsi="Calibri" w:cs="Calibri"/>
          <w:bCs/>
          <w:szCs w:val="28"/>
          <w:rtl/>
        </w:rPr>
        <w:t xml:space="preserve"> </w:t>
      </w:r>
    </w:p>
    <w:p w14:paraId="08404A4B" w14:textId="77777777" w:rsidR="007E7A5A" w:rsidRDefault="00000000">
      <w:pPr>
        <w:numPr>
          <w:ilvl w:val="1"/>
          <w:numId w:val="1"/>
        </w:numPr>
        <w:spacing w:after="192"/>
        <w:ind w:right="576" w:hanging="365"/>
      </w:pPr>
      <w:r>
        <w:rPr>
          <w:bCs/>
          <w:szCs w:val="28"/>
          <w:rtl/>
        </w:rPr>
        <w:t>حفاظت از داد هها در برابر دسترسی غیرمجاز، تغییر یا سرقت</w:t>
      </w:r>
      <w:r>
        <w:rPr>
          <w:rFonts w:ascii="Calibri" w:eastAsia="Calibri" w:hAnsi="Calibri" w:cs="Calibri"/>
          <w:bCs/>
          <w:szCs w:val="28"/>
          <w:rtl/>
        </w:rPr>
        <w:t xml:space="preserve">. </w:t>
      </w:r>
    </w:p>
    <w:p w14:paraId="256EC3AA" w14:textId="77777777" w:rsidR="007E7A5A" w:rsidRDefault="00000000">
      <w:pPr>
        <w:numPr>
          <w:ilvl w:val="1"/>
          <w:numId w:val="1"/>
        </w:numPr>
        <w:spacing w:after="227"/>
        <w:ind w:right="576" w:hanging="365"/>
      </w:pPr>
      <w:r>
        <w:rPr>
          <w:bCs/>
          <w:szCs w:val="28"/>
          <w:rtl/>
        </w:rPr>
        <w:t>ارزش داد ههای طراحی و عملکرد در صنعت ماشی نسازی بسیار بالاست</w:t>
      </w:r>
      <w:r>
        <w:rPr>
          <w:rFonts w:ascii="Calibri" w:eastAsia="Calibri" w:hAnsi="Calibri" w:cs="Calibri"/>
          <w:bCs/>
          <w:szCs w:val="28"/>
          <w:rtl/>
        </w:rPr>
        <w:t>.[</w:t>
      </w:r>
      <w:r>
        <w:rPr>
          <w:rFonts w:ascii="Calibri" w:eastAsia="Calibri" w:hAnsi="Calibri" w:cs="Calibri"/>
          <w:bCs/>
          <w:szCs w:val="28"/>
        </w:rPr>
        <w:t>27</w:t>
      </w:r>
      <w:r>
        <w:rPr>
          <w:rFonts w:ascii="Calibri" w:eastAsia="Calibri" w:hAnsi="Calibri" w:cs="Calibri"/>
          <w:bCs/>
          <w:szCs w:val="28"/>
          <w:rtl/>
        </w:rPr>
        <w:t> ,</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p>
    <w:p w14:paraId="25550EE0" w14:textId="77777777" w:rsidR="007E7A5A" w:rsidRDefault="00000000">
      <w:pPr>
        <w:numPr>
          <w:ilvl w:val="0"/>
          <w:numId w:val="1"/>
        </w:numPr>
        <w:spacing w:after="270" w:line="259" w:lineRule="auto"/>
        <w:ind w:right="605" w:hanging="362"/>
        <w:jc w:val="right"/>
      </w:pPr>
      <w:r>
        <w:rPr>
          <w:bCs/>
          <w:szCs w:val="28"/>
          <w:rtl/>
        </w:rPr>
        <w:lastRenderedPageBreak/>
        <w:t>تباد لپذیری داده صنعتی</w:t>
      </w:r>
      <w:r>
        <w:rPr>
          <w:rFonts w:ascii="Calibri" w:eastAsia="Calibri" w:hAnsi="Calibri" w:cs="Calibri"/>
        </w:rPr>
        <w:t>(Interoperability)</w:t>
      </w:r>
      <w:r>
        <w:rPr>
          <w:rFonts w:ascii="Calibri" w:eastAsia="Calibri" w:hAnsi="Calibri" w:cs="Calibri"/>
          <w:bCs/>
          <w:szCs w:val="28"/>
          <w:rtl/>
        </w:rPr>
        <w:t xml:space="preserve">  </w:t>
      </w:r>
    </w:p>
    <w:p w14:paraId="4B28711B" w14:textId="77777777" w:rsidR="007E7A5A" w:rsidRDefault="00000000">
      <w:pPr>
        <w:numPr>
          <w:ilvl w:val="1"/>
          <w:numId w:val="1"/>
        </w:numPr>
        <w:spacing w:after="207"/>
        <w:ind w:right="576" w:hanging="365"/>
      </w:pPr>
      <w:r>
        <w:rPr>
          <w:bCs/>
          <w:szCs w:val="28"/>
          <w:rtl/>
        </w:rPr>
        <w:t>توانایی اشترا کگذاری داد هها بین سیست مها و شرک تها</w:t>
      </w:r>
      <w:r>
        <w:rPr>
          <w:rFonts w:ascii="Calibri" w:eastAsia="Calibri" w:hAnsi="Calibri" w:cs="Calibri"/>
          <w:bCs/>
          <w:szCs w:val="28"/>
          <w:rtl/>
        </w:rPr>
        <w:t xml:space="preserve">. </w:t>
      </w:r>
    </w:p>
    <w:p w14:paraId="6987E875" w14:textId="77777777" w:rsidR="007E7A5A" w:rsidRDefault="00000000">
      <w:pPr>
        <w:numPr>
          <w:ilvl w:val="1"/>
          <w:numId w:val="1"/>
        </w:numPr>
        <w:spacing w:after="210"/>
        <w:ind w:right="576" w:hanging="365"/>
      </w:pPr>
      <w:r>
        <w:rPr>
          <w:bCs/>
          <w:szCs w:val="28"/>
          <w:rtl/>
        </w:rPr>
        <w:t>مثال: اتصال</w:t>
      </w:r>
      <w:r>
        <w:rPr>
          <w:rFonts w:ascii="Calibri" w:eastAsia="Calibri" w:hAnsi="Calibri" w:cs="Calibri"/>
        </w:rPr>
        <w:t xml:space="preserve">MES </w:t>
      </w:r>
      <w:r>
        <w:rPr>
          <w:rFonts w:ascii="Calibri" w:eastAsia="Calibri" w:hAnsi="Calibri" w:cs="Calibri"/>
          <w:bCs/>
          <w:szCs w:val="28"/>
          <w:rtl/>
        </w:rPr>
        <w:t xml:space="preserve"> </w:t>
      </w:r>
      <w:r>
        <w:rPr>
          <w:bCs/>
          <w:szCs w:val="28"/>
          <w:rtl/>
        </w:rPr>
        <w:t>کارخانه به</w:t>
      </w:r>
      <w:r>
        <w:rPr>
          <w:rFonts w:ascii="Calibri" w:eastAsia="Calibri" w:hAnsi="Calibri" w:cs="Calibri"/>
        </w:rPr>
        <w:t xml:space="preserve">ERP </w:t>
      </w:r>
      <w:r>
        <w:rPr>
          <w:rFonts w:ascii="Calibri" w:eastAsia="Calibri" w:hAnsi="Calibri" w:cs="Calibri"/>
          <w:bCs/>
          <w:szCs w:val="28"/>
          <w:rtl/>
        </w:rPr>
        <w:t xml:space="preserve"> </w:t>
      </w:r>
      <w:r>
        <w:rPr>
          <w:bCs/>
          <w:szCs w:val="28"/>
          <w:rtl/>
        </w:rPr>
        <w:t>و</w:t>
      </w:r>
      <w:r>
        <w:rPr>
          <w:rFonts w:ascii="Calibri" w:eastAsia="Calibri" w:hAnsi="Calibri" w:cs="Calibri"/>
        </w:rPr>
        <w:t xml:space="preserve">PLM </w:t>
      </w:r>
      <w:r>
        <w:rPr>
          <w:rFonts w:ascii="Calibri" w:eastAsia="Calibri" w:hAnsi="Calibri" w:cs="Calibri"/>
          <w:bCs/>
          <w:szCs w:val="28"/>
          <w:rtl/>
        </w:rPr>
        <w:t xml:space="preserve"> </w:t>
      </w:r>
      <w:r>
        <w:rPr>
          <w:bCs/>
          <w:szCs w:val="28"/>
          <w:rtl/>
        </w:rPr>
        <w:t>و همچنین به پلتفرم ملی داد ه</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 ,</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xml:space="preserve">]  </w:t>
      </w:r>
    </w:p>
    <w:p w14:paraId="1DEDAD91" w14:textId="77777777" w:rsidR="007E7A5A" w:rsidRDefault="00000000">
      <w:pPr>
        <w:numPr>
          <w:ilvl w:val="0"/>
          <w:numId w:val="1"/>
        </w:numPr>
        <w:spacing w:after="248" w:line="259" w:lineRule="auto"/>
        <w:ind w:right="605" w:hanging="362"/>
        <w:jc w:val="right"/>
      </w:pPr>
      <w:r>
        <w:rPr>
          <w:bCs/>
          <w:szCs w:val="28"/>
          <w:rtl/>
        </w:rPr>
        <w:t>سیاست داده و چارچوب حقوق ی</w:t>
      </w:r>
      <w:r>
        <w:rPr>
          <w:rFonts w:ascii="Calibri" w:eastAsia="Calibri" w:hAnsi="Calibri" w:cs="Calibri"/>
          <w:bCs/>
          <w:szCs w:val="28"/>
          <w:rtl/>
        </w:rPr>
        <w:t xml:space="preserve"> </w:t>
      </w:r>
    </w:p>
    <w:p w14:paraId="42285E14" w14:textId="77777777" w:rsidR="007E7A5A" w:rsidRDefault="00000000">
      <w:pPr>
        <w:numPr>
          <w:ilvl w:val="1"/>
          <w:numId w:val="1"/>
        </w:numPr>
        <w:spacing w:after="0"/>
        <w:ind w:right="576" w:hanging="365"/>
      </w:pPr>
      <w:r>
        <w:rPr>
          <w:bCs/>
          <w:szCs w:val="28"/>
          <w:rtl/>
        </w:rPr>
        <w:t>قوانین مالکیت و اشتراک داده، انطباق با</w:t>
      </w:r>
      <w:r>
        <w:rPr>
          <w:rFonts w:ascii="Calibri" w:eastAsia="Calibri" w:hAnsi="Calibri" w:cs="Calibri"/>
        </w:rPr>
        <w:t xml:space="preserve">GDPR </w:t>
      </w:r>
      <w:r>
        <w:rPr>
          <w:rFonts w:ascii="Calibri" w:eastAsia="Calibri" w:hAnsi="Calibri" w:cs="Calibri"/>
          <w:bCs/>
          <w:szCs w:val="28"/>
          <w:rtl/>
        </w:rPr>
        <w:t xml:space="preserve"> </w:t>
      </w:r>
      <w:r>
        <w:rPr>
          <w:bCs/>
          <w:szCs w:val="28"/>
          <w:rtl/>
        </w:rPr>
        <w:t>صنعتی، سیاس تهای ملی و بینالمللی</w:t>
      </w:r>
      <w:r>
        <w:rPr>
          <w:rFonts w:ascii="Calibri" w:eastAsia="Calibri" w:hAnsi="Calibri" w:cs="Calibri"/>
          <w:bCs/>
          <w:szCs w:val="28"/>
          <w:rtl/>
        </w:rPr>
        <w:t xml:space="preserve"> </w:t>
      </w:r>
    </w:p>
    <w:p w14:paraId="21AE0D45" w14:textId="77777777" w:rsidR="007E7A5A" w:rsidRDefault="00000000">
      <w:pPr>
        <w:bidi w:val="0"/>
        <w:spacing w:after="314" w:line="259" w:lineRule="auto"/>
        <w:ind w:left="6954" w:right="0"/>
      </w:pPr>
      <w:r>
        <w:rPr>
          <w:rFonts w:ascii="Calibri" w:eastAsia="Calibri" w:hAnsi="Calibri" w:cs="Calibri"/>
        </w:rPr>
        <w:t xml:space="preserve"> [20–22, 28].</w:t>
      </w:r>
    </w:p>
    <w:p w14:paraId="2D3FC80A" w14:textId="77777777" w:rsidR="007E7A5A" w:rsidRDefault="00000000">
      <w:pPr>
        <w:pStyle w:val="Heading3"/>
        <w:ind w:left="5" w:right="0"/>
      </w:pPr>
      <w:r>
        <w:rPr>
          <w:bCs/>
          <w:szCs w:val="32"/>
          <w:rtl/>
        </w:rPr>
        <w:t xml:space="preserve">اهمیت حکمرانی داده در افزایش بهرهوری </w:t>
      </w:r>
      <w:r>
        <w:rPr>
          <w:rFonts w:ascii="Calibri" w:eastAsia="Calibri" w:hAnsi="Calibri" w:cs="Calibri"/>
          <w:bCs/>
          <w:szCs w:val="32"/>
          <w:rtl/>
        </w:rPr>
        <w:t xml:space="preserve"> </w:t>
      </w:r>
    </w:p>
    <w:p w14:paraId="02E9F56A" w14:textId="77777777" w:rsidR="007E7A5A" w:rsidRDefault="00000000">
      <w:pPr>
        <w:ind w:left="0" w:right="576"/>
      </w:pPr>
      <w:r>
        <w:rPr>
          <w:bCs/>
          <w:szCs w:val="28"/>
          <w:rtl/>
        </w:rPr>
        <w:t>حکمرانی داده ب هصورت مستقیم در بهبود بهر هوری، کاهش هزین هها، افزایش کیفیت و توسعه نوآوری اثر م یگذارد</w:t>
      </w:r>
      <w:r>
        <w:rPr>
          <w:rFonts w:ascii="Calibri" w:eastAsia="Calibri" w:hAnsi="Calibri" w:cs="Calibri"/>
          <w:bCs/>
          <w:szCs w:val="28"/>
          <w:rtl/>
        </w:rPr>
        <w:t xml:space="preserve">: </w:t>
      </w:r>
    </w:p>
    <w:p w14:paraId="64788573" w14:textId="77777777" w:rsidR="007E7A5A" w:rsidRDefault="00000000">
      <w:pPr>
        <w:numPr>
          <w:ilvl w:val="0"/>
          <w:numId w:val="2"/>
        </w:numPr>
        <w:spacing w:after="216"/>
        <w:ind w:right="576" w:hanging="363"/>
        <w:jc w:val="right"/>
      </w:pPr>
      <w:r>
        <w:rPr>
          <w:bCs/>
          <w:szCs w:val="28"/>
          <w:rtl/>
        </w:rPr>
        <w:t xml:space="preserve">تحلیل داد ههای عملکرد ماشی نآلات </w:t>
      </w:r>
      <w:r>
        <w:rPr>
          <w:bCs/>
          <w:strike/>
          <w:szCs w:val="28"/>
          <w:rtl/>
        </w:rPr>
        <w:t xml:space="preserve">      </w:t>
      </w:r>
      <w:r>
        <w:rPr>
          <w:bCs/>
          <w:szCs w:val="28"/>
          <w:rtl/>
        </w:rPr>
        <w:t xml:space="preserve">  طراحی نسل بعد با کارایی بالاتر</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xml:space="preserve">]  </w:t>
      </w:r>
    </w:p>
    <w:p w14:paraId="7EA4717B" w14:textId="77777777" w:rsidR="007E7A5A" w:rsidRDefault="00000000">
      <w:pPr>
        <w:numPr>
          <w:ilvl w:val="0"/>
          <w:numId w:val="2"/>
        </w:numPr>
        <w:spacing w:after="214"/>
        <w:ind w:right="576" w:hanging="363"/>
        <w:jc w:val="right"/>
      </w:pPr>
      <w:r>
        <w:rPr>
          <w:bCs/>
          <w:szCs w:val="28"/>
          <w:rtl/>
        </w:rPr>
        <w:t>پایش هوشمند خطوط تولید</w:t>
      </w:r>
      <w:r>
        <w:rPr>
          <w:bCs/>
          <w:strike/>
          <w:szCs w:val="28"/>
          <w:rtl/>
        </w:rPr>
        <w:t xml:space="preserve">      ک</w:t>
      </w:r>
      <w:r>
        <w:rPr>
          <w:bCs/>
          <w:szCs w:val="28"/>
          <w:rtl/>
        </w:rPr>
        <w:t>اهش توقف و ضایعات</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rPr>
        <w:t>(Predictive Maintenance) [</w:t>
      </w:r>
      <w:r>
        <w:rPr>
          <w:rFonts w:ascii="Calibri" w:eastAsia="Calibri" w:hAnsi="Calibri" w:cs="Calibri"/>
          <w:bCs/>
          <w:szCs w:val="28"/>
          <w:rtl/>
        </w:rPr>
        <w:t xml:space="preserve">  </w:t>
      </w:r>
    </w:p>
    <w:p w14:paraId="05A27153" w14:textId="77777777" w:rsidR="007E7A5A" w:rsidRDefault="00000000">
      <w:pPr>
        <w:numPr>
          <w:ilvl w:val="0"/>
          <w:numId w:val="2"/>
        </w:numPr>
        <w:spacing w:after="181"/>
        <w:ind w:right="576" w:hanging="363"/>
        <w:jc w:val="right"/>
      </w:pPr>
      <w:r>
        <w:rPr>
          <w:bCs/>
          <w:szCs w:val="28"/>
          <w:rtl/>
        </w:rPr>
        <w:t xml:space="preserve">کنترل کیفیت مبتنی بر داده </w:t>
      </w:r>
      <w:r>
        <w:rPr>
          <w:bCs/>
          <w:strike/>
          <w:szCs w:val="28"/>
          <w:rtl/>
        </w:rPr>
        <w:t xml:space="preserve">     </w:t>
      </w:r>
      <w:r>
        <w:rPr>
          <w:bCs/>
          <w:szCs w:val="28"/>
          <w:rtl/>
        </w:rPr>
        <w:t>استانداردسازی محصول و کاهش عدم انطبا ق</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5</w:t>
      </w:r>
      <w:r>
        <w:rPr>
          <w:rFonts w:ascii="Calibri" w:eastAsia="Calibri" w:hAnsi="Calibri" w:cs="Calibri"/>
          <w:bCs/>
          <w:szCs w:val="28"/>
          <w:rtl/>
        </w:rPr>
        <w:t xml:space="preserve">]  </w:t>
      </w:r>
    </w:p>
    <w:p w14:paraId="43E23786" w14:textId="77777777" w:rsidR="007E7A5A" w:rsidRDefault="00000000">
      <w:pPr>
        <w:numPr>
          <w:ilvl w:val="0"/>
          <w:numId w:val="2"/>
        </w:numPr>
        <w:spacing w:after="63"/>
        <w:ind w:right="576" w:hanging="363"/>
        <w:jc w:val="right"/>
      </w:pPr>
      <w:r>
        <w:rPr>
          <w:bCs/>
          <w:szCs w:val="28"/>
          <w:rtl/>
        </w:rPr>
        <w:t xml:space="preserve">خدمات پس از فروش داد همحور </w:t>
      </w:r>
      <w:r>
        <w:rPr>
          <w:bCs/>
          <w:szCs w:val="28"/>
          <w:u w:val="single" w:color="000000"/>
          <w:rtl/>
        </w:rPr>
        <w:t xml:space="preserve">    </w:t>
      </w:r>
      <w:r>
        <w:rPr>
          <w:bCs/>
          <w:szCs w:val="28"/>
          <w:rtl/>
        </w:rPr>
        <w:t xml:space="preserve"> افزایش رضایت مشتری و ایجاد مدل درآمدی سروی</w:t>
      </w:r>
      <w:r>
        <w:rPr>
          <w:bCs/>
          <w:szCs w:val="28"/>
          <w:rtl/>
        </w:rPr>
        <w:tab/>
        <w:t xml:space="preserve"> س </w:t>
      </w:r>
    </w:p>
    <w:p w14:paraId="5878D643" w14:textId="77777777" w:rsidR="007E7A5A" w:rsidRDefault="00000000">
      <w:pPr>
        <w:spacing w:after="38" w:line="259" w:lineRule="auto"/>
        <w:ind w:left="733" w:right="0" w:hanging="10"/>
        <w:jc w:val="left"/>
      </w:pPr>
      <w:r>
        <w:rPr>
          <w:bCs/>
          <w:szCs w:val="28"/>
          <w:rtl/>
        </w:rPr>
        <w:t>محور</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w:t>
      </w:r>
      <w:r>
        <w:rPr>
          <w:rFonts w:ascii="Calibri" w:eastAsia="Calibri" w:hAnsi="Calibri" w:cs="Calibri"/>
          <w:bCs/>
          <w:szCs w:val="28"/>
        </w:rPr>
        <w:t>9</w:t>
      </w:r>
      <w:r>
        <w:rPr>
          <w:rFonts w:ascii="Calibri" w:eastAsia="Calibri" w:hAnsi="Calibri" w:cs="Calibri"/>
          <w:bCs/>
          <w:szCs w:val="28"/>
          <w:rtl/>
        </w:rPr>
        <w:t xml:space="preserve">]  </w:t>
      </w:r>
    </w:p>
    <w:p w14:paraId="2EC0A63A" w14:textId="77777777" w:rsidR="007E7A5A" w:rsidRDefault="00000000">
      <w:pPr>
        <w:numPr>
          <w:ilvl w:val="0"/>
          <w:numId w:val="2"/>
        </w:numPr>
        <w:spacing w:after="48"/>
        <w:ind w:right="576" w:hanging="363"/>
        <w:jc w:val="right"/>
      </w:pPr>
      <w:r>
        <w:rPr>
          <w:bCs/>
          <w:szCs w:val="28"/>
          <w:rtl/>
        </w:rPr>
        <w:t xml:space="preserve">تبادل داده استاندارد بین شرک تها  </w:t>
      </w:r>
      <w:r>
        <w:rPr>
          <w:bCs/>
          <w:szCs w:val="28"/>
          <w:u w:val="single" w:color="000000"/>
          <w:rtl/>
        </w:rPr>
        <w:t xml:space="preserve">    </w:t>
      </w:r>
      <w:r>
        <w:rPr>
          <w:bCs/>
          <w:szCs w:val="28"/>
          <w:rtl/>
        </w:rPr>
        <w:t xml:space="preserve"> تقویت همکاری زنجیر ه ارزش و صادرات</w:t>
      </w:r>
      <w:r>
        <w:rPr>
          <w:rFonts w:ascii="Calibri" w:eastAsia="Calibri" w:hAnsi="Calibri" w:cs="Calibri"/>
          <w:bCs/>
          <w:szCs w:val="28"/>
          <w:rtl/>
        </w:rPr>
        <w:t>.[</w:t>
      </w:r>
      <w:r>
        <w:rPr>
          <w:rFonts w:ascii="Calibri" w:eastAsia="Calibri" w:hAnsi="Calibri" w:cs="Calibri"/>
          <w:bCs/>
          <w:szCs w:val="28"/>
        </w:rPr>
        <w:t>16</w:t>
      </w:r>
      <w:r>
        <w:rPr>
          <w:rFonts w:ascii="Calibri" w:eastAsia="Calibri" w:hAnsi="Calibri" w:cs="Calibri"/>
          <w:bCs/>
          <w:szCs w:val="28"/>
          <w:rtl/>
        </w:rPr>
        <w:t> ,</w:t>
      </w:r>
      <w:r>
        <w:rPr>
          <w:rFonts w:ascii="Calibri" w:eastAsia="Calibri" w:hAnsi="Calibri" w:cs="Calibri"/>
          <w:bCs/>
          <w:szCs w:val="28"/>
        </w:rPr>
        <w:t>14</w:t>
      </w:r>
      <w:proofErr w:type="gramStart"/>
      <w:r>
        <w:rPr>
          <w:rFonts w:ascii="Calibri" w:eastAsia="Calibri" w:hAnsi="Calibri" w:cs="Calibri"/>
          <w:bCs/>
          <w:szCs w:val="28"/>
          <w:rtl/>
        </w:rPr>
        <w:t xml:space="preserve">]  </w:t>
      </w:r>
      <w:r>
        <w:rPr>
          <w:bCs/>
          <w:szCs w:val="28"/>
          <w:rtl/>
        </w:rPr>
        <w:t>بدون</w:t>
      </w:r>
      <w:proofErr w:type="gramEnd"/>
      <w:r>
        <w:rPr>
          <w:bCs/>
          <w:szCs w:val="28"/>
          <w:rtl/>
        </w:rPr>
        <w:t xml:space="preserve"> حکمرانی داده، داد ههای جم عآور یشده تنها اطلاعات خام هستند و نم یتوانند ارزش افزوده واقعی برای تولید و نوآوری ایجاد کنند</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xml:space="preserve">]  </w:t>
      </w:r>
      <w:r>
        <w:rPr>
          <w:rFonts w:ascii="B Titr" w:eastAsia="B Titr" w:hAnsi="B Titr" w:cs="B Titr"/>
          <w:bCs/>
          <w:sz w:val="32"/>
          <w:szCs w:val="32"/>
          <w:rtl/>
        </w:rPr>
        <w:t xml:space="preserve">تجربه جهانی در حکمرانی داده صنعتی </w:t>
      </w:r>
      <w:r>
        <w:rPr>
          <w:rFonts w:ascii="Calibri" w:eastAsia="Calibri" w:hAnsi="Calibri" w:cs="Calibri"/>
          <w:bCs/>
          <w:sz w:val="32"/>
          <w:szCs w:val="32"/>
          <w:rtl/>
        </w:rPr>
        <w:t xml:space="preserve"> </w:t>
      </w:r>
    </w:p>
    <w:p w14:paraId="2FB5C967" w14:textId="77777777" w:rsidR="007E7A5A" w:rsidRDefault="00000000">
      <w:pPr>
        <w:spacing w:after="201" w:line="259" w:lineRule="auto"/>
        <w:ind w:left="-1" w:right="0" w:hanging="10"/>
        <w:jc w:val="left"/>
      </w:pPr>
      <w:r>
        <w:rPr>
          <w:rFonts w:ascii="B Titr" w:eastAsia="B Titr" w:hAnsi="B Titr" w:cs="B Titr"/>
          <w:bCs/>
          <w:szCs w:val="28"/>
          <w:rtl/>
        </w:rPr>
        <w:t xml:space="preserve">       اروپ ا</w:t>
      </w:r>
      <w:r>
        <w:rPr>
          <w:rFonts w:ascii="Calibri" w:eastAsia="Calibri" w:hAnsi="Calibri" w:cs="Calibri"/>
          <w:bCs/>
          <w:szCs w:val="28"/>
          <w:rtl/>
        </w:rPr>
        <w:t xml:space="preserve"> </w:t>
      </w:r>
    </w:p>
    <w:p w14:paraId="6BFC2F16" w14:textId="77777777" w:rsidR="007E7A5A" w:rsidRDefault="00000000">
      <w:pPr>
        <w:numPr>
          <w:ilvl w:val="0"/>
          <w:numId w:val="2"/>
        </w:numPr>
        <w:spacing w:after="72" w:line="361" w:lineRule="auto"/>
        <w:ind w:right="576" w:hanging="363"/>
        <w:jc w:val="right"/>
      </w:pPr>
      <w:r>
        <w:rPr>
          <w:bCs/>
          <w:szCs w:val="28"/>
          <w:rtl/>
        </w:rPr>
        <w:lastRenderedPageBreak/>
        <w:t>آلمان</w:t>
      </w:r>
      <w:r>
        <w:rPr>
          <w:rFonts w:ascii="Calibri" w:eastAsia="Calibri" w:hAnsi="Calibri" w:cs="Calibri"/>
          <w:bCs/>
          <w:szCs w:val="28"/>
          <w:rtl/>
        </w:rPr>
        <w:t xml:space="preserve"> </w:t>
      </w:r>
      <w:r>
        <w:rPr>
          <w:rFonts w:ascii="Calibri" w:eastAsia="Calibri" w:hAnsi="Calibri" w:cs="Calibri"/>
          <w:bCs/>
          <w:szCs w:val="28"/>
        </w:rPr>
        <w:t>4</w:t>
      </w:r>
      <w:r>
        <w:rPr>
          <w:rFonts w:ascii="Calibri" w:eastAsia="Calibri" w:hAnsi="Calibri" w:cs="Calibri"/>
          <w:bCs/>
          <w:szCs w:val="28"/>
          <w:rtl/>
        </w:rPr>
        <w:t>.</w:t>
      </w:r>
      <w:r>
        <w:rPr>
          <w:rFonts w:ascii="Calibri" w:eastAsia="Calibri" w:hAnsi="Calibri" w:cs="Calibri"/>
          <w:bCs/>
          <w:szCs w:val="28"/>
        </w:rPr>
        <w:t>0</w:t>
      </w:r>
      <w:r>
        <w:rPr>
          <w:rFonts w:ascii="Calibri" w:eastAsia="Calibri" w:hAnsi="Calibri" w:cs="Calibri"/>
        </w:rPr>
        <w:t xml:space="preserve">: RAMI </w:t>
      </w:r>
      <w:r>
        <w:rPr>
          <w:bCs/>
          <w:szCs w:val="28"/>
          <w:rtl/>
        </w:rPr>
        <w:t>و</w:t>
      </w:r>
      <w:r>
        <w:rPr>
          <w:rFonts w:ascii="Calibri" w:eastAsia="Calibri" w:hAnsi="Calibri" w:cs="Calibri"/>
          <w:bCs/>
          <w:szCs w:val="28"/>
        </w:rPr>
        <w:t>4</w:t>
      </w:r>
      <w:r>
        <w:rPr>
          <w:rFonts w:ascii="Calibri" w:eastAsia="Calibri" w:hAnsi="Calibri" w:cs="Calibri"/>
          <w:bCs/>
          <w:szCs w:val="28"/>
          <w:rtl/>
        </w:rPr>
        <w:t>.</w:t>
      </w:r>
      <w:r>
        <w:rPr>
          <w:rFonts w:ascii="Calibri" w:eastAsia="Calibri" w:hAnsi="Calibri" w:cs="Calibri"/>
          <w:bCs/>
          <w:szCs w:val="28"/>
        </w:rPr>
        <w:t>0</w:t>
      </w:r>
      <w:r>
        <w:rPr>
          <w:rFonts w:ascii="Calibri" w:eastAsia="Calibri" w:hAnsi="Calibri" w:cs="Calibri"/>
        </w:rPr>
        <w:t xml:space="preserve">Plattform Industrie </w:t>
      </w:r>
      <w:r>
        <w:rPr>
          <w:rFonts w:ascii="Calibri" w:eastAsia="Calibri" w:hAnsi="Calibri" w:cs="Calibri"/>
          <w:bCs/>
          <w:szCs w:val="28"/>
          <w:rtl/>
        </w:rPr>
        <w:t xml:space="preserve"> </w:t>
      </w:r>
      <w:r>
        <w:rPr>
          <w:bCs/>
          <w:szCs w:val="28"/>
          <w:rtl/>
        </w:rPr>
        <w:t>، با پلتفر مهای داد ه</w:t>
      </w:r>
      <w:r>
        <w:rPr>
          <w:rFonts w:ascii="Calibri" w:eastAsia="Calibri" w:hAnsi="Calibri" w:cs="Calibri"/>
          <w:bCs/>
          <w:szCs w:val="28"/>
        </w:rPr>
        <w:t>4</w:t>
      </w:r>
      <w:r>
        <w:rPr>
          <w:rFonts w:ascii="Calibri" w:eastAsia="Calibri" w:hAnsi="Calibri" w:cs="Calibri"/>
          <w:bCs/>
          <w:szCs w:val="28"/>
          <w:rtl/>
        </w:rPr>
        <w:t>.</w:t>
      </w:r>
      <w:r>
        <w:rPr>
          <w:rFonts w:ascii="Calibri" w:eastAsia="Calibri" w:hAnsi="Calibri" w:cs="Calibri"/>
          <w:bCs/>
          <w:szCs w:val="28"/>
        </w:rPr>
        <w:t>0</w:t>
      </w:r>
      <w:r>
        <w:rPr>
          <w:rFonts w:ascii="Calibri" w:eastAsia="Calibri" w:hAnsi="Calibri" w:cs="Calibri"/>
        </w:rPr>
        <w:t xml:space="preserve">Industry </w:t>
      </w:r>
      <w:r>
        <w:rPr>
          <w:rFonts w:ascii="Calibri" w:eastAsia="Calibri" w:hAnsi="Calibri" w:cs="Calibri"/>
          <w:bCs/>
          <w:szCs w:val="28"/>
          <w:rtl/>
        </w:rPr>
        <w:t xml:space="preserve"> </w:t>
      </w:r>
      <w:r>
        <w:rPr>
          <w:bCs/>
          <w:szCs w:val="28"/>
          <w:rtl/>
        </w:rPr>
        <w:t>، امکان تبادل داده امن و استاندارد بین شرک تها و تولیدکنندگان را فراهم کرده است</w:t>
      </w:r>
      <w:r>
        <w:rPr>
          <w:rFonts w:ascii="Calibri" w:eastAsia="Calibri" w:hAnsi="Calibri" w:cs="Calibri"/>
          <w:bCs/>
          <w:szCs w:val="28"/>
          <w:rtl/>
        </w:rPr>
        <w:t>.[</w:t>
      </w:r>
      <w:r>
        <w:rPr>
          <w:rFonts w:ascii="Calibri" w:eastAsia="Calibri" w:hAnsi="Calibri" w:cs="Calibri"/>
          <w:bCs/>
          <w:szCs w:val="28"/>
        </w:rPr>
        <w:t>15</w:t>
      </w:r>
      <w:r>
        <w:rPr>
          <w:rFonts w:ascii="Calibri" w:eastAsia="Calibri" w:hAnsi="Calibri" w:cs="Calibri"/>
          <w:bCs/>
          <w:szCs w:val="28"/>
          <w:rtl/>
        </w:rPr>
        <w:t> ,</w:t>
      </w:r>
      <w:r>
        <w:rPr>
          <w:rFonts w:ascii="Calibri" w:eastAsia="Calibri" w:hAnsi="Calibri" w:cs="Calibri"/>
          <w:bCs/>
          <w:szCs w:val="28"/>
        </w:rPr>
        <w:t>14</w:t>
      </w:r>
      <w:proofErr w:type="gramStart"/>
      <w:r>
        <w:rPr>
          <w:rFonts w:ascii="Calibri" w:eastAsia="Calibri" w:hAnsi="Calibri" w:cs="Calibri"/>
          <w:bCs/>
          <w:szCs w:val="28"/>
          <w:rtl/>
        </w:rPr>
        <w:t xml:space="preserve">]  </w:t>
      </w:r>
      <w:r>
        <w:rPr>
          <w:rFonts w:ascii="Segoe UI Symbol" w:eastAsia="Segoe UI Symbol" w:hAnsi="Segoe UI Symbol" w:cs="Segoe UI Symbol"/>
          <w:b w:val="0"/>
          <w:szCs w:val="28"/>
          <w:vertAlign w:val="subscript"/>
          <w:rtl/>
        </w:rPr>
        <w:t>•</w:t>
      </w:r>
      <w:proofErr w:type="gramEnd"/>
      <w:r>
        <w:rPr>
          <w:rFonts w:ascii="Arial" w:eastAsia="Arial" w:hAnsi="Arial" w:cs="Arial"/>
          <w:b w:val="0"/>
          <w:sz w:val="20"/>
          <w:szCs w:val="20"/>
          <w:rtl/>
        </w:rPr>
        <w:t xml:space="preserve"> </w:t>
      </w:r>
      <w:r>
        <w:rPr>
          <w:bCs/>
          <w:szCs w:val="28"/>
          <w:rtl/>
        </w:rPr>
        <w:t>فرانسه و ایتالیا</w:t>
      </w:r>
      <w:r>
        <w:rPr>
          <w:rFonts w:ascii="Calibri" w:eastAsia="Calibri" w:hAnsi="Calibri" w:cs="Calibri"/>
          <w:bCs/>
          <w:szCs w:val="28"/>
          <w:rtl/>
        </w:rPr>
        <w:t xml:space="preserve"> :</w:t>
      </w:r>
      <w:r>
        <w:rPr>
          <w:bCs/>
          <w:szCs w:val="28"/>
          <w:rtl/>
        </w:rPr>
        <w:t xml:space="preserve">پروژ ههای </w:t>
      </w:r>
      <w:r>
        <w:rPr>
          <w:rFonts w:ascii="Calibri" w:eastAsia="Calibri" w:hAnsi="Calibri" w:cs="Calibri"/>
        </w:rPr>
        <w:t xml:space="preserve">Digital Twin Factory </w:t>
      </w:r>
      <w:r>
        <w:rPr>
          <w:bCs/>
          <w:szCs w:val="28"/>
          <w:rtl/>
        </w:rPr>
        <w:t xml:space="preserve">و </w:t>
      </w:r>
      <w:r>
        <w:rPr>
          <w:rFonts w:ascii="Calibri" w:eastAsia="Calibri" w:hAnsi="Calibri" w:cs="Calibri"/>
        </w:rPr>
        <w:t>Smart Industry Alliance</w:t>
      </w:r>
      <w:r>
        <w:rPr>
          <w:bCs/>
          <w:szCs w:val="28"/>
          <w:rtl/>
        </w:rPr>
        <w:t>، تمرکز بر یکپارچگی داد هها در زنجیره تأمین و پایش هوشمند خطوط تولید دارند</w:t>
      </w:r>
      <w:r>
        <w:rPr>
          <w:rFonts w:ascii="Calibri" w:eastAsia="Calibri" w:hAnsi="Calibri" w:cs="Calibri"/>
          <w:bCs/>
          <w:szCs w:val="28"/>
          <w:rtl/>
        </w:rPr>
        <w:t>.[</w:t>
      </w:r>
      <w:r>
        <w:rPr>
          <w:rFonts w:ascii="Calibri" w:eastAsia="Calibri" w:hAnsi="Calibri" w:cs="Calibri"/>
          <w:bCs/>
          <w:szCs w:val="28"/>
        </w:rPr>
        <w:t>29</w:t>
      </w:r>
      <w:r>
        <w:rPr>
          <w:rFonts w:ascii="Calibri" w:eastAsia="Calibri" w:hAnsi="Calibri" w:cs="Calibri"/>
          <w:bCs/>
          <w:szCs w:val="28"/>
          <w:rtl/>
        </w:rPr>
        <w:t> ,</w:t>
      </w:r>
      <w:r>
        <w:rPr>
          <w:rFonts w:ascii="Calibri" w:eastAsia="Calibri" w:hAnsi="Calibri" w:cs="Calibri"/>
          <w:bCs/>
          <w:szCs w:val="28"/>
        </w:rPr>
        <w:t>21</w:t>
      </w:r>
      <w:r>
        <w:rPr>
          <w:rFonts w:ascii="Calibri" w:eastAsia="Calibri" w:hAnsi="Calibri" w:cs="Calibri"/>
          <w:bCs/>
          <w:szCs w:val="28"/>
          <w:rtl/>
        </w:rPr>
        <w:t xml:space="preserve">]  </w:t>
      </w:r>
    </w:p>
    <w:p w14:paraId="44A74173" w14:textId="77777777" w:rsidR="007E7A5A" w:rsidRDefault="00000000">
      <w:pPr>
        <w:numPr>
          <w:ilvl w:val="0"/>
          <w:numId w:val="2"/>
        </w:numPr>
        <w:spacing w:after="48"/>
        <w:ind w:right="576" w:hanging="363"/>
        <w:jc w:val="right"/>
      </w:pPr>
      <w:r>
        <w:rPr>
          <w:bCs/>
          <w:szCs w:val="28"/>
          <w:rtl/>
        </w:rPr>
        <w:t>اروپا</w:t>
      </w:r>
      <w:r>
        <w:rPr>
          <w:rFonts w:ascii="Calibri" w:eastAsia="Calibri" w:hAnsi="Calibri" w:cs="Calibri"/>
        </w:rPr>
        <w:t xml:space="preserve">Gaia-X: </w:t>
      </w:r>
      <w:r>
        <w:rPr>
          <w:rFonts w:ascii="Calibri" w:eastAsia="Calibri" w:hAnsi="Calibri" w:cs="Calibri"/>
          <w:bCs/>
          <w:szCs w:val="28"/>
          <w:rtl/>
        </w:rPr>
        <w:t xml:space="preserve"> – </w:t>
      </w:r>
      <w:r>
        <w:rPr>
          <w:bCs/>
          <w:szCs w:val="28"/>
          <w:rtl/>
        </w:rPr>
        <w:t>ایجاد یک اکوسیستم داده صنعتی با مالکیت شفاف و قوانین یکسان برای کشورهای عضو اتحادیه اروپا</w:t>
      </w:r>
      <w:r>
        <w:rPr>
          <w:rFonts w:ascii="Calibri" w:eastAsia="Calibri" w:hAnsi="Calibri" w:cs="Calibri"/>
          <w:bCs/>
          <w:szCs w:val="28"/>
          <w:rtl/>
        </w:rPr>
        <w:t>.[</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11</w:t>
      </w:r>
      <w:r>
        <w:rPr>
          <w:rFonts w:ascii="Calibri" w:eastAsia="Calibri" w:hAnsi="Calibri" w:cs="Calibri"/>
          <w:bCs/>
          <w:szCs w:val="28"/>
          <w:rtl/>
        </w:rPr>
        <w:t xml:space="preserve">]  </w:t>
      </w:r>
      <w:r>
        <w:rPr>
          <w:bCs/>
          <w:szCs w:val="28"/>
          <w:rtl/>
        </w:rPr>
        <w:t xml:space="preserve">     </w:t>
      </w:r>
      <w:r>
        <w:rPr>
          <w:rFonts w:ascii="B Titr" w:eastAsia="B Titr" w:hAnsi="B Titr" w:cs="B Titr"/>
          <w:bCs/>
          <w:szCs w:val="28"/>
          <w:rtl/>
        </w:rPr>
        <w:t xml:space="preserve"> آسیا</w:t>
      </w:r>
      <w:r>
        <w:rPr>
          <w:rFonts w:ascii="Calibri" w:eastAsia="Calibri" w:hAnsi="Calibri" w:cs="Calibri"/>
          <w:bCs/>
          <w:szCs w:val="28"/>
          <w:rtl/>
        </w:rPr>
        <w:t xml:space="preserve"> </w:t>
      </w:r>
    </w:p>
    <w:p w14:paraId="5F86A654" w14:textId="77777777" w:rsidR="007E7A5A" w:rsidRDefault="00000000">
      <w:pPr>
        <w:numPr>
          <w:ilvl w:val="0"/>
          <w:numId w:val="2"/>
        </w:numPr>
        <w:spacing w:after="59"/>
        <w:ind w:right="576" w:hanging="363"/>
        <w:jc w:val="right"/>
      </w:pPr>
      <w:r>
        <w:rPr>
          <w:bCs/>
          <w:szCs w:val="28"/>
          <w:rtl/>
        </w:rPr>
        <w:t>چین</w:t>
      </w:r>
      <w:r>
        <w:rPr>
          <w:rFonts w:ascii="Calibri" w:eastAsia="Calibri" w:hAnsi="Calibri" w:cs="Calibri"/>
          <w:bCs/>
          <w:szCs w:val="28"/>
          <w:rtl/>
        </w:rPr>
        <w:t xml:space="preserve"> :</w:t>
      </w:r>
      <w:r>
        <w:rPr>
          <w:bCs/>
          <w:szCs w:val="28"/>
          <w:rtl/>
        </w:rPr>
        <w:t xml:space="preserve">پایگاه داده ملی صنعت ماشی نسازی، داده چرخه عمر محصول و کیفیت را متمرکز کرده </w:t>
      </w:r>
    </w:p>
    <w:p w14:paraId="4BA7BE48" w14:textId="77777777" w:rsidR="007E7A5A" w:rsidRDefault="00000000">
      <w:pPr>
        <w:spacing w:after="314" w:line="259" w:lineRule="auto"/>
        <w:ind w:left="735" w:right="0" w:hanging="10"/>
        <w:jc w:val="left"/>
      </w:pPr>
      <w:r>
        <w:rPr>
          <w:bCs/>
          <w:szCs w:val="28"/>
          <w:rtl/>
        </w:rPr>
        <w:t>است</w:t>
      </w:r>
      <w:r>
        <w:rPr>
          <w:rFonts w:ascii="Calibri" w:eastAsia="Calibri" w:hAnsi="Calibri" w:cs="Calibri"/>
          <w:bCs/>
          <w:szCs w:val="28"/>
          <w:rtl/>
        </w:rPr>
        <w:t>.[</w:t>
      </w:r>
      <w:r>
        <w:rPr>
          <w:rFonts w:ascii="Calibri" w:eastAsia="Calibri" w:hAnsi="Calibri" w:cs="Calibri"/>
          <w:bCs/>
          <w:szCs w:val="28"/>
        </w:rPr>
        <w:t>16</w:t>
      </w:r>
      <w:r>
        <w:rPr>
          <w:rFonts w:ascii="Calibri" w:eastAsia="Calibri" w:hAnsi="Calibri" w:cs="Calibri"/>
          <w:bCs/>
          <w:szCs w:val="28"/>
          <w:rtl/>
        </w:rPr>
        <w:t xml:space="preserve">]  </w:t>
      </w:r>
    </w:p>
    <w:p w14:paraId="7D3B9ADB" w14:textId="77777777" w:rsidR="007E7A5A" w:rsidRDefault="00000000">
      <w:pPr>
        <w:numPr>
          <w:ilvl w:val="0"/>
          <w:numId w:val="2"/>
        </w:numPr>
        <w:ind w:right="576" w:hanging="363"/>
        <w:jc w:val="right"/>
      </w:pPr>
      <w:r>
        <w:rPr>
          <w:bCs/>
          <w:szCs w:val="28"/>
          <w:rtl/>
        </w:rPr>
        <w:t>کره جنوبی</w:t>
      </w:r>
      <w:r>
        <w:rPr>
          <w:rFonts w:ascii="Calibri" w:eastAsia="Calibri" w:hAnsi="Calibri" w:cs="Calibri"/>
        </w:rPr>
        <w:t>: K-Smart Manufacturing Data Hub</w:t>
      </w:r>
      <w:r>
        <w:rPr>
          <w:bCs/>
          <w:szCs w:val="28"/>
          <w:rtl/>
        </w:rPr>
        <w:t>،  استانداردسازی داد ههای تولید و توسعه مد لهای هوش مصنوعی مبتنی بر داده واقعی</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 xml:space="preserve">]  </w:t>
      </w:r>
    </w:p>
    <w:p w14:paraId="72B0C76E" w14:textId="77777777" w:rsidR="007E7A5A" w:rsidRDefault="00000000">
      <w:pPr>
        <w:numPr>
          <w:ilvl w:val="0"/>
          <w:numId w:val="2"/>
        </w:numPr>
        <w:spacing w:after="243"/>
        <w:ind w:right="576" w:hanging="363"/>
        <w:jc w:val="right"/>
      </w:pPr>
      <w:r>
        <w:rPr>
          <w:bCs/>
          <w:szCs w:val="28"/>
          <w:rtl/>
        </w:rPr>
        <w:t>ژاپن</w:t>
      </w:r>
      <w:r>
        <w:rPr>
          <w:rFonts w:ascii="Calibri" w:eastAsia="Calibri" w:hAnsi="Calibri" w:cs="Calibri"/>
        </w:rPr>
        <w:t>: AIRI Japan</w:t>
      </w:r>
      <w:r>
        <w:rPr>
          <w:bCs/>
          <w:szCs w:val="28"/>
          <w:rtl/>
        </w:rPr>
        <w:t>، تأکید بر نیاز به حکمرانی داده برای اجرای</w:t>
      </w:r>
      <w:r>
        <w:rPr>
          <w:rFonts w:ascii="Calibri" w:eastAsia="Calibri" w:hAnsi="Calibri" w:cs="Calibri"/>
        </w:rPr>
        <w:t xml:space="preserve">AI </w:t>
      </w:r>
      <w:r>
        <w:rPr>
          <w:rFonts w:ascii="Calibri" w:eastAsia="Calibri" w:hAnsi="Calibri" w:cs="Calibri"/>
          <w:bCs/>
          <w:szCs w:val="28"/>
          <w:rtl/>
        </w:rPr>
        <w:t xml:space="preserve"> </w:t>
      </w:r>
      <w:r>
        <w:rPr>
          <w:bCs/>
          <w:szCs w:val="28"/>
          <w:rtl/>
        </w:rPr>
        <w:t>صنعتی</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19</w:t>
      </w:r>
      <w:r>
        <w:rPr>
          <w:rFonts w:ascii="Calibri" w:eastAsia="Calibri" w:hAnsi="Calibri" w:cs="Calibri"/>
          <w:bCs/>
          <w:szCs w:val="28"/>
          <w:rtl/>
        </w:rPr>
        <w:t xml:space="preserve">]  </w:t>
      </w:r>
    </w:p>
    <w:p w14:paraId="02DFBB2E" w14:textId="77777777" w:rsidR="007E7A5A" w:rsidRDefault="00000000">
      <w:pPr>
        <w:numPr>
          <w:ilvl w:val="0"/>
          <w:numId w:val="2"/>
        </w:numPr>
        <w:bidi w:val="0"/>
        <w:spacing w:after="185" w:line="259" w:lineRule="auto"/>
        <w:ind w:right="576" w:hanging="363"/>
        <w:jc w:val="left"/>
      </w:pPr>
      <w:r>
        <w:rPr>
          <w:rFonts w:ascii="Calibri" w:eastAsia="Calibri" w:hAnsi="Calibri" w:cs="Calibri"/>
        </w:rPr>
        <w:t xml:space="preserve"> IoT </w:t>
      </w:r>
      <w:r>
        <w:rPr>
          <w:bCs/>
          <w:szCs w:val="28"/>
          <w:rtl/>
        </w:rPr>
        <w:t>مدیریت داده کارخان هها با ترکیب</w:t>
      </w:r>
      <w:r>
        <w:t xml:space="preserve"> ،</w:t>
      </w:r>
      <w:r>
        <w:rPr>
          <w:rFonts w:ascii="Calibri" w:eastAsia="Calibri" w:hAnsi="Calibri" w:cs="Calibri"/>
        </w:rPr>
        <w:t>: Digital Factory Governance Model</w:t>
      </w:r>
      <w:r>
        <w:rPr>
          <w:bCs/>
          <w:szCs w:val="28"/>
          <w:rtl/>
        </w:rPr>
        <w:t>سنگاپور</w:t>
      </w:r>
    </w:p>
    <w:p w14:paraId="5C1C7CB2" w14:textId="77777777" w:rsidR="007E7A5A" w:rsidRDefault="00000000">
      <w:pPr>
        <w:bidi w:val="0"/>
        <w:spacing w:after="283" w:line="259" w:lineRule="auto"/>
        <w:ind w:left="10" w:right="710" w:hanging="10"/>
        <w:jc w:val="right"/>
      </w:pPr>
      <w:r>
        <w:rPr>
          <w:rFonts w:ascii="Calibri" w:eastAsia="Calibri" w:hAnsi="Calibri" w:cs="Calibri"/>
        </w:rPr>
        <w:t xml:space="preserve">  Cloud Analytics [15, 21</w:t>
      </w:r>
      <w:proofErr w:type="gramStart"/>
      <w:r>
        <w:rPr>
          <w:rFonts w:ascii="Calibri" w:eastAsia="Calibri" w:hAnsi="Calibri" w:cs="Calibri"/>
        </w:rPr>
        <w:t>].</w:t>
      </w:r>
      <w:r>
        <w:rPr>
          <w:bCs/>
          <w:szCs w:val="28"/>
          <w:rtl/>
        </w:rPr>
        <w:t>و</w:t>
      </w:r>
      <w:proofErr w:type="gramEnd"/>
    </w:p>
    <w:p w14:paraId="4BE8A038" w14:textId="77777777" w:rsidR="007E7A5A" w:rsidRDefault="00000000">
      <w:pPr>
        <w:bidi w:val="0"/>
        <w:spacing w:after="0" w:line="259" w:lineRule="auto"/>
        <w:ind w:left="0" w:right="111"/>
        <w:jc w:val="right"/>
      </w:pPr>
      <w:r>
        <w:rPr>
          <w:rFonts w:ascii="Calibri" w:eastAsia="Calibri" w:hAnsi="Calibri" w:cs="Calibri"/>
        </w:rPr>
        <w:t xml:space="preserve"> </w:t>
      </w:r>
    </w:p>
    <w:p w14:paraId="36574FDF" w14:textId="77777777" w:rsidR="007E7A5A" w:rsidRDefault="00000000">
      <w:pPr>
        <w:spacing w:after="178" w:line="259" w:lineRule="auto"/>
        <w:ind w:left="-1" w:right="0" w:hanging="10"/>
        <w:jc w:val="left"/>
      </w:pPr>
      <w:r>
        <w:rPr>
          <w:rFonts w:ascii="B Titr" w:eastAsia="B Titr" w:hAnsi="B Titr" w:cs="B Titr"/>
          <w:bCs/>
          <w:szCs w:val="28"/>
          <w:rtl/>
        </w:rPr>
        <w:t xml:space="preserve">      آمریکا و کاناد ا</w:t>
      </w:r>
      <w:r>
        <w:rPr>
          <w:rFonts w:ascii="Calibri" w:eastAsia="Calibri" w:hAnsi="Calibri" w:cs="Calibri"/>
          <w:bCs/>
          <w:szCs w:val="28"/>
          <w:rtl/>
        </w:rPr>
        <w:t xml:space="preserve"> </w:t>
      </w:r>
    </w:p>
    <w:p w14:paraId="4E9FFB72" w14:textId="77777777" w:rsidR="007E7A5A" w:rsidRDefault="00000000">
      <w:pPr>
        <w:numPr>
          <w:ilvl w:val="0"/>
          <w:numId w:val="2"/>
        </w:numPr>
        <w:spacing w:after="204"/>
        <w:ind w:right="576" w:hanging="363"/>
        <w:jc w:val="right"/>
      </w:pPr>
      <w:r>
        <w:rPr>
          <w:bCs/>
          <w:szCs w:val="28"/>
          <w:rtl/>
        </w:rPr>
        <w:t>ایالات متحد ه</w:t>
      </w:r>
      <w:r>
        <w:rPr>
          <w:rFonts w:ascii="Calibri" w:eastAsia="Calibri" w:hAnsi="Calibri" w:cs="Calibri"/>
          <w:bCs/>
          <w:szCs w:val="28"/>
          <w:rtl/>
        </w:rPr>
        <w:t xml:space="preserve"> :</w:t>
      </w:r>
      <w:r>
        <w:rPr>
          <w:bCs/>
          <w:szCs w:val="28"/>
          <w:rtl/>
        </w:rPr>
        <w:t>چارچوب</w:t>
      </w:r>
      <w:r>
        <w:rPr>
          <w:rFonts w:ascii="Calibri" w:eastAsia="Calibri" w:hAnsi="Calibri" w:cs="Calibri"/>
        </w:rPr>
        <w:t xml:space="preserve">NIST </w:t>
      </w:r>
      <w:r>
        <w:rPr>
          <w:rFonts w:ascii="Calibri" w:eastAsia="Calibri" w:hAnsi="Calibri" w:cs="Calibri"/>
          <w:bCs/>
          <w:szCs w:val="28"/>
          <w:rtl/>
        </w:rPr>
        <w:t xml:space="preserve"> </w:t>
      </w:r>
      <w:r>
        <w:rPr>
          <w:bCs/>
          <w:szCs w:val="28"/>
          <w:rtl/>
        </w:rPr>
        <w:t>برای</w:t>
      </w:r>
      <w:r>
        <w:rPr>
          <w:rFonts w:ascii="Calibri" w:eastAsia="Calibri" w:hAnsi="Calibri" w:cs="Calibri"/>
        </w:rPr>
        <w:t>Smart Manufacturing</w:t>
      </w:r>
      <w:r>
        <w:rPr>
          <w:rFonts w:ascii="Calibri" w:eastAsia="Calibri" w:hAnsi="Calibri" w:cs="Calibri"/>
          <w:bCs/>
          <w:szCs w:val="28"/>
          <w:rtl/>
        </w:rPr>
        <w:t xml:space="preserve"> </w:t>
      </w:r>
      <w:r>
        <w:rPr>
          <w:bCs/>
          <w:szCs w:val="28"/>
          <w:rtl/>
        </w:rPr>
        <w:t>، استانداردسازی داده صنعتی ،امنیت و حاکمیت داده در صنایع ماشی نسازی و تجهیزات پیشرفته</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w:t>
      </w:r>
      <w:r>
        <w:rPr>
          <w:rFonts w:ascii="Calibri" w:eastAsia="Calibri" w:hAnsi="Calibri" w:cs="Calibri"/>
          <w:bCs/>
          <w:szCs w:val="28"/>
        </w:rPr>
        <w:t>17</w:t>
      </w:r>
      <w:r>
        <w:rPr>
          <w:rFonts w:ascii="Calibri" w:eastAsia="Calibri" w:hAnsi="Calibri" w:cs="Calibri"/>
          <w:bCs/>
          <w:szCs w:val="28"/>
          <w:rtl/>
        </w:rPr>
        <w:t xml:space="preserve">]  </w:t>
      </w:r>
    </w:p>
    <w:p w14:paraId="6A7E31A8" w14:textId="77777777" w:rsidR="007E7A5A" w:rsidRDefault="00000000">
      <w:pPr>
        <w:numPr>
          <w:ilvl w:val="0"/>
          <w:numId w:val="2"/>
        </w:numPr>
        <w:spacing w:after="49"/>
        <w:ind w:right="576" w:hanging="363"/>
        <w:jc w:val="right"/>
      </w:pPr>
      <w:r>
        <w:rPr>
          <w:bCs/>
          <w:szCs w:val="28"/>
          <w:rtl/>
        </w:rPr>
        <w:t>کانادا</w:t>
      </w:r>
      <w:r>
        <w:rPr>
          <w:rFonts w:ascii="Calibri" w:eastAsia="Calibri" w:hAnsi="Calibri" w:cs="Calibri"/>
          <w:bCs/>
          <w:szCs w:val="28"/>
          <w:rtl/>
        </w:rPr>
        <w:t xml:space="preserve"> :</w:t>
      </w:r>
      <w:r>
        <w:rPr>
          <w:bCs/>
          <w:szCs w:val="28"/>
          <w:rtl/>
        </w:rPr>
        <w:t xml:space="preserve">برنامه </w:t>
      </w:r>
      <w:r>
        <w:rPr>
          <w:rFonts w:ascii="Calibri" w:eastAsia="Calibri" w:hAnsi="Calibri" w:cs="Calibri"/>
        </w:rPr>
        <w:t xml:space="preserve">Canadian Smart Manufacturing Data Governance, </w:t>
      </w:r>
      <w:r>
        <w:rPr>
          <w:bCs/>
          <w:szCs w:val="28"/>
          <w:rtl/>
        </w:rPr>
        <w:t>تمرکز بر امنیت داده و افزایش شفافیت در زنجیره تأمین</w:t>
      </w:r>
      <w:r>
        <w:rPr>
          <w:rFonts w:ascii="Calibri" w:eastAsia="Calibri" w:hAnsi="Calibri" w:cs="Calibri"/>
          <w:bCs/>
          <w:szCs w:val="28"/>
          <w:rtl/>
        </w:rPr>
        <w:t>.[</w:t>
      </w:r>
      <w:r>
        <w:rPr>
          <w:rFonts w:ascii="Calibri" w:eastAsia="Calibri" w:hAnsi="Calibri" w:cs="Calibri"/>
          <w:bCs/>
          <w:szCs w:val="28"/>
        </w:rPr>
        <w:t>27</w:t>
      </w:r>
      <w:r>
        <w:rPr>
          <w:rFonts w:ascii="Calibri" w:eastAsia="Calibri" w:hAnsi="Calibri" w:cs="Calibri"/>
          <w:bCs/>
          <w:szCs w:val="28"/>
          <w:rtl/>
        </w:rPr>
        <w:t xml:space="preserve">]  </w:t>
      </w:r>
      <w:r>
        <w:rPr>
          <w:rFonts w:ascii="B Titr" w:eastAsia="B Titr" w:hAnsi="B Titr" w:cs="B Titr"/>
          <w:bCs/>
          <w:szCs w:val="28"/>
          <w:rtl/>
        </w:rPr>
        <w:t xml:space="preserve">        خاورمیانه و هن د</w:t>
      </w:r>
      <w:r>
        <w:rPr>
          <w:rFonts w:ascii="Calibri" w:eastAsia="Calibri" w:hAnsi="Calibri" w:cs="Calibri"/>
          <w:bCs/>
          <w:szCs w:val="28"/>
          <w:rtl/>
        </w:rPr>
        <w:t xml:space="preserve"> </w:t>
      </w:r>
    </w:p>
    <w:p w14:paraId="0643F3CB" w14:textId="77777777" w:rsidR="007E7A5A" w:rsidRDefault="00000000">
      <w:pPr>
        <w:numPr>
          <w:ilvl w:val="0"/>
          <w:numId w:val="2"/>
        </w:numPr>
        <w:spacing w:after="185"/>
        <w:ind w:right="576" w:hanging="363"/>
        <w:jc w:val="right"/>
      </w:pPr>
      <w:r>
        <w:rPr>
          <w:bCs/>
          <w:szCs w:val="28"/>
          <w:rtl/>
        </w:rPr>
        <w:t>هند</w:t>
      </w:r>
      <w:r>
        <w:rPr>
          <w:rFonts w:ascii="Calibri" w:eastAsia="Calibri" w:hAnsi="Calibri" w:cs="Calibri"/>
          <w:bCs/>
          <w:szCs w:val="28"/>
          <w:rtl/>
        </w:rPr>
        <w:t xml:space="preserve"> :</w:t>
      </w:r>
      <w:r>
        <w:rPr>
          <w:bCs/>
          <w:szCs w:val="28"/>
          <w:rtl/>
        </w:rPr>
        <w:t>سیاست</w:t>
      </w:r>
      <w:r>
        <w:rPr>
          <w:rFonts w:ascii="Calibri" w:eastAsia="Calibri" w:hAnsi="Calibri" w:cs="Calibri"/>
        </w:rPr>
        <w:t>Smart Manufacturing India</w:t>
      </w:r>
      <w:r>
        <w:rPr>
          <w:rFonts w:ascii="Calibri" w:eastAsia="Calibri" w:hAnsi="Calibri" w:cs="Calibri"/>
          <w:bCs/>
          <w:szCs w:val="28"/>
          <w:rtl/>
        </w:rPr>
        <w:t xml:space="preserve"> </w:t>
      </w:r>
      <w:r>
        <w:rPr>
          <w:bCs/>
          <w:szCs w:val="28"/>
          <w:rtl/>
        </w:rPr>
        <w:t>، ایجاد زیرساخت داده ملی و پایگا ههای داده عملکرد کارخان هها</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 xml:space="preserve">]  </w:t>
      </w:r>
    </w:p>
    <w:p w14:paraId="77EC6C96" w14:textId="77777777" w:rsidR="007E7A5A" w:rsidRDefault="00000000">
      <w:pPr>
        <w:numPr>
          <w:ilvl w:val="0"/>
          <w:numId w:val="2"/>
        </w:numPr>
        <w:spacing w:after="17"/>
        <w:ind w:right="576" w:hanging="363"/>
        <w:jc w:val="right"/>
      </w:pPr>
      <w:r>
        <w:rPr>
          <w:bCs/>
          <w:szCs w:val="28"/>
          <w:rtl/>
        </w:rPr>
        <w:lastRenderedPageBreak/>
        <w:t>امارات متحده عربی</w:t>
      </w:r>
      <w:r>
        <w:rPr>
          <w:rFonts w:ascii="Calibri" w:eastAsia="Calibri" w:hAnsi="Calibri" w:cs="Calibri"/>
          <w:bCs/>
          <w:szCs w:val="28"/>
          <w:rtl/>
        </w:rPr>
        <w:t xml:space="preserve"> :</w:t>
      </w:r>
      <w:r>
        <w:rPr>
          <w:bCs/>
          <w:szCs w:val="28"/>
          <w:rtl/>
        </w:rPr>
        <w:t>پروژ ه</w:t>
      </w:r>
      <w:r>
        <w:rPr>
          <w:rFonts w:ascii="Calibri" w:eastAsia="Calibri" w:hAnsi="Calibri" w:cs="Calibri"/>
        </w:rPr>
        <w:t>UAE Industry 4.0 Data Hub</w:t>
      </w:r>
      <w:r>
        <w:rPr>
          <w:rFonts w:ascii="Calibri" w:eastAsia="Calibri" w:hAnsi="Calibri" w:cs="Calibri"/>
          <w:bCs/>
          <w:szCs w:val="28"/>
          <w:rtl/>
        </w:rPr>
        <w:t xml:space="preserve"> </w:t>
      </w:r>
      <w:r>
        <w:rPr>
          <w:bCs/>
          <w:szCs w:val="28"/>
          <w:rtl/>
        </w:rPr>
        <w:t>، جم عآوری داده خطوط تولید و استانداردسازی داده برای افزایش صادرات</w:t>
      </w:r>
      <w:r>
        <w:rPr>
          <w:rFonts w:ascii="Calibri" w:eastAsia="Calibri" w:hAnsi="Calibri" w:cs="Calibri"/>
          <w:bCs/>
          <w:szCs w:val="28"/>
          <w:rtl/>
        </w:rPr>
        <w:t>.[</w:t>
      </w:r>
      <w:r>
        <w:rPr>
          <w:rFonts w:ascii="Calibri" w:eastAsia="Calibri" w:hAnsi="Calibri" w:cs="Calibri"/>
          <w:bCs/>
          <w:szCs w:val="28"/>
        </w:rPr>
        <w:t>28</w:t>
      </w:r>
      <w:r>
        <w:rPr>
          <w:rFonts w:ascii="Calibri" w:eastAsia="Calibri" w:hAnsi="Calibri" w:cs="Calibri"/>
          <w:bCs/>
          <w:szCs w:val="28"/>
          <w:rtl/>
        </w:rPr>
        <w:t xml:space="preserve">]  </w:t>
      </w:r>
      <w:r>
        <w:rPr>
          <w:rFonts w:ascii="B Titr" w:eastAsia="B Titr" w:hAnsi="B Titr" w:cs="B Titr"/>
          <w:bCs/>
          <w:sz w:val="32"/>
          <w:szCs w:val="32"/>
          <w:rtl/>
        </w:rPr>
        <w:t>نتیجهگیری</w:t>
      </w:r>
      <w:r>
        <w:rPr>
          <w:rFonts w:ascii="Calibri" w:eastAsia="Calibri" w:hAnsi="Calibri" w:cs="Calibri"/>
          <w:bCs/>
          <w:sz w:val="32"/>
          <w:szCs w:val="32"/>
          <w:rtl/>
        </w:rPr>
        <w:t xml:space="preserve"> </w:t>
      </w:r>
      <w:r>
        <w:rPr>
          <w:rFonts w:ascii="B Titr" w:eastAsia="B Titr" w:hAnsi="B Titr" w:cs="B Titr"/>
          <w:bCs/>
          <w:sz w:val="32"/>
          <w:szCs w:val="32"/>
          <w:rtl/>
        </w:rPr>
        <w:t>از</w:t>
      </w:r>
      <w:r>
        <w:rPr>
          <w:rFonts w:ascii="Calibri" w:eastAsia="Calibri" w:hAnsi="Calibri" w:cs="Calibri"/>
          <w:bCs/>
          <w:sz w:val="32"/>
          <w:szCs w:val="32"/>
          <w:rtl/>
        </w:rPr>
        <w:t xml:space="preserve"> </w:t>
      </w:r>
      <w:r>
        <w:rPr>
          <w:rFonts w:ascii="B Titr" w:eastAsia="B Titr" w:hAnsi="B Titr" w:cs="B Titr"/>
          <w:bCs/>
          <w:sz w:val="32"/>
          <w:szCs w:val="32"/>
          <w:rtl/>
        </w:rPr>
        <w:t>تجارب</w:t>
      </w:r>
      <w:r>
        <w:rPr>
          <w:rFonts w:ascii="Calibri" w:eastAsia="Calibri" w:hAnsi="Calibri" w:cs="Calibri"/>
          <w:bCs/>
          <w:sz w:val="32"/>
          <w:szCs w:val="32"/>
          <w:rtl/>
        </w:rPr>
        <w:t xml:space="preserve"> </w:t>
      </w:r>
      <w:r>
        <w:rPr>
          <w:rFonts w:ascii="B Titr" w:eastAsia="B Titr" w:hAnsi="B Titr" w:cs="B Titr"/>
          <w:bCs/>
          <w:sz w:val="32"/>
          <w:szCs w:val="32"/>
          <w:rtl/>
        </w:rPr>
        <w:t>جهانی</w:t>
      </w:r>
      <w:r>
        <w:rPr>
          <w:rFonts w:ascii="Calibri" w:eastAsia="Calibri" w:hAnsi="Calibri" w:cs="Calibri"/>
          <w:bCs/>
          <w:sz w:val="49"/>
          <w:szCs w:val="49"/>
          <w:vertAlign w:val="subscript"/>
          <w:rtl/>
        </w:rPr>
        <w:t>:</w:t>
      </w:r>
      <w:r>
        <w:rPr>
          <w:rFonts w:ascii="Calibri" w:eastAsia="Calibri" w:hAnsi="Calibri" w:cs="Calibri"/>
          <w:bCs/>
          <w:szCs w:val="28"/>
          <w:rtl/>
        </w:rPr>
        <w:t xml:space="preserve"> </w:t>
      </w:r>
    </w:p>
    <w:p w14:paraId="440EBF63" w14:textId="77777777" w:rsidR="007E7A5A" w:rsidRDefault="00000000">
      <w:pPr>
        <w:spacing w:after="37"/>
        <w:ind w:left="0" w:right="576"/>
      </w:pPr>
      <w:r>
        <w:rPr>
          <w:bCs/>
          <w:szCs w:val="28"/>
          <w:rtl/>
        </w:rPr>
        <w:t xml:space="preserve">کشورهای پیشرو در صنعت ماشی نسازی و تجهیزات پیشرفته صنعتی، حکمرانی داده را به عنوان پی ششرط راهبردی بهر هوری، نوآوری و رقاب تپذیری بی نالمللی تعریف کرد هاند. تجارب نشان میدهد که پلتفرم ملی داده + استانداردسازی + مالکیت داده شفاف، کلید موفقیت در ایجاد چرخه ارزش </w:t>
      </w:r>
    </w:p>
    <w:p w14:paraId="04D10D6A" w14:textId="77777777" w:rsidR="007E7A5A" w:rsidRDefault="00000000">
      <w:pPr>
        <w:spacing w:after="440" w:line="259" w:lineRule="auto"/>
        <w:ind w:left="-1" w:right="0" w:hanging="10"/>
        <w:jc w:val="left"/>
      </w:pPr>
      <w:r>
        <w:rPr>
          <w:bCs/>
          <w:szCs w:val="28"/>
          <w:rtl/>
        </w:rPr>
        <w:t>داد همحور است</w:t>
      </w:r>
      <w:r>
        <w:rPr>
          <w:rFonts w:ascii="Calibri" w:eastAsia="Calibri" w:hAnsi="Calibri" w:cs="Calibri"/>
          <w:bCs/>
          <w:szCs w:val="28"/>
          <w:rtl/>
        </w:rPr>
        <w:t>.[</w:t>
      </w:r>
      <w:r>
        <w:rPr>
          <w:rFonts w:ascii="Calibri" w:eastAsia="Calibri" w:hAnsi="Calibri" w:cs="Calibri"/>
          <w:bCs/>
          <w:szCs w:val="28"/>
        </w:rPr>
        <w:t>29</w:t>
      </w:r>
      <w:r>
        <w:rPr>
          <w:rFonts w:ascii="Calibri" w:eastAsia="Calibri" w:hAnsi="Calibri" w:cs="Calibri"/>
          <w:bCs/>
          <w:szCs w:val="28"/>
          <w:rtl/>
        </w:rPr>
        <w:t> ,</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24</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w:t>
      </w:r>
      <w:r>
        <w:rPr>
          <w:rFonts w:ascii="Calibri" w:eastAsia="Calibri" w:hAnsi="Calibri" w:cs="Calibri"/>
          <w:bCs/>
          <w:szCs w:val="28"/>
        </w:rPr>
        <w:t>14</w:t>
      </w:r>
      <w:r>
        <w:rPr>
          <w:rFonts w:ascii="Calibri" w:eastAsia="Calibri" w:hAnsi="Calibri" w:cs="Calibri"/>
          <w:bCs/>
          <w:szCs w:val="28"/>
          <w:rtl/>
        </w:rPr>
        <w:t xml:space="preserve">]  </w:t>
      </w:r>
    </w:p>
    <w:p w14:paraId="62FC43D1" w14:textId="77777777" w:rsidR="007E7A5A" w:rsidRDefault="00000000">
      <w:pPr>
        <w:pStyle w:val="Heading2"/>
        <w:ind w:left="358"/>
      </w:pPr>
      <w:r>
        <w:rPr>
          <w:rFonts w:ascii="Times New Roman" w:eastAsia="Times New Roman" w:hAnsi="Times New Roman" w:cs="Times New Roman"/>
          <w:bCs/>
          <w:sz w:val="55"/>
          <w:szCs w:val="55"/>
          <w:vertAlign w:val="subscript"/>
        </w:rPr>
        <w:t>5</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 xml:space="preserve">نقش حکمرانی داده در افزایش بهرهوری صنعتی </w:t>
      </w:r>
      <w:r>
        <w:rPr>
          <w:rFonts w:ascii="Calibri" w:eastAsia="Calibri" w:hAnsi="Calibri" w:cs="Calibri"/>
          <w:bCs/>
          <w:szCs w:val="36"/>
          <w:rtl/>
        </w:rPr>
        <w:t xml:space="preserve"> </w:t>
      </w:r>
    </w:p>
    <w:p w14:paraId="02C29E7E" w14:textId="77777777" w:rsidR="007E7A5A" w:rsidRDefault="00000000">
      <w:pPr>
        <w:ind w:left="0" w:right="576"/>
      </w:pPr>
      <w:r>
        <w:rPr>
          <w:bCs/>
          <w:szCs w:val="28"/>
          <w:rtl/>
        </w:rPr>
        <w:t>حکمرانی داده در صنعت ماشی نسازی و تجهیزات پیشرفته صنعتی، نقش چشمانداز راهبردی برای بهبود بهر هوری، کاهش ضایعات و افزایش قابلیت رقابت بی نالمللی را ایفا م یکند. داد هها تنها اطلاعات خام نیستند، بلکه منابع تصمی مگیری، بهین هسازی و نوآوری محصول هستند</w:t>
      </w:r>
      <w:r>
        <w:rPr>
          <w:rFonts w:ascii="Calibri" w:eastAsia="Calibri" w:hAnsi="Calibri" w:cs="Calibri"/>
          <w:bCs/>
          <w:szCs w:val="28"/>
          <w:rtl/>
        </w:rPr>
        <w:t>.[</w:t>
      </w:r>
      <w:r>
        <w:rPr>
          <w:rFonts w:ascii="Calibri" w:eastAsia="Calibri" w:hAnsi="Calibri" w:cs="Calibri"/>
          <w:bCs/>
          <w:szCs w:val="28"/>
        </w:rPr>
        <w:t>25</w:t>
      </w:r>
      <w:r>
        <w:rPr>
          <w:rFonts w:ascii="Calibri" w:eastAsia="Calibri" w:hAnsi="Calibri" w:cs="Calibri"/>
          <w:bCs/>
          <w:szCs w:val="28"/>
          <w:rtl/>
        </w:rPr>
        <w:t> ,</w:t>
      </w:r>
      <w:r>
        <w:rPr>
          <w:rFonts w:ascii="Calibri" w:eastAsia="Calibri" w:hAnsi="Calibri" w:cs="Calibri"/>
          <w:bCs/>
          <w:szCs w:val="28"/>
        </w:rPr>
        <w:t>22</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r>
        <w:rPr>
          <w:bCs/>
          <w:szCs w:val="28"/>
          <w:rtl/>
        </w:rPr>
        <w:t xml:space="preserve"> </w:t>
      </w:r>
    </w:p>
    <w:p w14:paraId="7F46FB05" w14:textId="77777777" w:rsidR="007E7A5A" w:rsidRDefault="00000000">
      <w:pPr>
        <w:bidi w:val="0"/>
        <w:spacing w:after="203" w:line="259" w:lineRule="auto"/>
        <w:ind w:left="0" w:right="85"/>
        <w:jc w:val="right"/>
      </w:pPr>
      <w:r>
        <w:t xml:space="preserve"> </w:t>
      </w:r>
    </w:p>
    <w:p w14:paraId="6118F84F" w14:textId="77777777" w:rsidR="007E7A5A" w:rsidRDefault="00000000">
      <w:pPr>
        <w:bidi w:val="0"/>
        <w:spacing w:after="0" w:line="259" w:lineRule="auto"/>
        <w:ind w:left="0" w:right="111"/>
        <w:jc w:val="right"/>
      </w:pPr>
      <w:r>
        <w:rPr>
          <w:rFonts w:ascii="Calibri" w:eastAsia="Calibri" w:hAnsi="Calibri" w:cs="Calibri"/>
        </w:rPr>
        <w:t xml:space="preserve"> </w:t>
      </w:r>
    </w:p>
    <w:p w14:paraId="15FAEB75" w14:textId="77777777" w:rsidR="007E7A5A" w:rsidRDefault="00000000">
      <w:pPr>
        <w:pStyle w:val="Heading3"/>
        <w:ind w:left="5" w:right="0"/>
      </w:pPr>
      <w:r>
        <w:rPr>
          <w:bCs/>
          <w:szCs w:val="32"/>
          <w:rtl/>
        </w:rPr>
        <w:t xml:space="preserve">طراحی محصول مبتنی بر داده </w:t>
      </w:r>
      <w:r>
        <w:rPr>
          <w:rFonts w:ascii="Calibri" w:eastAsia="Calibri" w:hAnsi="Calibri" w:cs="Calibri"/>
          <w:bCs/>
          <w:szCs w:val="32"/>
          <w:rtl/>
        </w:rPr>
        <w:t xml:space="preserve"> </w:t>
      </w:r>
    </w:p>
    <w:p w14:paraId="5627AB8A" w14:textId="77777777" w:rsidR="007E7A5A" w:rsidRDefault="00000000">
      <w:pPr>
        <w:ind w:left="0" w:right="576"/>
      </w:pPr>
      <w:r>
        <w:rPr>
          <w:bCs/>
          <w:szCs w:val="28"/>
          <w:rtl/>
        </w:rPr>
        <w:t>در طراحی نسل بعد ماشینآلات و تجهیزات صنعتی، داد ههای عملکرد محصول و تجربه کاربری واقعی به جای فرضیات طراحی، مبنای تصمی مگیری قرار میگیرند</w:t>
      </w:r>
      <w:r>
        <w:rPr>
          <w:rFonts w:ascii="Calibri" w:eastAsia="Calibri" w:hAnsi="Calibri" w:cs="Calibri"/>
          <w:bCs/>
          <w:szCs w:val="28"/>
          <w:rtl/>
        </w:rPr>
        <w:t xml:space="preserve">: </w:t>
      </w:r>
    </w:p>
    <w:p w14:paraId="4AECA446" w14:textId="77777777" w:rsidR="007E7A5A" w:rsidRDefault="00000000">
      <w:pPr>
        <w:numPr>
          <w:ilvl w:val="0"/>
          <w:numId w:val="3"/>
        </w:numPr>
        <w:spacing w:after="33"/>
        <w:ind w:right="576" w:hanging="364"/>
      </w:pPr>
      <w:r>
        <w:rPr>
          <w:bCs/>
          <w:szCs w:val="28"/>
          <w:rtl/>
        </w:rPr>
        <w:t xml:space="preserve">تحلیل داده عملکرد ماشینها در خطوط تولید مشتریان </w:t>
      </w:r>
      <w:r>
        <w:rPr>
          <w:bCs/>
          <w:szCs w:val="28"/>
          <w:u w:val="single" w:color="000000"/>
          <w:rtl/>
        </w:rPr>
        <w:t xml:space="preserve">    </w:t>
      </w:r>
      <w:r>
        <w:rPr>
          <w:bCs/>
          <w:szCs w:val="28"/>
          <w:rtl/>
        </w:rPr>
        <w:t xml:space="preserve">طراحی قطعات با دوام بالاتر و </w:t>
      </w:r>
    </w:p>
    <w:p w14:paraId="7366F4C8" w14:textId="77777777" w:rsidR="007E7A5A" w:rsidRDefault="00000000">
      <w:pPr>
        <w:spacing w:after="248" w:line="259" w:lineRule="auto"/>
        <w:ind w:left="732" w:right="605" w:hanging="10"/>
        <w:jc w:val="left"/>
      </w:pPr>
      <w:r>
        <w:rPr>
          <w:bCs/>
          <w:szCs w:val="28"/>
          <w:rtl/>
        </w:rPr>
        <w:t>قابلیت اطمینان بیشتر</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xml:space="preserve">]  </w:t>
      </w:r>
    </w:p>
    <w:p w14:paraId="4FC99750" w14:textId="77777777" w:rsidR="007E7A5A" w:rsidRDefault="00000000">
      <w:pPr>
        <w:numPr>
          <w:ilvl w:val="0"/>
          <w:numId w:val="3"/>
        </w:numPr>
        <w:spacing w:after="0"/>
        <w:ind w:right="576" w:hanging="364"/>
      </w:pPr>
      <w:r>
        <w:rPr>
          <w:bCs/>
          <w:szCs w:val="28"/>
          <w:rtl/>
        </w:rPr>
        <w:t>جم عآوری داد ههای خطا و تعمیرات</w:t>
      </w:r>
      <w:r>
        <w:rPr>
          <w:bCs/>
          <w:szCs w:val="28"/>
          <w:u w:val="single" w:color="000000"/>
          <w:rtl/>
        </w:rPr>
        <w:t xml:space="preserve">     </w:t>
      </w:r>
      <w:r>
        <w:rPr>
          <w:bCs/>
          <w:szCs w:val="28"/>
          <w:rtl/>
        </w:rPr>
        <w:t>کاهش شکست طراحی  و افزایش عمر مفید تجهیزات</w:t>
      </w:r>
      <w:r>
        <w:rPr>
          <w:rFonts w:ascii="Calibri" w:eastAsia="Calibri" w:hAnsi="Calibri" w:cs="Calibri"/>
          <w:bCs/>
          <w:szCs w:val="28"/>
          <w:rtl/>
        </w:rPr>
        <w:t xml:space="preserve"> </w:t>
      </w:r>
    </w:p>
    <w:p w14:paraId="03BEBF3E" w14:textId="77777777" w:rsidR="007E7A5A" w:rsidRDefault="00000000">
      <w:pPr>
        <w:bidi w:val="0"/>
        <w:spacing w:after="227" w:line="259" w:lineRule="auto"/>
        <w:ind w:left="10" w:right="710" w:hanging="10"/>
        <w:jc w:val="right"/>
      </w:pPr>
      <w:r>
        <w:rPr>
          <w:rFonts w:ascii="Calibri" w:eastAsia="Calibri" w:hAnsi="Calibri" w:cs="Calibri"/>
        </w:rPr>
        <w:t xml:space="preserve"> [4, 7].</w:t>
      </w:r>
    </w:p>
    <w:p w14:paraId="47BB6592" w14:textId="77777777" w:rsidR="007E7A5A" w:rsidRDefault="00000000">
      <w:pPr>
        <w:numPr>
          <w:ilvl w:val="0"/>
          <w:numId w:val="3"/>
        </w:numPr>
        <w:spacing w:after="9"/>
        <w:ind w:right="576" w:hanging="364"/>
      </w:pPr>
      <w:r>
        <w:rPr>
          <w:bCs/>
          <w:szCs w:val="28"/>
          <w:rtl/>
        </w:rPr>
        <w:t>استفاده از</w:t>
      </w:r>
      <w:r>
        <w:rPr>
          <w:rFonts w:ascii="Calibri" w:eastAsia="Calibri" w:hAnsi="Calibri" w:cs="Calibri"/>
          <w:bCs/>
          <w:strike/>
          <w:szCs w:val="28"/>
          <w:rtl/>
        </w:rPr>
        <w:t xml:space="preserve">   </w:t>
      </w:r>
      <w:r>
        <w:rPr>
          <w:rFonts w:ascii="Calibri" w:eastAsia="Calibri" w:hAnsi="Calibri" w:cs="Calibri"/>
        </w:rPr>
        <w:t xml:space="preserve">Digital Twin </w:t>
      </w:r>
      <w:r>
        <w:rPr>
          <w:rFonts w:ascii="Calibri" w:eastAsia="Calibri" w:hAnsi="Calibri" w:cs="Calibri"/>
          <w:bCs/>
          <w:szCs w:val="28"/>
          <w:rtl/>
        </w:rPr>
        <w:t xml:space="preserve"> </w:t>
      </w:r>
      <w:r>
        <w:rPr>
          <w:bCs/>
          <w:szCs w:val="28"/>
          <w:rtl/>
        </w:rPr>
        <w:t>شبیهسازی دقیق کارکرد تجهیزات قبل از تولید فیزیکی</w:t>
      </w:r>
      <w:r>
        <w:rPr>
          <w:rFonts w:ascii="Calibri" w:eastAsia="Calibri" w:hAnsi="Calibri" w:cs="Calibri"/>
          <w:bCs/>
          <w:szCs w:val="28"/>
          <w:rtl/>
        </w:rPr>
        <w:t xml:space="preserve"> </w:t>
      </w:r>
    </w:p>
    <w:p w14:paraId="7B3466C8" w14:textId="77777777" w:rsidR="007E7A5A" w:rsidRDefault="00000000">
      <w:pPr>
        <w:bidi w:val="0"/>
        <w:spacing w:after="207" w:line="259" w:lineRule="auto"/>
        <w:ind w:left="10" w:right="710" w:hanging="10"/>
        <w:jc w:val="right"/>
      </w:pPr>
      <w:r>
        <w:rPr>
          <w:rFonts w:ascii="Calibri" w:eastAsia="Calibri" w:hAnsi="Calibri" w:cs="Calibri"/>
        </w:rPr>
        <w:t xml:space="preserve"> [11, 26].</w:t>
      </w:r>
    </w:p>
    <w:p w14:paraId="2457F135" w14:textId="77777777" w:rsidR="007E7A5A" w:rsidRDefault="00000000">
      <w:pPr>
        <w:spacing w:after="0" w:line="259" w:lineRule="auto"/>
        <w:ind w:left="14" w:right="605" w:hanging="10"/>
        <w:jc w:val="left"/>
      </w:pPr>
      <w:r>
        <w:rPr>
          <w:bCs/>
          <w:szCs w:val="28"/>
          <w:rtl/>
        </w:rPr>
        <w:t>جدول</w:t>
      </w:r>
      <w:r>
        <w:rPr>
          <w:bCs/>
          <w:szCs w:val="28"/>
        </w:rPr>
        <w:t>۵</w:t>
      </w:r>
      <w:r>
        <w:rPr>
          <w:bCs/>
          <w:szCs w:val="28"/>
          <w:rtl/>
        </w:rPr>
        <w:t>: نقش داده در طراحی محصول و اثر آن بر بهر هور ی</w:t>
      </w:r>
      <w:r>
        <w:rPr>
          <w:rFonts w:ascii="Calibri" w:eastAsia="Calibri" w:hAnsi="Calibri" w:cs="Calibri"/>
          <w:bCs/>
          <w:szCs w:val="28"/>
          <w:rtl/>
        </w:rPr>
        <w:t xml:space="preserve"> </w:t>
      </w:r>
    </w:p>
    <w:tbl>
      <w:tblPr>
        <w:tblStyle w:val="TableGrid"/>
        <w:tblW w:w="9316" w:type="dxa"/>
        <w:tblInd w:w="604" w:type="dxa"/>
        <w:tblCellMar>
          <w:top w:w="39" w:type="dxa"/>
          <w:left w:w="41" w:type="dxa"/>
          <w:bottom w:w="0" w:type="dxa"/>
          <w:right w:w="64" w:type="dxa"/>
        </w:tblCellMar>
        <w:tblLook w:val="04A0" w:firstRow="1" w:lastRow="0" w:firstColumn="1" w:lastColumn="0" w:noHBand="0" w:noVBand="1"/>
      </w:tblPr>
      <w:tblGrid>
        <w:gridCol w:w="3439"/>
        <w:gridCol w:w="3724"/>
        <w:gridCol w:w="2153"/>
      </w:tblGrid>
      <w:tr w:rsidR="007E7A5A" w14:paraId="2B79EB13" w14:textId="77777777">
        <w:trPr>
          <w:trHeight w:val="810"/>
        </w:trPr>
        <w:tc>
          <w:tcPr>
            <w:tcW w:w="3439" w:type="dxa"/>
            <w:tcBorders>
              <w:top w:val="double" w:sz="4" w:space="0" w:color="000000"/>
              <w:left w:val="double" w:sz="4" w:space="0" w:color="000000"/>
              <w:bottom w:val="double" w:sz="4" w:space="0" w:color="000000"/>
              <w:right w:val="double" w:sz="4" w:space="0" w:color="000000"/>
            </w:tcBorders>
          </w:tcPr>
          <w:p w14:paraId="5CCD3D1E" w14:textId="77777777" w:rsidR="007E7A5A" w:rsidRDefault="00000000">
            <w:pPr>
              <w:spacing w:after="0" w:line="259" w:lineRule="auto"/>
              <w:ind w:left="0" w:right="22"/>
              <w:jc w:val="center"/>
            </w:pPr>
            <w:r>
              <w:rPr>
                <w:rFonts w:ascii="B Titr" w:eastAsia="B Titr" w:hAnsi="B Titr" w:cs="B Titr"/>
                <w:bCs/>
                <w:szCs w:val="28"/>
                <w:rtl/>
              </w:rPr>
              <w:lastRenderedPageBreak/>
              <w:t>نتیجه بهر هوری</w:t>
            </w:r>
            <w:r>
              <w:rPr>
                <w:rFonts w:ascii="Calibri" w:eastAsia="Calibri" w:hAnsi="Calibri" w:cs="Calibri"/>
                <w:bCs/>
                <w:szCs w:val="28"/>
                <w:rtl/>
              </w:rPr>
              <w:t xml:space="preserve"> </w:t>
            </w:r>
          </w:p>
        </w:tc>
        <w:tc>
          <w:tcPr>
            <w:tcW w:w="3724" w:type="dxa"/>
            <w:tcBorders>
              <w:top w:val="double" w:sz="4" w:space="0" w:color="000000"/>
              <w:left w:val="double" w:sz="4" w:space="0" w:color="000000"/>
              <w:bottom w:val="double" w:sz="4" w:space="0" w:color="000000"/>
              <w:right w:val="double" w:sz="4" w:space="0" w:color="000000"/>
            </w:tcBorders>
          </w:tcPr>
          <w:p w14:paraId="48AE90F3" w14:textId="77777777" w:rsidR="007E7A5A" w:rsidRDefault="00000000">
            <w:pPr>
              <w:spacing w:after="0" w:line="259" w:lineRule="auto"/>
              <w:ind w:left="0" w:right="26"/>
              <w:jc w:val="center"/>
            </w:pPr>
            <w:r>
              <w:rPr>
                <w:rFonts w:ascii="B Titr" w:eastAsia="B Titr" w:hAnsi="B Titr" w:cs="B Titr"/>
                <w:bCs/>
                <w:szCs w:val="28"/>
                <w:rtl/>
              </w:rPr>
              <w:t>مثال کاربرد ی</w:t>
            </w:r>
            <w:r>
              <w:rPr>
                <w:rFonts w:ascii="Calibri" w:eastAsia="Calibri" w:hAnsi="Calibri" w:cs="Calibri"/>
                <w:bCs/>
                <w:szCs w:val="28"/>
                <w:rtl/>
              </w:rPr>
              <w:t xml:space="preserve"> </w:t>
            </w:r>
          </w:p>
        </w:tc>
        <w:tc>
          <w:tcPr>
            <w:tcW w:w="2153" w:type="dxa"/>
            <w:tcBorders>
              <w:top w:val="double" w:sz="4" w:space="0" w:color="000000"/>
              <w:left w:val="double" w:sz="4" w:space="0" w:color="000000"/>
              <w:bottom w:val="double" w:sz="4" w:space="0" w:color="000000"/>
              <w:right w:val="double" w:sz="4" w:space="0" w:color="000000"/>
            </w:tcBorders>
          </w:tcPr>
          <w:p w14:paraId="6BFB8714" w14:textId="77777777" w:rsidR="007E7A5A" w:rsidRDefault="00000000">
            <w:pPr>
              <w:spacing w:after="0" w:line="259" w:lineRule="auto"/>
              <w:ind w:left="0" w:right="34"/>
              <w:jc w:val="center"/>
            </w:pPr>
            <w:r>
              <w:rPr>
                <w:rFonts w:ascii="B Titr" w:eastAsia="B Titr" w:hAnsi="B Titr" w:cs="B Titr"/>
                <w:bCs/>
                <w:szCs w:val="28"/>
                <w:rtl/>
              </w:rPr>
              <w:t>حوزه اثر</w:t>
            </w:r>
            <w:r>
              <w:rPr>
                <w:rFonts w:ascii="Calibri" w:eastAsia="Calibri" w:hAnsi="Calibri" w:cs="Calibri"/>
                <w:bCs/>
                <w:szCs w:val="28"/>
                <w:rtl/>
              </w:rPr>
              <w:t xml:space="preserve"> </w:t>
            </w:r>
          </w:p>
        </w:tc>
      </w:tr>
      <w:tr w:rsidR="007E7A5A" w14:paraId="2AF262CD" w14:textId="77777777">
        <w:trPr>
          <w:trHeight w:val="1270"/>
        </w:trPr>
        <w:tc>
          <w:tcPr>
            <w:tcW w:w="3439" w:type="dxa"/>
            <w:tcBorders>
              <w:top w:val="double" w:sz="4" w:space="0" w:color="000000"/>
              <w:left w:val="double" w:sz="4" w:space="0" w:color="000000"/>
              <w:bottom w:val="double" w:sz="4" w:space="0" w:color="000000"/>
              <w:right w:val="double" w:sz="4" w:space="0" w:color="000000"/>
            </w:tcBorders>
          </w:tcPr>
          <w:p w14:paraId="7F3C0573" w14:textId="77777777" w:rsidR="007E7A5A" w:rsidRDefault="00000000">
            <w:pPr>
              <w:spacing w:after="0" w:line="259" w:lineRule="auto"/>
              <w:ind w:left="1060" w:right="177" w:hanging="1060"/>
              <w:jc w:val="right"/>
            </w:pPr>
            <w:r>
              <w:rPr>
                <w:bCs/>
                <w:szCs w:val="28"/>
                <w:rtl/>
              </w:rPr>
              <w:t>کاهش شکست قطعات و افزایش عمر مفی د</w:t>
            </w:r>
            <w:r>
              <w:rPr>
                <w:rFonts w:ascii="Calibri" w:eastAsia="Calibri" w:hAnsi="Calibri" w:cs="Calibri"/>
                <w:bCs/>
                <w:szCs w:val="28"/>
                <w:rtl/>
              </w:rPr>
              <w:t xml:space="preserve"> </w:t>
            </w:r>
          </w:p>
        </w:tc>
        <w:tc>
          <w:tcPr>
            <w:tcW w:w="3724" w:type="dxa"/>
            <w:tcBorders>
              <w:top w:val="double" w:sz="4" w:space="0" w:color="000000"/>
              <w:left w:val="double" w:sz="4" w:space="0" w:color="000000"/>
              <w:bottom w:val="double" w:sz="4" w:space="0" w:color="000000"/>
              <w:right w:val="double" w:sz="4" w:space="0" w:color="000000"/>
            </w:tcBorders>
          </w:tcPr>
          <w:p w14:paraId="3CAA0CE8" w14:textId="77777777" w:rsidR="007E7A5A" w:rsidRDefault="00000000">
            <w:pPr>
              <w:spacing w:after="0" w:line="259" w:lineRule="auto"/>
              <w:ind w:left="1605" w:right="60" w:hanging="1605"/>
              <w:jc w:val="right"/>
            </w:pPr>
            <w:r>
              <w:rPr>
                <w:bCs/>
                <w:szCs w:val="28"/>
                <w:rtl/>
              </w:rPr>
              <w:t>تحلیل داده عملکرد ماشین برای نسل بعد</w:t>
            </w:r>
            <w:r>
              <w:rPr>
                <w:rFonts w:ascii="Calibri" w:eastAsia="Calibri" w:hAnsi="Calibri" w:cs="Calibri"/>
                <w:bCs/>
                <w:szCs w:val="28"/>
                <w:rtl/>
              </w:rPr>
              <w:t xml:space="preserve"> </w:t>
            </w:r>
          </w:p>
        </w:tc>
        <w:tc>
          <w:tcPr>
            <w:tcW w:w="2153" w:type="dxa"/>
            <w:tcBorders>
              <w:top w:val="double" w:sz="4" w:space="0" w:color="000000"/>
              <w:left w:val="double" w:sz="4" w:space="0" w:color="000000"/>
              <w:bottom w:val="double" w:sz="4" w:space="0" w:color="000000"/>
              <w:right w:val="double" w:sz="4" w:space="0" w:color="000000"/>
            </w:tcBorders>
          </w:tcPr>
          <w:p w14:paraId="62BDEB22" w14:textId="77777777" w:rsidR="007E7A5A" w:rsidRDefault="00000000">
            <w:pPr>
              <w:spacing w:after="0" w:line="259" w:lineRule="auto"/>
              <w:ind w:left="0" w:right="301"/>
              <w:jc w:val="right"/>
            </w:pPr>
            <w:r>
              <w:rPr>
                <w:bCs/>
                <w:szCs w:val="28"/>
                <w:rtl/>
              </w:rPr>
              <w:t>طراحی محصو ل</w:t>
            </w:r>
            <w:r>
              <w:rPr>
                <w:rFonts w:ascii="Calibri" w:eastAsia="Calibri" w:hAnsi="Calibri" w:cs="Calibri"/>
                <w:bCs/>
                <w:szCs w:val="28"/>
                <w:rtl/>
              </w:rPr>
              <w:t xml:space="preserve"> </w:t>
            </w:r>
          </w:p>
        </w:tc>
      </w:tr>
      <w:tr w:rsidR="007E7A5A" w14:paraId="297E8662" w14:textId="77777777">
        <w:trPr>
          <w:trHeight w:val="1150"/>
        </w:trPr>
        <w:tc>
          <w:tcPr>
            <w:tcW w:w="3439" w:type="dxa"/>
            <w:tcBorders>
              <w:top w:val="double" w:sz="4" w:space="0" w:color="000000"/>
              <w:left w:val="double" w:sz="4" w:space="0" w:color="000000"/>
              <w:bottom w:val="double" w:sz="4" w:space="0" w:color="000000"/>
              <w:right w:val="double" w:sz="4" w:space="0" w:color="000000"/>
            </w:tcBorders>
          </w:tcPr>
          <w:p w14:paraId="2FC51815" w14:textId="77777777" w:rsidR="007E7A5A" w:rsidRDefault="00000000">
            <w:pPr>
              <w:spacing w:after="46" w:line="259" w:lineRule="auto"/>
              <w:ind w:left="0" w:right="90"/>
            </w:pPr>
            <w:r>
              <w:rPr>
                <w:bCs/>
                <w:szCs w:val="28"/>
                <w:rtl/>
              </w:rPr>
              <w:t>کاهش هزینه آزمون و خطا، تسریع</w:t>
            </w:r>
            <w:r>
              <w:rPr>
                <w:rFonts w:ascii="Calibri" w:eastAsia="Calibri" w:hAnsi="Calibri" w:cs="Calibri"/>
                <w:bCs/>
                <w:szCs w:val="28"/>
                <w:rtl/>
              </w:rPr>
              <w:t xml:space="preserve"> </w:t>
            </w:r>
          </w:p>
          <w:p w14:paraId="3739ADA7" w14:textId="77777777" w:rsidR="007E7A5A" w:rsidRDefault="00000000">
            <w:pPr>
              <w:bidi w:val="0"/>
              <w:spacing w:after="0" w:line="259" w:lineRule="auto"/>
              <w:ind w:left="0" w:right="114"/>
              <w:jc w:val="center"/>
            </w:pPr>
            <w:r>
              <w:rPr>
                <w:rFonts w:ascii="Calibri" w:eastAsia="Calibri" w:hAnsi="Calibri" w:cs="Calibri"/>
              </w:rPr>
              <w:t xml:space="preserve"> R&amp;D</w:t>
            </w:r>
          </w:p>
        </w:tc>
        <w:tc>
          <w:tcPr>
            <w:tcW w:w="3724" w:type="dxa"/>
            <w:tcBorders>
              <w:top w:val="double" w:sz="4" w:space="0" w:color="000000"/>
              <w:left w:val="double" w:sz="4" w:space="0" w:color="000000"/>
              <w:bottom w:val="double" w:sz="4" w:space="0" w:color="000000"/>
              <w:right w:val="double" w:sz="4" w:space="0" w:color="000000"/>
            </w:tcBorders>
          </w:tcPr>
          <w:p w14:paraId="3AC7B935" w14:textId="77777777" w:rsidR="007E7A5A" w:rsidRDefault="00000000">
            <w:pPr>
              <w:tabs>
                <w:tab w:val="right" w:pos="3620"/>
              </w:tabs>
              <w:spacing w:after="0" w:line="259" w:lineRule="auto"/>
              <w:ind w:left="0" w:right="0"/>
              <w:jc w:val="left"/>
            </w:pPr>
            <w:r>
              <w:rPr>
                <w:rFonts w:ascii="Calibri" w:eastAsia="Calibri" w:hAnsi="Calibri" w:cs="Calibri"/>
              </w:rPr>
              <w:t xml:space="preserve">Digital Twin </w:t>
            </w:r>
            <w:r>
              <w:rPr>
                <w:bCs/>
                <w:szCs w:val="28"/>
                <w:rtl/>
              </w:rPr>
              <w:t>و مد لسازی پی</w:t>
            </w:r>
            <w:r>
              <w:rPr>
                <w:bCs/>
                <w:szCs w:val="28"/>
                <w:rtl/>
              </w:rPr>
              <w:tab/>
              <w:t xml:space="preserve"> شبینانه</w:t>
            </w:r>
          </w:p>
        </w:tc>
        <w:tc>
          <w:tcPr>
            <w:tcW w:w="2153" w:type="dxa"/>
            <w:tcBorders>
              <w:top w:val="double" w:sz="4" w:space="0" w:color="000000"/>
              <w:left w:val="double" w:sz="4" w:space="0" w:color="000000"/>
              <w:bottom w:val="double" w:sz="4" w:space="0" w:color="000000"/>
              <w:right w:val="double" w:sz="4" w:space="0" w:color="000000"/>
            </w:tcBorders>
          </w:tcPr>
          <w:p w14:paraId="1B19026B" w14:textId="77777777" w:rsidR="007E7A5A" w:rsidRDefault="00000000">
            <w:pPr>
              <w:spacing w:after="0" w:line="259" w:lineRule="auto"/>
              <w:ind w:left="0" w:right="299"/>
              <w:jc w:val="right"/>
            </w:pPr>
            <w:r>
              <w:rPr>
                <w:bCs/>
                <w:szCs w:val="28"/>
                <w:rtl/>
              </w:rPr>
              <w:t>نوآوری محصو ل</w:t>
            </w:r>
            <w:r>
              <w:rPr>
                <w:rFonts w:ascii="Calibri" w:eastAsia="Calibri" w:hAnsi="Calibri" w:cs="Calibri"/>
                <w:bCs/>
                <w:szCs w:val="28"/>
                <w:rtl/>
              </w:rPr>
              <w:t xml:space="preserve"> </w:t>
            </w:r>
          </w:p>
        </w:tc>
      </w:tr>
      <w:tr w:rsidR="007E7A5A" w14:paraId="3C47A545" w14:textId="77777777">
        <w:trPr>
          <w:trHeight w:val="1269"/>
        </w:trPr>
        <w:tc>
          <w:tcPr>
            <w:tcW w:w="3439" w:type="dxa"/>
            <w:tcBorders>
              <w:top w:val="double" w:sz="4" w:space="0" w:color="000000"/>
              <w:left w:val="double" w:sz="4" w:space="0" w:color="000000"/>
              <w:bottom w:val="double" w:sz="4" w:space="0" w:color="000000"/>
              <w:right w:val="double" w:sz="4" w:space="0" w:color="000000"/>
            </w:tcBorders>
          </w:tcPr>
          <w:p w14:paraId="75F62A53" w14:textId="77777777" w:rsidR="007E7A5A" w:rsidRDefault="00000000">
            <w:pPr>
              <w:spacing w:after="0" w:line="259" w:lineRule="auto"/>
              <w:ind w:left="785" w:right="669" w:hanging="328"/>
              <w:jc w:val="right"/>
            </w:pPr>
            <w:r>
              <w:rPr>
                <w:bCs/>
                <w:szCs w:val="28"/>
                <w:rtl/>
              </w:rPr>
              <w:t>افزایش قابلیت ارتقا و سفارش یساز ی</w:t>
            </w:r>
            <w:r>
              <w:rPr>
                <w:rFonts w:ascii="Calibri" w:eastAsia="Calibri" w:hAnsi="Calibri" w:cs="Calibri"/>
                <w:bCs/>
                <w:szCs w:val="28"/>
                <w:rtl/>
              </w:rPr>
              <w:t xml:space="preserve"> </w:t>
            </w:r>
          </w:p>
        </w:tc>
        <w:tc>
          <w:tcPr>
            <w:tcW w:w="3724" w:type="dxa"/>
            <w:tcBorders>
              <w:top w:val="double" w:sz="4" w:space="0" w:color="000000"/>
              <w:left w:val="double" w:sz="4" w:space="0" w:color="000000"/>
              <w:bottom w:val="double" w:sz="4" w:space="0" w:color="000000"/>
              <w:right w:val="double" w:sz="4" w:space="0" w:color="000000"/>
            </w:tcBorders>
          </w:tcPr>
          <w:p w14:paraId="7FC2B25A" w14:textId="77777777" w:rsidR="007E7A5A" w:rsidRDefault="00000000">
            <w:pPr>
              <w:spacing w:after="0" w:line="259" w:lineRule="auto"/>
              <w:ind w:left="712" w:right="372" w:hanging="712"/>
              <w:jc w:val="right"/>
            </w:pPr>
            <w:r>
              <w:rPr>
                <w:bCs/>
                <w:szCs w:val="28"/>
                <w:rtl/>
              </w:rPr>
              <w:t>ثبت داده چرخه عمر ماشین در کارخانه مشتری</w:t>
            </w:r>
            <w:r>
              <w:rPr>
                <w:rFonts w:ascii="Calibri" w:eastAsia="Calibri" w:hAnsi="Calibri" w:cs="Calibri"/>
                <w:bCs/>
                <w:szCs w:val="28"/>
                <w:rtl/>
              </w:rPr>
              <w:t xml:space="preserve"> </w:t>
            </w:r>
          </w:p>
        </w:tc>
        <w:tc>
          <w:tcPr>
            <w:tcW w:w="2153" w:type="dxa"/>
            <w:tcBorders>
              <w:top w:val="double" w:sz="4" w:space="0" w:color="000000"/>
              <w:left w:val="double" w:sz="4" w:space="0" w:color="000000"/>
              <w:bottom w:val="double" w:sz="4" w:space="0" w:color="000000"/>
              <w:right w:val="double" w:sz="4" w:space="0" w:color="000000"/>
            </w:tcBorders>
          </w:tcPr>
          <w:p w14:paraId="6B411ECE" w14:textId="77777777" w:rsidR="007E7A5A" w:rsidRDefault="00000000">
            <w:pPr>
              <w:spacing w:after="0" w:line="259" w:lineRule="auto"/>
              <w:ind w:left="470" w:right="206" w:hanging="461"/>
              <w:jc w:val="right"/>
            </w:pPr>
            <w:r>
              <w:rPr>
                <w:bCs/>
                <w:szCs w:val="28"/>
                <w:rtl/>
              </w:rPr>
              <w:t>توسعه چرخه عمر محصو ل</w:t>
            </w:r>
            <w:r>
              <w:rPr>
                <w:rFonts w:ascii="Calibri" w:eastAsia="Calibri" w:hAnsi="Calibri" w:cs="Calibri"/>
                <w:bCs/>
                <w:szCs w:val="28"/>
                <w:rtl/>
              </w:rPr>
              <w:t xml:space="preserve"> </w:t>
            </w:r>
          </w:p>
        </w:tc>
      </w:tr>
    </w:tbl>
    <w:p w14:paraId="239C1937" w14:textId="77777777" w:rsidR="007E7A5A" w:rsidRDefault="00000000">
      <w:pPr>
        <w:bidi w:val="0"/>
        <w:spacing w:after="225" w:line="259" w:lineRule="auto"/>
        <w:ind w:left="0" w:right="85"/>
        <w:jc w:val="right"/>
      </w:pPr>
      <w:r>
        <w:t xml:space="preserve"> </w:t>
      </w:r>
    </w:p>
    <w:p w14:paraId="368021F5" w14:textId="77777777" w:rsidR="007E7A5A" w:rsidRDefault="00000000">
      <w:pPr>
        <w:bidi w:val="0"/>
        <w:spacing w:after="201" w:line="259" w:lineRule="auto"/>
        <w:ind w:left="0" w:right="85"/>
        <w:jc w:val="right"/>
      </w:pPr>
      <w:r>
        <w:t xml:space="preserve"> </w:t>
      </w:r>
    </w:p>
    <w:p w14:paraId="6CA378B6" w14:textId="77777777" w:rsidR="007E7A5A" w:rsidRDefault="00000000">
      <w:pPr>
        <w:bidi w:val="0"/>
        <w:spacing w:after="0" w:line="259" w:lineRule="auto"/>
        <w:ind w:left="0" w:right="111"/>
        <w:jc w:val="right"/>
      </w:pPr>
      <w:r>
        <w:rPr>
          <w:rFonts w:ascii="Calibri" w:eastAsia="Calibri" w:hAnsi="Calibri" w:cs="Calibri"/>
        </w:rPr>
        <w:t xml:space="preserve"> </w:t>
      </w:r>
    </w:p>
    <w:p w14:paraId="565ACD9C" w14:textId="77777777" w:rsidR="007E7A5A" w:rsidRDefault="00000000">
      <w:pPr>
        <w:pStyle w:val="Heading3"/>
        <w:ind w:left="5" w:right="0"/>
      </w:pPr>
      <w:r>
        <w:rPr>
          <w:bCs/>
          <w:szCs w:val="32"/>
          <w:rtl/>
        </w:rPr>
        <w:t>تولید و عملیات</w:t>
      </w:r>
      <w:r>
        <w:rPr>
          <w:rFonts w:ascii="Calibri" w:eastAsia="Calibri" w:hAnsi="Calibri" w:cs="Calibri"/>
          <w:bCs/>
          <w:szCs w:val="32"/>
          <w:rtl/>
        </w:rPr>
        <w:t xml:space="preserve"> </w:t>
      </w:r>
    </w:p>
    <w:p w14:paraId="748EBE4C" w14:textId="77777777" w:rsidR="007E7A5A" w:rsidRDefault="00000000">
      <w:pPr>
        <w:spacing w:after="248" w:line="259" w:lineRule="auto"/>
        <w:ind w:left="15" w:right="605" w:hanging="10"/>
        <w:jc w:val="left"/>
      </w:pPr>
      <w:r>
        <w:rPr>
          <w:bCs/>
          <w:szCs w:val="28"/>
          <w:rtl/>
        </w:rPr>
        <w:t>حکمرانی داده باعث م یشود خطوط تولید هوشمند، پایدار و بهینه شوند</w:t>
      </w:r>
      <w:r>
        <w:rPr>
          <w:rFonts w:ascii="Calibri" w:eastAsia="Calibri" w:hAnsi="Calibri" w:cs="Calibri"/>
          <w:bCs/>
          <w:szCs w:val="28"/>
          <w:rtl/>
        </w:rPr>
        <w:t xml:space="preserve">: </w:t>
      </w:r>
    </w:p>
    <w:p w14:paraId="232767A4" w14:textId="77777777" w:rsidR="007E7A5A" w:rsidRDefault="00000000">
      <w:pPr>
        <w:numPr>
          <w:ilvl w:val="0"/>
          <w:numId w:val="4"/>
        </w:numPr>
        <w:spacing w:after="225"/>
        <w:ind w:right="576" w:hanging="363"/>
      </w:pPr>
      <w:r>
        <w:rPr>
          <w:bCs/>
          <w:szCs w:val="28"/>
          <w:rtl/>
        </w:rPr>
        <w:t>پایش هوشمند خطوط تولید با</w:t>
      </w:r>
      <w:r>
        <w:rPr>
          <w:rFonts w:ascii="Calibri" w:eastAsia="Calibri" w:hAnsi="Calibri" w:cs="Calibri"/>
        </w:rPr>
        <w:t xml:space="preserve">IoT </w:t>
      </w:r>
      <w:r>
        <w:rPr>
          <w:rFonts w:ascii="Calibri" w:eastAsia="Calibri" w:hAnsi="Calibri" w:cs="Calibri"/>
          <w:bCs/>
          <w:szCs w:val="28"/>
          <w:rtl/>
        </w:rPr>
        <w:t xml:space="preserve"> </w:t>
      </w:r>
      <w:r>
        <w:rPr>
          <w:bCs/>
          <w:szCs w:val="28"/>
          <w:rtl/>
        </w:rPr>
        <w:t>و</w:t>
      </w:r>
      <w:r>
        <w:rPr>
          <w:rFonts w:ascii="Calibri" w:eastAsia="Calibri" w:hAnsi="Calibri" w:cs="Calibri"/>
          <w:bCs/>
          <w:strike/>
          <w:szCs w:val="28"/>
          <w:rtl/>
        </w:rPr>
        <w:t xml:space="preserve">     </w:t>
      </w:r>
      <w:r>
        <w:rPr>
          <w:rFonts w:ascii="Calibri" w:eastAsia="Calibri" w:hAnsi="Calibri" w:cs="Calibri"/>
        </w:rPr>
        <w:t>MES</w:t>
      </w:r>
      <w:r>
        <w:rPr>
          <w:rFonts w:ascii="Calibri" w:eastAsia="Calibri" w:hAnsi="Calibri" w:cs="Calibri"/>
          <w:bCs/>
          <w:szCs w:val="28"/>
          <w:rtl/>
        </w:rPr>
        <w:t xml:space="preserve"> </w:t>
      </w:r>
      <w:r>
        <w:rPr>
          <w:bCs/>
          <w:szCs w:val="28"/>
          <w:rtl/>
        </w:rPr>
        <w:t>کاهش توقف و ضایعات</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5</w:t>
      </w:r>
      <w:r>
        <w:rPr>
          <w:rFonts w:ascii="Calibri" w:eastAsia="Calibri" w:hAnsi="Calibri" w:cs="Calibri"/>
          <w:bCs/>
          <w:szCs w:val="28"/>
          <w:rtl/>
        </w:rPr>
        <w:t xml:space="preserve">]  </w:t>
      </w:r>
    </w:p>
    <w:p w14:paraId="39BFC623" w14:textId="77777777" w:rsidR="007E7A5A" w:rsidRDefault="00000000">
      <w:pPr>
        <w:numPr>
          <w:ilvl w:val="0"/>
          <w:numId w:val="4"/>
        </w:numPr>
        <w:ind w:right="576" w:hanging="363"/>
      </w:pPr>
      <w:r>
        <w:rPr>
          <w:bCs/>
          <w:szCs w:val="28"/>
          <w:rtl/>
        </w:rPr>
        <w:t>نگهداری پیشبینانه</w:t>
      </w:r>
      <w:r>
        <w:rPr>
          <w:rFonts w:ascii="Calibri" w:eastAsia="Calibri" w:hAnsi="Calibri" w:cs="Calibri"/>
        </w:rPr>
        <w:t xml:space="preserve">(Predictive Maintenance) </w:t>
      </w:r>
      <w:r>
        <w:rPr>
          <w:rFonts w:ascii="Calibri" w:eastAsia="Calibri" w:hAnsi="Calibri" w:cs="Calibri"/>
          <w:bCs/>
          <w:szCs w:val="28"/>
          <w:rtl/>
        </w:rPr>
        <w:t xml:space="preserve"> </w:t>
      </w:r>
      <w:r>
        <w:rPr>
          <w:bCs/>
          <w:szCs w:val="28"/>
          <w:rtl/>
        </w:rPr>
        <w:t xml:space="preserve">با داده عملکرد واقعی </w:t>
      </w:r>
      <w:r>
        <w:rPr>
          <w:bCs/>
          <w:szCs w:val="28"/>
          <w:u w:val="single" w:color="000000"/>
          <w:rtl/>
        </w:rPr>
        <w:t xml:space="preserve">   </w:t>
      </w:r>
      <w:r>
        <w:rPr>
          <w:bCs/>
          <w:szCs w:val="28"/>
          <w:rtl/>
        </w:rPr>
        <w:t xml:space="preserve"> کاهش  هزین ه تعمیرات اضطراری و افزایش</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rPr>
        <w:t>OEE [</w:t>
      </w:r>
      <w:r>
        <w:rPr>
          <w:rFonts w:ascii="Calibri" w:eastAsia="Calibri" w:hAnsi="Calibri" w:cs="Calibri"/>
          <w:bCs/>
          <w:szCs w:val="28"/>
          <w:rtl/>
        </w:rPr>
        <w:t xml:space="preserve">  </w:t>
      </w:r>
    </w:p>
    <w:p w14:paraId="0D20F21A" w14:textId="77777777" w:rsidR="007E7A5A" w:rsidRDefault="00000000">
      <w:pPr>
        <w:numPr>
          <w:ilvl w:val="0"/>
          <w:numId w:val="4"/>
        </w:numPr>
        <w:spacing w:after="43"/>
        <w:ind w:right="576" w:hanging="363"/>
      </w:pPr>
      <w:r>
        <w:rPr>
          <w:bCs/>
          <w:szCs w:val="28"/>
          <w:rtl/>
        </w:rPr>
        <w:t xml:space="preserve">کنترل کیفیت لحظ های و خودکار مبتنی بر داده </w:t>
      </w:r>
      <w:r>
        <w:rPr>
          <w:bCs/>
          <w:strike/>
          <w:szCs w:val="28"/>
          <w:rtl/>
        </w:rPr>
        <w:t xml:space="preserve">    </w:t>
      </w:r>
      <w:r>
        <w:rPr>
          <w:bCs/>
          <w:szCs w:val="28"/>
          <w:rtl/>
        </w:rPr>
        <w:t xml:space="preserve">کاهش محصولات معیوب و استانداردسازی </w:t>
      </w:r>
    </w:p>
    <w:p w14:paraId="43F48A90" w14:textId="77777777" w:rsidR="007E7A5A" w:rsidRDefault="00000000">
      <w:pPr>
        <w:spacing w:after="248" w:line="259" w:lineRule="auto"/>
        <w:ind w:left="733" w:right="605" w:hanging="10"/>
        <w:jc w:val="left"/>
      </w:pPr>
      <w:r>
        <w:rPr>
          <w:bCs/>
          <w:szCs w:val="28"/>
          <w:rtl/>
        </w:rPr>
        <w:t>فرآیند تولید</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p>
    <w:p w14:paraId="17749C38" w14:textId="77777777" w:rsidR="007E7A5A" w:rsidRDefault="00000000">
      <w:pPr>
        <w:spacing w:after="0" w:line="259" w:lineRule="auto"/>
        <w:ind w:left="13" w:right="605" w:hanging="10"/>
        <w:jc w:val="left"/>
      </w:pPr>
      <w:r>
        <w:rPr>
          <w:bCs/>
          <w:szCs w:val="28"/>
          <w:rtl/>
        </w:rPr>
        <w:t xml:space="preserve">جدول </w:t>
      </w:r>
      <w:r>
        <w:rPr>
          <w:bCs/>
          <w:szCs w:val="28"/>
        </w:rPr>
        <w:t>6</w:t>
      </w:r>
      <w:r>
        <w:rPr>
          <w:bCs/>
          <w:szCs w:val="28"/>
          <w:rtl/>
        </w:rPr>
        <w:t>: نقش داده در تولید و اثر بر بهر هور ی</w:t>
      </w:r>
      <w:r>
        <w:rPr>
          <w:rFonts w:ascii="Calibri" w:eastAsia="Calibri" w:hAnsi="Calibri" w:cs="Calibri"/>
          <w:bCs/>
          <w:szCs w:val="28"/>
          <w:rtl/>
        </w:rPr>
        <w:t xml:space="preserve"> </w:t>
      </w:r>
    </w:p>
    <w:tbl>
      <w:tblPr>
        <w:tblStyle w:val="TableGrid"/>
        <w:tblW w:w="7962" w:type="dxa"/>
        <w:tblInd w:w="1281" w:type="dxa"/>
        <w:tblCellMar>
          <w:top w:w="40" w:type="dxa"/>
          <w:left w:w="35" w:type="dxa"/>
          <w:bottom w:w="0" w:type="dxa"/>
          <w:right w:w="35" w:type="dxa"/>
        </w:tblCellMar>
        <w:tblLook w:val="04A0" w:firstRow="1" w:lastRow="0" w:firstColumn="1" w:lastColumn="0" w:noHBand="0" w:noVBand="1"/>
      </w:tblPr>
      <w:tblGrid>
        <w:gridCol w:w="3167"/>
        <w:gridCol w:w="2862"/>
        <w:gridCol w:w="1933"/>
      </w:tblGrid>
      <w:tr w:rsidR="007E7A5A" w14:paraId="180AE1C4" w14:textId="77777777">
        <w:trPr>
          <w:trHeight w:val="755"/>
        </w:trPr>
        <w:tc>
          <w:tcPr>
            <w:tcW w:w="3167" w:type="dxa"/>
            <w:tcBorders>
              <w:top w:val="double" w:sz="4" w:space="0" w:color="000000"/>
              <w:left w:val="double" w:sz="4" w:space="0" w:color="000000"/>
              <w:bottom w:val="double" w:sz="4" w:space="0" w:color="000000"/>
              <w:right w:val="double" w:sz="4" w:space="0" w:color="000000"/>
            </w:tcBorders>
          </w:tcPr>
          <w:p w14:paraId="6F99C504" w14:textId="77777777" w:rsidR="007E7A5A" w:rsidRDefault="00000000">
            <w:pPr>
              <w:spacing w:after="0" w:line="259" w:lineRule="auto"/>
              <w:ind w:left="5" w:right="0"/>
              <w:jc w:val="left"/>
            </w:pPr>
            <w:r>
              <w:rPr>
                <w:bCs/>
                <w:szCs w:val="28"/>
                <w:rtl/>
              </w:rPr>
              <w:t>نتیجه بهر هور ی</w:t>
            </w:r>
            <w:r>
              <w:rPr>
                <w:rFonts w:ascii="Calibri" w:eastAsia="Calibri" w:hAnsi="Calibri" w:cs="Calibri"/>
                <w:bCs/>
                <w:szCs w:val="28"/>
                <w:rtl/>
              </w:rPr>
              <w:t xml:space="preserve"> </w:t>
            </w:r>
          </w:p>
        </w:tc>
        <w:tc>
          <w:tcPr>
            <w:tcW w:w="2862" w:type="dxa"/>
            <w:tcBorders>
              <w:top w:val="double" w:sz="4" w:space="0" w:color="000000"/>
              <w:left w:val="double" w:sz="4" w:space="0" w:color="000000"/>
              <w:bottom w:val="double" w:sz="4" w:space="0" w:color="000000"/>
              <w:right w:val="double" w:sz="4" w:space="0" w:color="000000"/>
            </w:tcBorders>
          </w:tcPr>
          <w:p w14:paraId="79281EE3" w14:textId="77777777" w:rsidR="007E7A5A" w:rsidRDefault="00000000">
            <w:pPr>
              <w:spacing w:after="0" w:line="259" w:lineRule="auto"/>
              <w:ind w:left="2" w:right="0"/>
              <w:jc w:val="left"/>
            </w:pPr>
            <w:r>
              <w:rPr>
                <w:bCs/>
                <w:szCs w:val="28"/>
                <w:rtl/>
              </w:rPr>
              <w:t>مثال کاربردی</w:t>
            </w:r>
            <w:r>
              <w:rPr>
                <w:rFonts w:ascii="Calibri" w:eastAsia="Calibri" w:hAnsi="Calibri" w:cs="Calibri"/>
                <w:bCs/>
                <w:szCs w:val="28"/>
                <w:rtl/>
              </w:rPr>
              <w:t xml:space="preserve"> </w:t>
            </w:r>
          </w:p>
        </w:tc>
        <w:tc>
          <w:tcPr>
            <w:tcW w:w="1933" w:type="dxa"/>
            <w:tcBorders>
              <w:top w:val="double" w:sz="4" w:space="0" w:color="000000"/>
              <w:left w:val="double" w:sz="4" w:space="0" w:color="000000"/>
              <w:bottom w:val="double" w:sz="4" w:space="0" w:color="000000"/>
              <w:right w:val="double" w:sz="4" w:space="0" w:color="000000"/>
            </w:tcBorders>
          </w:tcPr>
          <w:p w14:paraId="1335F529" w14:textId="77777777" w:rsidR="007E7A5A" w:rsidRDefault="00000000">
            <w:pPr>
              <w:spacing w:after="0" w:line="259" w:lineRule="auto"/>
              <w:ind w:left="1" w:right="0"/>
              <w:jc w:val="left"/>
            </w:pPr>
            <w:r>
              <w:rPr>
                <w:bCs/>
                <w:szCs w:val="28"/>
                <w:rtl/>
              </w:rPr>
              <w:t>حوزه اث ر</w:t>
            </w:r>
            <w:r>
              <w:rPr>
                <w:rFonts w:ascii="Calibri" w:eastAsia="Calibri" w:hAnsi="Calibri" w:cs="Calibri"/>
                <w:bCs/>
                <w:szCs w:val="28"/>
                <w:rtl/>
              </w:rPr>
              <w:t xml:space="preserve"> </w:t>
            </w:r>
          </w:p>
        </w:tc>
      </w:tr>
      <w:tr w:rsidR="007E7A5A" w14:paraId="48661775" w14:textId="77777777">
        <w:trPr>
          <w:trHeight w:val="754"/>
        </w:trPr>
        <w:tc>
          <w:tcPr>
            <w:tcW w:w="3167" w:type="dxa"/>
            <w:tcBorders>
              <w:top w:val="double" w:sz="4" w:space="0" w:color="000000"/>
              <w:left w:val="double" w:sz="4" w:space="0" w:color="000000"/>
              <w:bottom w:val="double" w:sz="4" w:space="0" w:color="000000"/>
              <w:right w:val="double" w:sz="4" w:space="0" w:color="000000"/>
            </w:tcBorders>
          </w:tcPr>
          <w:p w14:paraId="7483D4B2" w14:textId="77777777" w:rsidR="007E7A5A" w:rsidRDefault="00000000">
            <w:pPr>
              <w:spacing w:after="0" w:line="259" w:lineRule="auto"/>
              <w:ind w:left="4" w:right="0"/>
              <w:jc w:val="left"/>
            </w:pPr>
            <w:r>
              <w:rPr>
                <w:bCs/>
                <w:szCs w:val="28"/>
                <w:rtl/>
              </w:rPr>
              <w:t xml:space="preserve">کاهش توقف تولید </w:t>
            </w:r>
            <w:r>
              <w:rPr>
                <w:bCs/>
                <w:szCs w:val="28"/>
              </w:rPr>
              <w:t>1۵</w:t>
            </w:r>
            <w:r>
              <w:rPr>
                <w:rFonts w:ascii="Arial" w:eastAsia="Arial" w:hAnsi="Arial" w:cs="Arial"/>
                <w:bCs/>
                <w:szCs w:val="28"/>
                <w:rtl/>
              </w:rPr>
              <w:t>–</w:t>
            </w:r>
            <w:r>
              <w:rPr>
                <w:bCs/>
                <w:szCs w:val="28"/>
              </w:rPr>
              <w:t>2۵</w:t>
            </w:r>
            <w:r>
              <w:rPr>
                <w:rFonts w:ascii="Arial" w:eastAsia="Arial" w:hAnsi="Arial" w:cs="Arial"/>
                <w:bCs/>
                <w:szCs w:val="28"/>
                <w:rtl/>
              </w:rPr>
              <w:t xml:space="preserve"> ٪</w:t>
            </w:r>
            <w:r>
              <w:rPr>
                <w:rFonts w:ascii="Calibri" w:eastAsia="Calibri" w:hAnsi="Calibri" w:cs="Calibri"/>
                <w:bCs/>
                <w:szCs w:val="28"/>
                <w:rtl/>
              </w:rPr>
              <w:t xml:space="preserve"> </w:t>
            </w:r>
          </w:p>
        </w:tc>
        <w:tc>
          <w:tcPr>
            <w:tcW w:w="2862" w:type="dxa"/>
            <w:tcBorders>
              <w:top w:val="double" w:sz="4" w:space="0" w:color="000000"/>
              <w:left w:val="double" w:sz="4" w:space="0" w:color="000000"/>
              <w:bottom w:val="double" w:sz="4" w:space="0" w:color="000000"/>
              <w:right w:val="double" w:sz="4" w:space="0" w:color="000000"/>
            </w:tcBorders>
          </w:tcPr>
          <w:p w14:paraId="0083AF39" w14:textId="77777777" w:rsidR="007E7A5A" w:rsidRDefault="00000000">
            <w:pPr>
              <w:bidi w:val="0"/>
              <w:spacing w:after="0" w:line="259" w:lineRule="auto"/>
              <w:ind w:left="0" w:right="3"/>
              <w:jc w:val="right"/>
            </w:pPr>
            <w:r>
              <w:rPr>
                <w:rFonts w:ascii="Calibri" w:eastAsia="Calibri" w:hAnsi="Calibri" w:cs="Calibri"/>
              </w:rPr>
              <w:t xml:space="preserve">  MES</w:t>
            </w:r>
            <w:r>
              <w:rPr>
                <w:bCs/>
                <w:szCs w:val="28"/>
                <w:rtl/>
              </w:rPr>
              <w:t>و</w:t>
            </w:r>
            <w:r>
              <w:rPr>
                <w:rFonts w:ascii="Calibri" w:eastAsia="Calibri" w:hAnsi="Calibri" w:cs="Calibri"/>
              </w:rPr>
              <w:t xml:space="preserve"> IoT </w:t>
            </w:r>
            <w:r>
              <w:rPr>
                <w:bCs/>
                <w:szCs w:val="28"/>
                <w:rtl/>
              </w:rPr>
              <w:t>پایش</w:t>
            </w:r>
          </w:p>
        </w:tc>
        <w:tc>
          <w:tcPr>
            <w:tcW w:w="1933" w:type="dxa"/>
            <w:tcBorders>
              <w:top w:val="double" w:sz="4" w:space="0" w:color="000000"/>
              <w:left w:val="double" w:sz="4" w:space="0" w:color="000000"/>
              <w:bottom w:val="double" w:sz="4" w:space="0" w:color="000000"/>
              <w:right w:val="double" w:sz="4" w:space="0" w:color="000000"/>
            </w:tcBorders>
          </w:tcPr>
          <w:p w14:paraId="56E5C93D" w14:textId="77777777" w:rsidR="007E7A5A" w:rsidRDefault="00000000">
            <w:pPr>
              <w:spacing w:after="0" w:line="259" w:lineRule="auto"/>
              <w:ind w:left="2" w:right="0"/>
              <w:jc w:val="left"/>
            </w:pPr>
            <w:r>
              <w:rPr>
                <w:bCs/>
                <w:szCs w:val="28"/>
                <w:rtl/>
              </w:rPr>
              <w:t>تولید هوشمن د</w:t>
            </w:r>
            <w:r>
              <w:rPr>
                <w:rFonts w:ascii="Calibri" w:eastAsia="Calibri" w:hAnsi="Calibri" w:cs="Calibri"/>
                <w:bCs/>
                <w:szCs w:val="28"/>
                <w:rtl/>
              </w:rPr>
              <w:t xml:space="preserve"> </w:t>
            </w:r>
          </w:p>
        </w:tc>
      </w:tr>
      <w:tr w:rsidR="007E7A5A" w14:paraId="30F35C75" w14:textId="77777777">
        <w:trPr>
          <w:trHeight w:val="754"/>
        </w:trPr>
        <w:tc>
          <w:tcPr>
            <w:tcW w:w="3167" w:type="dxa"/>
            <w:tcBorders>
              <w:top w:val="double" w:sz="4" w:space="0" w:color="000000"/>
              <w:left w:val="double" w:sz="4" w:space="0" w:color="000000"/>
              <w:bottom w:val="double" w:sz="4" w:space="0" w:color="000000"/>
              <w:right w:val="double" w:sz="4" w:space="0" w:color="000000"/>
            </w:tcBorders>
          </w:tcPr>
          <w:p w14:paraId="0F9EB0D5" w14:textId="77777777" w:rsidR="007E7A5A" w:rsidRDefault="00000000">
            <w:pPr>
              <w:spacing w:after="0" w:line="259" w:lineRule="auto"/>
              <w:ind w:left="0" w:right="173"/>
            </w:pPr>
            <w:r>
              <w:rPr>
                <w:bCs/>
                <w:szCs w:val="28"/>
                <w:rtl/>
              </w:rPr>
              <w:lastRenderedPageBreak/>
              <w:t xml:space="preserve">کاهش هزینه تعمیرات </w:t>
            </w:r>
            <w:r>
              <w:rPr>
                <w:bCs/>
                <w:szCs w:val="28"/>
              </w:rPr>
              <w:t>2۰</w:t>
            </w:r>
            <w:r>
              <w:rPr>
                <w:rFonts w:ascii="Arial" w:eastAsia="Arial" w:hAnsi="Arial" w:cs="Arial"/>
                <w:bCs/>
                <w:szCs w:val="28"/>
                <w:rtl/>
              </w:rPr>
              <w:t>–</w:t>
            </w:r>
            <w:r>
              <w:rPr>
                <w:bCs/>
                <w:szCs w:val="28"/>
              </w:rPr>
              <w:t>3۰</w:t>
            </w:r>
            <w:r>
              <w:rPr>
                <w:rFonts w:ascii="Arial" w:eastAsia="Arial" w:hAnsi="Arial" w:cs="Arial"/>
                <w:bCs/>
                <w:szCs w:val="28"/>
                <w:rtl/>
              </w:rPr>
              <w:t xml:space="preserve"> ٪</w:t>
            </w:r>
            <w:r>
              <w:rPr>
                <w:rFonts w:ascii="Calibri" w:eastAsia="Calibri" w:hAnsi="Calibri" w:cs="Calibri"/>
                <w:bCs/>
                <w:szCs w:val="28"/>
                <w:rtl/>
              </w:rPr>
              <w:t xml:space="preserve"> </w:t>
            </w:r>
          </w:p>
        </w:tc>
        <w:tc>
          <w:tcPr>
            <w:tcW w:w="2862" w:type="dxa"/>
            <w:tcBorders>
              <w:top w:val="double" w:sz="4" w:space="0" w:color="000000"/>
              <w:left w:val="double" w:sz="4" w:space="0" w:color="000000"/>
              <w:bottom w:val="double" w:sz="4" w:space="0" w:color="000000"/>
              <w:right w:val="double" w:sz="4" w:space="0" w:color="000000"/>
            </w:tcBorders>
          </w:tcPr>
          <w:p w14:paraId="55F2A03D" w14:textId="77777777" w:rsidR="007E7A5A" w:rsidRDefault="00000000">
            <w:pPr>
              <w:spacing w:after="0" w:line="259" w:lineRule="auto"/>
              <w:ind w:left="0" w:right="8"/>
            </w:pPr>
            <w:r>
              <w:rPr>
                <w:bCs/>
                <w:szCs w:val="28"/>
                <w:rtl/>
              </w:rPr>
              <w:t>تحلیل داده عملکرد تجهیزات</w:t>
            </w:r>
          </w:p>
        </w:tc>
        <w:tc>
          <w:tcPr>
            <w:tcW w:w="1933" w:type="dxa"/>
            <w:tcBorders>
              <w:top w:val="double" w:sz="4" w:space="0" w:color="000000"/>
              <w:left w:val="double" w:sz="4" w:space="0" w:color="000000"/>
              <w:bottom w:val="double" w:sz="4" w:space="0" w:color="000000"/>
              <w:right w:val="double" w:sz="4" w:space="0" w:color="000000"/>
            </w:tcBorders>
          </w:tcPr>
          <w:p w14:paraId="57FA1B3A" w14:textId="77777777" w:rsidR="007E7A5A" w:rsidRDefault="00000000">
            <w:pPr>
              <w:tabs>
                <w:tab w:val="right" w:pos="1863"/>
              </w:tabs>
              <w:spacing w:after="0" w:line="259" w:lineRule="auto"/>
              <w:ind w:left="0" w:right="0"/>
              <w:jc w:val="left"/>
            </w:pPr>
            <w:r>
              <w:rPr>
                <w:bCs/>
                <w:szCs w:val="28"/>
                <w:rtl/>
              </w:rPr>
              <w:t>نگهداری پی</w:t>
            </w:r>
            <w:r>
              <w:rPr>
                <w:bCs/>
                <w:szCs w:val="28"/>
                <w:rtl/>
              </w:rPr>
              <w:tab/>
              <w:t xml:space="preserve"> شبینانه</w:t>
            </w:r>
          </w:p>
        </w:tc>
      </w:tr>
      <w:tr w:rsidR="007E7A5A" w14:paraId="6B2A2678" w14:textId="77777777">
        <w:trPr>
          <w:trHeight w:val="755"/>
        </w:trPr>
        <w:tc>
          <w:tcPr>
            <w:tcW w:w="3167" w:type="dxa"/>
            <w:tcBorders>
              <w:top w:val="double" w:sz="4" w:space="0" w:color="000000"/>
              <w:left w:val="double" w:sz="4" w:space="0" w:color="000000"/>
              <w:bottom w:val="double" w:sz="4" w:space="0" w:color="000000"/>
              <w:right w:val="double" w:sz="4" w:space="0" w:color="000000"/>
            </w:tcBorders>
          </w:tcPr>
          <w:p w14:paraId="032ECCEC" w14:textId="77777777" w:rsidR="007E7A5A" w:rsidRDefault="00000000">
            <w:pPr>
              <w:spacing w:after="0" w:line="259" w:lineRule="auto"/>
              <w:ind w:left="0" w:right="0"/>
            </w:pPr>
            <w:r>
              <w:rPr>
                <w:bCs/>
                <w:szCs w:val="28"/>
                <w:rtl/>
              </w:rPr>
              <w:t xml:space="preserve">کاهش محصولات معیوب </w:t>
            </w:r>
            <w:r>
              <w:rPr>
                <w:bCs/>
                <w:szCs w:val="28"/>
              </w:rPr>
              <w:t>1۰</w:t>
            </w:r>
            <w:r>
              <w:rPr>
                <w:rFonts w:ascii="Arial" w:eastAsia="Arial" w:hAnsi="Arial" w:cs="Arial"/>
                <w:bCs/>
                <w:szCs w:val="28"/>
                <w:rtl/>
              </w:rPr>
              <w:t>–</w:t>
            </w:r>
            <w:r>
              <w:rPr>
                <w:bCs/>
                <w:szCs w:val="28"/>
              </w:rPr>
              <w:t>2۰</w:t>
            </w:r>
            <w:r>
              <w:rPr>
                <w:rFonts w:ascii="Arial" w:eastAsia="Arial" w:hAnsi="Arial" w:cs="Arial"/>
                <w:bCs/>
                <w:szCs w:val="28"/>
                <w:rtl/>
              </w:rPr>
              <w:t xml:space="preserve"> ٪</w:t>
            </w:r>
          </w:p>
        </w:tc>
        <w:tc>
          <w:tcPr>
            <w:tcW w:w="2862" w:type="dxa"/>
            <w:tcBorders>
              <w:top w:val="double" w:sz="4" w:space="0" w:color="000000"/>
              <w:left w:val="double" w:sz="4" w:space="0" w:color="000000"/>
              <w:bottom w:val="double" w:sz="4" w:space="0" w:color="000000"/>
              <w:right w:val="double" w:sz="4" w:space="0" w:color="000000"/>
            </w:tcBorders>
          </w:tcPr>
          <w:p w14:paraId="35783A19" w14:textId="77777777" w:rsidR="007E7A5A" w:rsidRDefault="00000000">
            <w:pPr>
              <w:spacing w:after="0" w:line="259" w:lineRule="auto"/>
              <w:ind w:left="0" w:right="222"/>
              <w:jc w:val="right"/>
            </w:pPr>
            <w:r>
              <w:rPr>
                <w:bCs/>
                <w:szCs w:val="28"/>
                <w:rtl/>
              </w:rPr>
              <w:t>کنترل لحظ های داده کیفی ت</w:t>
            </w:r>
            <w:r>
              <w:rPr>
                <w:rFonts w:ascii="Calibri" w:eastAsia="Calibri" w:hAnsi="Calibri" w:cs="Calibri"/>
                <w:bCs/>
                <w:szCs w:val="28"/>
                <w:rtl/>
              </w:rPr>
              <w:t xml:space="preserve"> </w:t>
            </w:r>
          </w:p>
        </w:tc>
        <w:tc>
          <w:tcPr>
            <w:tcW w:w="1933" w:type="dxa"/>
            <w:tcBorders>
              <w:top w:val="double" w:sz="4" w:space="0" w:color="000000"/>
              <w:left w:val="double" w:sz="4" w:space="0" w:color="000000"/>
              <w:bottom w:val="double" w:sz="4" w:space="0" w:color="000000"/>
              <w:right w:val="double" w:sz="4" w:space="0" w:color="000000"/>
            </w:tcBorders>
          </w:tcPr>
          <w:p w14:paraId="6059AC0C" w14:textId="77777777" w:rsidR="007E7A5A" w:rsidRDefault="00000000">
            <w:pPr>
              <w:spacing w:after="0" w:line="259" w:lineRule="auto"/>
              <w:ind w:left="0" w:right="0"/>
              <w:jc w:val="left"/>
            </w:pPr>
            <w:r>
              <w:rPr>
                <w:bCs/>
                <w:szCs w:val="28"/>
                <w:rtl/>
              </w:rPr>
              <w:t>کیفی ت</w:t>
            </w:r>
            <w:r>
              <w:rPr>
                <w:rFonts w:ascii="Calibri" w:eastAsia="Calibri" w:hAnsi="Calibri" w:cs="Calibri"/>
                <w:bCs/>
                <w:szCs w:val="28"/>
                <w:rtl/>
              </w:rPr>
              <w:t xml:space="preserve"> </w:t>
            </w:r>
          </w:p>
        </w:tc>
      </w:tr>
    </w:tbl>
    <w:p w14:paraId="4B12A8D4" w14:textId="77777777" w:rsidR="007E7A5A" w:rsidRDefault="00000000">
      <w:pPr>
        <w:bidi w:val="0"/>
        <w:spacing w:after="314" w:line="259" w:lineRule="auto"/>
        <w:ind w:left="0" w:right="111"/>
        <w:jc w:val="right"/>
      </w:pPr>
      <w:r>
        <w:rPr>
          <w:rFonts w:ascii="Calibri" w:eastAsia="Calibri" w:hAnsi="Calibri" w:cs="Calibri"/>
        </w:rPr>
        <w:t xml:space="preserve"> </w:t>
      </w:r>
    </w:p>
    <w:p w14:paraId="25E3A1C3" w14:textId="77777777" w:rsidR="007E7A5A" w:rsidRDefault="00000000">
      <w:pPr>
        <w:pStyle w:val="Heading3"/>
        <w:ind w:left="5" w:right="0"/>
      </w:pPr>
      <w:r>
        <w:rPr>
          <w:bCs/>
          <w:szCs w:val="32"/>
          <w:rtl/>
        </w:rPr>
        <w:t xml:space="preserve">کیفیت و استاندارد </w:t>
      </w:r>
      <w:r>
        <w:rPr>
          <w:rFonts w:ascii="Calibri" w:eastAsia="Calibri" w:hAnsi="Calibri" w:cs="Calibri"/>
          <w:bCs/>
          <w:szCs w:val="32"/>
          <w:rtl/>
        </w:rPr>
        <w:t xml:space="preserve"> </w:t>
      </w:r>
    </w:p>
    <w:p w14:paraId="28C17A07" w14:textId="77777777" w:rsidR="007E7A5A" w:rsidRDefault="00000000">
      <w:pPr>
        <w:spacing w:after="24"/>
        <w:ind w:left="0" w:right="576"/>
      </w:pPr>
      <w:r>
        <w:rPr>
          <w:bCs/>
          <w:szCs w:val="28"/>
          <w:rtl/>
        </w:rPr>
        <w:t>صنعت ماشی نسازی برای رقابت بی نالمللی نیازمند رعایت استانداردهای</w:t>
      </w:r>
      <w:r>
        <w:rPr>
          <w:rFonts w:ascii="Calibri" w:eastAsia="Calibri" w:hAnsi="Calibri" w:cs="Calibri"/>
        </w:rPr>
        <w:t xml:space="preserve">API </w:t>
      </w:r>
      <w:r>
        <w:t xml:space="preserve">  ،</w:t>
      </w:r>
      <w:r>
        <w:rPr>
          <w:rFonts w:ascii="Calibri" w:eastAsia="Calibri" w:hAnsi="Calibri" w:cs="Calibri"/>
        </w:rPr>
        <w:t xml:space="preserve"> CE</w:t>
      </w:r>
      <w:r>
        <w:rPr>
          <w:bCs/>
          <w:szCs w:val="28"/>
          <w:rtl/>
        </w:rPr>
        <w:t>و</w:t>
      </w:r>
      <w:r>
        <w:rPr>
          <w:rFonts w:ascii="Calibri" w:eastAsia="Calibri" w:hAnsi="Calibri" w:cs="Calibri"/>
        </w:rPr>
        <w:t xml:space="preserve">ISO </w:t>
      </w:r>
      <w:r>
        <w:rPr>
          <w:rFonts w:ascii="Calibri" w:eastAsia="Calibri" w:hAnsi="Calibri" w:cs="Calibri"/>
          <w:bCs/>
          <w:szCs w:val="28"/>
          <w:rtl/>
        </w:rPr>
        <w:t xml:space="preserve"> </w:t>
      </w:r>
      <w:r>
        <w:rPr>
          <w:bCs/>
          <w:szCs w:val="28"/>
          <w:rtl/>
        </w:rPr>
        <w:t>است .</w:t>
      </w:r>
    </w:p>
    <w:p w14:paraId="21731D43" w14:textId="77777777" w:rsidR="007E7A5A" w:rsidRDefault="00000000">
      <w:pPr>
        <w:spacing w:after="248" w:line="259" w:lineRule="auto"/>
        <w:ind w:left="15" w:right="605" w:hanging="10"/>
        <w:jc w:val="left"/>
      </w:pPr>
      <w:r>
        <w:rPr>
          <w:bCs/>
          <w:szCs w:val="28"/>
          <w:rtl/>
        </w:rPr>
        <w:t>حکمرانی داده باعث م یشود</w:t>
      </w:r>
      <w:r>
        <w:rPr>
          <w:rFonts w:ascii="Calibri" w:eastAsia="Calibri" w:hAnsi="Calibri" w:cs="Calibri"/>
          <w:bCs/>
          <w:szCs w:val="28"/>
          <w:rtl/>
        </w:rPr>
        <w:t xml:space="preserve">: </w:t>
      </w:r>
    </w:p>
    <w:p w14:paraId="58364817" w14:textId="77777777" w:rsidR="007E7A5A" w:rsidRDefault="00000000">
      <w:pPr>
        <w:numPr>
          <w:ilvl w:val="0"/>
          <w:numId w:val="5"/>
        </w:numPr>
        <w:spacing w:after="195"/>
        <w:ind w:right="736" w:hanging="361"/>
      </w:pPr>
      <w:r>
        <w:rPr>
          <w:bCs/>
          <w:szCs w:val="28"/>
          <w:rtl/>
        </w:rPr>
        <w:t>داد ههای کیفیت قابل اعتماد و مستندساز یشده در دسترس باشند</w:t>
      </w:r>
      <w:r>
        <w:rPr>
          <w:rFonts w:ascii="Calibri" w:eastAsia="Calibri" w:hAnsi="Calibri" w:cs="Calibri"/>
          <w:bCs/>
          <w:szCs w:val="28"/>
          <w:rtl/>
        </w:rPr>
        <w:t>.[</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11</w:t>
      </w:r>
      <w:r>
        <w:rPr>
          <w:rFonts w:ascii="Calibri" w:eastAsia="Calibri" w:hAnsi="Calibri" w:cs="Calibri"/>
          <w:bCs/>
          <w:szCs w:val="28"/>
          <w:rtl/>
        </w:rPr>
        <w:t xml:space="preserve">]  </w:t>
      </w:r>
    </w:p>
    <w:p w14:paraId="35786F66" w14:textId="77777777" w:rsidR="007E7A5A" w:rsidRDefault="00000000">
      <w:pPr>
        <w:numPr>
          <w:ilvl w:val="0"/>
          <w:numId w:val="5"/>
        </w:numPr>
        <w:spacing w:after="243" w:line="259" w:lineRule="auto"/>
        <w:ind w:right="736" w:hanging="361"/>
      </w:pPr>
      <w:r>
        <w:rPr>
          <w:bCs/>
          <w:szCs w:val="28"/>
          <w:rtl/>
        </w:rPr>
        <w:t>امکان ردگیری کامل محصولات از طراحی تا خدمات پس از فروش فراهم شود</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p>
    <w:p w14:paraId="68567C1C" w14:textId="77777777" w:rsidR="007E7A5A" w:rsidRDefault="00000000">
      <w:pPr>
        <w:numPr>
          <w:ilvl w:val="0"/>
          <w:numId w:val="5"/>
        </w:numPr>
        <w:ind w:right="736" w:hanging="361"/>
      </w:pPr>
      <w:r>
        <w:rPr>
          <w:bCs/>
          <w:szCs w:val="28"/>
          <w:rtl/>
        </w:rPr>
        <w:t>کاهش اختلافات با مشتریان بی نالمللی و اخذ گواه ینامههای استاندارد امکا نپذیر شود</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xml:space="preserve">]  </w:t>
      </w:r>
    </w:p>
    <w:p w14:paraId="58E43921" w14:textId="77777777" w:rsidR="007E7A5A" w:rsidRDefault="00000000">
      <w:pPr>
        <w:pStyle w:val="Heading3"/>
        <w:ind w:left="5" w:right="0"/>
      </w:pPr>
      <w:r>
        <w:rPr>
          <w:bCs/>
          <w:szCs w:val="32"/>
          <w:rtl/>
        </w:rPr>
        <w:t xml:space="preserve">خدمات پس از فروش و مدلهای درآمدی </w:t>
      </w:r>
      <w:r>
        <w:rPr>
          <w:rFonts w:ascii="Calibri" w:eastAsia="Calibri" w:hAnsi="Calibri" w:cs="Calibri"/>
          <w:bCs/>
          <w:szCs w:val="32"/>
          <w:rtl/>
        </w:rPr>
        <w:t xml:space="preserve"> </w:t>
      </w:r>
    </w:p>
    <w:p w14:paraId="46708399" w14:textId="77777777" w:rsidR="007E7A5A" w:rsidRDefault="00000000">
      <w:pPr>
        <w:tabs>
          <w:tab w:val="center" w:pos="5195"/>
        </w:tabs>
        <w:spacing w:after="248" w:line="259" w:lineRule="auto"/>
        <w:ind w:left="0" w:right="0"/>
        <w:jc w:val="left"/>
      </w:pPr>
      <w:r>
        <w:rPr>
          <w:bCs/>
          <w:szCs w:val="28"/>
          <w:rtl/>
        </w:rPr>
        <w:t>خدمات پس از فروش به شکل داد همحور و پی</w:t>
      </w:r>
      <w:r>
        <w:rPr>
          <w:bCs/>
          <w:szCs w:val="28"/>
          <w:rtl/>
        </w:rPr>
        <w:tab/>
        <w:t xml:space="preserve"> شبینانه ارائه م یشود</w:t>
      </w:r>
      <w:r>
        <w:rPr>
          <w:rFonts w:ascii="Calibri" w:eastAsia="Calibri" w:hAnsi="Calibri" w:cs="Calibri"/>
          <w:bCs/>
          <w:szCs w:val="28"/>
          <w:rtl/>
        </w:rPr>
        <w:t xml:space="preserve">: </w:t>
      </w:r>
    </w:p>
    <w:p w14:paraId="657571E7" w14:textId="77777777" w:rsidR="007E7A5A" w:rsidRDefault="00000000">
      <w:pPr>
        <w:numPr>
          <w:ilvl w:val="0"/>
          <w:numId w:val="6"/>
        </w:numPr>
        <w:spacing w:after="233"/>
        <w:ind w:right="1349" w:hanging="362"/>
        <w:jc w:val="right"/>
      </w:pPr>
      <w:r>
        <w:rPr>
          <w:bCs/>
          <w:szCs w:val="28"/>
          <w:rtl/>
        </w:rPr>
        <w:t>جم عآوری داده عملکرد ماشین در محل مشتری</w:t>
      </w:r>
      <w:r>
        <w:rPr>
          <w:bCs/>
          <w:szCs w:val="28"/>
          <w:u w:val="single" w:color="000000"/>
          <w:rtl/>
        </w:rPr>
        <w:t xml:space="preserve">     </w:t>
      </w:r>
      <w:r>
        <w:rPr>
          <w:bCs/>
          <w:szCs w:val="28"/>
          <w:rtl/>
        </w:rPr>
        <w:t>برنامه نگهداری پی</w:t>
      </w:r>
      <w:r>
        <w:rPr>
          <w:bCs/>
          <w:szCs w:val="28"/>
          <w:rtl/>
        </w:rPr>
        <w:tab/>
        <w:t xml:space="preserve"> شبینانه</w:t>
      </w:r>
      <w:r>
        <w:rPr>
          <w:rFonts w:ascii="Calibri" w:eastAsia="Calibri" w:hAnsi="Calibri" w:cs="Calibri"/>
          <w:bCs/>
          <w:szCs w:val="28"/>
          <w:rtl/>
        </w:rPr>
        <w:t>.[</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p>
    <w:p w14:paraId="659F8548" w14:textId="77777777" w:rsidR="007E7A5A" w:rsidRDefault="00000000">
      <w:pPr>
        <w:numPr>
          <w:ilvl w:val="0"/>
          <w:numId w:val="6"/>
        </w:numPr>
        <w:bidi w:val="0"/>
        <w:spacing w:after="226" w:line="332" w:lineRule="auto"/>
        <w:ind w:right="1349" w:hanging="362"/>
        <w:jc w:val="left"/>
      </w:pPr>
      <w:r>
        <w:rPr>
          <w:rFonts w:ascii="Calibri" w:eastAsia="Calibri" w:hAnsi="Calibri" w:cs="Calibri"/>
        </w:rPr>
        <w:t xml:space="preserve"> Data-as-a-Service </w:t>
      </w:r>
      <w:r>
        <w:rPr>
          <w:bCs/>
          <w:szCs w:val="28"/>
          <w:rtl/>
        </w:rPr>
        <w:t>و</w:t>
      </w:r>
      <w:r>
        <w:rPr>
          <w:rFonts w:ascii="Calibri" w:eastAsia="Calibri" w:hAnsi="Calibri" w:cs="Calibri"/>
        </w:rPr>
        <w:t xml:space="preserve">: Product-as-a-Service (PaaS) </w:t>
      </w:r>
      <w:r>
        <w:rPr>
          <w:bCs/>
          <w:szCs w:val="28"/>
          <w:rtl/>
        </w:rPr>
        <w:t>ایجاد مد لهای درآمدی جدید</w:t>
      </w:r>
      <w:r>
        <w:rPr>
          <w:rFonts w:ascii="Calibri" w:eastAsia="Calibri" w:hAnsi="Calibri" w:cs="Calibri"/>
        </w:rPr>
        <w:t xml:space="preserve"> (DaaS) [20, 22].</w:t>
      </w:r>
    </w:p>
    <w:p w14:paraId="33C8F73F" w14:textId="77777777" w:rsidR="007E7A5A" w:rsidRDefault="00000000">
      <w:pPr>
        <w:numPr>
          <w:ilvl w:val="0"/>
          <w:numId w:val="6"/>
        </w:numPr>
        <w:spacing w:after="0"/>
        <w:ind w:right="1349" w:hanging="362"/>
        <w:jc w:val="right"/>
      </w:pPr>
      <w:r>
        <w:rPr>
          <w:bCs/>
          <w:szCs w:val="28"/>
          <w:rtl/>
        </w:rPr>
        <w:t>افزایش رضایت مشتری و کاهش هزین ههای عملیات ی</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7</w:t>
      </w:r>
      <w:proofErr w:type="gramStart"/>
      <w:r>
        <w:rPr>
          <w:rFonts w:ascii="Calibri" w:eastAsia="Calibri" w:hAnsi="Calibri" w:cs="Calibri"/>
          <w:bCs/>
          <w:szCs w:val="28"/>
          <w:rtl/>
        </w:rPr>
        <w:t xml:space="preserve">]  </w:t>
      </w:r>
      <w:r>
        <w:rPr>
          <w:bCs/>
          <w:szCs w:val="28"/>
          <w:rtl/>
        </w:rPr>
        <w:t>جدول</w:t>
      </w:r>
      <w:proofErr w:type="gramEnd"/>
      <w:r>
        <w:rPr>
          <w:bCs/>
          <w:szCs w:val="28"/>
          <w:rtl/>
        </w:rPr>
        <w:t xml:space="preserve"> </w:t>
      </w:r>
      <w:r>
        <w:rPr>
          <w:bCs/>
          <w:szCs w:val="28"/>
        </w:rPr>
        <w:t>7</w:t>
      </w:r>
      <w:r>
        <w:rPr>
          <w:bCs/>
          <w:szCs w:val="28"/>
          <w:rtl/>
        </w:rPr>
        <w:t>: نقش داده در خدمات پس از فروش و اثر بر بهر هور ی</w:t>
      </w:r>
      <w:r>
        <w:rPr>
          <w:rFonts w:ascii="Calibri" w:eastAsia="Calibri" w:hAnsi="Calibri" w:cs="Calibri"/>
          <w:bCs/>
          <w:szCs w:val="28"/>
          <w:rtl/>
        </w:rPr>
        <w:t xml:space="preserve"> </w:t>
      </w:r>
    </w:p>
    <w:tbl>
      <w:tblPr>
        <w:tblStyle w:val="TableGrid"/>
        <w:tblW w:w="9316" w:type="dxa"/>
        <w:tblInd w:w="604" w:type="dxa"/>
        <w:tblCellMar>
          <w:top w:w="40" w:type="dxa"/>
          <w:left w:w="126" w:type="dxa"/>
          <w:bottom w:w="0" w:type="dxa"/>
          <w:right w:w="115" w:type="dxa"/>
        </w:tblCellMar>
        <w:tblLook w:val="04A0" w:firstRow="1" w:lastRow="0" w:firstColumn="1" w:lastColumn="0" w:noHBand="0" w:noVBand="1"/>
      </w:tblPr>
      <w:tblGrid>
        <w:gridCol w:w="3257"/>
        <w:gridCol w:w="3562"/>
        <w:gridCol w:w="2497"/>
      </w:tblGrid>
      <w:tr w:rsidR="007E7A5A" w14:paraId="103028F4" w14:textId="77777777">
        <w:trPr>
          <w:trHeight w:val="810"/>
        </w:trPr>
        <w:tc>
          <w:tcPr>
            <w:tcW w:w="3257" w:type="dxa"/>
            <w:tcBorders>
              <w:top w:val="double" w:sz="4" w:space="0" w:color="000000"/>
              <w:left w:val="double" w:sz="4" w:space="0" w:color="000000"/>
              <w:bottom w:val="double" w:sz="4" w:space="0" w:color="000000"/>
              <w:right w:val="double" w:sz="4" w:space="0" w:color="000000"/>
            </w:tcBorders>
          </w:tcPr>
          <w:p w14:paraId="3FC1E86E" w14:textId="77777777" w:rsidR="007E7A5A" w:rsidRDefault="00000000">
            <w:pPr>
              <w:spacing w:after="0" w:line="259" w:lineRule="auto"/>
              <w:ind w:left="12" w:right="0"/>
              <w:jc w:val="center"/>
            </w:pPr>
            <w:r>
              <w:rPr>
                <w:rFonts w:ascii="B Titr" w:eastAsia="B Titr" w:hAnsi="B Titr" w:cs="B Titr"/>
                <w:bCs/>
                <w:szCs w:val="28"/>
                <w:rtl/>
              </w:rPr>
              <w:t>نتیجه بهر هوری</w:t>
            </w:r>
            <w:r>
              <w:rPr>
                <w:rFonts w:ascii="Calibri" w:eastAsia="Calibri" w:hAnsi="Calibri" w:cs="Calibri"/>
                <w:bCs/>
                <w:szCs w:val="28"/>
                <w:rtl/>
              </w:rPr>
              <w:t xml:space="preserve"> </w:t>
            </w:r>
          </w:p>
        </w:tc>
        <w:tc>
          <w:tcPr>
            <w:tcW w:w="3562" w:type="dxa"/>
            <w:tcBorders>
              <w:top w:val="double" w:sz="4" w:space="0" w:color="000000"/>
              <w:left w:val="double" w:sz="4" w:space="0" w:color="000000"/>
              <w:bottom w:val="double" w:sz="4" w:space="0" w:color="000000"/>
              <w:right w:val="double" w:sz="4" w:space="0" w:color="000000"/>
            </w:tcBorders>
          </w:tcPr>
          <w:p w14:paraId="0CFE94D0" w14:textId="77777777" w:rsidR="007E7A5A" w:rsidRDefault="00000000">
            <w:pPr>
              <w:spacing w:after="0" w:line="259" w:lineRule="auto"/>
              <w:ind w:left="7" w:right="0"/>
              <w:jc w:val="center"/>
            </w:pPr>
            <w:r>
              <w:rPr>
                <w:rFonts w:ascii="B Titr" w:eastAsia="B Titr" w:hAnsi="B Titr" w:cs="B Titr"/>
                <w:bCs/>
                <w:szCs w:val="28"/>
                <w:rtl/>
              </w:rPr>
              <w:t>مثال کاربرد ی</w:t>
            </w:r>
            <w:r>
              <w:rPr>
                <w:rFonts w:ascii="Calibri" w:eastAsia="Calibri" w:hAnsi="Calibri" w:cs="Calibri"/>
                <w:bCs/>
                <w:szCs w:val="28"/>
                <w:rtl/>
              </w:rPr>
              <w:t xml:space="preserve"> </w:t>
            </w:r>
          </w:p>
        </w:tc>
        <w:tc>
          <w:tcPr>
            <w:tcW w:w="2497" w:type="dxa"/>
            <w:tcBorders>
              <w:top w:val="double" w:sz="4" w:space="0" w:color="000000"/>
              <w:left w:val="double" w:sz="4" w:space="0" w:color="000000"/>
              <w:bottom w:val="double" w:sz="4" w:space="0" w:color="000000"/>
              <w:right w:val="double" w:sz="4" w:space="0" w:color="000000"/>
            </w:tcBorders>
          </w:tcPr>
          <w:p w14:paraId="1D9FA2AB" w14:textId="77777777" w:rsidR="007E7A5A" w:rsidRDefault="00000000">
            <w:pPr>
              <w:spacing w:after="0" w:line="259" w:lineRule="auto"/>
              <w:ind w:left="2" w:right="0"/>
              <w:jc w:val="center"/>
            </w:pPr>
            <w:r>
              <w:rPr>
                <w:rFonts w:ascii="B Titr" w:eastAsia="B Titr" w:hAnsi="B Titr" w:cs="B Titr"/>
                <w:bCs/>
                <w:szCs w:val="28"/>
                <w:rtl/>
              </w:rPr>
              <w:t>حوزه اثر</w:t>
            </w:r>
            <w:r>
              <w:rPr>
                <w:rFonts w:ascii="Calibri" w:eastAsia="Calibri" w:hAnsi="Calibri" w:cs="Calibri"/>
                <w:bCs/>
                <w:szCs w:val="28"/>
                <w:rtl/>
              </w:rPr>
              <w:t xml:space="preserve"> </w:t>
            </w:r>
          </w:p>
        </w:tc>
      </w:tr>
      <w:tr w:rsidR="007E7A5A" w14:paraId="76ADEEBA" w14:textId="77777777">
        <w:trPr>
          <w:trHeight w:val="1270"/>
        </w:trPr>
        <w:tc>
          <w:tcPr>
            <w:tcW w:w="3257" w:type="dxa"/>
            <w:tcBorders>
              <w:top w:val="double" w:sz="4" w:space="0" w:color="000000"/>
              <w:left w:val="double" w:sz="4" w:space="0" w:color="000000"/>
              <w:bottom w:val="double" w:sz="4" w:space="0" w:color="000000"/>
              <w:right w:val="double" w:sz="4" w:space="0" w:color="000000"/>
            </w:tcBorders>
          </w:tcPr>
          <w:p w14:paraId="229FE046" w14:textId="77777777" w:rsidR="007E7A5A" w:rsidRDefault="00000000">
            <w:pPr>
              <w:spacing w:after="0" w:line="259" w:lineRule="auto"/>
              <w:ind w:left="914" w:right="233" w:hanging="914"/>
              <w:jc w:val="right"/>
            </w:pPr>
            <w:r>
              <w:rPr>
                <w:bCs/>
                <w:szCs w:val="28"/>
                <w:rtl/>
              </w:rPr>
              <w:lastRenderedPageBreak/>
              <w:t>کاهش خرابی و توقف تولید مشتری</w:t>
            </w:r>
            <w:r>
              <w:rPr>
                <w:rFonts w:ascii="Calibri" w:eastAsia="Calibri" w:hAnsi="Calibri" w:cs="Calibri"/>
                <w:bCs/>
                <w:szCs w:val="28"/>
                <w:rtl/>
              </w:rPr>
              <w:t xml:space="preserve"> </w:t>
            </w:r>
          </w:p>
        </w:tc>
        <w:tc>
          <w:tcPr>
            <w:tcW w:w="3562" w:type="dxa"/>
            <w:tcBorders>
              <w:top w:val="double" w:sz="4" w:space="0" w:color="000000"/>
              <w:left w:val="double" w:sz="4" w:space="0" w:color="000000"/>
              <w:bottom w:val="double" w:sz="4" w:space="0" w:color="000000"/>
              <w:right w:val="double" w:sz="4" w:space="0" w:color="000000"/>
            </w:tcBorders>
          </w:tcPr>
          <w:p w14:paraId="6A6BA9C8" w14:textId="77777777" w:rsidR="007E7A5A" w:rsidRDefault="00000000">
            <w:pPr>
              <w:spacing w:after="0" w:line="259" w:lineRule="auto"/>
              <w:ind w:left="8" w:right="0"/>
              <w:jc w:val="center"/>
            </w:pPr>
            <w:r>
              <w:rPr>
                <w:bCs/>
                <w:szCs w:val="28"/>
                <w:rtl/>
              </w:rPr>
              <w:t>ثبت داده عملکرد ماشی ن</w:t>
            </w:r>
            <w:r>
              <w:rPr>
                <w:rFonts w:ascii="Calibri" w:eastAsia="Calibri" w:hAnsi="Calibri" w:cs="Calibri"/>
                <w:bCs/>
                <w:szCs w:val="28"/>
                <w:rtl/>
              </w:rPr>
              <w:t xml:space="preserve"> </w:t>
            </w:r>
          </w:p>
        </w:tc>
        <w:tc>
          <w:tcPr>
            <w:tcW w:w="2497" w:type="dxa"/>
            <w:tcBorders>
              <w:top w:val="double" w:sz="4" w:space="0" w:color="000000"/>
              <w:left w:val="double" w:sz="4" w:space="0" w:color="000000"/>
              <w:bottom w:val="double" w:sz="4" w:space="0" w:color="000000"/>
              <w:right w:val="double" w:sz="4" w:space="0" w:color="000000"/>
            </w:tcBorders>
          </w:tcPr>
          <w:p w14:paraId="3F5D3B04" w14:textId="77777777" w:rsidR="007E7A5A" w:rsidRDefault="00000000">
            <w:pPr>
              <w:tabs>
                <w:tab w:val="right" w:pos="2255"/>
              </w:tabs>
              <w:spacing w:after="0" w:line="259" w:lineRule="auto"/>
              <w:ind w:left="0" w:right="0"/>
              <w:jc w:val="left"/>
            </w:pPr>
            <w:r>
              <w:rPr>
                <w:bCs/>
                <w:szCs w:val="28"/>
                <w:rtl/>
              </w:rPr>
              <w:t>نگهداری پی</w:t>
            </w:r>
            <w:r>
              <w:rPr>
                <w:bCs/>
                <w:szCs w:val="28"/>
                <w:rtl/>
              </w:rPr>
              <w:tab/>
              <w:t xml:space="preserve"> شبینانه</w:t>
            </w:r>
            <w:r>
              <w:rPr>
                <w:rFonts w:ascii="Calibri" w:eastAsia="Calibri" w:hAnsi="Calibri" w:cs="Calibri"/>
                <w:bCs/>
                <w:szCs w:val="28"/>
                <w:rtl/>
              </w:rPr>
              <w:t xml:space="preserve"> </w:t>
            </w:r>
          </w:p>
        </w:tc>
      </w:tr>
      <w:tr w:rsidR="007E7A5A" w14:paraId="3D81E22F" w14:textId="77777777">
        <w:trPr>
          <w:trHeight w:val="754"/>
        </w:trPr>
        <w:tc>
          <w:tcPr>
            <w:tcW w:w="3257" w:type="dxa"/>
            <w:tcBorders>
              <w:top w:val="double" w:sz="4" w:space="0" w:color="000000"/>
              <w:left w:val="double" w:sz="4" w:space="0" w:color="000000"/>
              <w:bottom w:val="double" w:sz="4" w:space="0" w:color="000000"/>
              <w:right w:val="double" w:sz="4" w:space="0" w:color="000000"/>
            </w:tcBorders>
          </w:tcPr>
          <w:p w14:paraId="09AC5374" w14:textId="77777777" w:rsidR="007E7A5A" w:rsidRDefault="00000000">
            <w:pPr>
              <w:spacing w:after="0" w:line="259" w:lineRule="auto"/>
              <w:ind w:left="0" w:right="396"/>
              <w:jc w:val="right"/>
            </w:pPr>
            <w:r>
              <w:rPr>
                <w:bCs/>
                <w:szCs w:val="28"/>
                <w:rtl/>
              </w:rPr>
              <w:t>افزایش رضایت و درآم د</w:t>
            </w:r>
            <w:r>
              <w:rPr>
                <w:rFonts w:ascii="Calibri" w:eastAsia="Calibri" w:hAnsi="Calibri" w:cs="Calibri"/>
                <w:bCs/>
                <w:szCs w:val="28"/>
                <w:rtl/>
              </w:rPr>
              <w:t xml:space="preserve"> </w:t>
            </w:r>
          </w:p>
        </w:tc>
        <w:tc>
          <w:tcPr>
            <w:tcW w:w="3562" w:type="dxa"/>
            <w:tcBorders>
              <w:top w:val="double" w:sz="4" w:space="0" w:color="000000"/>
              <w:left w:val="double" w:sz="4" w:space="0" w:color="000000"/>
              <w:bottom w:val="double" w:sz="4" w:space="0" w:color="000000"/>
              <w:right w:val="double" w:sz="4" w:space="0" w:color="000000"/>
            </w:tcBorders>
          </w:tcPr>
          <w:p w14:paraId="330A429D" w14:textId="77777777" w:rsidR="007E7A5A" w:rsidRDefault="00000000">
            <w:pPr>
              <w:bidi w:val="0"/>
              <w:spacing w:after="0" w:line="259" w:lineRule="auto"/>
              <w:ind w:left="0" w:right="148"/>
              <w:jc w:val="center"/>
            </w:pPr>
            <w:r>
              <w:rPr>
                <w:rFonts w:ascii="Calibri" w:eastAsia="Calibri" w:hAnsi="Calibri" w:cs="Calibri"/>
              </w:rPr>
              <w:t xml:space="preserve">  PaaS</w:t>
            </w:r>
            <w:r>
              <w:rPr>
                <w:bCs/>
                <w:szCs w:val="28"/>
                <w:rtl/>
              </w:rPr>
              <w:t>و</w:t>
            </w:r>
            <w:r>
              <w:rPr>
                <w:rFonts w:ascii="Calibri" w:eastAsia="Calibri" w:hAnsi="Calibri" w:cs="Calibri"/>
              </w:rPr>
              <w:t xml:space="preserve"> DaaS </w:t>
            </w:r>
            <w:r>
              <w:rPr>
                <w:bCs/>
                <w:szCs w:val="28"/>
                <w:rtl/>
              </w:rPr>
              <w:t>پلتفرم</w:t>
            </w:r>
          </w:p>
        </w:tc>
        <w:tc>
          <w:tcPr>
            <w:tcW w:w="2497" w:type="dxa"/>
            <w:tcBorders>
              <w:top w:val="double" w:sz="4" w:space="0" w:color="000000"/>
              <w:left w:val="double" w:sz="4" w:space="0" w:color="000000"/>
              <w:bottom w:val="double" w:sz="4" w:space="0" w:color="000000"/>
              <w:right w:val="double" w:sz="4" w:space="0" w:color="000000"/>
            </w:tcBorders>
          </w:tcPr>
          <w:p w14:paraId="2BAA40BA" w14:textId="77777777" w:rsidR="007E7A5A" w:rsidRDefault="00000000">
            <w:pPr>
              <w:spacing w:after="0" w:line="259" w:lineRule="auto"/>
              <w:ind w:left="0" w:right="298"/>
              <w:jc w:val="right"/>
            </w:pPr>
            <w:r>
              <w:rPr>
                <w:bCs/>
                <w:szCs w:val="28"/>
                <w:rtl/>
              </w:rPr>
              <w:t>خدمات داد همحور</w:t>
            </w:r>
            <w:r>
              <w:rPr>
                <w:rFonts w:ascii="Calibri" w:eastAsia="Calibri" w:hAnsi="Calibri" w:cs="Calibri"/>
                <w:bCs/>
                <w:szCs w:val="28"/>
                <w:rtl/>
              </w:rPr>
              <w:t xml:space="preserve"> </w:t>
            </w:r>
          </w:p>
        </w:tc>
      </w:tr>
      <w:tr w:rsidR="007E7A5A" w14:paraId="4461F237" w14:textId="77777777">
        <w:trPr>
          <w:trHeight w:val="1268"/>
        </w:trPr>
        <w:tc>
          <w:tcPr>
            <w:tcW w:w="3257" w:type="dxa"/>
            <w:tcBorders>
              <w:top w:val="double" w:sz="4" w:space="0" w:color="000000"/>
              <w:left w:val="double" w:sz="4" w:space="0" w:color="000000"/>
              <w:bottom w:val="double" w:sz="4" w:space="0" w:color="000000"/>
              <w:right w:val="double" w:sz="4" w:space="0" w:color="000000"/>
            </w:tcBorders>
          </w:tcPr>
          <w:p w14:paraId="3ACEEAE8" w14:textId="77777777" w:rsidR="007E7A5A" w:rsidRDefault="00000000">
            <w:pPr>
              <w:spacing w:after="44" w:line="259" w:lineRule="auto"/>
              <w:ind w:left="0" w:right="62"/>
              <w:jc w:val="right"/>
            </w:pPr>
            <w:r>
              <w:rPr>
                <w:bCs/>
                <w:szCs w:val="28"/>
                <w:rtl/>
              </w:rPr>
              <w:t>بهبود طراحی نسل بعد و کاهش</w:t>
            </w:r>
            <w:r>
              <w:rPr>
                <w:rFonts w:ascii="Calibri" w:eastAsia="Calibri" w:hAnsi="Calibri" w:cs="Calibri"/>
                <w:bCs/>
                <w:szCs w:val="28"/>
                <w:rtl/>
              </w:rPr>
              <w:t xml:space="preserve"> </w:t>
            </w:r>
          </w:p>
          <w:p w14:paraId="2F16AB36" w14:textId="77777777" w:rsidR="007E7A5A" w:rsidRDefault="00000000">
            <w:pPr>
              <w:bidi w:val="0"/>
              <w:spacing w:after="0" w:line="259" w:lineRule="auto"/>
              <w:ind w:left="0" w:right="154"/>
              <w:jc w:val="center"/>
            </w:pPr>
            <w:r>
              <w:rPr>
                <w:rFonts w:ascii="Calibri" w:eastAsia="Calibri" w:hAnsi="Calibri" w:cs="Calibri"/>
              </w:rPr>
              <w:t xml:space="preserve"> R&amp;D</w:t>
            </w:r>
          </w:p>
        </w:tc>
        <w:tc>
          <w:tcPr>
            <w:tcW w:w="3562" w:type="dxa"/>
            <w:tcBorders>
              <w:top w:val="double" w:sz="4" w:space="0" w:color="000000"/>
              <w:left w:val="double" w:sz="4" w:space="0" w:color="000000"/>
              <w:bottom w:val="double" w:sz="4" w:space="0" w:color="000000"/>
              <w:right w:val="double" w:sz="4" w:space="0" w:color="000000"/>
            </w:tcBorders>
          </w:tcPr>
          <w:p w14:paraId="13B303CC" w14:textId="77777777" w:rsidR="007E7A5A" w:rsidRDefault="00000000">
            <w:pPr>
              <w:spacing w:after="0" w:line="259" w:lineRule="auto"/>
              <w:ind w:left="951" w:right="233" w:hanging="946"/>
              <w:jc w:val="right"/>
            </w:pPr>
            <w:r>
              <w:rPr>
                <w:bCs/>
                <w:szCs w:val="28"/>
                <w:rtl/>
              </w:rPr>
              <w:t>جم عآوری و تحلیل داده خطا و درخواس ت</w:t>
            </w:r>
            <w:r>
              <w:rPr>
                <w:rFonts w:ascii="Calibri" w:eastAsia="Calibri" w:hAnsi="Calibri" w:cs="Calibri"/>
                <w:bCs/>
                <w:szCs w:val="28"/>
                <w:rtl/>
              </w:rPr>
              <w:t xml:space="preserve"> </w:t>
            </w:r>
          </w:p>
        </w:tc>
        <w:tc>
          <w:tcPr>
            <w:tcW w:w="2497" w:type="dxa"/>
            <w:tcBorders>
              <w:top w:val="double" w:sz="4" w:space="0" w:color="000000"/>
              <w:left w:val="double" w:sz="4" w:space="0" w:color="000000"/>
              <w:bottom w:val="double" w:sz="4" w:space="0" w:color="000000"/>
              <w:right w:val="double" w:sz="4" w:space="0" w:color="000000"/>
            </w:tcBorders>
          </w:tcPr>
          <w:p w14:paraId="55A56008" w14:textId="77777777" w:rsidR="007E7A5A" w:rsidRDefault="00000000">
            <w:pPr>
              <w:spacing w:after="0" w:line="259" w:lineRule="auto"/>
              <w:ind w:left="580" w:right="190" w:hanging="580"/>
              <w:jc w:val="right"/>
            </w:pPr>
            <w:r>
              <w:rPr>
                <w:bCs/>
                <w:szCs w:val="28"/>
                <w:rtl/>
              </w:rPr>
              <w:t>تحلیل داده بازخورد مشتری</w:t>
            </w:r>
            <w:r>
              <w:rPr>
                <w:rFonts w:ascii="Calibri" w:eastAsia="Calibri" w:hAnsi="Calibri" w:cs="Calibri"/>
                <w:bCs/>
                <w:szCs w:val="28"/>
                <w:rtl/>
              </w:rPr>
              <w:t xml:space="preserve"> </w:t>
            </w:r>
          </w:p>
        </w:tc>
      </w:tr>
    </w:tbl>
    <w:p w14:paraId="7C96039D" w14:textId="77777777" w:rsidR="007E7A5A" w:rsidRDefault="00000000">
      <w:pPr>
        <w:bidi w:val="0"/>
        <w:spacing w:after="316" w:line="259" w:lineRule="auto"/>
        <w:ind w:left="0" w:right="111"/>
        <w:jc w:val="right"/>
      </w:pPr>
      <w:r>
        <w:rPr>
          <w:rFonts w:ascii="Calibri" w:eastAsia="Calibri" w:hAnsi="Calibri" w:cs="Calibri"/>
        </w:rPr>
        <w:t xml:space="preserve"> </w:t>
      </w:r>
    </w:p>
    <w:p w14:paraId="2215A3DC" w14:textId="77777777" w:rsidR="007E7A5A" w:rsidRDefault="00000000">
      <w:pPr>
        <w:pStyle w:val="Heading3"/>
        <w:ind w:left="5" w:right="0"/>
      </w:pPr>
      <w:r>
        <w:rPr>
          <w:rFonts w:ascii="Calibri" w:eastAsia="Calibri" w:hAnsi="Calibri" w:cs="Calibri"/>
          <w:bCs/>
          <w:sz w:val="28"/>
          <w:szCs w:val="28"/>
          <w:rtl/>
        </w:rPr>
        <w:t xml:space="preserve"> </w:t>
      </w:r>
      <w:r>
        <w:rPr>
          <w:bCs/>
          <w:szCs w:val="32"/>
          <w:rtl/>
        </w:rPr>
        <w:t xml:space="preserve">صادرات و رقابت بینالمللی </w:t>
      </w:r>
      <w:r>
        <w:rPr>
          <w:rFonts w:ascii="Calibri" w:eastAsia="Calibri" w:hAnsi="Calibri" w:cs="Calibri"/>
          <w:bCs/>
          <w:sz w:val="28"/>
          <w:szCs w:val="28"/>
          <w:rtl/>
        </w:rPr>
        <w:t xml:space="preserve"> </w:t>
      </w:r>
    </w:p>
    <w:p w14:paraId="333BF249" w14:textId="77777777" w:rsidR="007E7A5A" w:rsidRDefault="00000000">
      <w:pPr>
        <w:spacing w:after="248" w:line="259" w:lineRule="auto"/>
        <w:ind w:left="16" w:right="605" w:hanging="10"/>
        <w:jc w:val="left"/>
      </w:pPr>
      <w:r>
        <w:rPr>
          <w:bCs/>
          <w:szCs w:val="28"/>
          <w:rtl/>
        </w:rPr>
        <w:t>حکمرانی داده امکان حضور در بازارهای خارجی را فراهم م یکند</w:t>
      </w:r>
      <w:r>
        <w:rPr>
          <w:rFonts w:ascii="Calibri" w:eastAsia="Calibri" w:hAnsi="Calibri" w:cs="Calibri"/>
          <w:bCs/>
          <w:szCs w:val="28"/>
          <w:rtl/>
        </w:rPr>
        <w:t xml:space="preserve">: </w:t>
      </w:r>
    </w:p>
    <w:p w14:paraId="1DCA9950" w14:textId="77777777" w:rsidR="007E7A5A" w:rsidRDefault="00000000">
      <w:pPr>
        <w:numPr>
          <w:ilvl w:val="0"/>
          <w:numId w:val="7"/>
        </w:numPr>
        <w:spacing w:after="212"/>
        <w:ind w:right="576" w:hanging="363"/>
      </w:pPr>
      <w:r>
        <w:rPr>
          <w:bCs/>
          <w:szCs w:val="28"/>
          <w:rtl/>
        </w:rPr>
        <w:t>ارائه</w:t>
      </w:r>
      <w:r>
        <w:rPr>
          <w:rFonts w:ascii="Calibri" w:eastAsia="Calibri" w:hAnsi="Calibri" w:cs="Calibri"/>
        </w:rPr>
        <w:t xml:space="preserve">Data Sheet </w:t>
      </w:r>
      <w:r>
        <w:rPr>
          <w:rFonts w:ascii="Calibri" w:eastAsia="Calibri" w:hAnsi="Calibri" w:cs="Calibri"/>
          <w:bCs/>
          <w:szCs w:val="28"/>
          <w:rtl/>
        </w:rPr>
        <w:t xml:space="preserve"> </w:t>
      </w:r>
      <w:r>
        <w:rPr>
          <w:bCs/>
          <w:szCs w:val="28"/>
          <w:rtl/>
        </w:rPr>
        <w:t>و اطلاعات عملکرد مطابق استانداردهای جهانی</w:t>
      </w:r>
      <w:r>
        <w:rPr>
          <w:rFonts w:ascii="Calibri" w:eastAsia="Calibri" w:hAnsi="Calibri" w:cs="Calibri"/>
          <w:bCs/>
          <w:szCs w:val="28"/>
          <w:rtl/>
        </w:rPr>
        <w:t>.[</w:t>
      </w:r>
      <w:r>
        <w:rPr>
          <w:rFonts w:ascii="Calibri" w:eastAsia="Calibri" w:hAnsi="Calibri" w:cs="Calibri"/>
          <w:bCs/>
          <w:szCs w:val="28"/>
        </w:rPr>
        <w:t>16</w:t>
      </w:r>
      <w:r>
        <w:rPr>
          <w:rFonts w:ascii="Calibri" w:eastAsia="Calibri" w:hAnsi="Calibri" w:cs="Calibri"/>
          <w:bCs/>
          <w:szCs w:val="28"/>
          <w:rtl/>
        </w:rPr>
        <w:t> ,</w:t>
      </w:r>
      <w:r>
        <w:rPr>
          <w:rFonts w:ascii="Calibri" w:eastAsia="Calibri" w:hAnsi="Calibri" w:cs="Calibri"/>
          <w:bCs/>
          <w:szCs w:val="28"/>
        </w:rPr>
        <w:t>14</w:t>
      </w:r>
      <w:r>
        <w:rPr>
          <w:rFonts w:ascii="Calibri" w:eastAsia="Calibri" w:hAnsi="Calibri" w:cs="Calibri"/>
          <w:bCs/>
          <w:szCs w:val="28"/>
          <w:rtl/>
        </w:rPr>
        <w:t xml:space="preserve">]  </w:t>
      </w:r>
    </w:p>
    <w:p w14:paraId="00684DC9" w14:textId="77777777" w:rsidR="007E7A5A" w:rsidRDefault="00000000">
      <w:pPr>
        <w:numPr>
          <w:ilvl w:val="0"/>
          <w:numId w:val="7"/>
        </w:numPr>
        <w:ind w:right="576" w:hanging="363"/>
      </w:pPr>
      <w:r>
        <w:rPr>
          <w:bCs/>
          <w:szCs w:val="28"/>
          <w:rtl/>
        </w:rPr>
        <w:t xml:space="preserve">ایجاد ردپای دیجیتال محصول </w:t>
      </w:r>
      <w:r>
        <w:rPr>
          <w:rFonts w:ascii="Arial" w:eastAsia="Arial" w:hAnsi="Arial" w:cs="Arial"/>
          <w:bCs/>
          <w:szCs w:val="28"/>
          <w:rtl/>
        </w:rPr>
        <w:t>→</w:t>
      </w:r>
      <w:r>
        <w:rPr>
          <w:bCs/>
          <w:szCs w:val="28"/>
          <w:rtl/>
        </w:rPr>
        <w:t xml:space="preserve"> اثبات کیفیت و عملکرد برای مشتریان بی نالمللی</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p>
    <w:p w14:paraId="3C7CC294" w14:textId="77777777" w:rsidR="007E7A5A" w:rsidRDefault="00000000">
      <w:pPr>
        <w:numPr>
          <w:ilvl w:val="0"/>
          <w:numId w:val="7"/>
        </w:numPr>
        <w:spacing w:after="77"/>
        <w:ind w:right="576" w:hanging="363"/>
      </w:pPr>
      <w:r>
        <w:rPr>
          <w:bCs/>
          <w:szCs w:val="28"/>
          <w:rtl/>
        </w:rPr>
        <w:t>افزایش اعتماد مشتریان در بازار</w:t>
      </w:r>
      <w:r>
        <w:rPr>
          <w:rFonts w:ascii="Calibri" w:eastAsia="Calibri" w:hAnsi="Calibri" w:cs="Calibri"/>
        </w:rPr>
        <w:t xml:space="preserve">L/GCC </w:t>
      </w:r>
      <w:r>
        <w:rPr>
          <w:rFonts w:ascii="Calibri" w:eastAsia="Calibri" w:hAnsi="Calibri" w:cs="Calibri"/>
          <w:bCs/>
          <w:szCs w:val="28"/>
          <w:rtl/>
        </w:rPr>
        <w:t xml:space="preserve"> </w:t>
      </w:r>
      <w:r>
        <w:rPr>
          <w:bCs/>
          <w:szCs w:val="28"/>
          <w:rtl/>
        </w:rPr>
        <w:t>و</w:t>
      </w:r>
      <w:r>
        <w:rPr>
          <w:rFonts w:ascii="Calibri" w:eastAsia="Calibri" w:hAnsi="Calibri" w:cs="Calibri"/>
        </w:rPr>
        <w:t xml:space="preserve">CIS </w:t>
      </w:r>
      <w:r>
        <w:rPr>
          <w:rFonts w:ascii="Calibri" w:eastAsia="Calibri" w:hAnsi="Calibri" w:cs="Calibri"/>
          <w:bCs/>
          <w:szCs w:val="28"/>
          <w:rtl/>
        </w:rPr>
        <w:t xml:space="preserve"> </w:t>
      </w:r>
      <w:r>
        <w:rPr>
          <w:bCs/>
          <w:szCs w:val="28"/>
          <w:rtl/>
        </w:rPr>
        <w:t>و کاهش وابستگی به محصولات وارداتی</w:t>
      </w:r>
      <w:r>
        <w:rPr>
          <w:rFonts w:ascii="Calibri" w:eastAsia="Calibri" w:hAnsi="Calibri" w:cs="Calibri"/>
          <w:bCs/>
          <w:szCs w:val="28"/>
          <w:rtl/>
        </w:rPr>
        <w:t xml:space="preserve"> </w:t>
      </w:r>
    </w:p>
    <w:p w14:paraId="19418834" w14:textId="77777777" w:rsidR="007E7A5A" w:rsidRDefault="00000000">
      <w:pPr>
        <w:bidi w:val="0"/>
        <w:spacing w:after="308" w:line="259" w:lineRule="auto"/>
        <w:ind w:left="10" w:right="710" w:hanging="10"/>
        <w:jc w:val="right"/>
      </w:pPr>
      <w:r>
        <w:rPr>
          <w:rFonts w:ascii="Calibri" w:eastAsia="Calibri" w:hAnsi="Calibri" w:cs="Calibri"/>
        </w:rPr>
        <w:t xml:space="preserve"> </w:t>
      </w:r>
      <w:r>
        <w:t xml:space="preserve"> </w:t>
      </w:r>
      <w:r>
        <w:rPr>
          <w:rFonts w:ascii="Calibri" w:eastAsia="Calibri" w:hAnsi="Calibri" w:cs="Calibri"/>
        </w:rPr>
        <w:t>[9, 28].</w:t>
      </w:r>
    </w:p>
    <w:p w14:paraId="0212EBFD" w14:textId="77777777" w:rsidR="007E7A5A" w:rsidRDefault="00000000">
      <w:pPr>
        <w:pStyle w:val="Heading3"/>
        <w:ind w:left="5" w:right="0"/>
      </w:pPr>
      <w:r>
        <w:rPr>
          <w:bCs/>
          <w:szCs w:val="32"/>
          <w:rtl/>
        </w:rPr>
        <w:t xml:space="preserve">نوآوری و توسعه محصول نسل بعد </w:t>
      </w:r>
      <w:r>
        <w:rPr>
          <w:rFonts w:ascii="Calibri" w:eastAsia="Calibri" w:hAnsi="Calibri" w:cs="Calibri"/>
          <w:bCs/>
          <w:szCs w:val="32"/>
          <w:rtl/>
        </w:rPr>
        <w:t xml:space="preserve"> </w:t>
      </w:r>
    </w:p>
    <w:p w14:paraId="2AF40C1F" w14:textId="77777777" w:rsidR="007E7A5A" w:rsidRDefault="00000000">
      <w:pPr>
        <w:spacing w:after="194"/>
        <w:ind w:left="0" w:right="576"/>
      </w:pPr>
      <w:r>
        <w:rPr>
          <w:bCs/>
          <w:szCs w:val="28"/>
          <w:rtl/>
        </w:rPr>
        <w:t>حکمرانی داده چرخه بازخورد مستمر از مشتری</w:t>
      </w:r>
      <w:r>
        <w:rPr>
          <w:rFonts w:ascii="Calibri" w:eastAsia="Calibri" w:hAnsi="Calibri" w:cs="Calibri"/>
          <w:bCs/>
          <w:strike/>
          <w:szCs w:val="28"/>
          <w:rtl/>
        </w:rPr>
        <w:t xml:space="preserve">   </w:t>
      </w:r>
      <w:r>
        <w:rPr>
          <w:rFonts w:ascii="Calibri" w:eastAsia="Calibri" w:hAnsi="Calibri" w:cs="Calibri"/>
        </w:rPr>
        <w:t>R&amp;D</w:t>
      </w:r>
      <w:r>
        <w:rPr>
          <w:rFonts w:ascii="Calibri" w:eastAsia="Calibri" w:hAnsi="Calibri" w:cs="Calibri"/>
          <w:strike/>
        </w:rPr>
        <w:t xml:space="preserve"> </w:t>
      </w:r>
      <w:r>
        <w:rPr>
          <w:rFonts w:ascii="Calibri" w:eastAsia="Calibri" w:hAnsi="Calibri" w:cs="Calibri"/>
          <w:bCs/>
          <w:szCs w:val="28"/>
          <w:rtl/>
        </w:rPr>
        <w:t xml:space="preserve"> </w:t>
      </w:r>
      <w:r>
        <w:rPr>
          <w:rFonts w:ascii="Calibri" w:eastAsia="Calibri" w:hAnsi="Calibri" w:cs="Calibri"/>
          <w:bCs/>
          <w:strike/>
          <w:szCs w:val="28"/>
          <w:rtl/>
        </w:rPr>
        <w:t xml:space="preserve">     </w:t>
      </w:r>
      <w:r>
        <w:rPr>
          <w:bCs/>
          <w:szCs w:val="28"/>
          <w:rtl/>
        </w:rPr>
        <w:t>محصول نسل بعد را امکا نپذیر م یسازد</w:t>
      </w:r>
      <w:r>
        <w:rPr>
          <w:rFonts w:ascii="Calibri" w:eastAsia="Calibri" w:hAnsi="Calibri" w:cs="Calibri"/>
          <w:bCs/>
          <w:szCs w:val="28"/>
          <w:rtl/>
        </w:rPr>
        <w:t xml:space="preserve">: </w:t>
      </w:r>
    </w:p>
    <w:p w14:paraId="6F81D87A" w14:textId="77777777" w:rsidR="007E7A5A" w:rsidRDefault="00000000">
      <w:pPr>
        <w:numPr>
          <w:ilvl w:val="0"/>
          <w:numId w:val="8"/>
        </w:numPr>
        <w:spacing w:after="248" w:line="259" w:lineRule="auto"/>
        <w:ind w:right="576" w:hanging="363"/>
      </w:pPr>
      <w:r>
        <w:rPr>
          <w:bCs/>
          <w:szCs w:val="28"/>
          <w:rtl/>
        </w:rPr>
        <w:t>داده واقعی عملکرد محصولات</w:t>
      </w:r>
      <w:r>
        <w:rPr>
          <w:bCs/>
          <w:szCs w:val="28"/>
          <w:u w:val="single" w:color="000000"/>
          <w:rtl/>
        </w:rPr>
        <w:t xml:space="preserve">     </w:t>
      </w:r>
      <w:r>
        <w:rPr>
          <w:bCs/>
          <w:szCs w:val="28"/>
          <w:rtl/>
        </w:rPr>
        <w:t xml:space="preserve"> بهینهسازی طراحی</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xml:space="preserve">]  </w:t>
      </w:r>
    </w:p>
    <w:p w14:paraId="635AC1A5" w14:textId="77777777" w:rsidR="007E7A5A" w:rsidRDefault="00000000">
      <w:pPr>
        <w:numPr>
          <w:ilvl w:val="0"/>
          <w:numId w:val="8"/>
        </w:numPr>
        <w:spacing w:after="248" w:line="259" w:lineRule="auto"/>
        <w:ind w:right="576" w:hanging="363"/>
      </w:pPr>
      <w:r>
        <w:rPr>
          <w:bCs/>
          <w:szCs w:val="28"/>
          <w:rtl/>
        </w:rPr>
        <w:t xml:space="preserve">تحلیل داده پیشبینانه </w:t>
      </w:r>
      <w:r>
        <w:rPr>
          <w:bCs/>
          <w:strike/>
          <w:szCs w:val="28"/>
          <w:rtl/>
        </w:rPr>
        <w:t xml:space="preserve">     </w:t>
      </w:r>
      <w:r>
        <w:rPr>
          <w:bCs/>
          <w:szCs w:val="28"/>
          <w:rtl/>
        </w:rPr>
        <w:t>کاهش هزینه و زمان توسعه محصول</w:t>
      </w:r>
      <w:r>
        <w:rPr>
          <w:rFonts w:ascii="Calibri" w:eastAsia="Calibri" w:hAnsi="Calibri" w:cs="Calibri"/>
          <w:bCs/>
          <w:szCs w:val="28"/>
          <w:rtl/>
        </w:rPr>
        <w:t>.[</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11</w:t>
      </w:r>
      <w:r>
        <w:rPr>
          <w:rFonts w:ascii="Calibri" w:eastAsia="Calibri" w:hAnsi="Calibri" w:cs="Calibri"/>
          <w:bCs/>
          <w:szCs w:val="28"/>
          <w:rtl/>
        </w:rPr>
        <w:t xml:space="preserve">]  </w:t>
      </w:r>
    </w:p>
    <w:p w14:paraId="2BC3C490" w14:textId="77777777" w:rsidR="007E7A5A" w:rsidRDefault="00000000">
      <w:pPr>
        <w:numPr>
          <w:ilvl w:val="0"/>
          <w:numId w:val="8"/>
        </w:numPr>
        <w:spacing w:after="36"/>
        <w:ind w:right="576" w:hanging="363"/>
      </w:pPr>
      <w:r>
        <w:rPr>
          <w:bCs/>
          <w:szCs w:val="28"/>
          <w:rtl/>
        </w:rPr>
        <w:t>ایجاد محصولات هوشمند و سروی</w:t>
      </w:r>
      <w:r>
        <w:rPr>
          <w:bCs/>
          <w:szCs w:val="28"/>
          <w:rtl/>
        </w:rPr>
        <w:tab/>
        <w:t xml:space="preserve"> سمحور</w:t>
      </w:r>
      <w:r>
        <w:rPr>
          <w:bCs/>
          <w:szCs w:val="28"/>
          <w:u w:val="single" w:color="000000"/>
          <w:rtl/>
        </w:rPr>
        <w:t xml:space="preserve">     </w:t>
      </w:r>
      <w:r>
        <w:rPr>
          <w:bCs/>
          <w:szCs w:val="28"/>
          <w:rtl/>
        </w:rPr>
        <w:t xml:space="preserve"> افزایش رقابتپذیری و ارزش افزود ه</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20</w:t>
      </w:r>
      <w:proofErr w:type="gramStart"/>
      <w:r>
        <w:rPr>
          <w:rFonts w:ascii="Calibri" w:eastAsia="Calibri" w:hAnsi="Calibri" w:cs="Calibri"/>
          <w:bCs/>
          <w:szCs w:val="28"/>
          <w:rtl/>
        </w:rPr>
        <w:t xml:space="preserve">]  </w:t>
      </w:r>
      <w:r>
        <w:rPr>
          <w:rFonts w:ascii="B Titr" w:eastAsia="B Titr" w:hAnsi="B Titr" w:cs="B Titr"/>
          <w:bCs/>
          <w:sz w:val="32"/>
          <w:szCs w:val="32"/>
          <w:rtl/>
        </w:rPr>
        <w:t>تجربه</w:t>
      </w:r>
      <w:proofErr w:type="gramEnd"/>
      <w:r>
        <w:rPr>
          <w:rFonts w:ascii="B Titr" w:eastAsia="B Titr" w:hAnsi="B Titr" w:cs="B Titr"/>
          <w:bCs/>
          <w:sz w:val="32"/>
          <w:szCs w:val="32"/>
          <w:rtl/>
        </w:rPr>
        <w:t xml:space="preserve"> جهانی در حوزه بهرهوری دادهمحور </w:t>
      </w:r>
      <w:r>
        <w:rPr>
          <w:rFonts w:ascii="Calibri" w:eastAsia="Calibri" w:hAnsi="Calibri" w:cs="Calibri"/>
          <w:bCs/>
          <w:sz w:val="32"/>
          <w:szCs w:val="32"/>
          <w:rtl/>
        </w:rPr>
        <w:t xml:space="preserve"> </w:t>
      </w:r>
    </w:p>
    <w:p w14:paraId="10589830" w14:textId="77777777" w:rsidR="007E7A5A" w:rsidRDefault="00000000">
      <w:pPr>
        <w:numPr>
          <w:ilvl w:val="0"/>
          <w:numId w:val="8"/>
        </w:numPr>
        <w:ind w:right="576" w:hanging="363"/>
      </w:pPr>
      <w:r>
        <w:rPr>
          <w:bCs/>
          <w:szCs w:val="28"/>
          <w:rtl/>
        </w:rPr>
        <w:t>آلمان</w:t>
      </w:r>
      <w:r>
        <w:rPr>
          <w:rFonts w:ascii="Calibri" w:eastAsia="Calibri" w:hAnsi="Calibri" w:cs="Calibri"/>
          <w:bCs/>
          <w:szCs w:val="28"/>
        </w:rPr>
        <w:t>4</w:t>
      </w:r>
      <w:r>
        <w:rPr>
          <w:rFonts w:ascii="Calibri" w:eastAsia="Calibri" w:hAnsi="Calibri" w:cs="Calibri"/>
          <w:bCs/>
          <w:szCs w:val="28"/>
          <w:rtl/>
        </w:rPr>
        <w:t>.</w:t>
      </w:r>
      <w:r>
        <w:rPr>
          <w:rFonts w:ascii="Calibri" w:eastAsia="Calibri" w:hAnsi="Calibri" w:cs="Calibri"/>
          <w:bCs/>
          <w:szCs w:val="28"/>
        </w:rPr>
        <w:t>0</w:t>
      </w:r>
      <w:r>
        <w:rPr>
          <w:rFonts w:ascii="Calibri" w:eastAsia="Calibri" w:hAnsi="Calibri" w:cs="Calibri"/>
        </w:rPr>
        <w:t xml:space="preserve">: Industrie </w:t>
      </w:r>
      <w:r>
        <w:rPr>
          <w:bCs/>
          <w:szCs w:val="28"/>
          <w:rtl/>
        </w:rPr>
        <w:t>، پلتفرم</w:t>
      </w:r>
      <w:r>
        <w:rPr>
          <w:rFonts w:ascii="Calibri" w:eastAsia="Calibri" w:hAnsi="Calibri" w:cs="Calibri"/>
        </w:rPr>
        <w:t xml:space="preserve">Catena-X </w:t>
      </w:r>
      <w:r>
        <w:rPr>
          <w:rFonts w:ascii="Calibri" w:eastAsia="Calibri" w:hAnsi="Calibri" w:cs="Calibri"/>
          <w:bCs/>
          <w:szCs w:val="28"/>
          <w:rtl/>
        </w:rPr>
        <w:t xml:space="preserve"> </w:t>
      </w:r>
      <w:r>
        <w:rPr>
          <w:bCs/>
          <w:szCs w:val="28"/>
          <w:rtl/>
        </w:rPr>
        <w:t xml:space="preserve">برای اشتراک داده بین شرک تها   </w:t>
      </w:r>
      <w:r>
        <w:rPr>
          <w:bCs/>
          <w:strike/>
          <w:szCs w:val="28"/>
          <w:rtl/>
        </w:rPr>
        <w:t xml:space="preserve">  </w:t>
      </w:r>
      <w:r>
        <w:rPr>
          <w:bCs/>
          <w:szCs w:val="28"/>
          <w:rtl/>
        </w:rPr>
        <w:t xml:space="preserve">    افزای ش بهر هوری زنجیر ه تأمین </w:t>
      </w:r>
      <w:r>
        <w:rPr>
          <w:bCs/>
          <w:szCs w:val="28"/>
        </w:rPr>
        <w:t>2۰</w:t>
      </w:r>
      <w:r>
        <w:rPr>
          <w:rFonts w:ascii="Arial" w:eastAsia="Arial" w:hAnsi="Arial" w:cs="Arial"/>
          <w:bCs/>
          <w:szCs w:val="28"/>
          <w:rtl/>
        </w:rPr>
        <w:t>–</w:t>
      </w:r>
      <w:r>
        <w:rPr>
          <w:bCs/>
          <w:szCs w:val="28"/>
        </w:rPr>
        <w:t>3۰</w:t>
      </w:r>
      <w:r>
        <w:rPr>
          <w:rFonts w:ascii="Arial" w:eastAsia="Arial" w:hAnsi="Arial" w:cs="Arial"/>
          <w:bCs/>
          <w:szCs w:val="28"/>
          <w:rtl/>
        </w:rPr>
        <w:t>٪</w:t>
      </w:r>
      <w:r>
        <w:rPr>
          <w:bCs/>
          <w:szCs w:val="28"/>
          <w:rtl/>
        </w:rPr>
        <w:t xml:space="preserve"> </w:t>
      </w:r>
      <w:r>
        <w:rPr>
          <w:rFonts w:ascii="Calibri" w:eastAsia="Calibri" w:hAnsi="Calibri" w:cs="Calibri"/>
          <w:bCs/>
          <w:szCs w:val="28"/>
          <w:rtl/>
        </w:rPr>
        <w:t>.[</w:t>
      </w:r>
      <w:r>
        <w:rPr>
          <w:rFonts w:ascii="Calibri" w:eastAsia="Calibri" w:hAnsi="Calibri" w:cs="Calibri"/>
          <w:bCs/>
          <w:szCs w:val="28"/>
        </w:rPr>
        <w:t>15</w:t>
      </w:r>
      <w:r>
        <w:rPr>
          <w:rFonts w:ascii="Calibri" w:eastAsia="Calibri" w:hAnsi="Calibri" w:cs="Calibri"/>
          <w:bCs/>
          <w:szCs w:val="28"/>
          <w:rtl/>
        </w:rPr>
        <w:t> ,</w:t>
      </w:r>
      <w:r>
        <w:rPr>
          <w:rFonts w:ascii="Calibri" w:eastAsia="Calibri" w:hAnsi="Calibri" w:cs="Calibri"/>
          <w:bCs/>
          <w:szCs w:val="28"/>
        </w:rPr>
        <w:t>14</w:t>
      </w:r>
      <w:r>
        <w:rPr>
          <w:rFonts w:ascii="Calibri" w:eastAsia="Calibri" w:hAnsi="Calibri" w:cs="Calibri"/>
          <w:bCs/>
          <w:szCs w:val="28"/>
          <w:rtl/>
        </w:rPr>
        <w:t xml:space="preserve">] </w:t>
      </w:r>
    </w:p>
    <w:p w14:paraId="31D3350B" w14:textId="77777777" w:rsidR="007E7A5A" w:rsidRDefault="00000000">
      <w:pPr>
        <w:numPr>
          <w:ilvl w:val="0"/>
          <w:numId w:val="8"/>
        </w:numPr>
        <w:spacing w:after="0"/>
        <w:ind w:right="576" w:hanging="363"/>
      </w:pPr>
      <w:r>
        <w:rPr>
          <w:bCs/>
          <w:szCs w:val="28"/>
          <w:rtl/>
        </w:rPr>
        <w:lastRenderedPageBreak/>
        <w:t>چین</w:t>
      </w:r>
      <w:r>
        <w:rPr>
          <w:rFonts w:ascii="Calibri" w:eastAsia="Calibri" w:hAnsi="Calibri" w:cs="Calibri"/>
          <w:bCs/>
          <w:szCs w:val="28"/>
          <w:rtl/>
        </w:rPr>
        <w:t xml:space="preserve"> :</w:t>
      </w:r>
      <w:r>
        <w:rPr>
          <w:bCs/>
          <w:szCs w:val="28"/>
          <w:rtl/>
        </w:rPr>
        <w:t>پایگاه داده ملی صنعت ماشی نسازی، کاهش ضایعات و بهین هسازی تعمیرات پی</w:t>
      </w:r>
      <w:r>
        <w:rPr>
          <w:bCs/>
          <w:szCs w:val="28"/>
          <w:rtl/>
        </w:rPr>
        <w:tab/>
        <w:t xml:space="preserve"> شبینانه</w:t>
      </w:r>
      <w:r>
        <w:rPr>
          <w:rFonts w:ascii="Calibri" w:eastAsia="Calibri" w:hAnsi="Calibri" w:cs="Calibri"/>
          <w:bCs/>
          <w:szCs w:val="28"/>
          <w:rtl/>
        </w:rPr>
        <w:t xml:space="preserve"> </w:t>
      </w:r>
    </w:p>
    <w:p w14:paraId="0EA6A50A" w14:textId="77777777" w:rsidR="007E7A5A" w:rsidRDefault="00000000">
      <w:pPr>
        <w:bidi w:val="0"/>
        <w:spacing w:after="234" w:line="259" w:lineRule="auto"/>
        <w:ind w:left="10" w:right="710" w:hanging="10"/>
        <w:jc w:val="right"/>
      </w:pPr>
      <w:r>
        <w:rPr>
          <w:rFonts w:ascii="Calibri" w:eastAsia="Calibri" w:hAnsi="Calibri" w:cs="Calibri"/>
        </w:rPr>
        <w:t xml:space="preserve"> [16].</w:t>
      </w:r>
    </w:p>
    <w:p w14:paraId="2A163365" w14:textId="77777777" w:rsidR="007E7A5A" w:rsidRDefault="00000000">
      <w:pPr>
        <w:numPr>
          <w:ilvl w:val="0"/>
          <w:numId w:val="8"/>
        </w:numPr>
        <w:spacing w:after="90"/>
        <w:ind w:right="576" w:hanging="363"/>
      </w:pPr>
      <w:r>
        <w:rPr>
          <w:bCs/>
          <w:szCs w:val="28"/>
          <w:rtl/>
        </w:rPr>
        <w:t>ژاپن</w:t>
      </w:r>
      <w:r>
        <w:rPr>
          <w:rFonts w:ascii="Calibri" w:eastAsia="Calibri" w:hAnsi="Calibri" w:cs="Calibri"/>
          <w:bCs/>
          <w:szCs w:val="28"/>
          <w:rtl/>
        </w:rPr>
        <w:t xml:space="preserve"> :</w:t>
      </w:r>
      <w:r>
        <w:rPr>
          <w:bCs/>
          <w:szCs w:val="28"/>
          <w:rtl/>
        </w:rPr>
        <w:t>شرک تهای تولید ماشین</w:t>
      </w:r>
      <w:r>
        <w:rPr>
          <w:rFonts w:ascii="Calibri" w:eastAsia="Calibri" w:hAnsi="Calibri" w:cs="Calibri"/>
        </w:rPr>
        <w:t>CNC</w:t>
      </w:r>
      <w:r>
        <w:rPr>
          <w:rFonts w:ascii="Calibri" w:eastAsia="Calibri" w:hAnsi="Calibri" w:cs="Calibri"/>
          <w:bCs/>
          <w:szCs w:val="28"/>
          <w:rtl/>
        </w:rPr>
        <w:t xml:space="preserve"> </w:t>
      </w:r>
      <w:r>
        <w:rPr>
          <w:bCs/>
          <w:szCs w:val="28"/>
          <w:rtl/>
        </w:rPr>
        <w:t>، استفاده از</w:t>
      </w:r>
      <w:r>
        <w:rPr>
          <w:rFonts w:ascii="Calibri" w:eastAsia="Calibri" w:hAnsi="Calibri" w:cs="Calibri"/>
        </w:rPr>
        <w:t xml:space="preserve">Digital Twin </w:t>
      </w:r>
      <w:r>
        <w:rPr>
          <w:rFonts w:ascii="Calibri" w:eastAsia="Calibri" w:hAnsi="Calibri" w:cs="Calibri"/>
          <w:bCs/>
          <w:szCs w:val="28"/>
          <w:rtl/>
        </w:rPr>
        <w:t xml:space="preserve"> </w:t>
      </w:r>
      <w:r>
        <w:rPr>
          <w:bCs/>
          <w:szCs w:val="28"/>
          <w:rtl/>
        </w:rPr>
        <w:t xml:space="preserve">و داده واقعی </w:t>
      </w:r>
      <w:r>
        <w:rPr>
          <w:bCs/>
          <w:szCs w:val="28"/>
          <w:u w:val="single" w:color="000000"/>
          <w:rtl/>
        </w:rPr>
        <w:t xml:space="preserve">    </w:t>
      </w:r>
      <w:r>
        <w:rPr>
          <w:bCs/>
          <w:szCs w:val="28"/>
          <w:rtl/>
        </w:rPr>
        <w:t>کاهش</w:t>
      </w:r>
      <w:r>
        <w:rPr>
          <w:rFonts w:ascii="Calibri" w:eastAsia="Calibri" w:hAnsi="Calibri" w:cs="Calibri"/>
        </w:rPr>
        <w:t xml:space="preserve">R&amp;D </w:t>
      </w:r>
      <w:r>
        <w:rPr>
          <w:rFonts w:ascii="Calibri" w:eastAsia="Calibri" w:hAnsi="Calibri" w:cs="Calibri"/>
          <w:bCs/>
          <w:szCs w:val="28"/>
          <w:rtl/>
        </w:rPr>
        <w:t xml:space="preserve"> </w:t>
      </w:r>
    </w:p>
    <w:p w14:paraId="30BE7D76" w14:textId="77777777" w:rsidR="007E7A5A" w:rsidRDefault="00000000">
      <w:pPr>
        <w:spacing w:after="335" w:line="259" w:lineRule="auto"/>
        <w:ind w:left="735" w:right="0" w:hanging="10"/>
        <w:jc w:val="left"/>
      </w:pPr>
      <w:r>
        <w:rPr>
          <w:bCs/>
          <w:szCs w:val="28"/>
          <w:rtl/>
        </w:rPr>
        <w:t xml:space="preserve">تا </w:t>
      </w:r>
      <w:r>
        <w:rPr>
          <w:bCs/>
          <w:szCs w:val="28"/>
        </w:rPr>
        <w:t>2۵</w:t>
      </w:r>
      <w:r>
        <w:rPr>
          <w:rFonts w:ascii="Arial" w:eastAsia="Arial" w:hAnsi="Arial" w:cs="Arial"/>
          <w:bCs/>
          <w:szCs w:val="28"/>
          <w:rtl/>
        </w:rPr>
        <w:t>٪</w:t>
      </w:r>
      <w:r>
        <w:rPr>
          <w:bCs/>
          <w:szCs w:val="28"/>
          <w:rtl/>
        </w:rPr>
        <w:t xml:space="preserve"> </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19</w:t>
      </w:r>
      <w:r>
        <w:rPr>
          <w:rFonts w:ascii="Calibri" w:eastAsia="Calibri" w:hAnsi="Calibri" w:cs="Calibri"/>
          <w:bCs/>
          <w:szCs w:val="28"/>
          <w:rtl/>
        </w:rPr>
        <w:t xml:space="preserve">] </w:t>
      </w:r>
    </w:p>
    <w:p w14:paraId="16DFF48E" w14:textId="77777777" w:rsidR="007E7A5A" w:rsidRDefault="00000000">
      <w:pPr>
        <w:numPr>
          <w:ilvl w:val="0"/>
          <w:numId w:val="8"/>
        </w:numPr>
        <w:ind w:right="576" w:hanging="363"/>
      </w:pPr>
      <w:r>
        <w:rPr>
          <w:bCs/>
          <w:szCs w:val="28"/>
          <w:rtl/>
        </w:rPr>
        <w:t>ایالات متحد ه</w:t>
      </w:r>
      <w:r>
        <w:rPr>
          <w:rFonts w:ascii="Calibri" w:eastAsia="Calibri" w:hAnsi="Calibri" w:cs="Calibri"/>
        </w:rPr>
        <w:t xml:space="preserve">: NIST Smart Manufacturing Framework → </w:t>
      </w:r>
      <w:r>
        <w:rPr>
          <w:bCs/>
          <w:szCs w:val="28"/>
          <w:rtl/>
        </w:rPr>
        <w:t>افزایش</w:t>
      </w:r>
      <w:r>
        <w:rPr>
          <w:rFonts w:ascii="Calibri" w:eastAsia="Calibri" w:hAnsi="Calibri" w:cs="Calibri"/>
        </w:rPr>
        <w:t xml:space="preserve">OEE </w:t>
      </w:r>
      <w:r>
        <w:rPr>
          <w:rFonts w:ascii="Calibri" w:eastAsia="Calibri" w:hAnsi="Calibri" w:cs="Calibri"/>
          <w:bCs/>
          <w:szCs w:val="28"/>
          <w:rtl/>
        </w:rPr>
        <w:t xml:space="preserve"> </w:t>
      </w:r>
      <w:r>
        <w:rPr>
          <w:bCs/>
          <w:szCs w:val="28"/>
          <w:rtl/>
        </w:rPr>
        <w:t>و کاهش توقف خطوط تولید در صنایع تجهیزات پیشرفته</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w:t>
      </w:r>
      <w:r>
        <w:rPr>
          <w:rFonts w:ascii="Calibri" w:eastAsia="Calibri" w:hAnsi="Calibri" w:cs="Calibri"/>
          <w:bCs/>
          <w:szCs w:val="28"/>
        </w:rPr>
        <w:t>17</w:t>
      </w:r>
      <w:r>
        <w:rPr>
          <w:rFonts w:ascii="Calibri" w:eastAsia="Calibri" w:hAnsi="Calibri" w:cs="Calibri"/>
          <w:bCs/>
          <w:szCs w:val="28"/>
          <w:rtl/>
        </w:rPr>
        <w:t xml:space="preserve">]  </w:t>
      </w:r>
    </w:p>
    <w:p w14:paraId="28B5B983" w14:textId="77777777" w:rsidR="007E7A5A" w:rsidRDefault="00000000">
      <w:pPr>
        <w:numPr>
          <w:ilvl w:val="0"/>
          <w:numId w:val="8"/>
        </w:numPr>
        <w:spacing w:after="29"/>
        <w:ind w:right="576" w:hanging="363"/>
      </w:pPr>
      <w:r>
        <w:rPr>
          <w:bCs/>
          <w:szCs w:val="28"/>
          <w:rtl/>
        </w:rPr>
        <w:t>هند و سنگاپور</w:t>
      </w:r>
      <w:r>
        <w:rPr>
          <w:rFonts w:ascii="Calibri" w:eastAsia="Calibri" w:hAnsi="Calibri" w:cs="Calibri"/>
          <w:bCs/>
          <w:szCs w:val="28"/>
          <w:rtl/>
        </w:rPr>
        <w:t xml:space="preserve"> :</w:t>
      </w:r>
      <w:r>
        <w:rPr>
          <w:bCs/>
          <w:szCs w:val="28"/>
          <w:rtl/>
        </w:rPr>
        <w:t xml:space="preserve">مدلهای حکمرانی داده ملی و پلتفرم کارخانه دیجیتال </w:t>
      </w:r>
      <w:r>
        <w:rPr>
          <w:bCs/>
          <w:szCs w:val="28"/>
          <w:u w:val="single" w:color="000000"/>
          <w:rtl/>
        </w:rPr>
        <w:t xml:space="preserve">    </w:t>
      </w:r>
      <w:r>
        <w:rPr>
          <w:bCs/>
          <w:szCs w:val="28"/>
          <w:rtl/>
        </w:rPr>
        <w:t xml:space="preserve"> افزایش بهر هور ی و استانداردسازی داد هها</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 ,</w:t>
      </w:r>
      <w:r>
        <w:rPr>
          <w:rFonts w:ascii="Calibri" w:eastAsia="Calibri" w:hAnsi="Calibri" w:cs="Calibri"/>
          <w:bCs/>
          <w:szCs w:val="28"/>
        </w:rPr>
        <w:t>21</w:t>
      </w:r>
      <w:proofErr w:type="gramStart"/>
      <w:r>
        <w:rPr>
          <w:rFonts w:ascii="Calibri" w:eastAsia="Calibri" w:hAnsi="Calibri" w:cs="Calibri"/>
          <w:bCs/>
          <w:szCs w:val="28"/>
          <w:rtl/>
        </w:rPr>
        <w:t xml:space="preserve">]  </w:t>
      </w:r>
      <w:r>
        <w:rPr>
          <w:rFonts w:ascii="B Titr" w:eastAsia="B Titr" w:hAnsi="B Titr" w:cs="B Titr"/>
          <w:bCs/>
          <w:sz w:val="32"/>
          <w:szCs w:val="32"/>
          <w:rtl/>
        </w:rPr>
        <w:t>نتیجهگیری</w:t>
      </w:r>
      <w:proofErr w:type="gramEnd"/>
      <w:r>
        <w:rPr>
          <w:rFonts w:ascii="Calibri" w:eastAsia="Calibri" w:hAnsi="Calibri" w:cs="Calibri"/>
          <w:bCs/>
          <w:sz w:val="32"/>
          <w:szCs w:val="32"/>
          <w:rtl/>
        </w:rPr>
        <w:t xml:space="preserve">  </w:t>
      </w:r>
      <w:r>
        <w:rPr>
          <w:rFonts w:ascii="B Titr" w:eastAsia="B Titr" w:hAnsi="B Titr" w:cs="B Titr"/>
          <w:bCs/>
          <w:sz w:val="32"/>
          <w:szCs w:val="32"/>
          <w:rtl/>
        </w:rPr>
        <w:t xml:space="preserve">این </w:t>
      </w:r>
      <w:r>
        <w:rPr>
          <w:rFonts w:ascii="Calibri" w:eastAsia="Calibri" w:hAnsi="Calibri" w:cs="Calibri"/>
          <w:bCs/>
          <w:sz w:val="32"/>
          <w:szCs w:val="32"/>
          <w:rtl/>
        </w:rPr>
        <w:t xml:space="preserve"> </w:t>
      </w:r>
      <w:r>
        <w:rPr>
          <w:rFonts w:ascii="B Titr" w:eastAsia="B Titr" w:hAnsi="B Titr" w:cs="B Titr"/>
          <w:bCs/>
          <w:sz w:val="32"/>
          <w:szCs w:val="32"/>
          <w:rtl/>
        </w:rPr>
        <w:t xml:space="preserve">بخش </w:t>
      </w:r>
      <w:r>
        <w:rPr>
          <w:rFonts w:ascii="Calibri" w:eastAsia="Calibri" w:hAnsi="Calibri" w:cs="Calibri"/>
          <w:bCs/>
          <w:sz w:val="32"/>
          <w:szCs w:val="32"/>
          <w:rtl/>
        </w:rPr>
        <w:t xml:space="preserve"> </w:t>
      </w:r>
      <w:r>
        <w:rPr>
          <w:rFonts w:ascii="B Titr" w:eastAsia="B Titr" w:hAnsi="B Titr" w:cs="B Titr"/>
          <w:bCs/>
          <w:sz w:val="32"/>
          <w:szCs w:val="32"/>
          <w:rtl/>
        </w:rPr>
        <w:t>:</w:t>
      </w:r>
      <w:r>
        <w:rPr>
          <w:rFonts w:ascii="Calibri" w:eastAsia="Calibri" w:hAnsi="Calibri" w:cs="Calibri"/>
          <w:bCs/>
          <w:szCs w:val="28"/>
          <w:rtl/>
        </w:rPr>
        <w:t xml:space="preserve"> </w:t>
      </w:r>
    </w:p>
    <w:p w14:paraId="5E9AACD5" w14:textId="77777777" w:rsidR="007E7A5A" w:rsidRDefault="00000000">
      <w:pPr>
        <w:spacing w:after="312"/>
        <w:ind w:left="0" w:right="576"/>
      </w:pPr>
      <w:r>
        <w:rPr>
          <w:bCs/>
          <w:szCs w:val="28"/>
          <w:rtl/>
        </w:rPr>
        <w:t>حکمرانی داده نهتنها بهبود عملیاتی خطوط تولید را امکا نپذیر م یکند،  بلکه پیششرط ایجاد محصولات هوشمند، خدمات پی شبینانه، نوآوری مداوم و حضور موفق در بازارهای بی نالمللی است. تجربه کشورهای توسعه یافته نشان میدهد که بدون ایجاد چارچوب جامع حکمرانی داده، بهر هوری واقعی و توسعه صنعتی پایدار ممکن نیست</w:t>
      </w:r>
      <w:r>
        <w:rPr>
          <w:rFonts w:ascii="Calibri" w:eastAsia="Calibri" w:hAnsi="Calibri" w:cs="Calibri"/>
          <w:bCs/>
          <w:szCs w:val="28"/>
          <w:rtl/>
        </w:rPr>
        <w:t>.[</w:t>
      </w:r>
      <w:r>
        <w:rPr>
          <w:rFonts w:ascii="Calibri" w:eastAsia="Calibri" w:hAnsi="Calibri" w:cs="Calibri"/>
          <w:bCs/>
          <w:szCs w:val="28"/>
        </w:rPr>
        <w:t>29</w:t>
      </w:r>
      <w:r>
        <w:rPr>
          <w:rFonts w:ascii="Calibri" w:eastAsia="Calibri" w:hAnsi="Calibri" w:cs="Calibri"/>
          <w:bCs/>
          <w:szCs w:val="28"/>
          <w:rtl/>
        </w:rPr>
        <w:t> ,</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24</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xml:space="preserve">]  </w:t>
      </w:r>
    </w:p>
    <w:p w14:paraId="6EE543D6" w14:textId="77777777" w:rsidR="007E7A5A" w:rsidRDefault="00000000">
      <w:pPr>
        <w:pStyle w:val="Heading2"/>
        <w:spacing w:after="37" w:line="271" w:lineRule="auto"/>
        <w:ind w:left="10" w:right="1676"/>
        <w:jc w:val="right"/>
      </w:pPr>
      <w:r>
        <w:rPr>
          <w:rFonts w:ascii="Times New Roman" w:eastAsia="Times New Roman" w:hAnsi="Times New Roman" w:cs="Times New Roman"/>
          <w:bCs/>
          <w:sz w:val="55"/>
          <w:szCs w:val="55"/>
          <w:vertAlign w:val="subscript"/>
        </w:rPr>
        <w:t>6</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 xml:space="preserve">موانع پیادهسازی حکمرانی داده در صنعت ماشینسازی ایران </w:t>
      </w:r>
      <w:r>
        <w:rPr>
          <w:rFonts w:ascii="Calibri" w:eastAsia="Calibri" w:hAnsi="Calibri" w:cs="Calibri"/>
          <w:bCs/>
          <w:szCs w:val="36"/>
          <w:rtl/>
        </w:rPr>
        <w:t xml:space="preserve"> </w:t>
      </w:r>
    </w:p>
    <w:p w14:paraId="6C686E7D" w14:textId="77777777" w:rsidR="007E7A5A" w:rsidRDefault="00000000">
      <w:pPr>
        <w:spacing w:after="259"/>
        <w:ind w:left="0" w:right="576"/>
      </w:pPr>
      <w:r>
        <w:rPr>
          <w:bCs/>
          <w:szCs w:val="28"/>
          <w:rtl/>
        </w:rPr>
        <w:t xml:space="preserve">پیاد هسازی حکمرانی داده در صنعت ماشی نسازی ایران با چالشهای چندلایه و پیچیده روبرو است که به طور همزمان در سطح بنگاه، زنجیره ارزش و ملی قرار دارند] </w:t>
      </w:r>
      <w:r>
        <w:rPr>
          <w:bCs/>
          <w:szCs w:val="28"/>
        </w:rPr>
        <w:t>2۰</w:t>
      </w:r>
      <w:r>
        <w:rPr>
          <w:rFonts w:ascii="Arial" w:eastAsia="Arial" w:hAnsi="Arial" w:cs="Arial"/>
          <w:bCs/>
          <w:szCs w:val="28"/>
          <w:rtl/>
        </w:rPr>
        <w:t>–</w:t>
      </w:r>
      <w:r>
        <w:rPr>
          <w:bCs/>
          <w:szCs w:val="28"/>
        </w:rPr>
        <w:t>24</w:t>
      </w:r>
      <w:r>
        <w:rPr>
          <w:bCs/>
          <w:szCs w:val="28"/>
          <w:rtl/>
        </w:rPr>
        <w:t xml:space="preserve"> ,</w:t>
      </w:r>
      <w:r>
        <w:rPr>
          <w:rFonts w:ascii="Arial" w:eastAsia="Arial" w:hAnsi="Arial" w:cs="Arial"/>
          <w:bCs/>
          <w:szCs w:val="28"/>
          <w:rtl/>
        </w:rPr>
        <w:t> </w:t>
      </w:r>
      <w:r>
        <w:rPr>
          <w:bCs/>
          <w:szCs w:val="28"/>
        </w:rPr>
        <w:t>26</w:t>
      </w:r>
      <w:r>
        <w:rPr>
          <w:bCs/>
          <w:szCs w:val="28"/>
          <w:rtl/>
        </w:rPr>
        <w:t xml:space="preserve"> ,</w:t>
      </w:r>
      <w:r>
        <w:rPr>
          <w:rFonts w:ascii="Arial" w:eastAsia="Arial" w:hAnsi="Arial" w:cs="Arial"/>
          <w:bCs/>
          <w:szCs w:val="28"/>
          <w:rtl/>
        </w:rPr>
        <w:t> </w:t>
      </w:r>
      <w:r>
        <w:rPr>
          <w:bCs/>
          <w:szCs w:val="28"/>
        </w:rPr>
        <w:t>28</w:t>
      </w:r>
      <w:r>
        <w:rPr>
          <w:bCs/>
          <w:szCs w:val="28"/>
          <w:rtl/>
        </w:rPr>
        <w:t>[. این موانع شام ل فناوری، سازمان، فرهنگ، حقوق و سیاس تگذاری، و اقتصاد و سرمای هگذاری هستند و بدون رفع آنها ،ایجاد چرخه داد همحور و بهر هوری واقعی امکا نپذیر نخواهد بود</w:t>
      </w:r>
      <w:r>
        <w:rPr>
          <w:rFonts w:ascii="Calibri" w:eastAsia="Calibri" w:hAnsi="Calibri" w:cs="Calibri"/>
          <w:bCs/>
          <w:szCs w:val="28"/>
          <w:rtl/>
        </w:rPr>
        <w:t xml:space="preserve">. </w:t>
      </w:r>
    </w:p>
    <w:p w14:paraId="7D639416" w14:textId="77777777" w:rsidR="007E7A5A" w:rsidRDefault="00000000">
      <w:pPr>
        <w:pStyle w:val="Heading3"/>
        <w:ind w:left="5" w:right="0"/>
      </w:pPr>
      <w:r>
        <w:rPr>
          <w:bCs/>
          <w:szCs w:val="32"/>
          <w:rtl/>
        </w:rPr>
        <w:t xml:space="preserve">موانع فناورانه </w:t>
      </w:r>
      <w:r>
        <w:rPr>
          <w:rFonts w:ascii="Calibri" w:eastAsia="Calibri" w:hAnsi="Calibri" w:cs="Calibri"/>
          <w:bCs/>
          <w:szCs w:val="32"/>
          <w:rtl/>
        </w:rPr>
        <w:t xml:space="preserve"> </w:t>
      </w:r>
    </w:p>
    <w:p w14:paraId="703518BC" w14:textId="77777777" w:rsidR="007E7A5A" w:rsidRDefault="00000000">
      <w:pPr>
        <w:numPr>
          <w:ilvl w:val="0"/>
          <w:numId w:val="9"/>
        </w:numPr>
        <w:spacing w:after="248" w:line="259" w:lineRule="auto"/>
        <w:ind w:right="605" w:hanging="361"/>
        <w:jc w:val="left"/>
      </w:pPr>
      <w:r>
        <w:rPr>
          <w:bCs/>
          <w:szCs w:val="28"/>
          <w:rtl/>
        </w:rPr>
        <w:t>نبود زیرساخت داده صنعتی یکپارچ ه</w:t>
      </w:r>
      <w:r>
        <w:rPr>
          <w:rFonts w:ascii="Calibri" w:eastAsia="Calibri" w:hAnsi="Calibri" w:cs="Calibri"/>
          <w:bCs/>
          <w:szCs w:val="28"/>
          <w:rtl/>
        </w:rPr>
        <w:t xml:space="preserve"> </w:t>
      </w:r>
    </w:p>
    <w:p w14:paraId="4002D12B" w14:textId="77777777" w:rsidR="007E7A5A" w:rsidRDefault="00000000">
      <w:pPr>
        <w:numPr>
          <w:ilvl w:val="1"/>
          <w:numId w:val="9"/>
        </w:numPr>
        <w:ind w:right="576" w:hanging="366"/>
      </w:pPr>
      <w:r>
        <w:rPr>
          <w:bCs/>
          <w:szCs w:val="28"/>
          <w:rtl/>
        </w:rPr>
        <w:lastRenderedPageBreak/>
        <w:t>اکثر کارخانهها سیست مهای</w:t>
      </w:r>
      <w:r>
        <w:rPr>
          <w:rFonts w:ascii="Calibri" w:eastAsia="Calibri" w:hAnsi="Calibri" w:cs="Calibri"/>
        </w:rPr>
        <w:t xml:space="preserve">ERP </w:t>
      </w:r>
      <w:r>
        <w:t xml:space="preserve"> ،</w:t>
      </w:r>
      <w:r>
        <w:rPr>
          <w:rFonts w:ascii="Calibri" w:eastAsia="Calibri" w:hAnsi="Calibri" w:cs="Calibri"/>
        </w:rPr>
        <w:t xml:space="preserve"> MES</w:t>
      </w:r>
      <w:r>
        <w:rPr>
          <w:bCs/>
          <w:szCs w:val="28"/>
          <w:rtl/>
        </w:rPr>
        <w:t>و</w:t>
      </w:r>
      <w:r>
        <w:rPr>
          <w:rFonts w:ascii="Calibri" w:eastAsia="Calibri" w:hAnsi="Calibri" w:cs="Calibri"/>
        </w:rPr>
        <w:t xml:space="preserve">PLM </w:t>
      </w:r>
      <w:r>
        <w:rPr>
          <w:rFonts w:ascii="Calibri" w:eastAsia="Calibri" w:hAnsi="Calibri" w:cs="Calibri"/>
          <w:bCs/>
          <w:szCs w:val="28"/>
          <w:rtl/>
        </w:rPr>
        <w:t xml:space="preserve"> </w:t>
      </w:r>
      <w:r>
        <w:rPr>
          <w:bCs/>
          <w:szCs w:val="28"/>
          <w:rtl/>
        </w:rPr>
        <w:t>مستقل و جزیر های دارند و امکان یکپارچ هسازی داد هها و تحلیل لحظ های خط تولید و طراحی محصول وجود ندارد</w:t>
      </w:r>
      <w:r>
        <w:rPr>
          <w:rFonts w:ascii="Calibri" w:eastAsia="Calibri" w:hAnsi="Calibri" w:cs="Calibri"/>
          <w:bCs/>
          <w:szCs w:val="28"/>
          <w:rtl/>
        </w:rPr>
        <w:t xml:space="preserve"> .[</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r>
        <w:rPr>
          <w:rFonts w:ascii="Calibri" w:eastAsia="Calibri" w:hAnsi="Calibri" w:cs="Calibri"/>
          <w:bCs/>
          <w:szCs w:val="28"/>
          <w:rtl/>
        </w:rPr>
        <w:t> ,</w:t>
      </w:r>
      <w:r>
        <w:rPr>
          <w:rFonts w:ascii="Calibri" w:eastAsia="Calibri" w:hAnsi="Calibri" w:cs="Calibri"/>
          <w:bCs/>
          <w:szCs w:val="28"/>
        </w:rPr>
        <w:t>4</w:t>
      </w:r>
      <w:r>
        <w:rPr>
          <w:rFonts w:ascii="Calibri" w:eastAsia="Calibri" w:hAnsi="Calibri" w:cs="Calibri"/>
          <w:bCs/>
          <w:szCs w:val="28"/>
          <w:rtl/>
        </w:rPr>
        <w:t xml:space="preserve">] </w:t>
      </w:r>
    </w:p>
    <w:p w14:paraId="471F359D" w14:textId="77777777" w:rsidR="007E7A5A" w:rsidRDefault="00000000">
      <w:pPr>
        <w:numPr>
          <w:ilvl w:val="1"/>
          <w:numId w:val="9"/>
        </w:numPr>
        <w:ind w:right="576" w:hanging="366"/>
      </w:pPr>
      <w:r>
        <w:rPr>
          <w:bCs/>
          <w:szCs w:val="28"/>
          <w:rtl/>
        </w:rPr>
        <w:t>اثر عملیاتی: توقف تولید غیرضروری، ضایعات بالا، عدم تحلیل پی</w:t>
      </w:r>
      <w:r>
        <w:rPr>
          <w:bCs/>
          <w:szCs w:val="28"/>
          <w:rtl/>
        </w:rPr>
        <w:tab/>
        <w:t xml:space="preserve"> شبینانه خراب یها</w:t>
      </w:r>
      <w:r>
        <w:rPr>
          <w:rFonts w:ascii="Calibri" w:eastAsia="Calibri" w:hAnsi="Calibri" w:cs="Calibri"/>
          <w:bCs/>
          <w:szCs w:val="28"/>
          <w:rtl/>
        </w:rPr>
        <w:t xml:space="preserve">. </w:t>
      </w:r>
    </w:p>
    <w:p w14:paraId="13589D75" w14:textId="77777777" w:rsidR="007E7A5A" w:rsidRDefault="00000000">
      <w:pPr>
        <w:numPr>
          <w:ilvl w:val="1"/>
          <w:numId w:val="9"/>
        </w:numPr>
        <w:spacing w:after="0"/>
        <w:ind w:right="576" w:hanging="366"/>
      </w:pPr>
      <w:r>
        <w:rPr>
          <w:bCs/>
          <w:szCs w:val="28"/>
          <w:rtl/>
        </w:rPr>
        <w:t>نمونه واقعی: در بسیاری از کارخانههای ماشی نسازی ایران، داده عملکرد تجهیزات فقط به شکل فرم کاغذی یا فایل</w:t>
      </w:r>
      <w:r>
        <w:rPr>
          <w:rFonts w:ascii="Calibri" w:eastAsia="Calibri" w:hAnsi="Calibri" w:cs="Calibri"/>
        </w:rPr>
        <w:t xml:space="preserve">Excel </w:t>
      </w:r>
      <w:r>
        <w:rPr>
          <w:rFonts w:ascii="Calibri" w:eastAsia="Calibri" w:hAnsi="Calibri" w:cs="Calibri"/>
          <w:bCs/>
          <w:szCs w:val="28"/>
          <w:rtl/>
        </w:rPr>
        <w:t xml:space="preserve"> </w:t>
      </w:r>
      <w:r>
        <w:rPr>
          <w:bCs/>
          <w:szCs w:val="28"/>
          <w:rtl/>
        </w:rPr>
        <w:t>ثبت م یشود و هیچ تحلیلی بر آن انجام نمیشود</w:t>
      </w:r>
      <w:r>
        <w:rPr>
          <w:rFonts w:ascii="Calibri" w:eastAsia="Calibri" w:hAnsi="Calibri" w:cs="Calibri"/>
          <w:bCs/>
          <w:szCs w:val="28"/>
          <w:rtl/>
        </w:rPr>
        <w:t xml:space="preserve"> </w:t>
      </w:r>
    </w:p>
    <w:p w14:paraId="499D47AD" w14:textId="77777777" w:rsidR="007E7A5A" w:rsidRDefault="00000000">
      <w:pPr>
        <w:bidi w:val="0"/>
        <w:spacing w:after="224" w:line="259" w:lineRule="auto"/>
        <w:ind w:left="7379" w:right="0"/>
      </w:pPr>
      <w:r>
        <w:rPr>
          <w:rFonts w:ascii="Calibri" w:eastAsia="Calibri" w:hAnsi="Calibri" w:cs="Calibri"/>
        </w:rPr>
        <w:t xml:space="preserve"> [20, 23].</w:t>
      </w:r>
    </w:p>
    <w:p w14:paraId="31D39E33" w14:textId="77777777" w:rsidR="007E7A5A" w:rsidRDefault="00000000">
      <w:pPr>
        <w:numPr>
          <w:ilvl w:val="1"/>
          <w:numId w:val="9"/>
        </w:numPr>
        <w:spacing w:after="192"/>
        <w:ind w:right="576" w:hanging="366"/>
      </w:pPr>
      <w:r>
        <w:rPr>
          <w:bCs/>
          <w:szCs w:val="28"/>
          <w:rtl/>
        </w:rPr>
        <w:t xml:space="preserve">راهکار: یکپارچ هسازی با معماری مبتنی بر </w:t>
      </w:r>
      <w:r>
        <w:rPr>
          <w:rFonts w:ascii="Calibri" w:eastAsia="Calibri" w:hAnsi="Calibri" w:cs="Calibri"/>
        </w:rPr>
        <w:t xml:space="preserve">MES </w:t>
      </w:r>
      <w:r>
        <w:t xml:space="preserve"> ،</w:t>
      </w:r>
      <w:r>
        <w:rPr>
          <w:rFonts w:ascii="Calibri" w:eastAsia="Calibri" w:hAnsi="Calibri" w:cs="Calibri"/>
        </w:rPr>
        <w:t>IoT</w:t>
      </w:r>
      <w:r>
        <w:rPr>
          <w:bCs/>
          <w:szCs w:val="28"/>
          <w:rtl/>
        </w:rPr>
        <w:t xml:space="preserve">ابری، </w:t>
      </w:r>
      <w:r>
        <w:rPr>
          <w:rFonts w:ascii="Calibri" w:eastAsia="Calibri" w:hAnsi="Calibri" w:cs="Calibri"/>
        </w:rPr>
        <w:t xml:space="preserve">API </w:t>
      </w:r>
      <w:r>
        <w:rPr>
          <w:bCs/>
          <w:szCs w:val="28"/>
          <w:rtl/>
        </w:rPr>
        <w:t>و پلتفرم داده مرکزی</w:t>
      </w:r>
      <w:r>
        <w:rPr>
          <w:rFonts w:ascii="Calibri" w:eastAsia="Calibri" w:hAnsi="Calibri" w:cs="Calibri"/>
          <w:bCs/>
          <w:szCs w:val="28"/>
          <w:rtl/>
        </w:rPr>
        <w:t xml:space="preserve">. </w:t>
      </w:r>
    </w:p>
    <w:p w14:paraId="1E68E904" w14:textId="77777777" w:rsidR="007E7A5A" w:rsidRDefault="00000000">
      <w:pPr>
        <w:numPr>
          <w:ilvl w:val="0"/>
          <w:numId w:val="9"/>
        </w:numPr>
        <w:spacing w:after="248" w:line="259" w:lineRule="auto"/>
        <w:ind w:right="605" w:hanging="361"/>
        <w:jc w:val="left"/>
      </w:pPr>
      <w:r>
        <w:rPr>
          <w:bCs/>
          <w:szCs w:val="28"/>
          <w:rtl/>
        </w:rPr>
        <w:t>فقدان استانداردهای ملی و الزامات قانونی داده صنعت ی</w:t>
      </w:r>
      <w:r>
        <w:rPr>
          <w:rFonts w:ascii="Calibri" w:eastAsia="Calibri" w:hAnsi="Calibri" w:cs="Calibri"/>
          <w:bCs/>
          <w:szCs w:val="28"/>
          <w:rtl/>
        </w:rPr>
        <w:t xml:space="preserve"> </w:t>
      </w:r>
    </w:p>
    <w:p w14:paraId="39BFF3CE" w14:textId="77777777" w:rsidR="007E7A5A" w:rsidRDefault="00000000">
      <w:pPr>
        <w:numPr>
          <w:ilvl w:val="1"/>
          <w:numId w:val="9"/>
        </w:numPr>
        <w:ind w:right="576" w:hanging="366"/>
      </w:pPr>
      <w:r>
        <w:rPr>
          <w:bCs/>
          <w:szCs w:val="28"/>
          <w:rtl/>
        </w:rPr>
        <w:t>عدم وجود استاندارد اجباری برای ثبت و تبادل داده ماشینآلات باعث ضعف ردیابی محصول و کیفیت م یشود</w:t>
      </w:r>
      <w:r>
        <w:rPr>
          <w:rFonts w:ascii="Calibri" w:eastAsia="Calibri" w:hAnsi="Calibri" w:cs="Calibri"/>
          <w:bCs/>
          <w:szCs w:val="28"/>
          <w:rtl/>
        </w:rPr>
        <w:t>.[</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11</w:t>
      </w:r>
      <w:r>
        <w:rPr>
          <w:rFonts w:ascii="Calibri" w:eastAsia="Calibri" w:hAnsi="Calibri" w:cs="Calibri"/>
          <w:bCs/>
          <w:szCs w:val="28"/>
          <w:rtl/>
        </w:rPr>
        <w:t xml:space="preserve">]  </w:t>
      </w:r>
    </w:p>
    <w:p w14:paraId="13F8E5E7" w14:textId="77777777" w:rsidR="007E7A5A" w:rsidRDefault="00000000">
      <w:pPr>
        <w:numPr>
          <w:ilvl w:val="1"/>
          <w:numId w:val="9"/>
        </w:numPr>
        <w:ind w:right="576" w:hanging="366"/>
      </w:pPr>
      <w:r>
        <w:rPr>
          <w:bCs/>
          <w:szCs w:val="28"/>
          <w:rtl/>
        </w:rPr>
        <w:t>اثر عملیاتی: کاهش قابلیت صادرات و عدم پذیرش محصولات در بازارهای جهانی</w:t>
      </w:r>
      <w:r>
        <w:rPr>
          <w:rFonts w:ascii="Calibri" w:eastAsia="Calibri" w:hAnsi="Calibri" w:cs="Calibri"/>
          <w:bCs/>
          <w:szCs w:val="28"/>
          <w:rtl/>
        </w:rPr>
        <w:t xml:space="preserve">. </w:t>
      </w:r>
    </w:p>
    <w:p w14:paraId="4E988E02" w14:textId="77777777" w:rsidR="007E7A5A" w:rsidRDefault="00000000">
      <w:pPr>
        <w:numPr>
          <w:ilvl w:val="1"/>
          <w:numId w:val="9"/>
        </w:numPr>
        <w:ind w:right="576" w:hanging="366"/>
      </w:pPr>
      <w:r>
        <w:rPr>
          <w:bCs/>
          <w:szCs w:val="28"/>
          <w:rtl/>
        </w:rPr>
        <w:t>نمونه جهانی: آلمان با استاندارد</w:t>
      </w:r>
      <w:r>
        <w:rPr>
          <w:rFonts w:ascii="Calibri" w:eastAsia="Calibri" w:hAnsi="Calibri" w:cs="Calibri"/>
          <w:bCs/>
          <w:szCs w:val="28"/>
          <w:rtl/>
        </w:rPr>
        <w:t xml:space="preserve"> </w:t>
      </w:r>
      <w:r>
        <w:rPr>
          <w:rFonts w:ascii="Calibri" w:eastAsia="Calibri" w:hAnsi="Calibri" w:cs="Calibri"/>
          <w:bCs/>
          <w:szCs w:val="28"/>
        </w:rPr>
        <w:t>8000</w:t>
      </w:r>
      <w:r>
        <w:rPr>
          <w:rFonts w:ascii="Calibri" w:eastAsia="Calibri" w:hAnsi="Calibri" w:cs="Calibri"/>
        </w:rPr>
        <w:t xml:space="preserve">ISO </w:t>
      </w:r>
      <w:r>
        <w:rPr>
          <w:rFonts w:ascii="Calibri" w:eastAsia="Calibri" w:hAnsi="Calibri" w:cs="Calibri"/>
          <w:bCs/>
          <w:szCs w:val="28"/>
          <w:rtl/>
        </w:rPr>
        <w:t xml:space="preserve"> </w:t>
      </w:r>
      <w:r>
        <w:rPr>
          <w:bCs/>
          <w:szCs w:val="28"/>
          <w:rtl/>
        </w:rPr>
        <w:t>و پلتفرم</w:t>
      </w:r>
      <w:r>
        <w:rPr>
          <w:rFonts w:ascii="Calibri" w:eastAsia="Calibri" w:hAnsi="Calibri" w:cs="Calibri"/>
        </w:rPr>
        <w:t xml:space="preserve">Catena-X </w:t>
      </w:r>
      <w:r>
        <w:rPr>
          <w:rFonts w:ascii="Calibri" w:eastAsia="Calibri" w:hAnsi="Calibri" w:cs="Calibri"/>
          <w:bCs/>
          <w:szCs w:val="28"/>
          <w:rtl/>
        </w:rPr>
        <w:t xml:space="preserve"> </w:t>
      </w:r>
      <w:r>
        <w:rPr>
          <w:bCs/>
          <w:szCs w:val="28"/>
          <w:rtl/>
        </w:rPr>
        <w:t>داد ههای تولید و عملکرد را استاندارد و قابل تبادل کرده است</w:t>
      </w:r>
      <w:r>
        <w:rPr>
          <w:rFonts w:ascii="Calibri" w:eastAsia="Calibri" w:hAnsi="Calibri" w:cs="Calibri"/>
          <w:bCs/>
          <w:szCs w:val="28"/>
          <w:rtl/>
        </w:rPr>
        <w:t>.[</w:t>
      </w:r>
      <w:r>
        <w:rPr>
          <w:rFonts w:ascii="Calibri" w:eastAsia="Calibri" w:hAnsi="Calibri" w:cs="Calibri"/>
          <w:bCs/>
          <w:szCs w:val="28"/>
        </w:rPr>
        <w:t>15</w:t>
      </w:r>
      <w:r>
        <w:rPr>
          <w:rFonts w:ascii="Calibri" w:eastAsia="Calibri" w:hAnsi="Calibri" w:cs="Calibri"/>
          <w:bCs/>
          <w:szCs w:val="28"/>
          <w:rtl/>
        </w:rPr>
        <w:t> ,</w:t>
      </w:r>
      <w:r>
        <w:rPr>
          <w:rFonts w:ascii="Calibri" w:eastAsia="Calibri" w:hAnsi="Calibri" w:cs="Calibri"/>
          <w:bCs/>
          <w:szCs w:val="28"/>
        </w:rPr>
        <w:t>14</w:t>
      </w:r>
      <w:r>
        <w:rPr>
          <w:rFonts w:ascii="Calibri" w:eastAsia="Calibri" w:hAnsi="Calibri" w:cs="Calibri"/>
          <w:bCs/>
          <w:szCs w:val="28"/>
          <w:rtl/>
        </w:rPr>
        <w:t xml:space="preserve">]  </w:t>
      </w:r>
    </w:p>
    <w:p w14:paraId="4D8CBA51" w14:textId="77777777" w:rsidR="007E7A5A" w:rsidRDefault="00000000">
      <w:pPr>
        <w:numPr>
          <w:ilvl w:val="1"/>
          <w:numId w:val="9"/>
        </w:numPr>
        <w:spacing w:after="280"/>
        <w:ind w:right="576" w:hanging="366"/>
      </w:pPr>
      <w:r>
        <w:rPr>
          <w:bCs/>
          <w:szCs w:val="28"/>
          <w:rtl/>
        </w:rPr>
        <w:t>راهکار: تدوین استاندارد ملی داده صنعتی با الگوگیری از تجربه آلمان، ژاپن و چین</w:t>
      </w:r>
      <w:r>
        <w:rPr>
          <w:rFonts w:ascii="Calibri" w:eastAsia="Calibri" w:hAnsi="Calibri" w:cs="Calibri"/>
          <w:bCs/>
          <w:szCs w:val="28"/>
          <w:rtl/>
        </w:rPr>
        <w:t xml:space="preserve">. </w:t>
      </w:r>
    </w:p>
    <w:p w14:paraId="2AD49C3B" w14:textId="77777777" w:rsidR="007E7A5A" w:rsidRDefault="00000000">
      <w:pPr>
        <w:pStyle w:val="Heading3"/>
        <w:ind w:left="5" w:right="0"/>
      </w:pPr>
      <w:r>
        <w:rPr>
          <w:bCs/>
          <w:szCs w:val="32"/>
          <w:rtl/>
        </w:rPr>
        <w:t>موانع سازمانی و فرهنگی</w:t>
      </w:r>
      <w:r>
        <w:rPr>
          <w:rFonts w:ascii="Calibri" w:eastAsia="Calibri" w:hAnsi="Calibri" w:cs="Calibri"/>
          <w:bCs/>
          <w:szCs w:val="32"/>
          <w:rtl/>
        </w:rPr>
        <w:t xml:space="preserve"> </w:t>
      </w:r>
    </w:p>
    <w:p w14:paraId="397A3F01" w14:textId="77777777" w:rsidR="007E7A5A" w:rsidRDefault="00000000">
      <w:pPr>
        <w:numPr>
          <w:ilvl w:val="0"/>
          <w:numId w:val="10"/>
        </w:numPr>
        <w:spacing w:after="248" w:line="259" w:lineRule="auto"/>
        <w:ind w:right="605" w:hanging="363"/>
        <w:jc w:val="left"/>
      </w:pPr>
      <w:r>
        <w:rPr>
          <w:bCs/>
          <w:szCs w:val="28"/>
          <w:rtl/>
        </w:rPr>
        <w:t>مقاومت فرهنگی سنتی در شرک تها</w:t>
      </w:r>
      <w:r>
        <w:rPr>
          <w:rFonts w:ascii="Calibri" w:eastAsia="Calibri" w:hAnsi="Calibri" w:cs="Calibri"/>
          <w:bCs/>
          <w:szCs w:val="28"/>
          <w:rtl/>
        </w:rPr>
        <w:t xml:space="preserve"> </w:t>
      </w:r>
    </w:p>
    <w:p w14:paraId="21CFCC5A" w14:textId="77777777" w:rsidR="007E7A5A" w:rsidRDefault="00000000">
      <w:pPr>
        <w:numPr>
          <w:ilvl w:val="1"/>
          <w:numId w:val="10"/>
        </w:numPr>
        <w:spacing w:after="41"/>
        <w:ind w:right="576" w:hanging="364"/>
      </w:pPr>
      <w:r>
        <w:rPr>
          <w:bCs/>
          <w:szCs w:val="28"/>
          <w:rtl/>
        </w:rPr>
        <w:t xml:space="preserve">در نگاه سنتی، «تجربه اپراتور مهمتر از داده است» و دانش فردی جایگزین داد ههای </w:t>
      </w:r>
    </w:p>
    <w:p w14:paraId="3BDF5B02" w14:textId="77777777" w:rsidR="007E7A5A" w:rsidRDefault="00000000">
      <w:pPr>
        <w:spacing w:after="210"/>
        <w:ind w:left="0" w:right="5771"/>
      </w:pPr>
      <w:r>
        <w:rPr>
          <w:bCs/>
          <w:szCs w:val="28"/>
          <w:rtl/>
        </w:rPr>
        <w:t>سازمانی شده است</w:t>
      </w:r>
      <w:r>
        <w:rPr>
          <w:rFonts w:ascii="Calibri" w:eastAsia="Calibri" w:hAnsi="Calibri" w:cs="Calibri"/>
          <w:bCs/>
          <w:szCs w:val="28"/>
          <w:rtl/>
        </w:rPr>
        <w:t>.[</w:t>
      </w:r>
      <w:r>
        <w:rPr>
          <w:rFonts w:ascii="Calibri" w:eastAsia="Calibri" w:hAnsi="Calibri" w:cs="Calibri"/>
          <w:bCs/>
          <w:szCs w:val="28"/>
        </w:rPr>
        <w:t>22</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p>
    <w:p w14:paraId="02B32C0E" w14:textId="77777777" w:rsidR="007E7A5A" w:rsidRDefault="00000000">
      <w:pPr>
        <w:numPr>
          <w:ilvl w:val="1"/>
          <w:numId w:val="10"/>
        </w:numPr>
        <w:spacing w:after="243" w:line="259" w:lineRule="auto"/>
        <w:ind w:right="576" w:hanging="364"/>
      </w:pPr>
      <w:r>
        <w:rPr>
          <w:bCs/>
          <w:szCs w:val="28"/>
          <w:rtl/>
        </w:rPr>
        <w:lastRenderedPageBreak/>
        <w:t>اثر عملیاتی: عدم ثبت داد ههای حیاتی عملکرد، ضایعات بالا ،</w:t>
      </w:r>
      <w:r>
        <w:rPr>
          <w:rFonts w:ascii="Calibri" w:eastAsia="Calibri" w:hAnsi="Calibri" w:cs="Calibri"/>
        </w:rPr>
        <w:t xml:space="preserve">OEE </w:t>
      </w:r>
      <w:r>
        <w:rPr>
          <w:bCs/>
          <w:szCs w:val="28"/>
          <w:rtl/>
        </w:rPr>
        <w:t>پایین</w:t>
      </w:r>
      <w:r>
        <w:rPr>
          <w:rFonts w:ascii="Calibri" w:eastAsia="Calibri" w:hAnsi="Calibri" w:cs="Calibri"/>
          <w:bCs/>
          <w:szCs w:val="28"/>
          <w:rtl/>
        </w:rPr>
        <w:t xml:space="preserve">. </w:t>
      </w:r>
    </w:p>
    <w:p w14:paraId="2EADBDC6" w14:textId="77777777" w:rsidR="007E7A5A" w:rsidRDefault="00000000">
      <w:pPr>
        <w:numPr>
          <w:ilvl w:val="1"/>
          <w:numId w:val="10"/>
        </w:numPr>
        <w:ind w:right="576" w:hanging="364"/>
      </w:pPr>
      <w:r>
        <w:rPr>
          <w:bCs/>
          <w:szCs w:val="28"/>
          <w:rtl/>
        </w:rPr>
        <w:t>راهکار: برنامههای آموزش داد همحور و فرهن گسازی صنعتی، الگوبرداری از تجارب کشورهای پیشرفته که فرهنگ داده را جزء الزامات اجرایی خود کرد هاند</w:t>
      </w:r>
      <w:r>
        <w:rPr>
          <w:rFonts w:ascii="Calibri" w:eastAsia="Calibri" w:hAnsi="Calibri" w:cs="Calibri"/>
          <w:bCs/>
          <w:szCs w:val="28"/>
          <w:rtl/>
        </w:rPr>
        <w:t>.[</w:t>
      </w:r>
      <w:r>
        <w:rPr>
          <w:rFonts w:ascii="Calibri" w:eastAsia="Calibri" w:hAnsi="Calibri" w:cs="Calibri"/>
          <w:bCs/>
          <w:szCs w:val="28"/>
        </w:rPr>
        <w:t>24</w:t>
      </w:r>
      <w:r>
        <w:rPr>
          <w:rFonts w:ascii="Calibri" w:eastAsia="Calibri" w:hAnsi="Calibri" w:cs="Calibri"/>
          <w:bCs/>
          <w:szCs w:val="28"/>
          <w:rtl/>
        </w:rPr>
        <w:t> ,</w:t>
      </w:r>
      <w:r>
        <w:rPr>
          <w:rFonts w:ascii="Calibri" w:eastAsia="Calibri" w:hAnsi="Calibri" w:cs="Calibri"/>
          <w:bCs/>
          <w:szCs w:val="28"/>
        </w:rPr>
        <w:t>21</w:t>
      </w:r>
      <w:r>
        <w:rPr>
          <w:rFonts w:ascii="Calibri" w:eastAsia="Calibri" w:hAnsi="Calibri" w:cs="Calibri"/>
          <w:bCs/>
          <w:szCs w:val="28"/>
          <w:rtl/>
        </w:rPr>
        <w:t xml:space="preserve">]  </w:t>
      </w:r>
    </w:p>
    <w:p w14:paraId="5A56209C" w14:textId="77777777" w:rsidR="007E7A5A" w:rsidRDefault="00000000">
      <w:pPr>
        <w:numPr>
          <w:ilvl w:val="0"/>
          <w:numId w:val="10"/>
        </w:numPr>
        <w:spacing w:after="248" w:line="259" w:lineRule="auto"/>
        <w:ind w:right="605" w:hanging="363"/>
        <w:jc w:val="left"/>
      </w:pPr>
      <w:r>
        <w:rPr>
          <w:bCs/>
          <w:szCs w:val="28"/>
          <w:rtl/>
        </w:rPr>
        <w:t>تمرکز صرفاً بر فروش محصول به جای اکوسیستم داد همحور</w:t>
      </w:r>
      <w:r>
        <w:rPr>
          <w:rFonts w:ascii="Calibri" w:eastAsia="Calibri" w:hAnsi="Calibri" w:cs="Calibri"/>
          <w:bCs/>
          <w:szCs w:val="28"/>
          <w:rtl/>
        </w:rPr>
        <w:t xml:space="preserve"> </w:t>
      </w:r>
    </w:p>
    <w:p w14:paraId="352DDCAF" w14:textId="77777777" w:rsidR="007E7A5A" w:rsidRDefault="00000000">
      <w:pPr>
        <w:numPr>
          <w:ilvl w:val="1"/>
          <w:numId w:val="10"/>
        </w:numPr>
        <w:ind w:right="576" w:hanging="364"/>
      </w:pPr>
      <w:r>
        <w:rPr>
          <w:bCs/>
          <w:szCs w:val="28"/>
          <w:rtl/>
        </w:rPr>
        <w:t>شرک تها بیشتر به فروش تجهیز فکر م یکنند تا جمعآوری داده چرخه عمر محصول و ارائه خدمات داد همحور</w:t>
      </w:r>
      <w:r>
        <w:rPr>
          <w:rFonts w:ascii="Calibri" w:eastAsia="Calibri" w:hAnsi="Calibri" w:cs="Calibri"/>
          <w:bCs/>
          <w:szCs w:val="28"/>
          <w:rtl/>
        </w:rPr>
        <w:t>.[</w:t>
      </w:r>
      <w:r>
        <w:rPr>
          <w:rFonts w:ascii="Calibri" w:eastAsia="Calibri" w:hAnsi="Calibri" w:cs="Calibri"/>
          <w:bCs/>
          <w:szCs w:val="28"/>
        </w:rPr>
        <w:t>9</w:t>
      </w:r>
      <w:r>
        <w:rPr>
          <w:rFonts w:ascii="Calibri" w:eastAsia="Calibri" w:hAnsi="Calibri" w:cs="Calibri"/>
          <w:bCs/>
          <w:szCs w:val="28"/>
          <w:rtl/>
        </w:rPr>
        <w:t> ,</w:t>
      </w:r>
      <w:r>
        <w:rPr>
          <w:rFonts w:ascii="Calibri" w:eastAsia="Calibri" w:hAnsi="Calibri" w:cs="Calibri"/>
          <w:bCs/>
          <w:szCs w:val="28"/>
        </w:rPr>
        <w:t>7</w:t>
      </w:r>
      <w:proofErr w:type="gramStart"/>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proofErr w:type="gramEnd"/>
      <w:r>
        <w:rPr>
          <w:rFonts w:ascii="Arial" w:eastAsia="Arial" w:hAnsi="Arial" w:cs="Arial"/>
          <w:b w:val="0"/>
          <w:sz w:val="20"/>
          <w:szCs w:val="20"/>
          <w:rtl/>
        </w:rPr>
        <w:t xml:space="preserve"> </w:t>
      </w:r>
      <w:r>
        <w:rPr>
          <w:bCs/>
          <w:szCs w:val="28"/>
          <w:rtl/>
        </w:rPr>
        <w:t>اثر: فرصت خلق ارزش افزوده داده از دست م یرود و مدلهای درآمدی نوین مانند</w:t>
      </w:r>
      <w:r>
        <w:rPr>
          <w:rFonts w:ascii="Calibri" w:eastAsia="Calibri" w:hAnsi="Calibri" w:cs="Calibri"/>
          <w:bCs/>
          <w:szCs w:val="28"/>
          <w:rtl/>
        </w:rPr>
        <w:t xml:space="preserve"> </w:t>
      </w:r>
      <w:r>
        <w:rPr>
          <w:rFonts w:ascii="Calibri" w:eastAsia="Calibri" w:hAnsi="Calibri" w:cs="Calibri"/>
        </w:rPr>
        <w:t xml:space="preserve">PaaS/DaaS </w:t>
      </w:r>
      <w:r>
        <w:rPr>
          <w:bCs/>
          <w:szCs w:val="28"/>
          <w:rtl/>
        </w:rPr>
        <w:t>پیاده نم یشوند</w:t>
      </w:r>
      <w:r>
        <w:rPr>
          <w:rFonts w:ascii="Calibri" w:eastAsia="Calibri" w:hAnsi="Calibri" w:cs="Calibri"/>
          <w:bCs/>
          <w:szCs w:val="28"/>
          <w:rtl/>
        </w:rPr>
        <w:t xml:space="preserve">. </w:t>
      </w:r>
    </w:p>
    <w:p w14:paraId="3B780183" w14:textId="77777777" w:rsidR="007E7A5A" w:rsidRDefault="00000000">
      <w:pPr>
        <w:numPr>
          <w:ilvl w:val="1"/>
          <w:numId w:val="10"/>
        </w:numPr>
        <w:spacing w:after="183"/>
        <w:ind w:right="576" w:hanging="364"/>
      </w:pPr>
      <w:r>
        <w:rPr>
          <w:bCs/>
          <w:szCs w:val="28"/>
          <w:rtl/>
        </w:rPr>
        <w:t>راهکار: ایجاد مدل کسبوکار ترکیبی محصول + سرویس + داد ه</w:t>
      </w:r>
      <w:r>
        <w:rPr>
          <w:rFonts w:ascii="Calibri" w:eastAsia="Calibri" w:hAnsi="Calibri" w:cs="Calibri"/>
          <w:bCs/>
          <w:szCs w:val="28"/>
          <w:rtl/>
        </w:rPr>
        <w:t xml:space="preserve">. </w:t>
      </w:r>
    </w:p>
    <w:p w14:paraId="05DED390" w14:textId="77777777" w:rsidR="007E7A5A" w:rsidRDefault="00000000">
      <w:pPr>
        <w:numPr>
          <w:ilvl w:val="0"/>
          <w:numId w:val="10"/>
        </w:numPr>
        <w:spacing w:after="288" w:line="259" w:lineRule="auto"/>
        <w:ind w:right="605" w:hanging="363"/>
        <w:jc w:val="left"/>
      </w:pPr>
      <w:r>
        <w:rPr>
          <w:bCs/>
          <w:szCs w:val="28"/>
          <w:rtl/>
        </w:rPr>
        <w:t>کمبود نیروی متخصص داده صنعت ی</w:t>
      </w:r>
      <w:r>
        <w:rPr>
          <w:rFonts w:ascii="Calibri" w:eastAsia="Calibri" w:hAnsi="Calibri" w:cs="Calibri"/>
          <w:bCs/>
          <w:szCs w:val="28"/>
          <w:rtl/>
        </w:rPr>
        <w:t xml:space="preserve"> </w:t>
      </w:r>
    </w:p>
    <w:p w14:paraId="5066EE0A" w14:textId="77777777" w:rsidR="007E7A5A" w:rsidRDefault="00000000">
      <w:pPr>
        <w:numPr>
          <w:ilvl w:val="1"/>
          <w:numId w:val="10"/>
        </w:numPr>
        <w:ind w:right="576" w:hanging="364"/>
      </w:pPr>
      <w:r>
        <w:rPr>
          <w:bCs/>
          <w:szCs w:val="28"/>
          <w:rtl/>
        </w:rPr>
        <w:t>نبود متخصص</w:t>
      </w:r>
      <w:r>
        <w:rPr>
          <w:rFonts w:ascii="Calibri" w:eastAsia="Calibri" w:hAnsi="Calibri" w:cs="Calibri"/>
        </w:rPr>
        <w:t xml:space="preserve">Data Engineer </w:t>
      </w:r>
      <w:r>
        <w:t xml:space="preserve"> ،</w:t>
      </w:r>
      <w:r>
        <w:rPr>
          <w:rFonts w:ascii="Calibri" w:eastAsia="Calibri" w:hAnsi="Calibri" w:cs="Calibri"/>
        </w:rPr>
        <w:t xml:space="preserve"> Data Analyst</w:t>
      </w:r>
      <w:r>
        <w:rPr>
          <w:bCs/>
          <w:szCs w:val="28"/>
          <w:rtl/>
        </w:rPr>
        <w:t>و</w:t>
      </w:r>
      <w:r>
        <w:rPr>
          <w:rFonts w:ascii="Calibri" w:eastAsia="Calibri" w:hAnsi="Calibri" w:cs="Calibri"/>
        </w:rPr>
        <w:t xml:space="preserve">Data Steward </w:t>
      </w:r>
      <w:r>
        <w:rPr>
          <w:rFonts w:ascii="Calibri" w:eastAsia="Calibri" w:hAnsi="Calibri" w:cs="Calibri"/>
          <w:bCs/>
          <w:szCs w:val="28"/>
          <w:rtl/>
        </w:rPr>
        <w:t xml:space="preserve"> </w:t>
      </w:r>
      <w:r>
        <w:rPr>
          <w:bCs/>
          <w:szCs w:val="28"/>
          <w:rtl/>
        </w:rPr>
        <w:t xml:space="preserve">باعث میشود داد ههای جم عآوری ، بلااستفاده یا ناقص تحلیل شوند </w:t>
      </w:r>
      <w:r>
        <w:rPr>
          <w:rFonts w:ascii="Calibri" w:eastAsia="Calibri" w:hAnsi="Calibri" w:cs="Calibri"/>
          <w:bCs/>
          <w:szCs w:val="28"/>
          <w:rtl/>
        </w:rPr>
        <w:t>.[</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19</w:t>
      </w:r>
      <w:r>
        <w:rPr>
          <w:rFonts w:ascii="Calibri" w:eastAsia="Calibri" w:hAnsi="Calibri" w:cs="Calibri"/>
          <w:bCs/>
          <w:szCs w:val="28"/>
          <w:rtl/>
        </w:rPr>
        <w:t xml:space="preserve">] </w:t>
      </w:r>
    </w:p>
    <w:p w14:paraId="17C6CE5A" w14:textId="77777777" w:rsidR="007E7A5A" w:rsidRDefault="00000000">
      <w:pPr>
        <w:numPr>
          <w:ilvl w:val="1"/>
          <w:numId w:val="10"/>
        </w:numPr>
        <w:ind w:right="576" w:hanging="364"/>
      </w:pPr>
      <w:r>
        <w:rPr>
          <w:bCs/>
          <w:szCs w:val="28"/>
          <w:rtl/>
        </w:rPr>
        <w:t>راهکار</w:t>
      </w:r>
      <w:r>
        <w:rPr>
          <w:rFonts w:ascii="Calibri" w:eastAsia="Calibri" w:hAnsi="Calibri" w:cs="Calibri"/>
          <w:bCs/>
          <w:szCs w:val="28"/>
          <w:rtl/>
        </w:rPr>
        <w:t xml:space="preserve"> :</w:t>
      </w:r>
      <w:r>
        <w:rPr>
          <w:bCs/>
          <w:szCs w:val="28"/>
          <w:rtl/>
        </w:rPr>
        <w:t>آموزش داخلی، همکاری با دانشگا هها و جذب متخصصان بی نالمللی</w:t>
      </w:r>
      <w:r>
        <w:rPr>
          <w:rFonts w:ascii="Calibri" w:eastAsia="Calibri" w:hAnsi="Calibri" w:cs="Calibri"/>
          <w:bCs/>
          <w:szCs w:val="28"/>
          <w:rtl/>
        </w:rPr>
        <w:t xml:space="preserve">. </w:t>
      </w:r>
    </w:p>
    <w:p w14:paraId="40E70892" w14:textId="77777777" w:rsidR="007E7A5A" w:rsidRDefault="00000000">
      <w:pPr>
        <w:pStyle w:val="Heading3"/>
        <w:ind w:left="5" w:right="0"/>
      </w:pPr>
      <w:r>
        <w:rPr>
          <w:bCs/>
          <w:szCs w:val="32"/>
          <w:rtl/>
        </w:rPr>
        <w:t xml:space="preserve">موانع حقوقی و سیاستگذاری </w:t>
      </w:r>
      <w:r>
        <w:rPr>
          <w:rFonts w:ascii="Calibri" w:eastAsia="Calibri" w:hAnsi="Calibri" w:cs="Calibri"/>
          <w:bCs/>
          <w:szCs w:val="32"/>
          <w:rtl/>
        </w:rPr>
        <w:t xml:space="preserve"> </w:t>
      </w:r>
    </w:p>
    <w:p w14:paraId="7A409384" w14:textId="77777777" w:rsidR="007E7A5A" w:rsidRDefault="00000000">
      <w:pPr>
        <w:numPr>
          <w:ilvl w:val="0"/>
          <w:numId w:val="11"/>
        </w:numPr>
        <w:spacing w:after="248" w:line="259" w:lineRule="auto"/>
        <w:ind w:left="710" w:right="605" w:hanging="361"/>
        <w:jc w:val="left"/>
      </w:pPr>
      <w:r>
        <w:rPr>
          <w:bCs/>
          <w:szCs w:val="28"/>
          <w:rtl/>
        </w:rPr>
        <w:t>نبود مدل شفاف مالکیت داد ه</w:t>
      </w:r>
      <w:r>
        <w:rPr>
          <w:rFonts w:ascii="Calibri" w:eastAsia="Calibri" w:hAnsi="Calibri" w:cs="Calibri"/>
          <w:bCs/>
          <w:szCs w:val="28"/>
          <w:rtl/>
        </w:rPr>
        <w:t xml:space="preserve"> </w:t>
      </w:r>
    </w:p>
    <w:p w14:paraId="1A681DED" w14:textId="77777777" w:rsidR="007E7A5A" w:rsidRDefault="00000000">
      <w:pPr>
        <w:numPr>
          <w:ilvl w:val="1"/>
          <w:numId w:val="11"/>
        </w:numPr>
        <w:ind w:right="576" w:hanging="368"/>
      </w:pPr>
      <w:r>
        <w:rPr>
          <w:bCs/>
          <w:szCs w:val="28"/>
          <w:rtl/>
        </w:rPr>
        <w:t>مشخص نیست داد ههای تولید، عملکرد و خدمات پس از فروش به چه کسی تعلق دارند: تولیدکننده، مشتری یا دولت؟</w:t>
      </w:r>
      <w:r>
        <w:rPr>
          <w:rFonts w:ascii="Calibri" w:eastAsia="Calibri" w:hAnsi="Calibri" w:cs="Calibri"/>
          <w:bCs/>
          <w:szCs w:val="28"/>
          <w:rtl/>
        </w:rPr>
        <w:t>.[</w:t>
      </w:r>
      <w:r>
        <w:rPr>
          <w:rFonts w:ascii="Calibri" w:eastAsia="Calibri" w:hAnsi="Calibri" w:cs="Calibri"/>
          <w:bCs/>
          <w:szCs w:val="28"/>
        </w:rPr>
        <w:t>28</w:t>
      </w:r>
      <w:r>
        <w:rPr>
          <w:rFonts w:ascii="Calibri" w:eastAsia="Calibri" w:hAnsi="Calibri" w:cs="Calibri"/>
          <w:bCs/>
          <w:szCs w:val="28"/>
          <w:rtl/>
        </w:rPr>
        <w:t> ,</w:t>
      </w:r>
      <w:r>
        <w:rPr>
          <w:rFonts w:ascii="Calibri" w:eastAsia="Calibri" w:hAnsi="Calibri" w:cs="Calibri"/>
          <w:bCs/>
          <w:szCs w:val="28"/>
        </w:rPr>
        <w:t>22</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xml:space="preserve">]  </w:t>
      </w:r>
    </w:p>
    <w:p w14:paraId="2750C106" w14:textId="77777777" w:rsidR="007E7A5A" w:rsidRDefault="00000000">
      <w:pPr>
        <w:numPr>
          <w:ilvl w:val="1"/>
          <w:numId w:val="11"/>
        </w:numPr>
        <w:spacing w:after="178"/>
        <w:ind w:right="576" w:hanging="368"/>
      </w:pPr>
      <w:r>
        <w:rPr>
          <w:bCs/>
          <w:szCs w:val="28"/>
          <w:rtl/>
        </w:rPr>
        <w:t>اثر: عدم همکاری بین شرکتها و بازدارندگی در اشتراک داد ه</w:t>
      </w:r>
      <w:r>
        <w:rPr>
          <w:rFonts w:ascii="Calibri" w:eastAsia="Calibri" w:hAnsi="Calibri" w:cs="Calibri"/>
          <w:bCs/>
          <w:szCs w:val="28"/>
          <w:rtl/>
        </w:rPr>
        <w:t xml:space="preserve">. </w:t>
      </w:r>
    </w:p>
    <w:p w14:paraId="6009D84C" w14:textId="77777777" w:rsidR="007E7A5A" w:rsidRDefault="00000000">
      <w:pPr>
        <w:numPr>
          <w:ilvl w:val="1"/>
          <w:numId w:val="11"/>
        </w:numPr>
        <w:spacing w:after="77"/>
        <w:ind w:right="576" w:hanging="368"/>
      </w:pPr>
      <w:r>
        <w:rPr>
          <w:bCs/>
          <w:szCs w:val="28"/>
          <w:rtl/>
        </w:rPr>
        <w:t>راهکار: تدوین چارچوب حقوقی و مالکیت داده صنعتی مشابه استاندارد اتحادیه اروپا</w:t>
      </w:r>
      <w:r>
        <w:rPr>
          <w:rFonts w:ascii="Calibri" w:eastAsia="Calibri" w:hAnsi="Calibri" w:cs="Calibri"/>
          <w:bCs/>
          <w:szCs w:val="28"/>
          <w:rtl/>
        </w:rPr>
        <w:t xml:space="preserve"> </w:t>
      </w:r>
    </w:p>
    <w:p w14:paraId="74BBC2A2" w14:textId="77777777" w:rsidR="007E7A5A" w:rsidRDefault="00000000">
      <w:pPr>
        <w:bidi w:val="0"/>
        <w:spacing w:after="109" w:line="259" w:lineRule="auto"/>
        <w:ind w:left="588" w:right="0"/>
      </w:pPr>
      <w:r>
        <w:rPr>
          <w:rFonts w:ascii="Calibri" w:eastAsia="Calibri" w:hAnsi="Calibri" w:cs="Calibri"/>
        </w:rPr>
        <w:t xml:space="preserve"> (NIST Smart Manufacturing Data Governance) </w:t>
      </w:r>
      <w:r>
        <w:rPr>
          <w:bCs/>
          <w:szCs w:val="28"/>
          <w:rtl/>
        </w:rPr>
        <w:t>و ایالات متحد ه</w:t>
      </w:r>
      <w:r>
        <w:rPr>
          <w:rFonts w:ascii="Calibri" w:eastAsia="Calibri" w:hAnsi="Calibri" w:cs="Calibri"/>
        </w:rPr>
        <w:t xml:space="preserve">(Gaia-X) </w:t>
      </w:r>
    </w:p>
    <w:p w14:paraId="6226B7B0" w14:textId="77777777" w:rsidR="007E7A5A" w:rsidRDefault="00000000">
      <w:pPr>
        <w:bidi w:val="0"/>
        <w:spacing w:after="215" w:line="259" w:lineRule="auto"/>
        <w:ind w:left="7379" w:right="0"/>
      </w:pPr>
      <w:r>
        <w:rPr>
          <w:rFonts w:ascii="Calibri" w:eastAsia="Calibri" w:hAnsi="Calibri" w:cs="Calibri"/>
        </w:rPr>
        <w:t xml:space="preserve"> [14, 17].</w:t>
      </w:r>
    </w:p>
    <w:p w14:paraId="0261B814" w14:textId="77777777" w:rsidR="007E7A5A" w:rsidRDefault="00000000">
      <w:pPr>
        <w:numPr>
          <w:ilvl w:val="0"/>
          <w:numId w:val="11"/>
        </w:numPr>
        <w:spacing w:after="237" w:line="259" w:lineRule="auto"/>
        <w:ind w:left="710" w:right="605" w:hanging="361"/>
        <w:jc w:val="left"/>
      </w:pPr>
      <w:r>
        <w:rPr>
          <w:bCs/>
          <w:color w:val="C00000"/>
          <w:szCs w:val="28"/>
          <w:rtl/>
        </w:rPr>
        <w:t>نبود نهاد مرجع ملی برای داده صنعت ی</w:t>
      </w:r>
      <w:r>
        <w:rPr>
          <w:rFonts w:ascii="Calibri" w:eastAsia="Calibri" w:hAnsi="Calibri" w:cs="Calibri"/>
          <w:bCs/>
          <w:color w:val="C00000"/>
          <w:szCs w:val="28"/>
          <w:rtl/>
        </w:rPr>
        <w:t xml:space="preserve"> </w:t>
      </w:r>
    </w:p>
    <w:p w14:paraId="79DF8245" w14:textId="77777777" w:rsidR="007E7A5A" w:rsidRDefault="00000000">
      <w:pPr>
        <w:numPr>
          <w:ilvl w:val="1"/>
          <w:numId w:val="11"/>
        </w:numPr>
        <w:spacing w:after="251" w:line="308" w:lineRule="auto"/>
        <w:ind w:right="576" w:hanging="368"/>
      </w:pPr>
      <w:r>
        <w:rPr>
          <w:bCs/>
          <w:color w:val="C00000"/>
          <w:szCs w:val="28"/>
          <w:rtl/>
        </w:rPr>
        <w:lastRenderedPageBreak/>
        <w:t>هیچ مرکز ملی برای جم عآوری، پردازش و تحلیل داد ههای تولید و کیفیت وجود ندارد</w:t>
      </w:r>
      <w:r>
        <w:rPr>
          <w:rFonts w:ascii="Calibri" w:eastAsia="Calibri" w:hAnsi="Calibri" w:cs="Calibri"/>
          <w:bCs/>
          <w:color w:val="C00000"/>
          <w:szCs w:val="28"/>
          <w:rtl/>
        </w:rPr>
        <w:t xml:space="preserve"> .[</w:t>
      </w:r>
      <w:r>
        <w:rPr>
          <w:rFonts w:ascii="Calibri" w:eastAsia="Calibri" w:hAnsi="Calibri" w:cs="Calibri"/>
          <w:bCs/>
          <w:color w:val="C00000"/>
          <w:szCs w:val="28"/>
        </w:rPr>
        <w:t>16</w:t>
      </w:r>
      <w:r>
        <w:rPr>
          <w:rFonts w:ascii="Calibri" w:eastAsia="Calibri" w:hAnsi="Calibri" w:cs="Calibri"/>
          <w:bCs/>
          <w:color w:val="C00000"/>
          <w:szCs w:val="28"/>
          <w:rtl/>
        </w:rPr>
        <w:t> ,</w:t>
      </w:r>
      <w:r>
        <w:rPr>
          <w:rFonts w:ascii="Calibri" w:eastAsia="Calibri" w:hAnsi="Calibri" w:cs="Calibri"/>
          <w:bCs/>
          <w:color w:val="C00000"/>
          <w:szCs w:val="28"/>
        </w:rPr>
        <w:t>14</w:t>
      </w:r>
      <w:r>
        <w:rPr>
          <w:rFonts w:ascii="Calibri" w:eastAsia="Calibri" w:hAnsi="Calibri" w:cs="Calibri"/>
          <w:bCs/>
          <w:color w:val="C00000"/>
          <w:szCs w:val="28"/>
          <w:rtl/>
        </w:rPr>
        <w:t xml:space="preserve">] </w:t>
      </w:r>
    </w:p>
    <w:p w14:paraId="0E959B51" w14:textId="77777777" w:rsidR="007E7A5A" w:rsidRDefault="00000000">
      <w:pPr>
        <w:numPr>
          <w:ilvl w:val="1"/>
          <w:numId w:val="11"/>
        </w:numPr>
        <w:spacing w:after="155" w:line="308" w:lineRule="auto"/>
        <w:ind w:right="576" w:hanging="368"/>
      </w:pPr>
      <w:r>
        <w:rPr>
          <w:bCs/>
          <w:color w:val="C00000"/>
          <w:szCs w:val="28"/>
          <w:rtl/>
        </w:rPr>
        <w:t>اثر:  داد هها پراکنده،  غیرقابل اعتماد و غیرقابل استفاده برای سیاس تگذاری و تصمی مگیری</w:t>
      </w:r>
      <w:r>
        <w:rPr>
          <w:rFonts w:ascii="Calibri" w:eastAsia="Calibri" w:hAnsi="Calibri" w:cs="Calibri"/>
          <w:bCs/>
          <w:color w:val="C00000"/>
          <w:szCs w:val="28"/>
          <w:rtl/>
        </w:rPr>
        <w:t xml:space="preserve">. </w:t>
      </w:r>
    </w:p>
    <w:p w14:paraId="1C741B6A" w14:textId="77777777" w:rsidR="007E7A5A" w:rsidRDefault="00000000">
      <w:pPr>
        <w:numPr>
          <w:ilvl w:val="1"/>
          <w:numId w:val="11"/>
        </w:numPr>
        <w:spacing w:after="155" w:line="308" w:lineRule="auto"/>
        <w:ind w:right="576" w:hanging="368"/>
      </w:pPr>
      <w:r>
        <w:rPr>
          <w:bCs/>
          <w:color w:val="C00000"/>
          <w:szCs w:val="28"/>
          <w:rtl/>
        </w:rPr>
        <w:t>راهکار: ایجاد مرکز ملی داده صنعتی مشابه آلمان و چین، با امکان اتصال مستقیم به کارخانهها و خوش ههای صنعتی</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w:t>
      </w:r>
      <w:r>
        <w:rPr>
          <w:rFonts w:ascii="Calibri" w:eastAsia="Calibri" w:hAnsi="Calibri" w:cs="Calibri"/>
          <w:bCs/>
          <w:szCs w:val="28"/>
        </w:rPr>
        <w:t>16</w:t>
      </w:r>
      <w:r>
        <w:rPr>
          <w:rFonts w:ascii="Calibri" w:eastAsia="Calibri" w:hAnsi="Calibri" w:cs="Calibri"/>
          <w:bCs/>
          <w:szCs w:val="28"/>
          <w:rtl/>
        </w:rPr>
        <w:t> ,</w:t>
      </w:r>
      <w:r>
        <w:rPr>
          <w:rFonts w:ascii="Calibri" w:eastAsia="Calibri" w:hAnsi="Calibri" w:cs="Calibri"/>
          <w:bCs/>
          <w:szCs w:val="28"/>
        </w:rPr>
        <w:t>14</w:t>
      </w:r>
      <w:r>
        <w:rPr>
          <w:rFonts w:ascii="Calibri" w:eastAsia="Calibri" w:hAnsi="Calibri" w:cs="Calibri"/>
          <w:bCs/>
          <w:szCs w:val="28"/>
          <w:rtl/>
        </w:rPr>
        <w:t xml:space="preserve">]  </w:t>
      </w:r>
    </w:p>
    <w:p w14:paraId="2D4C72B2" w14:textId="77777777" w:rsidR="007E7A5A" w:rsidRDefault="00000000">
      <w:pPr>
        <w:numPr>
          <w:ilvl w:val="0"/>
          <w:numId w:val="11"/>
        </w:numPr>
        <w:spacing w:after="248" w:line="259" w:lineRule="auto"/>
        <w:ind w:left="710" w:right="605" w:hanging="361"/>
        <w:jc w:val="left"/>
      </w:pPr>
      <w:r>
        <w:rPr>
          <w:bCs/>
          <w:szCs w:val="28"/>
          <w:rtl/>
        </w:rPr>
        <w:t>عدم وجود مشو قهای دولت ی</w:t>
      </w:r>
      <w:r>
        <w:rPr>
          <w:rFonts w:ascii="Calibri" w:eastAsia="Calibri" w:hAnsi="Calibri" w:cs="Calibri"/>
          <w:bCs/>
          <w:szCs w:val="28"/>
          <w:rtl/>
        </w:rPr>
        <w:t xml:space="preserve"> </w:t>
      </w:r>
    </w:p>
    <w:p w14:paraId="68D8F18D" w14:textId="77777777" w:rsidR="007E7A5A" w:rsidRDefault="00000000">
      <w:pPr>
        <w:numPr>
          <w:ilvl w:val="1"/>
          <w:numId w:val="11"/>
        </w:numPr>
        <w:ind w:right="576" w:hanging="368"/>
      </w:pPr>
      <w:r>
        <w:rPr>
          <w:bCs/>
          <w:szCs w:val="28"/>
          <w:rtl/>
        </w:rPr>
        <w:t>بدون یارانه،  معافیت مالیاتی یا حمای تهای قانونی،  شرک تها انگیز های برای سرمای هگذاری در سیست مهای داد همحور ندارند</w:t>
      </w:r>
      <w:r>
        <w:rPr>
          <w:rFonts w:ascii="Calibri" w:eastAsia="Calibri" w:hAnsi="Calibri" w:cs="Calibri"/>
          <w:bCs/>
          <w:szCs w:val="28"/>
          <w:rtl/>
        </w:rPr>
        <w:t>.[</w:t>
      </w:r>
      <w:r>
        <w:rPr>
          <w:rFonts w:ascii="Calibri" w:eastAsia="Calibri" w:hAnsi="Calibri" w:cs="Calibri"/>
          <w:bCs/>
          <w:szCs w:val="28"/>
        </w:rPr>
        <w:t>28</w:t>
      </w:r>
      <w:r>
        <w:rPr>
          <w:rFonts w:ascii="Calibri" w:eastAsia="Calibri" w:hAnsi="Calibri" w:cs="Calibri"/>
          <w:bCs/>
          <w:szCs w:val="28"/>
          <w:rtl/>
        </w:rPr>
        <w:t> ,</w:t>
      </w:r>
      <w:r>
        <w:rPr>
          <w:rFonts w:ascii="Calibri" w:eastAsia="Calibri" w:hAnsi="Calibri" w:cs="Calibri"/>
          <w:bCs/>
          <w:szCs w:val="28"/>
        </w:rPr>
        <w:t>23</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p>
    <w:p w14:paraId="65B794B9" w14:textId="77777777" w:rsidR="007E7A5A" w:rsidRDefault="00000000">
      <w:pPr>
        <w:numPr>
          <w:ilvl w:val="1"/>
          <w:numId w:val="11"/>
        </w:numPr>
        <w:ind w:right="576" w:hanging="368"/>
      </w:pPr>
      <w:r>
        <w:rPr>
          <w:bCs/>
          <w:szCs w:val="28"/>
          <w:rtl/>
        </w:rPr>
        <w:t>راهکار</w:t>
      </w:r>
      <w:r>
        <w:rPr>
          <w:rFonts w:ascii="Calibri" w:eastAsia="Calibri" w:hAnsi="Calibri" w:cs="Calibri"/>
          <w:bCs/>
          <w:szCs w:val="28"/>
          <w:rtl/>
        </w:rPr>
        <w:t xml:space="preserve"> :</w:t>
      </w:r>
      <w:r>
        <w:rPr>
          <w:bCs/>
          <w:szCs w:val="28"/>
          <w:rtl/>
        </w:rPr>
        <w:t>مشو قهای مالی، وام و معافیت مالیاتی برای ایجاد سیست مهای داد همحور</w:t>
      </w:r>
      <w:r>
        <w:rPr>
          <w:rFonts w:ascii="Calibri" w:eastAsia="Calibri" w:hAnsi="Calibri" w:cs="Calibri"/>
          <w:bCs/>
          <w:szCs w:val="28"/>
          <w:rtl/>
        </w:rPr>
        <w:t xml:space="preserve">. </w:t>
      </w:r>
    </w:p>
    <w:p w14:paraId="4ED169A1" w14:textId="77777777" w:rsidR="007E7A5A" w:rsidRDefault="00000000">
      <w:pPr>
        <w:bidi w:val="0"/>
        <w:spacing w:after="203" w:line="259" w:lineRule="auto"/>
        <w:ind w:left="0" w:right="85"/>
        <w:jc w:val="right"/>
      </w:pPr>
      <w:r>
        <w:t xml:space="preserve"> </w:t>
      </w:r>
    </w:p>
    <w:p w14:paraId="52CE18F5" w14:textId="77777777" w:rsidR="007E7A5A" w:rsidRDefault="00000000">
      <w:pPr>
        <w:bidi w:val="0"/>
        <w:spacing w:after="0" w:line="259" w:lineRule="auto"/>
        <w:ind w:left="0" w:right="111"/>
        <w:jc w:val="right"/>
      </w:pPr>
      <w:r>
        <w:rPr>
          <w:rFonts w:ascii="Calibri" w:eastAsia="Calibri" w:hAnsi="Calibri" w:cs="Calibri"/>
        </w:rPr>
        <w:t xml:space="preserve"> </w:t>
      </w:r>
    </w:p>
    <w:p w14:paraId="47A0562E" w14:textId="77777777" w:rsidR="007E7A5A" w:rsidRDefault="00000000">
      <w:pPr>
        <w:pStyle w:val="Heading3"/>
        <w:ind w:left="5" w:right="0"/>
      </w:pPr>
      <w:r>
        <w:rPr>
          <w:bCs/>
          <w:szCs w:val="32"/>
          <w:rtl/>
        </w:rPr>
        <w:t xml:space="preserve">موانع اقتصادی و سرمایهگذاری </w:t>
      </w:r>
      <w:r>
        <w:rPr>
          <w:rFonts w:ascii="Calibri" w:eastAsia="Calibri" w:hAnsi="Calibri" w:cs="Calibri"/>
          <w:bCs/>
          <w:szCs w:val="32"/>
          <w:rtl/>
        </w:rPr>
        <w:t xml:space="preserve"> </w:t>
      </w:r>
    </w:p>
    <w:p w14:paraId="6D17011E" w14:textId="77777777" w:rsidR="007E7A5A" w:rsidRDefault="00000000">
      <w:pPr>
        <w:numPr>
          <w:ilvl w:val="0"/>
          <w:numId w:val="12"/>
        </w:numPr>
        <w:ind w:right="576" w:hanging="361"/>
      </w:pPr>
      <w:r>
        <w:rPr>
          <w:bCs/>
          <w:szCs w:val="28"/>
          <w:rtl/>
        </w:rPr>
        <w:t>نگاه کوتا همدت مالی به جای سرمای هگذاری راهبردی</w:t>
      </w:r>
      <w:r>
        <w:rPr>
          <w:rFonts w:ascii="Calibri" w:eastAsia="Calibri" w:hAnsi="Calibri" w:cs="Calibri"/>
          <w:bCs/>
          <w:szCs w:val="28"/>
          <w:rtl/>
        </w:rPr>
        <w:t xml:space="preserve"> :</w:t>
      </w:r>
      <w:r>
        <w:rPr>
          <w:bCs/>
          <w:szCs w:val="28"/>
          <w:rtl/>
        </w:rPr>
        <w:t>شرکتها ترجیح م یدهند هزین هها را کاهش دهند تا در سیست مهای داد همحور سرمای هگذاری کنند</w:t>
      </w:r>
      <w:r>
        <w:rPr>
          <w:rFonts w:ascii="Calibri" w:eastAsia="Calibri" w:hAnsi="Calibri" w:cs="Calibri"/>
          <w:bCs/>
          <w:szCs w:val="28"/>
          <w:rtl/>
        </w:rPr>
        <w:t>.[</w:t>
      </w:r>
      <w:r>
        <w:rPr>
          <w:rFonts w:ascii="Calibri" w:eastAsia="Calibri" w:hAnsi="Calibri" w:cs="Calibri"/>
          <w:bCs/>
          <w:szCs w:val="28"/>
        </w:rPr>
        <w:t>22</w:t>
      </w:r>
      <w:r>
        <w:rPr>
          <w:rFonts w:ascii="Calibri" w:eastAsia="Calibri" w:hAnsi="Calibri" w:cs="Calibri"/>
          <w:bCs/>
          <w:szCs w:val="28"/>
          <w:rtl/>
        </w:rPr>
        <w:t> ,</w:t>
      </w:r>
      <w:r>
        <w:rPr>
          <w:rFonts w:ascii="Calibri" w:eastAsia="Calibri" w:hAnsi="Calibri" w:cs="Calibri"/>
          <w:bCs/>
          <w:szCs w:val="28"/>
        </w:rPr>
        <w:t>20</w:t>
      </w:r>
      <w:r>
        <w:rPr>
          <w:rFonts w:ascii="Calibri" w:eastAsia="Calibri" w:hAnsi="Calibri" w:cs="Calibri"/>
          <w:bCs/>
          <w:szCs w:val="28"/>
          <w:rtl/>
        </w:rPr>
        <w:t xml:space="preserve">]  </w:t>
      </w:r>
    </w:p>
    <w:p w14:paraId="2692D702" w14:textId="77777777" w:rsidR="007E7A5A" w:rsidRDefault="00000000">
      <w:pPr>
        <w:numPr>
          <w:ilvl w:val="0"/>
          <w:numId w:val="12"/>
        </w:numPr>
        <w:ind w:right="576" w:hanging="361"/>
      </w:pPr>
      <w:r>
        <w:rPr>
          <w:bCs/>
          <w:szCs w:val="28"/>
          <w:rtl/>
        </w:rPr>
        <w:t>سرمای هگذاری در</w:t>
      </w:r>
      <w:r>
        <w:rPr>
          <w:rFonts w:ascii="Calibri" w:eastAsia="Calibri" w:hAnsi="Calibri" w:cs="Calibri"/>
        </w:rPr>
        <w:t xml:space="preserve">IoT </w:t>
      </w:r>
      <w:r>
        <w:t xml:space="preserve"> ،</w:t>
      </w:r>
      <w:r>
        <w:rPr>
          <w:rFonts w:ascii="Calibri" w:eastAsia="Calibri" w:hAnsi="Calibri" w:cs="Calibri"/>
        </w:rPr>
        <w:t xml:space="preserve"> MES</w:t>
      </w:r>
      <w:r>
        <w:rPr>
          <w:bCs/>
          <w:szCs w:val="28"/>
          <w:rtl/>
        </w:rPr>
        <w:t>و تحلیل داده در کوتا همدت هزینهبر است و بازده بلندمدت آن درک نشده است</w:t>
      </w:r>
      <w:r>
        <w:rPr>
          <w:rFonts w:ascii="Calibri" w:eastAsia="Calibri" w:hAnsi="Calibri" w:cs="Calibri"/>
          <w:bCs/>
          <w:szCs w:val="28"/>
          <w:rtl/>
        </w:rPr>
        <w:t xml:space="preserve">. </w:t>
      </w:r>
    </w:p>
    <w:p w14:paraId="6A4F2BFC" w14:textId="77777777" w:rsidR="007E7A5A" w:rsidRDefault="00000000">
      <w:pPr>
        <w:numPr>
          <w:ilvl w:val="0"/>
          <w:numId w:val="12"/>
        </w:numPr>
        <w:spacing w:after="255"/>
        <w:ind w:right="576" w:hanging="361"/>
      </w:pPr>
      <w:r>
        <w:rPr>
          <w:bCs/>
          <w:szCs w:val="28"/>
          <w:rtl/>
        </w:rPr>
        <w:t>راهکار</w:t>
      </w:r>
      <w:r>
        <w:rPr>
          <w:rFonts w:ascii="Calibri" w:eastAsia="Calibri" w:hAnsi="Calibri" w:cs="Calibri"/>
          <w:bCs/>
          <w:szCs w:val="28"/>
          <w:rtl/>
        </w:rPr>
        <w:t xml:space="preserve"> :</w:t>
      </w:r>
      <w:r>
        <w:rPr>
          <w:bCs/>
          <w:szCs w:val="28"/>
          <w:rtl/>
        </w:rPr>
        <w:t>ارزیابی</w:t>
      </w:r>
      <w:r>
        <w:rPr>
          <w:rFonts w:ascii="Calibri" w:eastAsia="Calibri" w:hAnsi="Calibri" w:cs="Calibri"/>
        </w:rPr>
        <w:t xml:space="preserve">ROI </w:t>
      </w:r>
      <w:r>
        <w:rPr>
          <w:rFonts w:ascii="Calibri" w:eastAsia="Calibri" w:hAnsi="Calibri" w:cs="Calibri"/>
          <w:bCs/>
          <w:szCs w:val="28"/>
          <w:rtl/>
        </w:rPr>
        <w:t xml:space="preserve"> </w:t>
      </w:r>
      <w:r>
        <w:rPr>
          <w:bCs/>
          <w:szCs w:val="28"/>
          <w:rtl/>
        </w:rPr>
        <w:t>داده صنعتی و اطلا عرسانی به مدیران ارشد برای درک ارزش بلندمدت سرمای هگذاری در داد ه</w:t>
      </w:r>
      <w:r>
        <w:rPr>
          <w:rFonts w:ascii="Calibri" w:eastAsia="Calibri" w:hAnsi="Calibri" w:cs="Calibri"/>
          <w:bCs/>
          <w:szCs w:val="28"/>
          <w:rtl/>
        </w:rPr>
        <w:t xml:space="preserve">. </w:t>
      </w:r>
    </w:p>
    <w:p w14:paraId="7A574E97" w14:textId="77777777" w:rsidR="007E7A5A" w:rsidRDefault="00000000">
      <w:pPr>
        <w:pStyle w:val="Heading3"/>
        <w:ind w:left="5" w:right="0"/>
      </w:pPr>
      <w:r>
        <w:rPr>
          <w:bCs/>
          <w:szCs w:val="32"/>
          <w:rtl/>
        </w:rPr>
        <w:t xml:space="preserve">تحلیل جامع موانع و سطح تأثیر </w:t>
      </w:r>
      <w:r>
        <w:rPr>
          <w:rFonts w:ascii="Calibri" w:eastAsia="Calibri" w:hAnsi="Calibri" w:cs="Calibri"/>
          <w:bCs/>
          <w:szCs w:val="32"/>
          <w:rtl/>
        </w:rPr>
        <w:t xml:space="preserve"> </w:t>
      </w:r>
    </w:p>
    <w:p w14:paraId="026EF437" w14:textId="77777777" w:rsidR="007E7A5A" w:rsidRDefault="00000000">
      <w:pPr>
        <w:spacing w:after="0" w:line="259" w:lineRule="auto"/>
        <w:ind w:left="13" w:right="605" w:hanging="10"/>
        <w:jc w:val="left"/>
      </w:pPr>
      <w:r>
        <w:rPr>
          <w:bCs/>
          <w:szCs w:val="28"/>
          <w:rtl/>
        </w:rPr>
        <w:t xml:space="preserve">جدول </w:t>
      </w:r>
      <w:r>
        <w:rPr>
          <w:bCs/>
          <w:szCs w:val="28"/>
        </w:rPr>
        <w:t>8</w:t>
      </w:r>
      <w:r>
        <w:rPr>
          <w:bCs/>
          <w:szCs w:val="28"/>
          <w:rtl/>
        </w:rPr>
        <w:t xml:space="preserve">: تحلیل موانع حکمرانی داده در صنعت ماشی نسازی ایران </w:t>
      </w:r>
      <w:r>
        <w:rPr>
          <w:rFonts w:ascii="Calibri" w:eastAsia="Calibri" w:hAnsi="Calibri" w:cs="Calibri"/>
          <w:bCs/>
          <w:szCs w:val="28"/>
          <w:rtl/>
        </w:rPr>
        <w:t xml:space="preserve"> </w:t>
      </w:r>
    </w:p>
    <w:tbl>
      <w:tblPr>
        <w:tblStyle w:val="TableGrid"/>
        <w:tblW w:w="10522" w:type="dxa"/>
        <w:tblInd w:w="14" w:type="dxa"/>
        <w:tblCellMar>
          <w:top w:w="38" w:type="dxa"/>
          <w:left w:w="0" w:type="dxa"/>
          <w:bottom w:w="0" w:type="dxa"/>
          <w:right w:w="38" w:type="dxa"/>
        </w:tblCellMar>
        <w:tblLook w:val="04A0" w:firstRow="1" w:lastRow="0" w:firstColumn="1" w:lastColumn="0" w:noHBand="0" w:noVBand="1"/>
      </w:tblPr>
      <w:tblGrid>
        <w:gridCol w:w="1484"/>
        <w:gridCol w:w="1192"/>
        <w:gridCol w:w="1192"/>
        <w:gridCol w:w="1368"/>
        <w:gridCol w:w="2078"/>
        <w:gridCol w:w="1777"/>
        <w:gridCol w:w="1431"/>
      </w:tblGrid>
      <w:tr w:rsidR="007E7A5A" w14:paraId="61FBA31F" w14:textId="77777777">
        <w:trPr>
          <w:trHeight w:val="1953"/>
        </w:trPr>
        <w:tc>
          <w:tcPr>
            <w:tcW w:w="1485" w:type="dxa"/>
            <w:tcBorders>
              <w:top w:val="double" w:sz="4" w:space="0" w:color="000000"/>
              <w:left w:val="double" w:sz="4" w:space="0" w:color="000000"/>
              <w:bottom w:val="double" w:sz="4" w:space="0" w:color="000000"/>
              <w:right w:val="double" w:sz="4" w:space="0" w:color="000000"/>
            </w:tcBorders>
          </w:tcPr>
          <w:p w14:paraId="759B911C" w14:textId="77777777" w:rsidR="007E7A5A" w:rsidRDefault="00000000">
            <w:pPr>
              <w:spacing w:after="0" w:line="259" w:lineRule="auto"/>
              <w:ind w:left="176" w:right="276" w:firstLine="119"/>
              <w:jc w:val="right"/>
            </w:pPr>
            <w:r>
              <w:rPr>
                <w:rFonts w:ascii="B Titr" w:eastAsia="B Titr" w:hAnsi="B Titr" w:cs="B Titr"/>
                <w:bCs/>
                <w:szCs w:val="28"/>
                <w:rtl/>
              </w:rPr>
              <w:lastRenderedPageBreak/>
              <w:t>راهکار پیشنهاد ی</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6C1AC2AD" w14:textId="77777777" w:rsidR="007E7A5A" w:rsidRDefault="00000000">
            <w:pPr>
              <w:spacing w:after="37" w:line="259" w:lineRule="auto"/>
              <w:ind w:left="0" w:right="178"/>
              <w:jc w:val="right"/>
            </w:pPr>
            <w:r>
              <w:rPr>
                <w:rFonts w:ascii="B Titr" w:eastAsia="B Titr" w:hAnsi="B Titr" w:cs="B Titr"/>
                <w:bCs/>
                <w:szCs w:val="28"/>
                <w:rtl/>
              </w:rPr>
              <w:t xml:space="preserve">ارتباط با </w:t>
            </w:r>
          </w:p>
          <w:p w14:paraId="59AB6028" w14:textId="77777777" w:rsidR="007E7A5A" w:rsidRDefault="00000000">
            <w:pPr>
              <w:spacing w:after="0" w:line="259" w:lineRule="auto"/>
              <w:ind w:left="231" w:right="138" w:hanging="231"/>
              <w:jc w:val="right"/>
            </w:pPr>
            <w:r>
              <w:rPr>
                <w:rFonts w:ascii="B Titr" w:eastAsia="B Titr" w:hAnsi="B Titr" w:cs="B Titr"/>
                <w:bCs/>
                <w:szCs w:val="28"/>
                <w:rtl/>
              </w:rPr>
              <w:t xml:space="preserve">حکمرانی داده </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1E94BB5F" w14:textId="77777777" w:rsidR="007E7A5A" w:rsidRDefault="00000000">
            <w:pPr>
              <w:spacing w:after="49" w:line="259" w:lineRule="auto"/>
              <w:ind w:left="0" w:right="38"/>
              <w:jc w:val="center"/>
            </w:pPr>
            <w:r>
              <w:rPr>
                <w:rFonts w:ascii="B Titr" w:eastAsia="B Titr" w:hAnsi="B Titr" w:cs="B Titr"/>
                <w:bCs/>
                <w:szCs w:val="28"/>
                <w:rtl/>
              </w:rPr>
              <w:t xml:space="preserve">اثر بر </w:t>
            </w:r>
          </w:p>
          <w:p w14:paraId="4AE4E103" w14:textId="77777777" w:rsidR="007E7A5A" w:rsidRDefault="00000000">
            <w:pPr>
              <w:spacing w:after="0" w:line="259" w:lineRule="auto"/>
              <w:ind w:left="0" w:right="163"/>
              <w:jc w:val="right"/>
            </w:pPr>
            <w:r>
              <w:rPr>
                <w:rFonts w:ascii="B Titr" w:eastAsia="B Titr" w:hAnsi="B Titr" w:cs="B Titr"/>
                <w:bCs/>
                <w:szCs w:val="28"/>
                <w:rtl/>
              </w:rPr>
              <w:t>بهر هوری</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4998FE17" w14:textId="77777777" w:rsidR="007E7A5A" w:rsidRDefault="00000000">
            <w:pPr>
              <w:spacing w:after="0" w:line="259" w:lineRule="auto"/>
              <w:ind w:left="0" w:right="135"/>
              <w:jc w:val="right"/>
            </w:pPr>
            <w:r>
              <w:rPr>
                <w:rFonts w:ascii="B Titr" w:eastAsia="B Titr" w:hAnsi="B Titr" w:cs="B Titr"/>
                <w:bCs/>
                <w:szCs w:val="28"/>
                <w:rtl/>
              </w:rPr>
              <w:t>اثر عملیات ی</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0D589592" w14:textId="77777777" w:rsidR="007E7A5A" w:rsidRDefault="00000000">
            <w:pPr>
              <w:spacing w:after="40" w:line="259" w:lineRule="auto"/>
              <w:ind w:left="0" w:right="45"/>
              <w:jc w:val="center"/>
            </w:pPr>
            <w:r>
              <w:rPr>
                <w:rFonts w:ascii="B Titr" w:eastAsia="B Titr" w:hAnsi="B Titr" w:cs="B Titr"/>
                <w:bCs/>
                <w:szCs w:val="28"/>
                <w:rtl/>
              </w:rPr>
              <w:t xml:space="preserve">سطح </w:t>
            </w:r>
          </w:p>
          <w:p w14:paraId="1A6EB405" w14:textId="77777777" w:rsidR="007E7A5A" w:rsidRDefault="00000000">
            <w:pPr>
              <w:spacing w:after="0" w:line="259" w:lineRule="auto"/>
              <w:ind w:left="0" w:right="39"/>
            </w:pPr>
            <w:r>
              <w:rPr>
                <w:rFonts w:ascii="B Titr" w:eastAsia="B Titr" w:hAnsi="B Titr" w:cs="B Titr"/>
                <w:bCs/>
                <w:szCs w:val="28"/>
                <w:rtl/>
              </w:rPr>
              <w:t>)بنگاه/بخشی/ملی (</w:t>
            </w:r>
          </w:p>
        </w:tc>
        <w:tc>
          <w:tcPr>
            <w:tcW w:w="1777" w:type="dxa"/>
            <w:tcBorders>
              <w:top w:val="double" w:sz="4" w:space="0" w:color="000000"/>
              <w:left w:val="double" w:sz="4" w:space="0" w:color="000000"/>
              <w:bottom w:val="double" w:sz="4" w:space="0" w:color="000000"/>
              <w:right w:val="double" w:sz="4" w:space="0" w:color="000000"/>
            </w:tcBorders>
          </w:tcPr>
          <w:p w14:paraId="23FCDD37" w14:textId="77777777" w:rsidR="007E7A5A" w:rsidRDefault="00000000">
            <w:pPr>
              <w:spacing w:after="0" w:line="259" w:lineRule="auto"/>
              <w:ind w:left="0" w:right="357"/>
              <w:jc w:val="right"/>
            </w:pPr>
            <w:r>
              <w:rPr>
                <w:rFonts w:ascii="B Titr" w:eastAsia="B Titr" w:hAnsi="B Titr" w:cs="B Titr"/>
                <w:bCs/>
                <w:szCs w:val="28"/>
                <w:rtl/>
              </w:rPr>
              <w:t>شرح مسئل ه</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36BF3FB4" w14:textId="77777777" w:rsidR="007E7A5A" w:rsidRDefault="00000000">
            <w:pPr>
              <w:tabs>
                <w:tab w:val="right" w:pos="1394"/>
              </w:tabs>
              <w:spacing w:after="0" w:line="259" w:lineRule="auto"/>
              <w:ind w:left="0" w:right="0"/>
              <w:jc w:val="left"/>
            </w:pPr>
            <w:r>
              <w:rPr>
                <w:rFonts w:ascii="B Titr" w:eastAsia="B Titr" w:hAnsi="B Titr" w:cs="B Titr"/>
                <w:bCs/>
                <w:szCs w:val="28"/>
                <w:rtl/>
              </w:rPr>
              <w:t>دسته چال</w:t>
            </w:r>
            <w:r>
              <w:rPr>
                <w:rFonts w:ascii="B Titr" w:eastAsia="B Titr" w:hAnsi="B Titr" w:cs="B Titr"/>
                <w:bCs/>
                <w:szCs w:val="28"/>
                <w:rtl/>
              </w:rPr>
              <w:tab/>
              <w:t xml:space="preserve"> ش</w:t>
            </w:r>
            <w:r>
              <w:rPr>
                <w:rFonts w:ascii="Calibri" w:eastAsia="Calibri" w:hAnsi="Calibri" w:cs="Calibri"/>
                <w:bCs/>
                <w:szCs w:val="28"/>
                <w:rtl/>
              </w:rPr>
              <w:t xml:space="preserve"> </w:t>
            </w:r>
          </w:p>
        </w:tc>
      </w:tr>
      <w:tr w:rsidR="007E7A5A" w14:paraId="59442090" w14:textId="77777777">
        <w:trPr>
          <w:trHeight w:val="1663"/>
        </w:trPr>
        <w:tc>
          <w:tcPr>
            <w:tcW w:w="1485" w:type="dxa"/>
            <w:tcBorders>
              <w:top w:val="double" w:sz="4" w:space="0" w:color="000000"/>
              <w:left w:val="double" w:sz="4" w:space="0" w:color="000000"/>
              <w:bottom w:val="double" w:sz="4" w:space="0" w:color="000000"/>
              <w:right w:val="double" w:sz="4" w:space="0" w:color="000000"/>
            </w:tcBorders>
          </w:tcPr>
          <w:p w14:paraId="0DADC816" w14:textId="77777777" w:rsidR="007E7A5A" w:rsidRDefault="00000000">
            <w:pPr>
              <w:spacing w:after="129" w:line="259" w:lineRule="auto"/>
              <w:ind w:left="0" w:right="89"/>
            </w:pPr>
            <w:r>
              <w:rPr>
                <w:bCs/>
                <w:szCs w:val="28"/>
                <w:rtl/>
              </w:rPr>
              <w:t>یکپارچ هساز ی</w:t>
            </w:r>
          </w:p>
          <w:p w14:paraId="5EE1B614" w14:textId="77777777" w:rsidR="007E7A5A" w:rsidRDefault="00000000">
            <w:pPr>
              <w:bidi w:val="0"/>
              <w:spacing w:after="0" w:line="259" w:lineRule="auto"/>
              <w:ind w:left="115" w:right="0"/>
              <w:jc w:val="left"/>
            </w:pPr>
            <w:r>
              <w:rPr>
                <w:rFonts w:ascii="Calibri" w:eastAsia="Calibri" w:hAnsi="Calibri" w:cs="Calibri"/>
              </w:rPr>
              <w:t>Cloud</w:t>
            </w:r>
            <w:r>
              <w:t xml:space="preserve"> ،</w:t>
            </w:r>
            <w:r>
              <w:rPr>
                <w:rFonts w:ascii="Calibri" w:eastAsia="Calibri" w:hAnsi="Calibri" w:cs="Calibri"/>
              </w:rPr>
              <w:t>IoT</w:t>
            </w:r>
            <w: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1412FF0D" w14:textId="77777777" w:rsidR="007E7A5A" w:rsidRDefault="00000000">
            <w:pPr>
              <w:spacing w:after="0" w:line="259" w:lineRule="auto"/>
              <w:ind w:left="354" w:right="45" w:hanging="354"/>
            </w:pPr>
            <w:r>
              <w:rPr>
                <w:bCs/>
                <w:szCs w:val="28"/>
                <w:rtl/>
              </w:rPr>
              <w:t>ضعف تبادل داد ه</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37CF4AC6" w14:textId="77777777" w:rsidR="007E7A5A" w:rsidRDefault="00000000">
            <w:pPr>
              <w:spacing w:after="50" w:line="259" w:lineRule="auto"/>
              <w:ind w:left="0" w:right="107"/>
              <w:jc w:val="center"/>
            </w:pPr>
            <w:r>
              <w:rPr>
                <w:bCs/>
                <w:szCs w:val="28"/>
                <w:rtl/>
              </w:rPr>
              <w:t>کاهش</w:t>
            </w:r>
            <w:r>
              <w:rPr>
                <w:rFonts w:ascii="Calibri" w:eastAsia="Calibri" w:hAnsi="Calibri" w:cs="Calibri"/>
                <w:bCs/>
                <w:szCs w:val="28"/>
                <w:rtl/>
              </w:rPr>
              <w:t xml:space="preserve"> </w:t>
            </w:r>
          </w:p>
          <w:p w14:paraId="2674587C" w14:textId="77777777" w:rsidR="007E7A5A" w:rsidRDefault="00000000">
            <w:pPr>
              <w:bidi w:val="0"/>
              <w:spacing w:after="60" w:line="259" w:lineRule="auto"/>
              <w:ind w:left="122" w:right="0"/>
            </w:pPr>
            <w:r>
              <w:rPr>
                <w:rFonts w:ascii="Calibri" w:eastAsia="Calibri" w:hAnsi="Calibri" w:cs="Calibri"/>
              </w:rPr>
              <w:t>OEE 15–</w:t>
            </w:r>
          </w:p>
          <w:p w14:paraId="58735C9F" w14:textId="77777777" w:rsidR="007E7A5A" w:rsidRDefault="00000000">
            <w:pPr>
              <w:bidi w:val="0"/>
              <w:spacing w:after="0" w:line="259" w:lineRule="auto"/>
              <w:ind w:left="242" w:right="0"/>
              <w:jc w:val="left"/>
            </w:pPr>
            <w:r>
              <w:rPr>
                <w:rFonts w:ascii="Calibri" w:eastAsia="Calibri" w:hAnsi="Calibri" w:cs="Calibri"/>
              </w:rPr>
              <w:t xml:space="preserve"> </w:t>
            </w:r>
            <w:r>
              <w:t>2۵٪</w:t>
            </w:r>
          </w:p>
        </w:tc>
        <w:tc>
          <w:tcPr>
            <w:tcW w:w="1368" w:type="dxa"/>
            <w:tcBorders>
              <w:top w:val="double" w:sz="4" w:space="0" w:color="000000"/>
              <w:left w:val="double" w:sz="4" w:space="0" w:color="000000"/>
              <w:bottom w:val="double" w:sz="4" w:space="0" w:color="000000"/>
              <w:right w:val="double" w:sz="4" w:space="0" w:color="000000"/>
            </w:tcBorders>
          </w:tcPr>
          <w:p w14:paraId="5CB515DA" w14:textId="77777777" w:rsidR="007E7A5A" w:rsidRDefault="00000000">
            <w:pPr>
              <w:spacing w:after="71" w:line="259" w:lineRule="auto"/>
              <w:ind w:left="0" w:right="39"/>
              <w:jc w:val="center"/>
            </w:pPr>
            <w:r>
              <w:rPr>
                <w:bCs/>
                <w:szCs w:val="28"/>
                <w:rtl/>
              </w:rPr>
              <w:t xml:space="preserve">توقف و </w:t>
            </w:r>
          </w:p>
          <w:p w14:paraId="2A144116" w14:textId="77777777" w:rsidR="007E7A5A" w:rsidRDefault="00000000">
            <w:pPr>
              <w:spacing w:after="0" w:line="259" w:lineRule="auto"/>
              <w:ind w:left="0" w:right="323"/>
              <w:jc w:val="right"/>
            </w:pPr>
            <w:r>
              <w:rPr>
                <w:bCs/>
                <w:szCs w:val="28"/>
                <w:rtl/>
              </w:rPr>
              <w:t>ضایعات</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6611AA41" w14:textId="77777777" w:rsidR="007E7A5A" w:rsidRDefault="00000000">
            <w:pPr>
              <w:spacing w:after="0" w:line="259" w:lineRule="auto"/>
              <w:ind w:left="0" w:right="39"/>
              <w:jc w:val="center"/>
            </w:pPr>
            <w:r>
              <w:rPr>
                <w:bCs/>
                <w:szCs w:val="28"/>
                <w:rtl/>
              </w:rPr>
              <w:t>بنگا ه</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4EBD6178" w14:textId="77777777" w:rsidR="007E7A5A" w:rsidRDefault="00000000">
            <w:pPr>
              <w:spacing w:after="0" w:line="299" w:lineRule="auto"/>
              <w:ind w:left="60" w:right="420" w:hanging="23"/>
              <w:jc w:val="right"/>
            </w:pPr>
            <w:r>
              <w:rPr>
                <w:bCs/>
                <w:szCs w:val="28"/>
                <w:rtl/>
              </w:rPr>
              <w:t>زیرساخت جزیر های</w:t>
            </w:r>
            <w:r>
              <w:rPr>
                <w:rFonts w:ascii="Calibri" w:eastAsia="Calibri" w:hAnsi="Calibri" w:cs="Calibri"/>
                <w:bCs/>
                <w:szCs w:val="28"/>
                <w:rtl/>
              </w:rPr>
              <w:t xml:space="preserve"> </w:t>
            </w:r>
          </w:p>
          <w:p w14:paraId="52511AF9" w14:textId="77777777" w:rsidR="007E7A5A" w:rsidRDefault="00000000">
            <w:pPr>
              <w:bidi w:val="0"/>
              <w:spacing w:after="0" w:line="259" w:lineRule="auto"/>
              <w:ind w:left="43" w:right="0"/>
            </w:pPr>
            <w:r>
              <w:rPr>
                <w:rFonts w:ascii="Calibri" w:eastAsia="Calibri" w:hAnsi="Calibri" w:cs="Calibri"/>
              </w:rPr>
              <w:t>MES/ERP/PLM</w:t>
            </w:r>
          </w:p>
        </w:tc>
        <w:tc>
          <w:tcPr>
            <w:tcW w:w="1432" w:type="dxa"/>
            <w:tcBorders>
              <w:top w:val="double" w:sz="4" w:space="0" w:color="000000"/>
              <w:left w:val="double" w:sz="4" w:space="0" w:color="000000"/>
              <w:bottom w:val="double" w:sz="4" w:space="0" w:color="000000"/>
              <w:right w:val="double" w:sz="4" w:space="0" w:color="000000"/>
            </w:tcBorders>
          </w:tcPr>
          <w:p w14:paraId="0C84AF42" w14:textId="77777777" w:rsidR="007E7A5A" w:rsidRDefault="00000000">
            <w:pPr>
              <w:spacing w:after="0" w:line="259" w:lineRule="auto"/>
              <w:ind w:left="0" w:right="357"/>
              <w:jc w:val="right"/>
            </w:pPr>
            <w:r>
              <w:rPr>
                <w:bCs/>
                <w:szCs w:val="28"/>
                <w:rtl/>
              </w:rPr>
              <w:t>فناوران ه</w:t>
            </w:r>
            <w:r>
              <w:rPr>
                <w:rFonts w:ascii="Calibri" w:eastAsia="Calibri" w:hAnsi="Calibri" w:cs="Calibri"/>
                <w:bCs/>
                <w:szCs w:val="28"/>
                <w:rtl/>
              </w:rPr>
              <w:t xml:space="preserve"> </w:t>
            </w:r>
          </w:p>
        </w:tc>
      </w:tr>
      <w:tr w:rsidR="007E7A5A" w14:paraId="1E09EA0D" w14:textId="77777777">
        <w:trPr>
          <w:trHeight w:val="2289"/>
        </w:trPr>
        <w:tc>
          <w:tcPr>
            <w:tcW w:w="1485" w:type="dxa"/>
            <w:tcBorders>
              <w:top w:val="double" w:sz="4" w:space="0" w:color="000000"/>
              <w:left w:val="double" w:sz="4" w:space="0" w:color="000000"/>
              <w:bottom w:val="double" w:sz="4" w:space="0" w:color="000000"/>
              <w:right w:val="double" w:sz="4" w:space="0" w:color="000000"/>
            </w:tcBorders>
          </w:tcPr>
          <w:p w14:paraId="25A206E3" w14:textId="77777777" w:rsidR="007E7A5A" w:rsidRDefault="00000000">
            <w:pPr>
              <w:spacing w:after="0" w:line="259" w:lineRule="auto"/>
              <w:ind w:left="30" w:right="91"/>
              <w:jc w:val="left"/>
            </w:pPr>
            <w:r>
              <w:rPr>
                <w:bCs/>
                <w:szCs w:val="28"/>
                <w:rtl/>
              </w:rPr>
              <w:t>تدوین استاندارد مل ی</w:t>
            </w:r>
          </w:p>
        </w:tc>
        <w:tc>
          <w:tcPr>
            <w:tcW w:w="1192" w:type="dxa"/>
            <w:tcBorders>
              <w:top w:val="double" w:sz="4" w:space="0" w:color="000000"/>
              <w:left w:val="double" w:sz="4" w:space="0" w:color="000000"/>
              <w:bottom w:val="double" w:sz="4" w:space="0" w:color="000000"/>
              <w:right w:val="double" w:sz="4" w:space="0" w:color="000000"/>
            </w:tcBorders>
          </w:tcPr>
          <w:p w14:paraId="53EEEC62" w14:textId="77777777" w:rsidR="007E7A5A" w:rsidRDefault="00000000">
            <w:pPr>
              <w:spacing w:after="65" w:line="259" w:lineRule="auto"/>
              <w:ind w:left="0" w:right="45"/>
              <w:jc w:val="center"/>
            </w:pPr>
            <w:r>
              <w:rPr>
                <w:bCs/>
                <w:szCs w:val="28"/>
                <w:rtl/>
              </w:rPr>
              <w:t xml:space="preserve">فقدان </w:t>
            </w:r>
          </w:p>
          <w:p w14:paraId="0FEF551B" w14:textId="77777777" w:rsidR="007E7A5A" w:rsidRDefault="00000000">
            <w:pPr>
              <w:spacing w:after="0" w:line="259" w:lineRule="auto"/>
              <w:ind w:left="82" w:right="184" w:hanging="82"/>
              <w:jc w:val="right"/>
            </w:pPr>
            <w:r>
              <w:rPr>
                <w:bCs/>
                <w:szCs w:val="28"/>
                <w:rtl/>
              </w:rPr>
              <w:t>چارچوب حقوق ی</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6BA096B1" w14:textId="77777777" w:rsidR="007E7A5A" w:rsidRDefault="00000000">
            <w:pPr>
              <w:spacing w:after="65" w:line="259" w:lineRule="auto"/>
              <w:ind w:left="0" w:right="300"/>
              <w:jc w:val="right"/>
            </w:pPr>
            <w:r>
              <w:rPr>
                <w:bCs/>
                <w:szCs w:val="28"/>
                <w:rtl/>
              </w:rPr>
              <w:t xml:space="preserve">کاهش </w:t>
            </w:r>
          </w:p>
          <w:p w14:paraId="0AC1F2C0" w14:textId="77777777" w:rsidR="007E7A5A" w:rsidRDefault="00000000">
            <w:pPr>
              <w:spacing w:after="0" w:line="259" w:lineRule="auto"/>
              <w:ind w:left="135" w:right="192" w:hanging="90"/>
              <w:jc w:val="right"/>
            </w:pPr>
            <w:r>
              <w:rPr>
                <w:bCs/>
                <w:szCs w:val="28"/>
                <w:rtl/>
              </w:rPr>
              <w:t>کیفیت و قابلیت ردیاب ی</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4D8A5956" w14:textId="77777777" w:rsidR="007E7A5A" w:rsidRDefault="00000000">
            <w:pPr>
              <w:spacing w:after="73" w:line="259" w:lineRule="auto"/>
              <w:ind w:left="0" w:right="40"/>
              <w:jc w:val="center"/>
            </w:pPr>
            <w:r>
              <w:rPr>
                <w:bCs/>
                <w:szCs w:val="28"/>
                <w:rtl/>
              </w:rPr>
              <w:t xml:space="preserve">کاهش </w:t>
            </w:r>
          </w:p>
          <w:p w14:paraId="4F920AD0" w14:textId="77777777" w:rsidR="007E7A5A" w:rsidRDefault="00000000">
            <w:pPr>
              <w:spacing w:after="0" w:line="259" w:lineRule="auto"/>
              <w:ind w:left="0" w:right="311"/>
              <w:jc w:val="right"/>
            </w:pPr>
            <w:r>
              <w:rPr>
                <w:bCs/>
                <w:szCs w:val="28"/>
                <w:rtl/>
              </w:rPr>
              <w:t>صادرات</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30B5ADD9" w14:textId="77777777" w:rsidR="007E7A5A" w:rsidRDefault="00000000">
            <w:pPr>
              <w:spacing w:after="0" w:line="259" w:lineRule="auto"/>
              <w:ind w:left="0" w:right="45"/>
              <w:jc w:val="center"/>
            </w:pPr>
            <w:r>
              <w:rPr>
                <w:bCs/>
                <w:szCs w:val="28"/>
                <w:rtl/>
              </w:rPr>
              <w:t>ملی</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44DB20F8" w14:textId="77777777" w:rsidR="007E7A5A" w:rsidRDefault="00000000">
            <w:pPr>
              <w:spacing w:after="0" w:line="259" w:lineRule="auto"/>
              <w:ind w:left="323" w:right="216" w:hanging="251"/>
              <w:jc w:val="right"/>
            </w:pPr>
            <w:r>
              <w:rPr>
                <w:bCs/>
                <w:szCs w:val="28"/>
                <w:rtl/>
              </w:rPr>
              <w:t>نبود استاندارد ملی داد ه</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258C9A58" w14:textId="77777777" w:rsidR="007E7A5A" w:rsidRDefault="00000000">
            <w:pPr>
              <w:spacing w:after="0" w:line="259" w:lineRule="auto"/>
              <w:ind w:left="0" w:right="357"/>
              <w:jc w:val="right"/>
            </w:pPr>
            <w:r>
              <w:rPr>
                <w:bCs/>
                <w:szCs w:val="28"/>
                <w:rtl/>
              </w:rPr>
              <w:t>فناوران ه</w:t>
            </w:r>
            <w:r>
              <w:rPr>
                <w:rFonts w:ascii="Calibri" w:eastAsia="Calibri" w:hAnsi="Calibri" w:cs="Calibri"/>
                <w:bCs/>
                <w:szCs w:val="28"/>
                <w:rtl/>
              </w:rPr>
              <w:t xml:space="preserve"> </w:t>
            </w:r>
          </w:p>
        </w:tc>
      </w:tr>
    </w:tbl>
    <w:p w14:paraId="7D64C485" w14:textId="77777777" w:rsidR="007E7A5A" w:rsidRDefault="007E7A5A">
      <w:pPr>
        <w:bidi w:val="0"/>
        <w:spacing w:after="0" w:line="259" w:lineRule="auto"/>
        <w:ind w:left="-854" w:right="10808"/>
      </w:pPr>
    </w:p>
    <w:tbl>
      <w:tblPr>
        <w:tblStyle w:val="TableGrid"/>
        <w:tblW w:w="10522" w:type="dxa"/>
        <w:tblInd w:w="14" w:type="dxa"/>
        <w:tblCellMar>
          <w:top w:w="37" w:type="dxa"/>
          <w:left w:w="0" w:type="dxa"/>
          <w:bottom w:w="0" w:type="dxa"/>
          <w:right w:w="38" w:type="dxa"/>
        </w:tblCellMar>
        <w:tblLook w:val="04A0" w:firstRow="1" w:lastRow="0" w:firstColumn="1" w:lastColumn="0" w:noHBand="0" w:noVBand="1"/>
      </w:tblPr>
      <w:tblGrid>
        <w:gridCol w:w="1484"/>
        <w:gridCol w:w="1192"/>
        <w:gridCol w:w="1192"/>
        <w:gridCol w:w="1368"/>
        <w:gridCol w:w="2078"/>
        <w:gridCol w:w="1776"/>
        <w:gridCol w:w="1432"/>
      </w:tblGrid>
      <w:tr w:rsidR="007E7A5A" w14:paraId="47BDA792" w14:textId="77777777">
        <w:trPr>
          <w:trHeight w:val="1953"/>
        </w:trPr>
        <w:tc>
          <w:tcPr>
            <w:tcW w:w="1485" w:type="dxa"/>
            <w:tcBorders>
              <w:top w:val="double" w:sz="4" w:space="0" w:color="000000"/>
              <w:left w:val="double" w:sz="4" w:space="0" w:color="000000"/>
              <w:bottom w:val="double" w:sz="4" w:space="0" w:color="000000"/>
              <w:right w:val="double" w:sz="4" w:space="0" w:color="000000"/>
            </w:tcBorders>
          </w:tcPr>
          <w:p w14:paraId="1DD40D51" w14:textId="77777777" w:rsidR="007E7A5A" w:rsidRDefault="00000000">
            <w:pPr>
              <w:spacing w:after="0" w:line="259" w:lineRule="auto"/>
              <w:ind w:left="175" w:right="276" w:firstLine="119"/>
              <w:jc w:val="right"/>
            </w:pPr>
            <w:r>
              <w:rPr>
                <w:rFonts w:ascii="B Titr" w:eastAsia="B Titr" w:hAnsi="B Titr" w:cs="B Titr"/>
                <w:bCs/>
                <w:szCs w:val="28"/>
                <w:rtl/>
              </w:rPr>
              <w:t>راهکار پیشنهاد ی</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6B0F9E96" w14:textId="77777777" w:rsidR="007E7A5A" w:rsidRDefault="00000000">
            <w:pPr>
              <w:spacing w:after="37" w:line="259" w:lineRule="auto"/>
              <w:ind w:left="0" w:right="178"/>
              <w:jc w:val="right"/>
            </w:pPr>
            <w:r>
              <w:rPr>
                <w:rFonts w:ascii="B Titr" w:eastAsia="B Titr" w:hAnsi="B Titr" w:cs="B Titr"/>
                <w:bCs/>
                <w:szCs w:val="28"/>
                <w:rtl/>
              </w:rPr>
              <w:t xml:space="preserve">ارتباط با </w:t>
            </w:r>
          </w:p>
          <w:p w14:paraId="5143C93E" w14:textId="77777777" w:rsidR="007E7A5A" w:rsidRDefault="00000000">
            <w:pPr>
              <w:spacing w:after="0" w:line="259" w:lineRule="auto"/>
              <w:ind w:left="231" w:right="138" w:hanging="231"/>
              <w:jc w:val="right"/>
            </w:pPr>
            <w:r>
              <w:rPr>
                <w:rFonts w:ascii="B Titr" w:eastAsia="B Titr" w:hAnsi="B Titr" w:cs="B Titr"/>
                <w:bCs/>
                <w:szCs w:val="28"/>
                <w:rtl/>
              </w:rPr>
              <w:t xml:space="preserve">حکمرانی داده </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308C26F7" w14:textId="77777777" w:rsidR="007E7A5A" w:rsidRDefault="00000000">
            <w:pPr>
              <w:spacing w:after="48" w:line="259" w:lineRule="auto"/>
              <w:ind w:left="0" w:right="39"/>
              <w:jc w:val="center"/>
            </w:pPr>
            <w:r>
              <w:rPr>
                <w:rFonts w:ascii="B Titr" w:eastAsia="B Titr" w:hAnsi="B Titr" w:cs="B Titr"/>
                <w:bCs/>
                <w:szCs w:val="28"/>
                <w:rtl/>
              </w:rPr>
              <w:t xml:space="preserve">اثر بر </w:t>
            </w:r>
          </w:p>
          <w:p w14:paraId="0BBFAA99" w14:textId="77777777" w:rsidR="007E7A5A" w:rsidRDefault="00000000">
            <w:pPr>
              <w:spacing w:after="0" w:line="259" w:lineRule="auto"/>
              <w:ind w:left="0" w:right="163"/>
              <w:jc w:val="right"/>
            </w:pPr>
            <w:r>
              <w:rPr>
                <w:rFonts w:ascii="B Titr" w:eastAsia="B Titr" w:hAnsi="B Titr" w:cs="B Titr"/>
                <w:bCs/>
                <w:szCs w:val="28"/>
                <w:rtl/>
              </w:rPr>
              <w:t>بهر هوری</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53007364" w14:textId="77777777" w:rsidR="007E7A5A" w:rsidRDefault="00000000">
            <w:pPr>
              <w:spacing w:after="0" w:line="259" w:lineRule="auto"/>
              <w:ind w:left="0" w:right="135"/>
              <w:jc w:val="right"/>
            </w:pPr>
            <w:r>
              <w:rPr>
                <w:rFonts w:ascii="B Titr" w:eastAsia="B Titr" w:hAnsi="B Titr" w:cs="B Titr"/>
                <w:bCs/>
                <w:szCs w:val="28"/>
                <w:rtl/>
              </w:rPr>
              <w:t>اثر عملیات ی</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5357ABED" w14:textId="77777777" w:rsidR="007E7A5A" w:rsidRDefault="00000000">
            <w:pPr>
              <w:spacing w:after="40" w:line="259" w:lineRule="auto"/>
              <w:ind w:left="0" w:right="46"/>
              <w:jc w:val="center"/>
            </w:pPr>
            <w:r>
              <w:rPr>
                <w:rFonts w:ascii="B Titr" w:eastAsia="B Titr" w:hAnsi="B Titr" w:cs="B Titr"/>
                <w:bCs/>
                <w:szCs w:val="28"/>
                <w:rtl/>
              </w:rPr>
              <w:t xml:space="preserve">سطح </w:t>
            </w:r>
          </w:p>
          <w:p w14:paraId="656B92D0" w14:textId="77777777" w:rsidR="007E7A5A" w:rsidRDefault="00000000">
            <w:pPr>
              <w:spacing w:after="0" w:line="259" w:lineRule="auto"/>
              <w:ind w:left="0" w:right="39"/>
            </w:pPr>
            <w:r>
              <w:rPr>
                <w:rFonts w:ascii="B Titr" w:eastAsia="B Titr" w:hAnsi="B Titr" w:cs="B Titr"/>
                <w:bCs/>
                <w:szCs w:val="28"/>
                <w:rtl/>
              </w:rPr>
              <w:t>)بنگاه/بخشی/ملی (</w:t>
            </w:r>
          </w:p>
        </w:tc>
        <w:tc>
          <w:tcPr>
            <w:tcW w:w="1777" w:type="dxa"/>
            <w:tcBorders>
              <w:top w:val="double" w:sz="4" w:space="0" w:color="000000"/>
              <w:left w:val="double" w:sz="4" w:space="0" w:color="000000"/>
              <w:bottom w:val="double" w:sz="4" w:space="0" w:color="000000"/>
              <w:right w:val="double" w:sz="4" w:space="0" w:color="000000"/>
            </w:tcBorders>
          </w:tcPr>
          <w:p w14:paraId="6AEC2F18" w14:textId="77777777" w:rsidR="007E7A5A" w:rsidRDefault="00000000">
            <w:pPr>
              <w:spacing w:after="0" w:line="259" w:lineRule="auto"/>
              <w:ind w:left="0" w:right="357"/>
              <w:jc w:val="right"/>
            </w:pPr>
            <w:r>
              <w:rPr>
                <w:rFonts w:ascii="B Titr" w:eastAsia="B Titr" w:hAnsi="B Titr" w:cs="B Titr"/>
                <w:bCs/>
                <w:szCs w:val="28"/>
                <w:rtl/>
              </w:rPr>
              <w:t>شرح مسئل ه</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01D79D64" w14:textId="77777777" w:rsidR="007E7A5A" w:rsidRDefault="00000000">
            <w:pPr>
              <w:tabs>
                <w:tab w:val="center" w:pos="1108"/>
              </w:tabs>
              <w:spacing w:after="0" w:line="259" w:lineRule="auto"/>
              <w:ind w:left="0" w:right="0"/>
              <w:jc w:val="left"/>
            </w:pPr>
            <w:r>
              <w:rPr>
                <w:rFonts w:ascii="B Titr" w:eastAsia="B Titr" w:hAnsi="B Titr" w:cs="B Titr"/>
                <w:bCs/>
                <w:szCs w:val="28"/>
                <w:rtl/>
              </w:rPr>
              <w:t>دسته چال</w:t>
            </w:r>
            <w:r>
              <w:rPr>
                <w:rFonts w:ascii="B Titr" w:eastAsia="B Titr" w:hAnsi="B Titr" w:cs="B Titr"/>
                <w:bCs/>
                <w:szCs w:val="28"/>
                <w:rtl/>
              </w:rPr>
              <w:tab/>
              <w:t xml:space="preserve"> ش</w:t>
            </w:r>
            <w:r>
              <w:rPr>
                <w:rFonts w:ascii="Calibri" w:eastAsia="Calibri" w:hAnsi="Calibri" w:cs="Calibri"/>
                <w:bCs/>
                <w:szCs w:val="28"/>
                <w:rtl/>
              </w:rPr>
              <w:t xml:space="preserve"> </w:t>
            </w:r>
          </w:p>
        </w:tc>
      </w:tr>
      <w:tr w:rsidR="007E7A5A" w14:paraId="2A3B4928" w14:textId="77777777">
        <w:trPr>
          <w:trHeight w:val="2297"/>
        </w:trPr>
        <w:tc>
          <w:tcPr>
            <w:tcW w:w="1485" w:type="dxa"/>
            <w:tcBorders>
              <w:top w:val="double" w:sz="4" w:space="0" w:color="000000"/>
              <w:left w:val="double" w:sz="4" w:space="0" w:color="000000"/>
              <w:bottom w:val="double" w:sz="4" w:space="0" w:color="000000"/>
              <w:right w:val="double" w:sz="4" w:space="0" w:color="000000"/>
            </w:tcBorders>
          </w:tcPr>
          <w:p w14:paraId="51D26641" w14:textId="77777777" w:rsidR="007E7A5A" w:rsidRDefault="00000000">
            <w:pPr>
              <w:spacing w:after="0" w:line="259" w:lineRule="auto"/>
              <w:ind w:left="176" w:right="130" w:hanging="176"/>
              <w:jc w:val="right"/>
            </w:pPr>
            <w:r>
              <w:rPr>
                <w:bCs/>
                <w:szCs w:val="28"/>
                <w:rtl/>
              </w:rPr>
              <w:t>فرهن</w:t>
            </w:r>
            <w:r>
              <w:rPr>
                <w:bCs/>
                <w:szCs w:val="28"/>
                <w:rtl/>
              </w:rPr>
              <w:tab/>
              <w:t xml:space="preserve"> گسازی و آموزش داد همحور</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0FA9B0C5" w14:textId="77777777" w:rsidR="007E7A5A" w:rsidRDefault="00000000">
            <w:pPr>
              <w:spacing w:after="64" w:line="259" w:lineRule="auto"/>
              <w:ind w:left="0" w:right="45"/>
              <w:jc w:val="center"/>
            </w:pPr>
            <w:r>
              <w:rPr>
                <w:bCs/>
                <w:szCs w:val="28"/>
                <w:rtl/>
              </w:rPr>
              <w:t xml:space="preserve">عدم </w:t>
            </w:r>
          </w:p>
          <w:p w14:paraId="7BEF3148" w14:textId="77777777" w:rsidR="007E7A5A" w:rsidRDefault="00000000">
            <w:pPr>
              <w:spacing w:after="0" w:line="259" w:lineRule="auto"/>
              <w:ind w:left="152" w:right="134" w:hanging="152"/>
              <w:jc w:val="right"/>
            </w:pPr>
            <w:r>
              <w:rPr>
                <w:bCs/>
                <w:szCs w:val="28"/>
                <w:rtl/>
              </w:rPr>
              <w:t>بهر هگیری از داد ه</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22428E72" w14:textId="77777777" w:rsidR="007E7A5A" w:rsidRDefault="00000000">
            <w:pPr>
              <w:spacing w:after="64" w:line="259" w:lineRule="auto"/>
              <w:ind w:left="0" w:right="236"/>
              <w:jc w:val="right"/>
            </w:pPr>
            <w:r>
              <w:rPr>
                <w:bCs/>
                <w:szCs w:val="28"/>
                <w:rtl/>
              </w:rPr>
              <w:t xml:space="preserve">ضایعات </w:t>
            </w:r>
          </w:p>
          <w:p w14:paraId="6E5F657B" w14:textId="77777777" w:rsidR="007E7A5A" w:rsidRDefault="00000000">
            <w:pPr>
              <w:spacing w:after="64" w:line="259" w:lineRule="auto"/>
              <w:ind w:left="0" w:right="41"/>
              <w:jc w:val="center"/>
            </w:pPr>
            <w:r>
              <w:rPr>
                <w:bCs/>
                <w:szCs w:val="28"/>
                <w:rtl/>
              </w:rPr>
              <w:t xml:space="preserve">بالا، </w:t>
            </w:r>
          </w:p>
          <w:p w14:paraId="5CC5171E" w14:textId="77777777" w:rsidR="007E7A5A" w:rsidRDefault="00000000">
            <w:pPr>
              <w:spacing w:after="0" w:line="259" w:lineRule="auto"/>
              <w:ind w:left="153" w:right="192" w:hanging="153"/>
              <w:jc w:val="right"/>
            </w:pPr>
            <w:r>
              <w:rPr>
                <w:bCs/>
                <w:szCs w:val="28"/>
                <w:rtl/>
              </w:rPr>
              <w:t>بهر هوری پایی ن</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1014C86C" w14:textId="77777777" w:rsidR="007E7A5A" w:rsidRDefault="00000000">
            <w:pPr>
              <w:spacing w:after="70" w:line="259" w:lineRule="auto"/>
              <w:ind w:left="0" w:right="251"/>
              <w:jc w:val="right"/>
            </w:pPr>
            <w:r>
              <w:rPr>
                <w:bCs/>
                <w:szCs w:val="28"/>
                <w:rtl/>
              </w:rPr>
              <w:t xml:space="preserve">داده ثبت </w:t>
            </w:r>
          </w:p>
          <w:p w14:paraId="085987A4" w14:textId="77777777" w:rsidR="007E7A5A" w:rsidRDefault="00000000">
            <w:pPr>
              <w:spacing w:after="0" w:line="259" w:lineRule="auto"/>
              <w:ind w:left="0" w:right="292"/>
              <w:jc w:val="right"/>
            </w:pPr>
            <w:r>
              <w:rPr>
                <w:bCs/>
                <w:szCs w:val="28"/>
                <w:rtl/>
              </w:rPr>
              <w:t>نم یشود</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6DB55F17" w14:textId="77777777" w:rsidR="007E7A5A" w:rsidRDefault="00000000">
            <w:pPr>
              <w:spacing w:after="0" w:line="259" w:lineRule="auto"/>
              <w:ind w:left="0" w:right="40"/>
              <w:jc w:val="center"/>
            </w:pPr>
            <w:r>
              <w:rPr>
                <w:bCs/>
                <w:szCs w:val="28"/>
                <w:rtl/>
              </w:rPr>
              <w:t>بنگا ه</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620DDE41" w14:textId="77777777" w:rsidR="007E7A5A" w:rsidRDefault="00000000">
            <w:pPr>
              <w:spacing w:after="0" w:line="259" w:lineRule="auto"/>
              <w:ind w:left="501" w:right="113" w:hanging="501"/>
              <w:jc w:val="right"/>
            </w:pPr>
            <w:r>
              <w:rPr>
                <w:bCs/>
                <w:szCs w:val="28"/>
                <w:rtl/>
              </w:rPr>
              <w:t>مقاومت فرهنگی سنت ی</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491448D7" w14:textId="77777777" w:rsidR="007E7A5A" w:rsidRDefault="00000000">
            <w:pPr>
              <w:spacing w:after="0" w:line="259" w:lineRule="auto"/>
              <w:ind w:left="0" w:right="331"/>
              <w:jc w:val="right"/>
            </w:pPr>
            <w:r>
              <w:rPr>
                <w:bCs/>
                <w:szCs w:val="28"/>
                <w:rtl/>
              </w:rPr>
              <w:t>سازمانی</w:t>
            </w:r>
            <w:r>
              <w:rPr>
                <w:rFonts w:ascii="Calibri" w:eastAsia="Calibri" w:hAnsi="Calibri" w:cs="Calibri"/>
                <w:bCs/>
                <w:szCs w:val="28"/>
                <w:rtl/>
              </w:rPr>
              <w:t xml:space="preserve"> </w:t>
            </w:r>
          </w:p>
        </w:tc>
      </w:tr>
      <w:tr w:rsidR="007E7A5A" w14:paraId="4FDB215B" w14:textId="77777777">
        <w:trPr>
          <w:trHeight w:val="1781"/>
        </w:trPr>
        <w:tc>
          <w:tcPr>
            <w:tcW w:w="1485" w:type="dxa"/>
            <w:tcBorders>
              <w:top w:val="double" w:sz="4" w:space="0" w:color="000000"/>
              <w:left w:val="double" w:sz="4" w:space="0" w:color="000000"/>
              <w:bottom w:val="double" w:sz="4" w:space="0" w:color="000000"/>
              <w:right w:val="double" w:sz="4" w:space="0" w:color="000000"/>
            </w:tcBorders>
          </w:tcPr>
          <w:p w14:paraId="3F725055" w14:textId="77777777" w:rsidR="007E7A5A" w:rsidRDefault="00000000">
            <w:pPr>
              <w:spacing w:after="50" w:line="259" w:lineRule="auto"/>
              <w:ind w:left="0" w:right="130"/>
              <w:jc w:val="center"/>
            </w:pPr>
            <w:r>
              <w:rPr>
                <w:bCs/>
                <w:szCs w:val="28"/>
                <w:rtl/>
              </w:rPr>
              <w:t>توسعه</w:t>
            </w:r>
            <w:r>
              <w:rPr>
                <w:rFonts w:ascii="Calibri" w:eastAsia="Calibri" w:hAnsi="Calibri" w:cs="Calibri"/>
                <w:bCs/>
                <w:szCs w:val="28"/>
                <w:rtl/>
              </w:rPr>
              <w:t xml:space="preserve"> </w:t>
            </w:r>
          </w:p>
          <w:p w14:paraId="1F80ADB0" w14:textId="77777777" w:rsidR="007E7A5A" w:rsidRDefault="00000000">
            <w:pPr>
              <w:bidi w:val="0"/>
              <w:spacing w:after="0" w:line="259" w:lineRule="auto"/>
              <w:ind w:left="127" w:right="0"/>
            </w:pPr>
            <w:r>
              <w:rPr>
                <w:rFonts w:ascii="Calibri" w:eastAsia="Calibri" w:hAnsi="Calibri" w:cs="Calibri"/>
              </w:rPr>
              <w:t>PaaS/DaaS</w:t>
            </w:r>
          </w:p>
        </w:tc>
        <w:tc>
          <w:tcPr>
            <w:tcW w:w="1192" w:type="dxa"/>
            <w:tcBorders>
              <w:top w:val="double" w:sz="4" w:space="0" w:color="000000"/>
              <w:left w:val="double" w:sz="4" w:space="0" w:color="000000"/>
              <w:bottom w:val="double" w:sz="4" w:space="0" w:color="000000"/>
              <w:right w:val="double" w:sz="4" w:space="0" w:color="000000"/>
            </w:tcBorders>
          </w:tcPr>
          <w:p w14:paraId="2694067D" w14:textId="77777777" w:rsidR="007E7A5A" w:rsidRDefault="00000000">
            <w:pPr>
              <w:spacing w:after="64" w:line="259" w:lineRule="auto"/>
              <w:ind w:left="0" w:right="122"/>
              <w:jc w:val="right"/>
            </w:pPr>
            <w:r>
              <w:rPr>
                <w:bCs/>
                <w:szCs w:val="28"/>
                <w:rtl/>
              </w:rPr>
              <w:t xml:space="preserve">ناکارآمدی </w:t>
            </w:r>
          </w:p>
          <w:p w14:paraId="17C9C32D" w14:textId="77777777" w:rsidR="007E7A5A" w:rsidRDefault="00000000">
            <w:pPr>
              <w:spacing w:after="0" w:line="259" w:lineRule="auto"/>
              <w:ind w:left="0" w:right="80"/>
            </w:pPr>
            <w:r>
              <w:rPr>
                <w:bCs/>
                <w:szCs w:val="28"/>
                <w:rtl/>
              </w:rPr>
              <w:t>چرخه داد ه</w:t>
            </w:r>
          </w:p>
        </w:tc>
        <w:tc>
          <w:tcPr>
            <w:tcW w:w="1192" w:type="dxa"/>
            <w:tcBorders>
              <w:top w:val="double" w:sz="4" w:space="0" w:color="000000"/>
              <w:left w:val="double" w:sz="4" w:space="0" w:color="000000"/>
              <w:bottom w:val="double" w:sz="4" w:space="0" w:color="000000"/>
              <w:right w:val="double" w:sz="4" w:space="0" w:color="000000"/>
            </w:tcBorders>
          </w:tcPr>
          <w:p w14:paraId="3251600D" w14:textId="77777777" w:rsidR="007E7A5A" w:rsidRDefault="00000000">
            <w:pPr>
              <w:spacing w:after="67" w:line="259" w:lineRule="auto"/>
              <w:ind w:left="0" w:right="300"/>
              <w:jc w:val="right"/>
            </w:pPr>
            <w:r>
              <w:rPr>
                <w:bCs/>
                <w:szCs w:val="28"/>
                <w:rtl/>
              </w:rPr>
              <w:t xml:space="preserve">کاهش </w:t>
            </w:r>
          </w:p>
          <w:p w14:paraId="76DEB03B" w14:textId="77777777" w:rsidR="007E7A5A" w:rsidRDefault="00000000">
            <w:pPr>
              <w:spacing w:after="0" w:line="259" w:lineRule="auto"/>
              <w:ind w:left="23" w:right="192" w:hanging="23"/>
              <w:jc w:val="right"/>
            </w:pPr>
            <w:r>
              <w:rPr>
                <w:bCs/>
                <w:szCs w:val="28"/>
                <w:rtl/>
              </w:rPr>
              <w:t>مدلهای درآمدی</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581BBBA5" w14:textId="77777777" w:rsidR="007E7A5A" w:rsidRDefault="00000000">
            <w:pPr>
              <w:spacing w:after="69" w:line="259" w:lineRule="auto"/>
              <w:ind w:left="0" w:right="229"/>
              <w:jc w:val="right"/>
            </w:pPr>
            <w:r>
              <w:rPr>
                <w:bCs/>
                <w:szCs w:val="28"/>
                <w:rtl/>
              </w:rPr>
              <w:t xml:space="preserve">عدم خلق </w:t>
            </w:r>
          </w:p>
          <w:p w14:paraId="3AFA9EA8" w14:textId="77777777" w:rsidR="007E7A5A" w:rsidRDefault="00000000">
            <w:pPr>
              <w:spacing w:after="0" w:line="259" w:lineRule="auto"/>
              <w:ind w:left="0" w:right="188"/>
              <w:jc w:val="right"/>
            </w:pPr>
            <w:r>
              <w:rPr>
                <w:bCs/>
                <w:szCs w:val="28"/>
                <w:rtl/>
              </w:rPr>
              <w:t>ارزش داد ه</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3BA55438" w14:textId="77777777" w:rsidR="007E7A5A" w:rsidRDefault="00000000">
            <w:pPr>
              <w:spacing w:after="0" w:line="259" w:lineRule="auto"/>
              <w:ind w:left="0" w:right="40"/>
              <w:jc w:val="center"/>
            </w:pPr>
            <w:r>
              <w:rPr>
                <w:bCs/>
                <w:szCs w:val="28"/>
                <w:rtl/>
              </w:rPr>
              <w:t>بنگا ه</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509CC33B" w14:textId="77777777" w:rsidR="007E7A5A" w:rsidRDefault="00000000">
            <w:pPr>
              <w:spacing w:after="68" w:line="259" w:lineRule="auto"/>
              <w:ind w:left="0" w:right="42"/>
              <w:jc w:val="center"/>
            </w:pPr>
            <w:r>
              <w:rPr>
                <w:bCs/>
                <w:szCs w:val="28"/>
                <w:rtl/>
              </w:rPr>
              <w:t xml:space="preserve">تمرکز صرفاً </w:t>
            </w:r>
          </w:p>
          <w:p w14:paraId="28FA94F0" w14:textId="77777777" w:rsidR="007E7A5A" w:rsidRDefault="00000000">
            <w:pPr>
              <w:spacing w:after="0" w:line="259" w:lineRule="auto"/>
              <w:ind w:left="0" w:right="319"/>
              <w:jc w:val="right"/>
            </w:pPr>
            <w:r>
              <w:rPr>
                <w:bCs/>
                <w:szCs w:val="28"/>
                <w:rtl/>
              </w:rPr>
              <w:t>فروش محو ر</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3030813F" w14:textId="77777777" w:rsidR="007E7A5A" w:rsidRDefault="00000000">
            <w:pPr>
              <w:spacing w:after="0" w:line="259" w:lineRule="auto"/>
              <w:ind w:left="0" w:right="331"/>
              <w:jc w:val="right"/>
            </w:pPr>
            <w:r>
              <w:rPr>
                <w:bCs/>
                <w:szCs w:val="28"/>
                <w:rtl/>
              </w:rPr>
              <w:t>سازمانی</w:t>
            </w:r>
            <w:r>
              <w:rPr>
                <w:rFonts w:ascii="Calibri" w:eastAsia="Calibri" w:hAnsi="Calibri" w:cs="Calibri"/>
                <w:bCs/>
                <w:szCs w:val="28"/>
                <w:rtl/>
              </w:rPr>
              <w:t xml:space="preserve"> </w:t>
            </w:r>
          </w:p>
        </w:tc>
      </w:tr>
      <w:tr w:rsidR="007E7A5A" w14:paraId="64F9A3F5" w14:textId="77777777">
        <w:trPr>
          <w:trHeight w:val="1784"/>
        </w:trPr>
        <w:tc>
          <w:tcPr>
            <w:tcW w:w="1485" w:type="dxa"/>
            <w:tcBorders>
              <w:top w:val="double" w:sz="4" w:space="0" w:color="000000"/>
              <w:left w:val="double" w:sz="4" w:space="0" w:color="000000"/>
              <w:bottom w:val="double" w:sz="4" w:space="0" w:color="000000"/>
              <w:right w:val="double" w:sz="4" w:space="0" w:color="000000"/>
            </w:tcBorders>
          </w:tcPr>
          <w:p w14:paraId="249B873D" w14:textId="77777777" w:rsidR="007E7A5A" w:rsidRDefault="00000000">
            <w:pPr>
              <w:spacing w:after="0" w:line="259" w:lineRule="auto"/>
              <w:ind w:left="196" w:right="259" w:firstLine="70"/>
              <w:jc w:val="right"/>
            </w:pPr>
            <w:r>
              <w:rPr>
                <w:bCs/>
                <w:szCs w:val="28"/>
                <w:rtl/>
              </w:rPr>
              <w:lastRenderedPageBreak/>
              <w:t>آموزش و جذب متخصصا ن</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7D9FE734" w14:textId="77777777" w:rsidR="007E7A5A" w:rsidRDefault="00000000">
            <w:pPr>
              <w:spacing w:after="64" w:line="259" w:lineRule="auto"/>
              <w:ind w:left="0" w:right="122"/>
              <w:jc w:val="right"/>
            </w:pPr>
            <w:r>
              <w:rPr>
                <w:bCs/>
                <w:szCs w:val="28"/>
                <w:rtl/>
              </w:rPr>
              <w:t xml:space="preserve">ناکارآمدی </w:t>
            </w:r>
          </w:p>
          <w:p w14:paraId="7A75B0FF" w14:textId="77777777" w:rsidR="007E7A5A" w:rsidRDefault="00000000">
            <w:pPr>
              <w:spacing w:after="0" w:line="259" w:lineRule="auto"/>
              <w:ind w:left="353" w:right="42" w:hanging="353"/>
              <w:jc w:val="right"/>
            </w:pPr>
            <w:r>
              <w:rPr>
                <w:bCs/>
                <w:szCs w:val="28"/>
                <w:rtl/>
              </w:rPr>
              <w:t>سیست مهای داد ه</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10141143" w14:textId="77777777" w:rsidR="007E7A5A" w:rsidRDefault="00000000">
            <w:pPr>
              <w:spacing w:after="0" w:line="259" w:lineRule="auto"/>
              <w:ind w:left="0" w:right="113" w:firstLine="185"/>
              <w:jc w:val="right"/>
            </w:pPr>
            <w:r>
              <w:rPr>
                <w:bCs/>
                <w:szCs w:val="28"/>
                <w:rtl/>
              </w:rPr>
              <w:t>کاهش تحلیل پی</w:t>
            </w:r>
            <w:r>
              <w:rPr>
                <w:bCs/>
                <w:szCs w:val="28"/>
                <w:rtl/>
              </w:rPr>
              <w:tab/>
              <w:t xml:space="preserve"> شبینانه</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6CE6FD18" w14:textId="77777777" w:rsidR="007E7A5A" w:rsidRDefault="00000000">
            <w:pPr>
              <w:spacing w:after="0" w:line="259" w:lineRule="auto"/>
              <w:ind w:left="168" w:right="203" w:firstLine="276"/>
              <w:jc w:val="right"/>
            </w:pPr>
            <w:r>
              <w:rPr>
                <w:bCs/>
                <w:szCs w:val="28"/>
                <w:rtl/>
              </w:rPr>
              <w:t>داده بلااستفاد ه</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7488860A" w14:textId="77777777" w:rsidR="007E7A5A" w:rsidRDefault="00000000">
            <w:pPr>
              <w:spacing w:after="0" w:line="259" w:lineRule="auto"/>
              <w:ind w:left="0" w:right="453"/>
              <w:jc w:val="right"/>
            </w:pPr>
            <w:r>
              <w:rPr>
                <w:bCs/>
                <w:szCs w:val="28"/>
                <w:rtl/>
              </w:rPr>
              <w:t xml:space="preserve">بنگاه/بخشی </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348B2572" w14:textId="77777777" w:rsidR="007E7A5A" w:rsidRDefault="00000000">
            <w:pPr>
              <w:spacing w:after="68" w:line="259" w:lineRule="auto"/>
              <w:ind w:left="0" w:right="43"/>
              <w:jc w:val="center"/>
            </w:pPr>
            <w:r>
              <w:rPr>
                <w:bCs/>
                <w:szCs w:val="28"/>
                <w:rtl/>
              </w:rPr>
              <w:t xml:space="preserve">کمبود نیروی </w:t>
            </w:r>
          </w:p>
          <w:p w14:paraId="59284AF9" w14:textId="77777777" w:rsidR="007E7A5A" w:rsidRDefault="00000000">
            <w:pPr>
              <w:spacing w:after="0" w:line="259" w:lineRule="auto"/>
              <w:ind w:left="0" w:right="240"/>
              <w:jc w:val="right"/>
            </w:pPr>
            <w:r>
              <w:rPr>
                <w:bCs/>
                <w:szCs w:val="28"/>
                <w:rtl/>
              </w:rPr>
              <w:t>متخصص داد ه</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79D11403" w14:textId="77777777" w:rsidR="007E7A5A" w:rsidRDefault="00000000">
            <w:pPr>
              <w:spacing w:after="0" w:line="259" w:lineRule="auto"/>
              <w:ind w:left="0" w:right="331"/>
              <w:jc w:val="right"/>
            </w:pPr>
            <w:r>
              <w:rPr>
                <w:bCs/>
                <w:szCs w:val="28"/>
                <w:rtl/>
              </w:rPr>
              <w:t>سازمانی</w:t>
            </w:r>
            <w:r>
              <w:rPr>
                <w:rFonts w:ascii="Calibri" w:eastAsia="Calibri" w:hAnsi="Calibri" w:cs="Calibri"/>
                <w:bCs/>
                <w:szCs w:val="28"/>
                <w:rtl/>
              </w:rPr>
              <w:t xml:space="preserve"> </w:t>
            </w:r>
          </w:p>
        </w:tc>
      </w:tr>
      <w:tr w:rsidR="007E7A5A" w14:paraId="447F7FA4" w14:textId="77777777">
        <w:trPr>
          <w:trHeight w:val="1783"/>
        </w:trPr>
        <w:tc>
          <w:tcPr>
            <w:tcW w:w="1485" w:type="dxa"/>
            <w:tcBorders>
              <w:top w:val="double" w:sz="4" w:space="0" w:color="000000"/>
              <w:left w:val="double" w:sz="4" w:space="0" w:color="000000"/>
              <w:bottom w:val="double" w:sz="4" w:space="0" w:color="000000"/>
              <w:right w:val="double" w:sz="4" w:space="0" w:color="000000"/>
            </w:tcBorders>
          </w:tcPr>
          <w:p w14:paraId="5813EB5C" w14:textId="77777777" w:rsidR="007E7A5A" w:rsidRDefault="00000000">
            <w:pPr>
              <w:spacing w:after="0" w:line="259" w:lineRule="auto"/>
              <w:ind w:right="170" w:hanging="3"/>
              <w:jc w:val="right"/>
            </w:pPr>
            <w:r>
              <w:rPr>
                <w:bCs/>
                <w:szCs w:val="28"/>
                <w:rtl/>
              </w:rPr>
              <w:t>تدوین قانون مالکیت داده صنعت ی</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0F38FDD8" w14:textId="77777777" w:rsidR="007E7A5A" w:rsidRDefault="00000000">
            <w:pPr>
              <w:spacing w:after="0" w:line="259" w:lineRule="auto"/>
              <w:ind w:left="0" w:right="157" w:firstLine="4"/>
              <w:jc w:val="right"/>
            </w:pPr>
            <w:r>
              <w:rPr>
                <w:bCs/>
                <w:szCs w:val="28"/>
                <w:rtl/>
              </w:rPr>
              <w:t>مالکیت و دسترسی نامشخص</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186EFDA5" w14:textId="77777777" w:rsidR="007E7A5A" w:rsidRDefault="00000000">
            <w:pPr>
              <w:spacing w:after="64" w:line="259" w:lineRule="auto"/>
              <w:ind w:left="0" w:right="300"/>
              <w:jc w:val="right"/>
            </w:pPr>
            <w:r>
              <w:rPr>
                <w:bCs/>
                <w:szCs w:val="28"/>
                <w:rtl/>
              </w:rPr>
              <w:t xml:space="preserve">کاهش </w:t>
            </w:r>
          </w:p>
          <w:p w14:paraId="750562ED" w14:textId="77777777" w:rsidR="007E7A5A" w:rsidRDefault="00000000">
            <w:pPr>
              <w:spacing w:after="0" w:line="259" w:lineRule="auto"/>
              <w:ind w:left="0" w:right="91"/>
            </w:pPr>
            <w:r>
              <w:rPr>
                <w:bCs/>
                <w:szCs w:val="28"/>
                <w:rtl/>
              </w:rPr>
              <w:t>تبادل داد ه</w:t>
            </w:r>
          </w:p>
        </w:tc>
        <w:tc>
          <w:tcPr>
            <w:tcW w:w="1368" w:type="dxa"/>
            <w:tcBorders>
              <w:top w:val="double" w:sz="4" w:space="0" w:color="000000"/>
              <w:left w:val="double" w:sz="4" w:space="0" w:color="000000"/>
              <w:bottom w:val="double" w:sz="4" w:space="0" w:color="000000"/>
              <w:right w:val="double" w:sz="4" w:space="0" w:color="000000"/>
            </w:tcBorders>
          </w:tcPr>
          <w:p w14:paraId="6AB122F1" w14:textId="77777777" w:rsidR="007E7A5A" w:rsidRDefault="00000000">
            <w:pPr>
              <w:spacing w:after="0" w:line="259" w:lineRule="auto"/>
              <w:ind w:left="0" w:right="61"/>
            </w:pPr>
            <w:r>
              <w:rPr>
                <w:bCs/>
                <w:szCs w:val="28"/>
                <w:rtl/>
              </w:rPr>
              <w:t>عدم همکار ی</w:t>
            </w:r>
          </w:p>
        </w:tc>
        <w:tc>
          <w:tcPr>
            <w:tcW w:w="2078" w:type="dxa"/>
            <w:tcBorders>
              <w:top w:val="double" w:sz="4" w:space="0" w:color="000000"/>
              <w:left w:val="double" w:sz="4" w:space="0" w:color="000000"/>
              <w:bottom w:val="double" w:sz="4" w:space="0" w:color="000000"/>
              <w:right w:val="double" w:sz="4" w:space="0" w:color="000000"/>
            </w:tcBorders>
          </w:tcPr>
          <w:p w14:paraId="289679B4" w14:textId="77777777" w:rsidR="007E7A5A" w:rsidRDefault="00000000">
            <w:pPr>
              <w:spacing w:after="0" w:line="259" w:lineRule="auto"/>
              <w:ind w:left="0" w:right="46"/>
              <w:jc w:val="center"/>
            </w:pPr>
            <w:r>
              <w:rPr>
                <w:bCs/>
                <w:szCs w:val="28"/>
                <w:rtl/>
              </w:rPr>
              <w:t>ملی</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2FC7B56D" w14:textId="77777777" w:rsidR="007E7A5A" w:rsidRDefault="00000000">
            <w:pPr>
              <w:spacing w:after="0" w:line="259" w:lineRule="auto"/>
              <w:ind w:left="617" w:right="70" w:hanging="617"/>
            </w:pPr>
            <w:r>
              <w:rPr>
                <w:bCs/>
                <w:szCs w:val="28"/>
                <w:rtl/>
              </w:rPr>
              <w:t>نبود مدل مالکیت داد ه</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1B87D192" w14:textId="77777777" w:rsidR="007E7A5A" w:rsidRDefault="00000000">
            <w:pPr>
              <w:spacing w:after="0" w:line="259" w:lineRule="auto"/>
              <w:ind w:left="0" w:right="381"/>
              <w:jc w:val="right"/>
            </w:pPr>
            <w:r>
              <w:rPr>
                <w:bCs/>
                <w:szCs w:val="28"/>
                <w:rtl/>
              </w:rPr>
              <w:t>حقوق ی</w:t>
            </w:r>
            <w:r>
              <w:rPr>
                <w:rFonts w:ascii="Calibri" w:eastAsia="Calibri" w:hAnsi="Calibri" w:cs="Calibri"/>
                <w:bCs/>
                <w:szCs w:val="28"/>
                <w:rtl/>
              </w:rPr>
              <w:t xml:space="preserve"> </w:t>
            </w:r>
          </w:p>
        </w:tc>
      </w:tr>
      <w:tr w:rsidR="007E7A5A" w14:paraId="6C7BFA3E" w14:textId="77777777">
        <w:trPr>
          <w:trHeight w:val="1773"/>
        </w:trPr>
        <w:tc>
          <w:tcPr>
            <w:tcW w:w="1485" w:type="dxa"/>
            <w:tcBorders>
              <w:top w:val="double" w:sz="4" w:space="0" w:color="000000"/>
              <w:left w:val="double" w:sz="4" w:space="0" w:color="000000"/>
              <w:bottom w:val="double" w:sz="4" w:space="0" w:color="000000"/>
              <w:right w:val="double" w:sz="4" w:space="0" w:color="000000"/>
            </w:tcBorders>
          </w:tcPr>
          <w:p w14:paraId="6A5099DB" w14:textId="77777777" w:rsidR="007E7A5A" w:rsidRDefault="00000000">
            <w:pPr>
              <w:spacing w:after="0" w:line="259" w:lineRule="auto"/>
              <w:ind w:left="0" w:right="1"/>
              <w:jc w:val="center"/>
            </w:pPr>
            <w:r>
              <w:rPr>
                <w:bCs/>
                <w:szCs w:val="28"/>
                <w:rtl/>
              </w:rPr>
              <w:t>ایجاد مرکز داده ملی</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312B5A40" w14:textId="77777777" w:rsidR="007E7A5A" w:rsidRDefault="00000000">
            <w:pPr>
              <w:spacing w:after="0" w:line="259" w:lineRule="auto"/>
              <w:ind w:left="344" w:right="52" w:hanging="344"/>
            </w:pPr>
            <w:r>
              <w:rPr>
                <w:bCs/>
                <w:szCs w:val="28"/>
                <w:rtl/>
              </w:rPr>
              <w:t>فقدان مرکز داد ه</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67320E1B" w14:textId="77777777" w:rsidR="007E7A5A" w:rsidRDefault="00000000">
            <w:pPr>
              <w:spacing w:after="65" w:line="259" w:lineRule="auto"/>
              <w:ind w:left="0" w:right="42"/>
              <w:jc w:val="center"/>
            </w:pPr>
            <w:r>
              <w:rPr>
                <w:bCs/>
                <w:szCs w:val="28"/>
                <w:rtl/>
              </w:rPr>
              <w:t xml:space="preserve">عدم </w:t>
            </w:r>
          </w:p>
          <w:p w14:paraId="06541F3E" w14:textId="77777777" w:rsidR="007E7A5A" w:rsidRDefault="00000000">
            <w:pPr>
              <w:spacing w:after="0" w:line="259" w:lineRule="auto"/>
              <w:ind w:left="180" w:right="192" w:hanging="180"/>
              <w:jc w:val="right"/>
            </w:pPr>
            <w:r>
              <w:rPr>
                <w:bCs/>
                <w:szCs w:val="28"/>
                <w:rtl/>
              </w:rPr>
              <w:t>بهر هوری کلان</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643F438B" w14:textId="77777777" w:rsidR="007E7A5A" w:rsidRDefault="00000000">
            <w:pPr>
              <w:spacing w:after="0" w:line="259" w:lineRule="auto"/>
              <w:ind w:left="187" w:right="90" w:hanging="132"/>
              <w:jc w:val="right"/>
            </w:pPr>
            <w:r>
              <w:rPr>
                <w:bCs/>
                <w:szCs w:val="28"/>
                <w:rtl/>
              </w:rPr>
              <w:t>داده پراکنده و غیرقابل اعتما د</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6A0F2A46" w14:textId="77777777" w:rsidR="007E7A5A" w:rsidRDefault="00000000">
            <w:pPr>
              <w:spacing w:after="0" w:line="259" w:lineRule="auto"/>
              <w:ind w:left="0" w:right="46"/>
              <w:jc w:val="center"/>
            </w:pPr>
            <w:r>
              <w:rPr>
                <w:bCs/>
                <w:szCs w:val="28"/>
                <w:rtl/>
              </w:rPr>
              <w:t>ملی</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62D5A628" w14:textId="77777777" w:rsidR="007E7A5A" w:rsidRDefault="00000000">
            <w:pPr>
              <w:spacing w:after="0" w:line="259" w:lineRule="auto"/>
              <w:ind w:left="0" w:right="168"/>
              <w:jc w:val="right"/>
            </w:pPr>
            <w:r>
              <w:rPr>
                <w:bCs/>
                <w:szCs w:val="28"/>
                <w:rtl/>
              </w:rPr>
              <w:t>نبود نهاد مرج ع</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3954277F" w14:textId="77777777" w:rsidR="007E7A5A" w:rsidRDefault="00000000">
            <w:pPr>
              <w:spacing w:after="0" w:line="259" w:lineRule="auto"/>
              <w:ind w:left="0" w:right="381"/>
              <w:jc w:val="right"/>
            </w:pPr>
            <w:r>
              <w:rPr>
                <w:bCs/>
                <w:szCs w:val="28"/>
                <w:rtl/>
              </w:rPr>
              <w:t>حقوق ی</w:t>
            </w:r>
            <w:r>
              <w:rPr>
                <w:rFonts w:ascii="Calibri" w:eastAsia="Calibri" w:hAnsi="Calibri" w:cs="Calibri"/>
                <w:bCs/>
                <w:szCs w:val="28"/>
                <w:rtl/>
              </w:rPr>
              <w:t xml:space="preserve"> </w:t>
            </w:r>
          </w:p>
        </w:tc>
      </w:tr>
      <w:tr w:rsidR="007E7A5A" w14:paraId="7D112267" w14:textId="77777777">
        <w:trPr>
          <w:trHeight w:val="1953"/>
        </w:trPr>
        <w:tc>
          <w:tcPr>
            <w:tcW w:w="1485" w:type="dxa"/>
            <w:tcBorders>
              <w:top w:val="double" w:sz="4" w:space="0" w:color="000000"/>
              <w:left w:val="double" w:sz="4" w:space="0" w:color="000000"/>
              <w:bottom w:val="double" w:sz="4" w:space="0" w:color="000000"/>
              <w:right w:val="double" w:sz="4" w:space="0" w:color="000000"/>
            </w:tcBorders>
          </w:tcPr>
          <w:p w14:paraId="6B3C04D2" w14:textId="77777777" w:rsidR="007E7A5A" w:rsidRDefault="00000000">
            <w:pPr>
              <w:spacing w:after="0" w:line="259" w:lineRule="auto"/>
              <w:ind w:left="176" w:right="276" w:firstLine="119"/>
              <w:jc w:val="right"/>
            </w:pPr>
            <w:r>
              <w:rPr>
                <w:rFonts w:ascii="B Titr" w:eastAsia="B Titr" w:hAnsi="B Titr" w:cs="B Titr"/>
                <w:bCs/>
                <w:szCs w:val="28"/>
                <w:rtl/>
              </w:rPr>
              <w:t>راهکار پیشنهاد ی</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7891E67E" w14:textId="77777777" w:rsidR="007E7A5A" w:rsidRDefault="00000000">
            <w:pPr>
              <w:spacing w:after="37" w:line="259" w:lineRule="auto"/>
              <w:ind w:left="0" w:right="178"/>
              <w:jc w:val="right"/>
            </w:pPr>
            <w:r>
              <w:rPr>
                <w:rFonts w:ascii="B Titr" w:eastAsia="B Titr" w:hAnsi="B Titr" w:cs="B Titr"/>
                <w:bCs/>
                <w:szCs w:val="28"/>
                <w:rtl/>
              </w:rPr>
              <w:t xml:space="preserve">ارتباط با </w:t>
            </w:r>
          </w:p>
          <w:p w14:paraId="104479DF" w14:textId="77777777" w:rsidR="007E7A5A" w:rsidRDefault="00000000">
            <w:pPr>
              <w:spacing w:after="0" w:line="259" w:lineRule="auto"/>
              <w:ind w:left="231" w:right="138" w:hanging="231"/>
              <w:jc w:val="right"/>
            </w:pPr>
            <w:r>
              <w:rPr>
                <w:rFonts w:ascii="B Titr" w:eastAsia="B Titr" w:hAnsi="B Titr" w:cs="B Titr"/>
                <w:bCs/>
                <w:szCs w:val="28"/>
                <w:rtl/>
              </w:rPr>
              <w:t xml:space="preserve">حکمرانی داده </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2E040A7F" w14:textId="77777777" w:rsidR="007E7A5A" w:rsidRDefault="00000000">
            <w:pPr>
              <w:spacing w:after="48" w:line="259" w:lineRule="auto"/>
              <w:ind w:left="0" w:right="38"/>
              <w:jc w:val="center"/>
            </w:pPr>
            <w:r>
              <w:rPr>
                <w:rFonts w:ascii="B Titr" w:eastAsia="B Titr" w:hAnsi="B Titr" w:cs="B Titr"/>
                <w:bCs/>
                <w:szCs w:val="28"/>
                <w:rtl/>
              </w:rPr>
              <w:t xml:space="preserve">اثر بر </w:t>
            </w:r>
          </w:p>
          <w:p w14:paraId="6C138399" w14:textId="77777777" w:rsidR="007E7A5A" w:rsidRDefault="00000000">
            <w:pPr>
              <w:spacing w:after="0" w:line="259" w:lineRule="auto"/>
              <w:ind w:left="0" w:right="163"/>
              <w:jc w:val="right"/>
            </w:pPr>
            <w:r>
              <w:rPr>
                <w:rFonts w:ascii="B Titr" w:eastAsia="B Titr" w:hAnsi="B Titr" w:cs="B Titr"/>
                <w:bCs/>
                <w:szCs w:val="28"/>
                <w:rtl/>
              </w:rPr>
              <w:t>بهر هوری</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43AC8024" w14:textId="77777777" w:rsidR="007E7A5A" w:rsidRDefault="00000000">
            <w:pPr>
              <w:spacing w:after="0" w:line="259" w:lineRule="auto"/>
              <w:ind w:left="0" w:right="135"/>
              <w:jc w:val="right"/>
            </w:pPr>
            <w:r>
              <w:rPr>
                <w:rFonts w:ascii="B Titr" w:eastAsia="B Titr" w:hAnsi="B Titr" w:cs="B Titr"/>
                <w:bCs/>
                <w:szCs w:val="28"/>
                <w:rtl/>
              </w:rPr>
              <w:t>اثر عملیات ی</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4BBCACC9" w14:textId="77777777" w:rsidR="007E7A5A" w:rsidRDefault="00000000">
            <w:pPr>
              <w:spacing w:after="40" w:line="259" w:lineRule="auto"/>
              <w:ind w:left="0" w:right="45"/>
              <w:jc w:val="center"/>
            </w:pPr>
            <w:r>
              <w:rPr>
                <w:rFonts w:ascii="B Titr" w:eastAsia="B Titr" w:hAnsi="B Titr" w:cs="B Titr"/>
                <w:bCs/>
                <w:szCs w:val="28"/>
                <w:rtl/>
              </w:rPr>
              <w:t xml:space="preserve">سطح </w:t>
            </w:r>
          </w:p>
          <w:p w14:paraId="203D6E58" w14:textId="77777777" w:rsidR="007E7A5A" w:rsidRDefault="00000000">
            <w:pPr>
              <w:spacing w:after="0" w:line="259" w:lineRule="auto"/>
              <w:ind w:left="0" w:right="39"/>
            </w:pPr>
            <w:r>
              <w:rPr>
                <w:rFonts w:ascii="B Titr" w:eastAsia="B Titr" w:hAnsi="B Titr" w:cs="B Titr"/>
                <w:bCs/>
                <w:szCs w:val="28"/>
                <w:rtl/>
              </w:rPr>
              <w:t>)بنگاه/بخشی/ملی (</w:t>
            </w:r>
          </w:p>
        </w:tc>
        <w:tc>
          <w:tcPr>
            <w:tcW w:w="1777" w:type="dxa"/>
            <w:tcBorders>
              <w:top w:val="double" w:sz="4" w:space="0" w:color="000000"/>
              <w:left w:val="double" w:sz="4" w:space="0" w:color="000000"/>
              <w:bottom w:val="double" w:sz="4" w:space="0" w:color="000000"/>
              <w:right w:val="double" w:sz="4" w:space="0" w:color="000000"/>
            </w:tcBorders>
          </w:tcPr>
          <w:p w14:paraId="6FBED8D8" w14:textId="77777777" w:rsidR="007E7A5A" w:rsidRDefault="00000000">
            <w:pPr>
              <w:spacing w:after="0" w:line="259" w:lineRule="auto"/>
              <w:ind w:left="0" w:right="357"/>
              <w:jc w:val="right"/>
            </w:pPr>
            <w:r>
              <w:rPr>
                <w:rFonts w:ascii="B Titr" w:eastAsia="B Titr" w:hAnsi="B Titr" w:cs="B Titr"/>
                <w:bCs/>
                <w:szCs w:val="28"/>
                <w:rtl/>
              </w:rPr>
              <w:t>شرح مسئل ه</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0791BD20" w14:textId="77777777" w:rsidR="007E7A5A" w:rsidRDefault="00000000">
            <w:pPr>
              <w:tabs>
                <w:tab w:val="right" w:pos="1394"/>
              </w:tabs>
              <w:spacing w:after="0" w:line="259" w:lineRule="auto"/>
              <w:ind w:left="0" w:right="0"/>
              <w:jc w:val="left"/>
            </w:pPr>
            <w:r>
              <w:rPr>
                <w:rFonts w:ascii="B Titr" w:eastAsia="B Titr" w:hAnsi="B Titr" w:cs="B Titr"/>
                <w:bCs/>
                <w:szCs w:val="28"/>
                <w:rtl/>
              </w:rPr>
              <w:t>دسته چال</w:t>
            </w:r>
            <w:r>
              <w:rPr>
                <w:rFonts w:ascii="B Titr" w:eastAsia="B Titr" w:hAnsi="B Titr" w:cs="B Titr"/>
                <w:bCs/>
                <w:szCs w:val="28"/>
                <w:rtl/>
              </w:rPr>
              <w:tab/>
              <w:t xml:space="preserve"> ش</w:t>
            </w:r>
            <w:r>
              <w:rPr>
                <w:rFonts w:ascii="Calibri" w:eastAsia="Calibri" w:hAnsi="Calibri" w:cs="Calibri"/>
                <w:bCs/>
                <w:szCs w:val="28"/>
                <w:rtl/>
              </w:rPr>
              <w:t xml:space="preserve"> </w:t>
            </w:r>
          </w:p>
        </w:tc>
      </w:tr>
      <w:tr w:rsidR="007E7A5A" w14:paraId="3587221A" w14:textId="77777777">
        <w:trPr>
          <w:trHeight w:val="1784"/>
        </w:trPr>
        <w:tc>
          <w:tcPr>
            <w:tcW w:w="1485" w:type="dxa"/>
            <w:tcBorders>
              <w:top w:val="double" w:sz="4" w:space="0" w:color="000000"/>
              <w:left w:val="double" w:sz="4" w:space="0" w:color="000000"/>
              <w:bottom w:val="double" w:sz="4" w:space="0" w:color="000000"/>
              <w:right w:val="double" w:sz="4" w:space="0" w:color="000000"/>
            </w:tcBorders>
          </w:tcPr>
          <w:p w14:paraId="1561C8F3" w14:textId="77777777" w:rsidR="007E7A5A" w:rsidRDefault="00000000">
            <w:pPr>
              <w:spacing w:after="64" w:line="259" w:lineRule="auto"/>
              <w:ind w:left="0" w:right="195"/>
              <w:jc w:val="right"/>
            </w:pPr>
            <w:r>
              <w:rPr>
                <w:bCs/>
                <w:szCs w:val="28"/>
                <w:rtl/>
              </w:rPr>
              <w:t xml:space="preserve">ارائه یارانه و </w:t>
            </w:r>
          </w:p>
          <w:p w14:paraId="6366CBBF" w14:textId="77777777" w:rsidR="007E7A5A" w:rsidRDefault="00000000">
            <w:pPr>
              <w:spacing w:after="0" w:line="259" w:lineRule="auto"/>
              <w:ind w:left="0" w:right="91"/>
            </w:pPr>
            <w:r>
              <w:rPr>
                <w:bCs/>
                <w:szCs w:val="28"/>
                <w:rtl/>
              </w:rPr>
              <w:t>مشوق مالیات ی</w:t>
            </w:r>
          </w:p>
        </w:tc>
        <w:tc>
          <w:tcPr>
            <w:tcW w:w="1192" w:type="dxa"/>
            <w:tcBorders>
              <w:top w:val="double" w:sz="4" w:space="0" w:color="000000"/>
              <w:left w:val="double" w:sz="4" w:space="0" w:color="000000"/>
              <w:bottom w:val="double" w:sz="4" w:space="0" w:color="000000"/>
              <w:right w:val="double" w:sz="4" w:space="0" w:color="000000"/>
            </w:tcBorders>
          </w:tcPr>
          <w:p w14:paraId="79A34470" w14:textId="77777777" w:rsidR="007E7A5A" w:rsidRDefault="00000000">
            <w:pPr>
              <w:spacing w:after="5" w:line="296" w:lineRule="auto"/>
              <w:ind w:left="10" w:right="302" w:hanging="10"/>
              <w:jc w:val="right"/>
            </w:pPr>
            <w:r>
              <w:rPr>
                <w:bCs/>
                <w:szCs w:val="28"/>
                <w:rtl/>
              </w:rPr>
              <w:t xml:space="preserve">کاهش انگیزه </w:t>
            </w:r>
          </w:p>
          <w:p w14:paraId="078565AA" w14:textId="77777777" w:rsidR="007E7A5A" w:rsidRDefault="00000000">
            <w:pPr>
              <w:spacing w:after="0" w:line="259" w:lineRule="auto"/>
              <w:ind w:left="0" w:right="181"/>
              <w:jc w:val="right"/>
            </w:pPr>
            <w:r>
              <w:rPr>
                <w:bCs/>
                <w:szCs w:val="28"/>
                <w:rtl/>
              </w:rPr>
              <w:t>شرک تها</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2399F0AB" w14:textId="77777777" w:rsidR="007E7A5A" w:rsidRDefault="00000000">
            <w:pPr>
              <w:spacing w:after="5" w:line="296" w:lineRule="auto"/>
              <w:ind w:left="10" w:right="300" w:hanging="10"/>
              <w:jc w:val="right"/>
            </w:pPr>
            <w:r>
              <w:rPr>
                <w:bCs/>
                <w:szCs w:val="28"/>
                <w:rtl/>
              </w:rPr>
              <w:t xml:space="preserve">کاهش انگیزه </w:t>
            </w:r>
          </w:p>
          <w:p w14:paraId="63B295A7" w14:textId="77777777" w:rsidR="007E7A5A" w:rsidRDefault="00000000">
            <w:pPr>
              <w:spacing w:after="0" w:line="259" w:lineRule="auto"/>
              <w:ind w:left="0" w:right="180"/>
              <w:jc w:val="right"/>
            </w:pPr>
            <w:r>
              <w:rPr>
                <w:bCs/>
                <w:szCs w:val="28"/>
                <w:rtl/>
              </w:rPr>
              <w:t>شرک تها</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55241716" w14:textId="77777777" w:rsidR="007E7A5A" w:rsidRDefault="00000000">
            <w:pPr>
              <w:spacing w:after="0" w:line="259" w:lineRule="auto"/>
              <w:ind w:left="0" w:right="40" w:firstLine="437"/>
              <w:jc w:val="right"/>
            </w:pPr>
            <w:r>
              <w:rPr>
                <w:bCs/>
                <w:szCs w:val="28"/>
                <w:rtl/>
              </w:rPr>
              <w:t>عدم سرمای هگذاری</w:t>
            </w:r>
          </w:p>
        </w:tc>
        <w:tc>
          <w:tcPr>
            <w:tcW w:w="2078" w:type="dxa"/>
            <w:tcBorders>
              <w:top w:val="double" w:sz="4" w:space="0" w:color="000000"/>
              <w:left w:val="double" w:sz="4" w:space="0" w:color="000000"/>
              <w:bottom w:val="double" w:sz="4" w:space="0" w:color="000000"/>
              <w:right w:val="double" w:sz="4" w:space="0" w:color="000000"/>
            </w:tcBorders>
          </w:tcPr>
          <w:p w14:paraId="649684A7" w14:textId="77777777" w:rsidR="007E7A5A" w:rsidRDefault="00000000">
            <w:pPr>
              <w:spacing w:after="0" w:line="259" w:lineRule="auto"/>
              <w:ind w:left="0" w:right="45"/>
              <w:jc w:val="center"/>
            </w:pPr>
            <w:r>
              <w:rPr>
                <w:bCs/>
                <w:szCs w:val="28"/>
                <w:rtl/>
              </w:rPr>
              <w:t>ملی</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7D6BD674" w14:textId="77777777" w:rsidR="007E7A5A" w:rsidRDefault="00000000">
            <w:pPr>
              <w:spacing w:after="0" w:line="259" w:lineRule="auto"/>
              <w:ind w:left="0" w:right="45"/>
            </w:pPr>
            <w:r>
              <w:rPr>
                <w:bCs/>
                <w:szCs w:val="28"/>
                <w:rtl/>
              </w:rPr>
              <w:t>نبود مشوق دولت ی</w:t>
            </w:r>
          </w:p>
        </w:tc>
        <w:tc>
          <w:tcPr>
            <w:tcW w:w="1432" w:type="dxa"/>
            <w:tcBorders>
              <w:top w:val="double" w:sz="4" w:space="0" w:color="000000"/>
              <w:left w:val="double" w:sz="4" w:space="0" w:color="000000"/>
              <w:bottom w:val="double" w:sz="4" w:space="0" w:color="000000"/>
              <w:right w:val="double" w:sz="4" w:space="0" w:color="000000"/>
            </w:tcBorders>
          </w:tcPr>
          <w:p w14:paraId="2D0F0D8A" w14:textId="77777777" w:rsidR="007E7A5A" w:rsidRDefault="00000000">
            <w:pPr>
              <w:spacing w:after="0" w:line="259" w:lineRule="auto"/>
              <w:ind w:left="0" w:right="38"/>
            </w:pPr>
            <w:r>
              <w:rPr>
                <w:bCs/>
                <w:szCs w:val="28"/>
                <w:rtl/>
              </w:rPr>
              <w:t>سیاس تگذار ی</w:t>
            </w:r>
          </w:p>
        </w:tc>
      </w:tr>
      <w:tr w:rsidR="007E7A5A" w14:paraId="6713A9C1" w14:textId="77777777">
        <w:trPr>
          <w:trHeight w:val="1782"/>
        </w:trPr>
        <w:tc>
          <w:tcPr>
            <w:tcW w:w="1485" w:type="dxa"/>
            <w:tcBorders>
              <w:top w:val="double" w:sz="4" w:space="0" w:color="000000"/>
              <w:left w:val="double" w:sz="4" w:space="0" w:color="000000"/>
              <w:bottom w:val="double" w:sz="4" w:space="0" w:color="000000"/>
              <w:right w:val="double" w:sz="4" w:space="0" w:color="000000"/>
            </w:tcBorders>
          </w:tcPr>
          <w:p w14:paraId="1C34176A" w14:textId="77777777" w:rsidR="007E7A5A" w:rsidRDefault="00000000">
            <w:pPr>
              <w:spacing w:after="0" w:line="259" w:lineRule="auto"/>
              <w:ind w:left="39" w:right="187" w:hanging="39"/>
            </w:pPr>
            <w:r>
              <w:rPr>
                <w:bCs/>
                <w:szCs w:val="28"/>
                <w:rtl/>
              </w:rPr>
              <w:t>ارزیابی</w:t>
            </w:r>
            <w:r>
              <w:rPr>
                <w:rFonts w:ascii="Calibri" w:eastAsia="Calibri" w:hAnsi="Calibri" w:cs="Calibri"/>
              </w:rPr>
              <w:t xml:space="preserve">ROI </w:t>
            </w:r>
            <w:r>
              <w:rPr>
                <w:rFonts w:ascii="Calibri" w:eastAsia="Calibri" w:hAnsi="Calibri" w:cs="Calibri"/>
                <w:bCs/>
                <w:szCs w:val="28"/>
                <w:rtl/>
              </w:rPr>
              <w:t xml:space="preserve"> </w:t>
            </w:r>
            <w:r>
              <w:rPr>
                <w:bCs/>
                <w:szCs w:val="28"/>
                <w:rtl/>
              </w:rPr>
              <w:t>داده صنعت ی</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1572FA6D" w14:textId="77777777" w:rsidR="007E7A5A" w:rsidRDefault="00000000">
            <w:pPr>
              <w:spacing w:after="64" w:line="259" w:lineRule="auto"/>
              <w:ind w:left="0" w:right="83"/>
            </w:pPr>
            <w:r>
              <w:rPr>
                <w:bCs/>
                <w:szCs w:val="28"/>
                <w:rtl/>
              </w:rPr>
              <w:t xml:space="preserve">کمکاری در </w:t>
            </w:r>
          </w:p>
          <w:p w14:paraId="76FDF4EC" w14:textId="77777777" w:rsidR="007E7A5A" w:rsidRDefault="00000000">
            <w:pPr>
              <w:spacing w:after="0" w:line="259" w:lineRule="auto"/>
              <w:ind w:left="353" w:right="42" w:hanging="353"/>
              <w:jc w:val="right"/>
            </w:pPr>
            <w:r>
              <w:rPr>
                <w:bCs/>
                <w:szCs w:val="28"/>
                <w:rtl/>
              </w:rPr>
              <w:t>سیست مهای داد ه</w:t>
            </w:r>
            <w:r>
              <w:rPr>
                <w:rFonts w:ascii="Calibri" w:eastAsia="Calibri" w:hAnsi="Calibri" w:cs="Calibri"/>
                <w:bCs/>
                <w:szCs w:val="28"/>
                <w:rtl/>
              </w:rPr>
              <w:t xml:space="preserve"> </w:t>
            </w:r>
          </w:p>
        </w:tc>
        <w:tc>
          <w:tcPr>
            <w:tcW w:w="1192" w:type="dxa"/>
            <w:tcBorders>
              <w:top w:val="double" w:sz="4" w:space="0" w:color="000000"/>
              <w:left w:val="double" w:sz="4" w:space="0" w:color="000000"/>
              <w:bottom w:val="double" w:sz="4" w:space="0" w:color="000000"/>
              <w:right w:val="double" w:sz="4" w:space="0" w:color="000000"/>
            </w:tcBorders>
          </w:tcPr>
          <w:p w14:paraId="07A9ECF6" w14:textId="77777777" w:rsidR="007E7A5A" w:rsidRDefault="00000000">
            <w:pPr>
              <w:spacing w:after="0" w:line="259" w:lineRule="auto"/>
              <w:ind w:left="2" w:right="41" w:firstLine="15"/>
            </w:pPr>
            <w:r>
              <w:rPr>
                <w:bCs/>
                <w:szCs w:val="28"/>
                <w:rtl/>
              </w:rPr>
              <w:t>عدم توسعه سیست مهای داد ه</w:t>
            </w:r>
            <w:r>
              <w:rPr>
                <w:rFonts w:ascii="Calibri" w:eastAsia="Calibri" w:hAnsi="Calibri" w:cs="Calibri"/>
                <w:bCs/>
                <w:szCs w:val="28"/>
                <w:rtl/>
              </w:rPr>
              <w:t xml:space="preserve"> </w:t>
            </w:r>
          </w:p>
        </w:tc>
        <w:tc>
          <w:tcPr>
            <w:tcW w:w="1368" w:type="dxa"/>
            <w:tcBorders>
              <w:top w:val="double" w:sz="4" w:space="0" w:color="000000"/>
              <w:left w:val="double" w:sz="4" w:space="0" w:color="000000"/>
              <w:bottom w:val="double" w:sz="4" w:space="0" w:color="000000"/>
              <w:right w:val="double" w:sz="4" w:space="0" w:color="000000"/>
            </w:tcBorders>
          </w:tcPr>
          <w:p w14:paraId="1CF44A26" w14:textId="77777777" w:rsidR="007E7A5A" w:rsidRDefault="00000000">
            <w:pPr>
              <w:spacing w:after="0" w:line="259" w:lineRule="auto"/>
              <w:ind w:left="318" w:right="40" w:hanging="318"/>
              <w:jc w:val="right"/>
            </w:pPr>
            <w:r>
              <w:rPr>
                <w:bCs/>
                <w:szCs w:val="28"/>
                <w:rtl/>
              </w:rPr>
              <w:t>سرمای هگذاری محدود</w:t>
            </w:r>
            <w:r>
              <w:rPr>
                <w:rFonts w:ascii="Calibri" w:eastAsia="Calibri" w:hAnsi="Calibri" w:cs="Calibri"/>
                <w:bCs/>
                <w:szCs w:val="28"/>
                <w:rtl/>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62CD50CB" w14:textId="77777777" w:rsidR="007E7A5A" w:rsidRDefault="00000000">
            <w:pPr>
              <w:spacing w:after="0" w:line="259" w:lineRule="auto"/>
              <w:ind w:left="0" w:right="42"/>
              <w:jc w:val="center"/>
            </w:pPr>
            <w:r>
              <w:rPr>
                <w:bCs/>
                <w:szCs w:val="28"/>
                <w:rtl/>
              </w:rPr>
              <w:t>مدیریت ی</w:t>
            </w:r>
            <w:r>
              <w:rPr>
                <w:rFonts w:ascii="Calibri" w:eastAsia="Calibri" w:hAnsi="Calibri" w:cs="Calibri"/>
                <w:bCs/>
                <w:szCs w:val="28"/>
                <w:rtl/>
              </w:rPr>
              <w:t xml:space="preserve"> </w:t>
            </w:r>
          </w:p>
        </w:tc>
        <w:tc>
          <w:tcPr>
            <w:tcW w:w="1777" w:type="dxa"/>
            <w:tcBorders>
              <w:top w:val="double" w:sz="4" w:space="0" w:color="000000"/>
              <w:left w:val="double" w:sz="4" w:space="0" w:color="000000"/>
              <w:bottom w:val="double" w:sz="4" w:space="0" w:color="000000"/>
              <w:right w:val="double" w:sz="4" w:space="0" w:color="000000"/>
            </w:tcBorders>
          </w:tcPr>
          <w:p w14:paraId="79A17667" w14:textId="77777777" w:rsidR="007E7A5A" w:rsidRDefault="00000000">
            <w:pPr>
              <w:spacing w:after="0" w:line="259" w:lineRule="auto"/>
              <w:ind w:left="0" w:right="144"/>
              <w:jc w:val="right"/>
            </w:pPr>
            <w:r>
              <w:rPr>
                <w:bCs/>
                <w:szCs w:val="28"/>
                <w:rtl/>
              </w:rPr>
              <w:t>نگاه هزینهمحو ر</w:t>
            </w:r>
            <w:r>
              <w:rPr>
                <w:rFonts w:ascii="Calibri" w:eastAsia="Calibri" w:hAnsi="Calibri" w:cs="Calibri"/>
                <w:bCs/>
                <w:szCs w:val="28"/>
                <w:rtl/>
              </w:rPr>
              <w:t xml:space="preserve"> </w:t>
            </w:r>
          </w:p>
        </w:tc>
        <w:tc>
          <w:tcPr>
            <w:tcW w:w="1432" w:type="dxa"/>
            <w:tcBorders>
              <w:top w:val="double" w:sz="4" w:space="0" w:color="000000"/>
              <w:left w:val="double" w:sz="4" w:space="0" w:color="000000"/>
              <w:bottom w:val="double" w:sz="4" w:space="0" w:color="000000"/>
              <w:right w:val="double" w:sz="4" w:space="0" w:color="000000"/>
            </w:tcBorders>
          </w:tcPr>
          <w:p w14:paraId="42483485" w14:textId="77777777" w:rsidR="007E7A5A" w:rsidRDefault="00000000">
            <w:pPr>
              <w:spacing w:after="0" w:line="259" w:lineRule="auto"/>
              <w:ind w:left="0" w:right="307"/>
              <w:jc w:val="right"/>
            </w:pPr>
            <w:r>
              <w:rPr>
                <w:bCs/>
                <w:szCs w:val="28"/>
                <w:rtl/>
              </w:rPr>
              <w:t>اقتصاد ی</w:t>
            </w:r>
            <w:r>
              <w:rPr>
                <w:rFonts w:ascii="Calibri" w:eastAsia="Calibri" w:hAnsi="Calibri" w:cs="Calibri"/>
                <w:bCs/>
                <w:szCs w:val="28"/>
                <w:rtl/>
              </w:rPr>
              <w:t xml:space="preserve"> </w:t>
            </w:r>
          </w:p>
        </w:tc>
      </w:tr>
    </w:tbl>
    <w:p w14:paraId="78645057" w14:textId="77777777" w:rsidR="007E7A5A" w:rsidRDefault="00000000">
      <w:pPr>
        <w:bidi w:val="0"/>
        <w:spacing w:after="314" w:line="259" w:lineRule="auto"/>
        <w:ind w:left="0" w:right="111"/>
        <w:jc w:val="right"/>
      </w:pPr>
      <w:r>
        <w:rPr>
          <w:rFonts w:ascii="Calibri" w:eastAsia="Calibri" w:hAnsi="Calibri" w:cs="Calibri"/>
        </w:rPr>
        <w:t xml:space="preserve"> </w:t>
      </w:r>
    </w:p>
    <w:p w14:paraId="3B6B03C8" w14:textId="77777777" w:rsidR="007E7A5A" w:rsidRDefault="00000000">
      <w:pPr>
        <w:spacing w:after="108" w:line="259" w:lineRule="auto"/>
        <w:ind w:left="5" w:right="0" w:hanging="10"/>
        <w:jc w:val="left"/>
      </w:pPr>
      <w:r>
        <w:rPr>
          <w:rFonts w:ascii="B Titr" w:eastAsia="B Titr" w:hAnsi="B Titr" w:cs="B Titr"/>
          <w:bCs/>
          <w:sz w:val="32"/>
          <w:szCs w:val="32"/>
          <w:rtl/>
        </w:rPr>
        <w:t xml:space="preserve">جمعبندی این بخش: </w:t>
      </w:r>
      <w:r>
        <w:rPr>
          <w:rFonts w:ascii="Calibri" w:eastAsia="Calibri" w:hAnsi="Calibri" w:cs="Calibri"/>
          <w:bCs/>
          <w:sz w:val="32"/>
          <w:szCs w:val="32"/>
          <w:rtl/>
        </w:rPr>
        <w:t xml:space="preserve"> </w:t>
      </w:r>
    </w:p>
    <w:p w14:paraId="137CD1F9" w14:textId="77777777" w:rsidR="007E7A5A" w:rsidRDefault="00000000">
      <w:pPr>
        <w:numPr>
          <w:ilvl w:val="0"/>
          <w:numId w:val="13"/>
        </w:numPr>
        <w:ind w:right="576" w:hanging="361"/>
      </w:pPr>
      <w:r>
        <w:rPr>
          <w:bCs/>
          <w:szCs w:val="28"/>
          <w:rtl/>
        </w:rPr>
        <w:t>موانع فناورانه</w:t>
      </w:r>
      <w:r>
        <w:rPr>
          <w:rFonts w:ascii="Calibri" w:eastAsia="Calibri" w:hAnsi="Calibri" w:cs="Calibri"/>
          <w:bCs/>
          <w:szCs w:val="28"/>
          <w:rtl/>
        </w:rPr>
        <w:t xml:space="preserve"> :</w:t>
      </w:r>
      <w:r>
        <w:rPr>
          <w:bCs/>
          <w:szCs w:val="28"/>
          <w:rtl/>
        </w:rPr>
        <w:t>نبود زیرساخت یکپارچه و استاندارد باعث کندی در تبادل و تحلیل داد هها میشود</w:t>
      </w:r>
      <w:r>
        <w:rPr>
          <w:rFonts w:ascii="Calibri" w:eastAsia="Calibri" w:hAnsi="Calibri" w:cs="Calibri"/>
          <w:bCs/>
          <w:szCs w:val="28"/>
          <w:rtl/>
        </w:rPr>
        <w:t xml:space="preserve">. </w:t>
      </w:r>
    </w:p>
    <w:p w14:paraId="368FE76B" w14:textId="77777777" w:rsidR="007E7A5A" w:rsidRDefault="00000000">
      <w:pPr>
        <w:numPr>
          <w:ilvl w:val="0"/>
          <w:numId w:val="13"/>
        </w:numPr>
        <w:ind w:right="576" w:hanging="361"/>
      </w:pPr>
      <w:r>
        <w:rPr>
          <w:bCs/>
          <w:szCs w:val="28"/>
          <w:rtl/>
        </w:rPr>
        <w:lastRenderedPageBreak/>
        <w:t>موانع فرهنگی و سازمانی</w:t>
      </w:r>
      <w:r>
        <w:rPr>
          <w:rFonts w:ascii="Calibri" w:eastAsia="Calibri" w:hAnsi="Calibri" w:cs="Calibri"/>
          <w:bCs/>
          <w:szCs w:val="28"/>
          <w:rtl/>
        </w:rPr>
        <w:t xml:space="preserve"> :</w:t>
      </w:r>
      <w:r>
        <w:rPr>
          <w:bCs/>
          <w:szCs w:val="28"/>
          <w:rtl/>
        </w:rPr>
        <w:t>مقاومت سنتی و تمرکز صرفاً بر فروش مانع استفاده کامل از داده چرخه عمر محصول م یشوند</w:t>
      </w:r>
      <w:r>
        <w:rPr>
          <w:rFonts w:ascii="Calibri" w:eastAsia="Calibri" w:hAnsi="Calibri" w:cs="Calibri"/>
          <w:bCs/>
          <w:szCs w:val="28"/>
          <w:rtl/>
        </w:rPr>
        <w:t xml:space="preserve">. </w:t>
      </w:r>
    </w:p>
    <w:p w14:paraId="49ADC2EC" w14:textId="77777777" w:rsidR="007E7A5A" w:rsidRDefault="00000000">
      <w:pPr>
        <w:numPr>
          <w:ilvl w:val="0"/>
          <w:numId w:val="13"/>
        </w:numPr>
        <w:ind w:right="576" w:hanging="361"/>
      </w:pPr>
      <w:r>
        <w:rPr>
          <w:bCs/>
          <w:szCs w:val="28"/>
          <w:rtl/>
        </w:rPr>
        <w:t>موانع حقوقی و سیاس تگذاری</w:t>
      </w:r>
      <w:r>
        <w:rPr>
          <w:rFonts w:ascii="Calibri" w:eastAsia="Calibri" w:hAnsi="Calibri" w:cs="Calibri"/>
          <w:bCs/>
          <w:szCs w:val="28"/>
          <w:rtl/>
        </w:rPr>
        <w:t xml:space="preserve"> :</w:t>
      </w:r>
      <w:r>
        <w:rPr>
          <w:bCs/>
          <w:szCs w:val="28"/>
          <w:rtl/>
        </w:rPr>
        <w:t>نبود چارچوب مالکیت داده، نهاد مرجع و مشو قهای دولتی باعث ضعف همکاری بین شرک تها و کاهش سرمایهگذاری داد همحور م یشود</w:t>
      </w:r>
      <w:r>
        <w:rPr>
          <w:rFonts w:ascii="Calibri" w:eastAsia="Calibri" w:hAnsi="Calibri" w:cs="Calibri"/>
          <w:bCs/>
          <w:szCs w:val="28"/>
          <w:rtl/>
        </w:rPr>
        <w:t xml:space="preserve">. </w:t>
      </w:r>
    </w:p>
    <w:p w14:paraId="2A1BA36A" w14:textId="77777777" w:rsidR="007E7A5A" w:rsidRDefault="00000000">
      <w:pPr>
        <w:numPr>
          <w:ilvl w:val="0"/>
          <w:numId w:val="13"/>
        </w:numPr>
        <w:ind w:right="576" w:hanging="361"/>
      </w:pPr>
      <w:r>
        <w:rPr>
          <w:bCs/>
          <w:szCs w:val="28"/>
          <w:rtl/>
        </w:rPr>
        <w:t>موانع اقتصادی</w:t>
      </w:r>
      <w:r>
        <w:rPr>
          <w:rFonts w:ascii="Calibri" w:eastAsia="Calibri" w:hAnsi="Calibri" w:cs="Calibri"/>
          <w:bCs/>
          <w:szCs w:val="28"/>
          <w:rtl/>
        </w:rPr>
        <w:t xml:space="preserve"> :</w:t>
      </w:r>
      <w:r>
        <w:rPr>
          <w:bCs/>
          <w:szCs w:val="28"/>
          <w:rtl/>
        </w:rPr>
        <w:t>نگاه کوتا همدت مالی، سرمایهگذاری در داده را محدود میکند، در حالی که بازده بلندمدت بهر هوری، نوآوری و صادرات قابل توجه است</w:t>
      </w:r>
      <w:r>
        <w:rPr>
          <w:rFonts w:ascii="Calibri" w:eastAsia="Calibri" w:hAnsi="Calibri" w:cs="Calibri"/>
          <w:bCs/>
          <w:szCs w:val="28"/>
          <w:rtl/>
        </w:rPr>
        <w:t xml:space="preserve">. </w:t>
      </w:r>
    </w:p>
    <w:p w14:paraId="0158DE85" w14:textId="77777777" w:rsidR="007E7A5A" w:rsidRDefault="00000000">
      <w:pPr>
        <w:spacing w:after="6"/>
        <w:ind w:left="0" w:right="576"/>
      </w:pPr>
      <w:r>
        <w:rPr>
          <w:bCs/>
          <w:szCs w:val="28"/>
          <w:rtl/>
        </w:rPr>
        <w:t>نتیجه کلیدی</w:t>
      </w:r>
      <w:r>
        <w:rPr>
          <w:rFonts w:ascii="Calibri" w:eastAsia="Calibri" w:hAnsi="Calibri" w:cs="Calibri"/>
          <w:bCs/>
          <w:szCs w:val="28"/>
          <w:rtl/>
        </w:rPr>
        <w:t xml:space="preserve"> :</w:t>
      </w:r>
      <w:r>
        <w:rPr>
          <w:bCs/>
          <w:szCs w:val="28"/>
          <w:rtl/>
        </w:rPr>
        <w:t>رفع موانع باید همزمان در لایه فناوری، سازمان، فرهنگ، حقوق و سیاس تگذاری انجام شود تا حکمرانی داده در صنعت ماشی نسازی ایران موثر، پایدار و ارز شآفرین باشد</w:t>
      </w:r>
      <w:r>
        <w:rPr>
          <w:rFonts w:ascii="Calibri" w:eastAsia="Calibri" w:hAnsi="Calibri" w:cs="Calibri"/>
          <w:bCs/>
          <w:szCs w:val="28"/>
          <w:rtl/>
        </w:rPr>
        <w:t>–</w:t>
      </w:r>
      <w:r>
        <w:rPr>
          <w:rFonts w:ascii="Calibri" w:eastAsia="Calibri" w:hAnsi="Calibri" w:cs="Calibri"/>
          <w:bCs/>
          <w:szCs w:val="28"/>
        </w:rPr>
        <w:t>26</w:t>
      </w:r>
      <w:r>
        <w:rPr>
          <w:rFonts w:ascii="Calibri" w:eastAsia="Calibri" w:hAnsi="Calibri" w:cs="Calibri"/>
          <w:bCs/>
          <w:szCs w:val="28"/>
          <w:rtl/>
        </w:rPr>
        <w:t> ,</w:t>
      </w:r>
      <w:r>
        <w:rPr>
          <w:rFonts w:ascii="Calibri" w:eastAsia="Calibri" w:hAnsi="Calibri" w:cs="Calibri"/>
          <w:bCs/>
          <w:szCs w:val="28"/>
        </w:rPr>
        <w:t>24</w:t>
      </w:r>
      <w:r>
        <w:rPr>
          <w:rFonts w:ascii="Calibri" w:eastAsia="Calibri" w:hAnsi="Calibri" w:cs="Calibri"/>
          <w:bCs/>
          <w:szCs w:val="28"/>
          <w:rtl/>
        </w:rPr>
        <w:t>–</w:t>
      </w:r>
      <w:r>
        <w:rPr>
          <w:rFonts w:ascii="Calibri" w:eastAsia="Calibri" w:hAnsi="Calibri" w:cs="Calibri"/>
          <w:bCs/>
          <w:szCs w:val="28"/>
        </w:rPr>
        <w:t>20</w:t>
      </w:r>
      <w:r>
        <w:rPr>
          <w:rFonts w:ascii="Calibri" w:eastAsia="Calibri" w:hAnsi="Calibri" w:cs="Calibri"/>
          <w:bCs/>
          <w:szCs w:val="28"/>
          <w:rtl/>
        </w:rPr>
        <w:t xml:space="preserve">] </w:t>
      </w:r>
    </w:p>
    <w:p w14:paraId="495D52F5" w14:textId="77777777" w:rsidR="007E7A5A" w:rsidRDefault="00000000">
      <w:pPr>
        <w:bidi w:val="0"/>
        <w:spacing w:after="286" w:line="259" w:lineRule="auto"/>
        <w:ind w:left="0" w:right="0"/>
        <w:jc w:val="right"/>
      </w:pPr>
      <w:r>
        <w:rPr>
          <w:rFonts w:ascii="Calibri" w:eastAsia="Calibri" w:hAnsi="Calibri" w:cs="Calibri"/>
        </w:rPr>
        <w:t xml:space="preserve"> </w:t>
      </w:r>
      <w:r>
        <w:t>29[.</w:t>
      </w:r>
    </w:p>
    <w:p w14:paraId="1C445527" w14:textId="77777777" w:rsidR="007E7A5A" w:rsidRDefault="00000000">
      <w:pPr>
        <w:pStyle w:val="Heading2"/>
        <w:ind w:left="358"/>
      </w:pPr>
      <w:r>
        <w:rPr>
          <w:rFonts w:ascii="Times New Roman" w:eastAsia="Times New Roman" w:hAnsi="Times New Roman" w:cs="Times New Roman"/>
          <w:bCs/>
          <w:sz w:val="55"/>
          <w:szCs w:val="55"/>
          <w:vertAlign w:val="subscript"/>
        </w:rPr>
        <w:t>7</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 xml:space="preserve">تجارب موفق جهانی در حکمرانی داده صنعتی </w:t>
      </w:r>
      <w:r>
        <w:rPr>
          <w:rFonts w:ascii="Calibri" w:eastAsia="Calibri" w:hAnsi="Calibri" w:cs="Calibri"/>
          <w:bCs/>
          <w:szCs w:val="36"/>
          <w:rtl/>
        </w:rPr>
        <w:t xml:space="preserve"> </w:t>
      </w:r>
    </w:p>
    <w:p w14:paraId="04837770" w14:textId="77777777" w:rsidR="007E7A5A" w:rsidRDefault="00000000">
      <w:pPr>
        <w:spacing w:after="261"/>
        <w:ind w:left="0" w:right="576"/>
      </w:pPr>
      <w:r>
        <w:rPr>
          <w:bCs/>
          <w:szCs w:val="28"/>
          <w:rtl/>
        </w:rPr>
        <w:t xml:space="preserve">حکمرانی داده در صنعت ماشی نسازی و تجهیزات پیشرفته صنعتی در جهان، بهویژه در کشورهای پیشرفته صنعتی و اقتصادهای در حال توسعه، ب هعنوان عامل کلیدی افزایش بهر هوری، نوآوری و رقابتپذیری شناخته شده است] </w:t>
      </w:r>
      <w:r>
        <w:rPr>
          <w:bCs/>
          <w:szCs w:val="28"/>
        </w:rPr>
        <w:t>3۰</w:t>
      </w:r>
      <w:r>
        <w:rPr>
          <w:rFonts w:ascii="Arial" w:eastAsia="Arial" w:hAnsi="Arial" w:cs="Arial"/>
          <w:bCs/>
          <w:szCs w:val="28"/>
          <w:rtl/>
        </w:rPr>
        <w:t xml:space="preserve"> –</w:t>
      </w:r>
      <w:r>
        <w:rPr>
          <w:bCs/>
          <w:szCs w:val="28"/>
        </w:rPr>
        <w:t>3۵</w:t>
      </w:r>
      <w:r>
        <w:rPr>
          <w:bCs/>
          <w:szCs w:val="28"/>
          <w:rtl/>
        </w:rPr>
        <w:t>[.  تجرب ه  جهانی  نشان  میدهد  کشورهایی  که  چارچوب داد همحور و استانداردهای ملی را ایجاد کرد هاند، توانستهاند خط تولید هوشمند، خدمات پس از فروش پی شبینانه و مدلهای درآمدی نوین توسعه دهند</w:t>
      </w:r>
      <w:r>
        <w:rPr>
          <w:rFonts w:ascii="Calibri" w:eastAsia="Calibri" w:hAnsi="Calibri" w:cs="Calibri"/>
          <w:bCs/>
          <w:szCs w:val="28"/>
          <w:rtl/>
        </w:rPr>
        <w:t xml:space="preserve">. </w:t>
      </w:r>
    </w:p>
    <w:p w14:paraId="4289B4FE" w14:textId="77777777" w:rsidR="007E7A5A" w:rsidRDefault="00000000">
      <w:pPr>
        <w:bidi w:val="0"/>
        <w:spacing w:after="0" w:line="451" w:lineRule="auto"/>
        <w:ind w:left="4535" w:right="0" w:firstLine="3836"/>
      </w:pPr>
      <w:r>
        <w:rPr>
          <w:rFonts w:ascii="Calibri" w:eastAsia="Calibri" w:hAnsi="Calibri" w:cs="Calibri"/>
          <w:sz w:val="32"/>
        </w:rPr>
        <w:t xml:space="preserve"> </w:t>
      </w:r>
      <w:r>
        <w:rPr>
          <w:rFonts w:ascii="B Titr" w:eastAsia="B Titr" w:hAnsi="B Titr" w:cs="B Titr"/>
          <w:bCs/>
          <w:sz w:val="32"/>
          <w:szCs w:val="32"/>
          <w:rtl/>
        </w:rPr>
        <w:t>تجربه  آلمان</w:t>
      </w:r>
      <w:r>
        <w:rPr>
          <w:rFonts w:ascii="Calibri" w:eastAsia="Calibri" w:hAnsi="Calibri" w:cs="Calibri"/>
        </w:rPr>
        <w:t xml:space="preserve"> Catena-X</w:t>
      </w:r>
      <w:r>
        <w:t xml:space="preserve"> ،</w:t>
      </w:r>
      <w:r>
        <w:rPr>
          <w:rFonts w:ascii="Calibri" w:eastAsia="Calibri" w:hAnsi="Calibri" w:cs="Calibri"/>
        </w:rPr>
        <w:t>RAMI 4.0</w:t>
      </w:r>
      <w:r>
        <w:t xml:space="preserve"> ،</w:t>
      </w:r>
      <w:r>
        <w:rPr>
          <w:rFonts w:ascii="Calibri" w:eastAsia="Calibri" w:hAnsi="Calibri" w:cs="Calibri"/>
        </w:rPr>
        <w:t>: Industry 4.0</w:t>
      </w:r>
      <w:r>
        <w:rPr>
          <w:bCs/>
          <w:szCs w:val="28"/>
          <w:rtl/>
        </w:rPr>
        <w:t>پلتفرم</w:t>
      </w:r>
      <w:r>
        <w:rPr>
          <w:rFonts w:ascii="Arial" w:eastAsia="Arial" w:hAnsi="Arial" w:cs="Arial"/>
          <w:b w:val="0"/>
          <w:sz w:val="20"/>
        </w:rPr>
        <w:t xml:space="preserve"> </w:t>
      </w:r>
      <w:r>
        <w:rPr>
          <w:rFonts w:ascii="Segoe UI Symbol" w:eastAsia="Segoe UI Symbol" w:hAnsi="Segoe UI Symbol" w:cs="Segoe UI Symbol"/>
          <w:b w:val="0"/>
          <w:vertAlign w:val="subscript"/>
        </w:rPr>
        <w:t>•</w:t>
      </w:r>
    </w:p>
    <w:p w14:paraId="37F13BAE" w14:textId="77777777" w:rsidR="007E7A5A" w:rsidRDefault="00000000">
      <w:pPr>
        <w:numPr>
          <w:ilvl w:val="0"/>
          <w:numId w:val="14"/>
        </w:numPr>
        <w:spacing w:after="286" w:line="259" w:lineRule="auto"/>
        <w:ind w:right="605" w:hanging="362"/>
        <w:jc w:val="left"/>
      </w:pPr>
      <w:r>
        <w:rPr>
          <w:bCs/>
          <w:szCs w:val="28"/>
          <w:rtl/>
        </w:rPr>
        <w:t>ویژگ یها</w:t>
      </w:r>
      <w:r>
        <w:rPr>
          <w:rFonts w:ascii="Calibri" w:eastAsia="Calibri" w:hAnsi="Calibri" w:cs="Calibri"/>
          <w:bCs/>
          <w:szCs w:val="28"/>
          <w:rtl/>
        </w:rPr>
        <w:t xml:space="preserve">: </w:t>
      </w:r>
    </w:p>
    <w:p w14:paraId="3C8B6006" w14:textId="77777777" w:rsidR="007E7A5A" w:rsidRDefault="00000000">
      <w:pPr>
        <w:numPr>
          <w:ilvl w:val="1"/>
          <w:numId w:val="14"/>
        </w:numPr>
        <w:ind w:right="576" w:hanging="362"/>
      </w:pPr>
      <w:r>
        <w:rPr>
          <w:bCs/>
          <w:szCs w:val="28"/>
          <w:rtl/>
        </w:rPr>
        <w:t>نقشه ملی داده صنعتی</w:t>
      </w:r>
      <w:r>
        <w:rPr>
          <w:rFonts w:ascii="Calibri" w:eastAsia="Calibri" w:hAnsi="Calibri" w:cs="Calibri"/>
        </w:rPr>
        <w:t xml:space="preserve">(Industrie 4.0 Data Space) </w:t>
      </w:r>
      <w:r>
        <w:rPr>
          <w:rFonts w:ascii="Calibri" w:eastAsia="Calibri" w:hAnsi="Calibri" w:cs="Calibri"/>
          <w:bCs/>
          <w:szCs w:val="28"/>
          <w:rtl/>
        </w:rPr>
        <w:t xml:space="preserve"> </w:t>
      </w:r>
      <w:r>
        <w:rPr>
          <w:bCs/>
          <w:szCs w:val="28"/>
          <w:rtl/>
        </w:rPr>
        <w:t xml:space="preserve">برای اتصال کارخان هها، </w:t>
      </w:r>
      <w:r>
        <w:rPr>
          <w:rFonts w:ascii="Calibri" w:eastAsia="Calibri" w:hAnsi="Calibri" w:cs="Calibri"/>
        </w:rPr>
        <w:t xml:space="preserve">R&amp;D </w:t>
      </w:r>
      <w:r>
        <w:rPr>
          <w:bCs/>
          <w:szCs w:val="28"/>
          <w:rtl/>
        </w:rPr>
        <w:t>و زنجیره تامین</w:t>
      </w:r>
      <w:r>
        <w:rPr>
          <w:rFonts w:ascii="Calibri" w:eastAsia="Calibri" w:hAnsi="Calibri" w:cs="Calibri"/>
          <w:bCs/>
          <w:szCs w:val="28"/>
          <w:rtl/>
        </w:rPr>
        <w:t xml:space="preserve">. </w:t>
      </w:r>
    </w:p>
    <w:p w14:paraId="49EF898A" w14:textId="77777777" w:rsidR="007E7A5A" w:rsidRDefault="00000000">
      <w:pPr>
        <w:numPr>
          <w:ilvl w:val="1"/>
          <w:numId w:val="14"/>
        </w:numPr>
        <w:ind w:right="576" w:hanging="362"/>
      </w:pPr>
      <w:r>
        <w:rPr>
          <w:bCs/>
          <w:szCs w:val="28"/>
          <w:rtl/>
        </w:rPr>
        <w:lastRenderedPageBreak/>
        <w:t>استانداردهای</w:t>
      </w:r>
      <w:r>
        <w:rPr>
          <w:rFonts w:ascii="Calibri" w:eastAsia="Calibri" w:hAnsi="Calibri" w:cs="Calibri"/>
        </w:rPr>
        <w:t xml:space="preserve">OPC-UA </w:t>
      </w:r>
      <w:r>
        <w:rPr>
          <w:rFonts w:ascii="Calibri" w:eastAsia="Calibri" w:hAnsi="Calibri" w:cs="Calibri"/>
          <w:bCs/>
          <w:szCs w:val="28"/>
          <w:rtl/>
        </w:rPr>
        <w:t xml:space="preserve"> </w:t>
      </w:r>
      <w:r>
        <w:rPr>
          <w:bCs/>
          <w:szCs w:val="28"/>
          <w:rtl/>
        </w:rPr>
        <w:t xml:space="preserve"> و</w:t>
      </w:r>
      <w:r>
        <w:rPr>
          <w:rFonts w:ascii="Calibri" w:eastAsia="Calibri" w:hAnsi="Calibri" w:cs="Calibri"/>
        </w:rPr>
        <w:t xml:space="preserve">ISO </w:t>
      </w:r>
      <w:r>
        <w:rPr>
          <w:rFonts w:ascii="Calibri" w:eastAsia="Calibri" w:hAnsi="Calibri" w:cs="Calibri"/>
          <w:bCs/>
          <w:szCs w:val="28"/>
          <w:rtl/>
        </w:rPr>
        <w:t xml:space="preserve"> </w:t>
      </w:r>
      <w:r>
        <w:rPr>
          <w:bCs/>
          <w:szCs w:val="28"/>
          <w:rtl/>
        </w:rPr>
        <w:t>برای تبادل داده بین ماشی نها و سیست مهای مدیریت تولید</w:t>
      </w:r>
      <w:r>
        <w:rPr>
          <w:rFonts w:ascii="Calibri" w:eastAsia="Calibri" w:hAnsi="Calibri" w:cs="Calibri"/>
          <w:bCs/>
          <w:szCs w:val="28"/>
          <w:rtl/>
        </w:rPr>
        <w:t xml:space="preserve">. </w:t>
      </w:r>
    </w:p>
    <w:p w14:paraId="057C584A" w14:textId="77777777" w:rsidR="007E7A5A" w:rsidRDefault="00000000">
      <w:pPr>
        <w:numPr>
          <w:ilvl w:val="1"/>
          <w:numId w:val="14"/>
        </w:numPr>
        <w:spacing w:after="63"/>
        <w:ind w:right="576" w:hanging="362"/>
      </w:pPr>
      <w:r>
        <w:rPr>
          <w:bCs/>
          <w:szCs w:val="28"/>
          <w:rtl/>
        </w:rPr>
        <w:t xml:space="preserve">ایجاد شبکه همکاری بین صنایع و دانشگا هها برای توسعه تحلیل داده و هوش مصنوعی </w:t>
      </w:r>
    </w:p>
    <w:p w14:paraId="0E53CA9B" w14:textId="77777777" w:rsidR="007E7A5A" w:rsidRDefault="00000000">
      <w:pPr>
        <w:spacing w:after="278" w:line="259" w:lineRule="auto"/>
        <w:ind w:left="0" w:right="6877"/>
        <w:jc w:val="right"/>
      </w:pPr>
      <w:r>
        <w:rPr>
          <w:bCs/>
          <w:szCs w:val="28"/>
          <w:rtl/>
        </w:rPr>
        <w:t>صنعتی</w:t>
      </w:r>
      <w:r>
        <w:rPr>
          <w:rFonts w:ascii="Calibri" w:eastAsia="Calibri" w:hAnsi="Calibri" w:cs="Calibri"/>
          <w:bCs/>
          <w:szCs w:val="28"/>
          <w:rtl/>
        </w:rPr>
        <w:t>.[</w:t>
      </w:r>
      <w:r>
        <w:rPr>
          <w:rFonts w:ascii="Calibri" w:eastAsia="Calibri" w:hAnsi="Calibri" w:cs="Calibri"/>
          <w:bCs/>
          <w:szCs w:val="28"/>
        </w:rPr>
        <w:t>31</w:t>
      </w:r>
      <w:r>
        <w:rPr>
          <w:rFonts w:ascii="Calibri" w:eastAsia="Calibri" w:hAnsi="Calibri" w:cs="Calibri"/>
          <w:bCs/>
          <w:szCs w:val="28"/>
          <w:rtl/>
        </w:rPr>
        <w:t> ,</w:t>
      </w:r>
      <w:r>
        <w:rPr>
          <w:rFonts w:ascii="Calibri" w:eastAsia="Calibri" w:hAnsi="Calibri" w:cs="Calibri"/>
          <w:bCs/>
          <w:szCs w:val="28"/>
        </w:rPr>
        <w:t>30</w:t>
      </w:r>
      <w:r>
        <w:rPr>
          <w:rFonts w:ascii="Calibri" w:eastAsia="Calibri" w:hAnsi="Calibri" w:cs="Calibri"/>
          <w:bCs/>
          <w:szCs w:val="28"/>
          <w:rtl/>
        </w:rPr>
        <w:t xml:space="preserve">]  </w:t>
      </w:r>
    </w:p>
    <w:p w14:paraId="3F9046DE" w14:textId="77777777" w:rsidR="007E7A5A" w:rsidRDefault="00000000">
      <w:pPr>
        <w:numPr>
          <w:ilvl w:val="0"/>
          <w:numId w:val="14"/>
        </w:numPr>
        <w:ind w:right="605" w:hanging="362"/>
        <w:jc w:val="left"/>
      </w:pPr>
      <w:r>
        <w:rPr>
          <w:bCs/>
          <w:szCs w:val="28"/>
          <w:rtl/>
        </w:rPr>
        <w:t>نتیجه</w:t>
      </w:r>
      <w:r>
        <w:rPr>
          <w:rFonts w:ascii="Calibri" w:eastAsia="Calibri" w:hAnsi="Calibri" w:cs="Calibri"/>
          <w:bCs/>
          <w:szCs w:val="28"/>
          <w:rtl/>
        </w:rPr>
        <w:t xml:space="preserve"> :</w:t>
      </w:r>
      <w:r>
        <w:rPr>
          <w:bCs/>
          <w:szCs w:val="28"/>
          <w:rtl/>
        </w:rPr>
        <w:t>افزایش بهر هوری خطوط تولید، کاهش توق فها و افزایش صادرات ماشی نآلات هوشمند</w:t>
      </w:r>
      <w:r>
        <w:rPr>
          <w:rFonts w:ascii="Calibri" w:eastAsia="Calibri" w:hAnsi="Calibri" w:cs="Calibri"/>
          <w:bCs/>
          <w:szCs w:val="28"/>
          <w:rtl/>
        </w:rPr>
        <w:t xml:space="preserve">. </w:t>
      </w:r>
    </w:p>
    <w:p w14:paraId="1CFB9315" w14:textId="77777777" w:rsidR="007E7A5A" w:rsidRDefault="00000000">
      <w:pPr>
        <w:bidi w:val="0"/>
        <w:spacing w:after="203" w:line="259" w:lineRule="auto"/>
        <w:ind w:left="0" w:right="85"/>
        <w:jc w:val="right"/>
      </w:pPr>
      <w:r>
        <w:t xml:space="preserve"> </w:t>
      </w:r>
    </w:p>
    <w:p w14:paraId="7A465DB3" w14:textId="77777777" w:rsidR="007E7A5A" w:rsidRDefault="00000000">
      <w:pPr>
        <w:bidi w:val="0"/>
        <w:spacing w:after="0" w:line="259" w:lineRule="auto"/>
        <w:ind w:left="0" w:right="111"/>
        <w:jc w:val="right"/>
      </w:pPr>
      <w:r>
        <w:rPr>
          <w:rFonts w:ascii="Calibri" w:eastAsia="Calibri" w:hAnsi="Calibri" w:cs="Calibri"/>
        </w:rPr>
        <w:t xml:space="preserve"> </w:t>
      </w:r>
    </w:p>
    <w:p w14:paraId="78858A65" w14:textId="77777777" w:rsidR="007E7A5A" w:rsidRDefault="00000000">
      <w:pPr>
        <w:bidi w:val="0"/>
        <w:spacing w:after="17" w:line="436" w:lineRule="auto"/>
        <w:ind w:left="418" w:right="0" w:firstLine="8311"/>
      </w:pPr>
      <w:r>
        <w:rPr>
          <w:rFonts w:ascii="Calibri" w:eastAsia="Calibri" w:hAnsi="Calibri" w:cs="Calibri"/>
        </w:rPr>
        <w:t xml:space="preserve"> </w:t>
      </w:r>
      <w:r>
        <w:rPr>
          <w:rFonts w:ascii="B Titr" w:eastAsia="B Titr" w:hAnsi="B Titr" w:cs="B Titr"/>
          <w:bCs/>
          <w:szCs w:val="28"/>
          <w:rtl/>
        </w:rPr>
        <w:t>تجربه  چی ن</w:t>
      </w:r>
      <w:r>
        <w:rPr>
          <w:rFonts w:ascii="Calibri" w:eastAsia="Calibri" w:hAnsi="Calibri" w:cs="Calibri"/>
        </w:rPr>
        <w:t xml:space="preserve"> China Industrial Data Platform</w:t>
      </w:r>
      <w:r>
        <w:t xml:space="preserve"> ،</w:t>
      </w:r>
      <w:r>
        <w:rPr>
          <w:rFonts w:ascii="Calibri" w:eastAsia="Calibri" w:hAnsi="Calibri" w:cs="Calibri"/>
        </w:rPr>
        <w:t>: Made in China 2025 Data Governance</w:t>
      </w:r>
      <w:r>
        <w:rPr>
          <w:bCs/>
          <w:szCs w:val="28"/>
          <w:rtl/>
        </w:rPr>
        <w:t>پلتفرم</w:t>
      </w:r>
      <w:r>
        <w:rPr>
          <w:rFonts w:ascii="Arial" w:eastAsia="Arial" w:hAnsi="Arial" w:cs="Arial"/>
          <w:b w:val="0"/>
          <w:sz w:val="20"/>
        </w:rPr>
        <w:t xml:space="preserve"> </w:t>
      </w:r>
      <w:r>
        <w:rPr>
          <w:rFonts w:ascii="Segoe UI Symbol" w:eastAsia="Segoe UI Symbol" w:hAnsi="Segoe UI Symbol" w:cs="Segoe UI Symbol"/>
          <w:b w:val="0"/>
          <w:vertAlign w:val="subscript"/>
        </w:rPr>
        <w:t>•</w:t>
      </w:r>
    </w:p>
    <w:p w14:paraId="361B33F6" w14:textId="77777777" w:rsidR="007E7A5A" w:rsidRDefault="00000000">
      <w:pPr>
        <w:numPr>
          <w:ilvl w:val="0"/>
          <w:numId w:val="14"/>
        </w:numPr>
        <w:spacing w:after="248" w:line="259" w:lineRule="auto"/>
        <w:ind w:right="605" w:hanging="362"/>
        <w:jc w:val="left"/>
      </w:pPr>
      <w:r>
        <w:rPr>
          <w:bCs/>
          <w:szCs w:val="28"/>
          <w:rtl/>
        </w:rPr>
        <w:t>ویژگ یها</w:t>
      </w:r>
      <w:r>
        <w:rPr>
          <w:rFonts w:ascii="Calibri" w:eastAsia="Calibri" w:hAnsi="Calibri" w:cs="Calibri"/>
          <w:bCs/>
          <w:szCs w:val="28"/>
          <w:rtl/>
        </w:rPr>
        <w:t xml:space="preserve">: </w:t>
      </w:r>
    </w:p>
    <w:p w14:paraId="4CA5342A" w14:textId="77777777" w:rsidR="007E7A5A" w:rsidRDefault="00000000">
      <w:pPr>
        <w:numPr>
          <w:ilvl w:val="1"/>
          <w:numId w:val="14"/>
        </w:numPr>
        <w:spacing w:after="243" w:line="259" w:lineRule="auto"/>
        <w:ind w:right="576" w:hanging="362"/>
      </w:pPr>
      <w:r>
        <w:rPr>
          <w:bCs/>
          <w:szCs w:val="28"/>
          <w:rtl/>
        </w:rPr>
        <w:t>تمرکز بر داده چرخه عمر تجهیزات و یکپارچ هسازی تولید ،</w:t>
      </w:r>
      <w:r>
        <w:rPr>
          <w:rFonts w:ascii="Calibri" w:eastAsia="Calibri" w:hAnsi="Calibri" w:cs="Calibri"/>
        </w:rPr>
        <w:t xml:space="preserve">R&amp;D </w:t>
      </w:r>
      <w:r>
        <w:rPr>
          <w:bCs/>
          <w:szCs w:val="28"/>
          <w:rtl/>
        </w:rPr>
        <w:t>و خدمات</w:t>
      </w:r>
      <w:r>
        <w:rPr>
          <w:rFonts w:ascii="Calibri" w:eastAsia="Calibri" w:hAnsi="Calibri" w:cs="Calibri"/>
          <w:bCs/>
          <w:szCs w:val="28"/>
          <w:rtl/>
        </w:rPr>
        <w:t xml:space="preserve">. </w:t>
      </w:r>
    </w:p>
    <w:p w14:paraId="78CF1A41" w14:textId="77777777" w:rsidR="007E7A5A" w:rsidRDefault="00000000">
      <w:pPr>
        <w:numPr>
          <w:ilvl w:val="1"/>
          <w:numId w:val="14"/>
        </w:numPr>
        <w:spacing w:after="0"/>
        <w:ind w:right="576" w:hanging="362"/>
      </w:pPr>
      <w:r>
        <w:rPr>
          <w:bCs/>
          <w:szCs w:val="28"/>
          <w:rtl/>
        </w:rPr>
        <w:t>سیاس تهای حمایتی دولت:  مشو قهای مالی و قانونی برای شرک تهای داد همحور</w:t>
      </w:r>
      <w:r>
        <w:rPr>
          <w:rFonts w:ascii="Calibri" w:eastAsia="Calibri" w:hAnsi="Calibri" w:cs="Calibri"/>
          <w:bCs/>
          <w:szCs w:val="28"/>
          <w:rtl/>
        </w:rPr>
        <w:t xml:space="preserve"> </w:t>
      </w:r>
    </w:p>
    <w:p w14:paraId="3C2F1824" w14:textId="77777777" w:rsidR="007E7A5A" w:rsidRDefault="00000000">
      <w:pPr>
        <w:bidi w:val="0"/>
        <w:spacing w:after="214" w:line="259" w:lineRule="auto"/>
        <w:ind w:left="7379" w:right="0"/>
      </w:pPr>
      <w:r>
        <w:rPr>
          <w:rFonts w:ascii="Calibri" w:eastAsia="Calibri" w:hAnsi="Calibri" w:cs="Calibri"/>
        </w:rPr>
        <w:t xml:space="preserve"> [32, 33].</w:t>
      </w:r>
    </w:p>
    <w:p w14:paraId="75BDDF89" w14:textId="77777777" w:rsidR="007E7A5A" w:rsidRDefault="00000000">
      <w:pPr>
        <w:numPr>
          <w:ilvl w:val="0"/>
          <w:numId w:val="14"/>
        </w:numPr>
        <w:spacing w:after="284" w:line="308" w:lineRule="auto"/>
        <w:ind w:right="605" w:hanging="362"/>
        <w:jc w:val="left"/>
      </w:pPr>
      <w:r>
        <w:rPr>
          <w:bCs/>
          <w:color w:val="C00000"/>
          <w:szCs w:val="28"/>
          <w:rtl/>
        </w:rPr>
        <w:t>نتیجه</w:t>
      </w:r>
      <w:r>
        <w:rPr>
          <w:rFonts w:ascii="Calibri" w:eastAsia="Calibri" w:hAnsi="Calibri" w:cs="Calibri"/>
          <w:bCs/>
          <w:color w:val="C00000"/>
          <w:szCs w:val="28"/>
          <w:rtl/>
        </w:rPr>
        <w:t xml:space="preserve"> :</w:t>
      </w:r>
      <w:r>
        <w:rPr>
          <w:bCs/>
          <w:color w:val="C00000"/>
          <w:szCs w:val="28"/>
          <w:rtl/>
        </w:rPr>
        <w:t>توسعه سریع خطوط تولید هوشمند، کاهش وابستگی به واردات تجهیزات پیشرفته</w:t>
      </w:r>
      <w:r>
        <w:rPr>
          <w:rFonts w:ascii="Calibri" w:eastAsia="Calibri" w:hAnsi="Calibri" w:cs="Calibri"/>
          <w:bCs/>
          <w:color w:val="C00000"/>
          <w:szCs w:val="28"/>
          <w:rtl/>
        </w:rPr>
        <w:t xml:space="preserve">. </w:t>
      </w:r>
    </w:p>
    <w:p w14:paraId="10358F65" w14:textId="77777777" w:rsidR="007E7A5A" w:rsidRDefault="00000000">
      <w:pPr>
        <w:pStyle w:val="Heading3"/>
        <w:spacing w:after="180"/>
        <w:ind w:left="5" w:right="0"/>
      </w:pPr>
      <w:r>
        <w:rPr>
          <w:bCs/>
          <w:szCs w:val="32"/>
          <w:rtl/>
        </w:rPr>
        <w:t xml:space="preserve">تجربه ژاپن </w:t>
      </w:r>
      <w:r>
        <w:rPr>
          <w:rFonts w:ascii="Calibri" w:eastAsia="Calibri" w:hAnsi="Calibri" w:cs="Calibri"/>
          <w:bCs/>
          <w:szCs w:val="32"/>
          <w:rtl/>
        </w:rPr>
        <w:t xml:space="preserve"> </w:t>
      </w:r>
    </w:p>
    <w:p w14:paraId="71CADCA5" w14:textId="77777777" w:rsidR="007E7A5A" w:rsidRDefault="00000000">
      <w:pPr>
        <w:numPr>
          <w:ilvl w:val="0"/>
          <w:numId w:val="15"/>
        </w:numPr>
        <w:bidi w:val="0"/>
        <w:spacing w:after="325" w:line="259" w:lineRule="auto"/>
        <w:ind w:right="363" w:hanging="362"/>
        <w:jc w:val="left"/>
      </w:pPr>
      <w:r>
        <w:rPr>
          <w:rFonts w:ascii="Calibri" w:eastAsia="Calibri" w:hAnsi="Calibri" w:cs="Calibri"/>
        </w:rPr>
        <w:t xml:space="preserve"> : AIRI Japan – Industrial AI Data Governance</w:t>
      </w:r>
      <w:r>
        <w:rPr>
          <w:bCs/>
          <w:szCs w:val="28"/>
          <w:rtl/>
        </w:rPr>
        <w:t>پلتفرم</w:t>
      </w:r>
    </w:p>
    <w:p w14:paraId="0E7FA6AC" w14:textId="77777777" w:rsidR="007E7A5A" w:rsidRDefault="00000000">
      <w:pPr>
        <w:numPr>
          <w:ilvl w:val="0"/>
          <w:numId w:val="15"/>
        </w:numPr>
        <w:spacing w:after="248" w:line="259" w:lineRule="auto"/>
        <w:ind w:right="363" w:hanging="362"/>
        <w:jc w:val="right"/>
      </w:pPr>
      <w:r>
        <w:rPr>
          <w:bCs/>
          <w:szCs w:val="28"/>
          <w:rtl/>
        </w:rPr>
        <w:t>ویژگ یها</w:t>
      </w:r>
      <w:r>
        <w:rPr>
          <w:rFonts w:ascii="Calibri" w:eastAsia="Calibri" w:hAnsi="Calibri" w:cs="Calibri"/>
          <w:bCs/>
          <w:szCs w:val="28"/>
          <w:rtl/>
        </w:rPr>
        <w:t xml:space="preserve">: </w:t>
      </w:r>
    </w:p>
    <w:p w14:paraId="5229CA5B" w14:textId="77777777" w:rsidR="007E7A5A" w:rsidRDefault="00000000">
      <w:pPr>
        <w:numPr>
          <w:ilvl w:val="1"/>
          <w:numId w:val="15"/>
        </w:numPr>
        <w:spacing w:after="243" w:line="259" w:lineRule="auto"/>
        <w:ind w:right="1599" w:hanging="363"/>
      </w:pPr>
      <w:r>
        <w:rPr>
          <w:bCs/>
          <w:szCs w:val="28"/>
          <w:rtl/>
        </w:rPr>
        <w:t>استفاده از</w:t>
      </w:r>
      <w:r>
        <w:rPr>
          <w:rFonts w:ascii="Calibri" w:eastAsia="Calibri" w:hAnsi="Calibri" w:cs="Calibri"/>
        </w:rPr>
        <w:t xml:space="preserve">AI </w:t>
      </w:r>
      <w:r>
        <w:rPr>
          <w:rFonts w:ascii="Calibri" w:eastAsia="Calibri" w:hAnsi="Calibri" w:cs="Calibri"/>
          <w:bCs/>
          <w:szCs w:val="28"/>
          <w:rtl/>
        </w:rPr>
        <w:t xml:space="preserve"> </w:t>
      </w:r>
      <w:r>
        <w:rPr>
          <w:bCs/>
          <w:szCs w:val="28"/>
          <w:rtl/>
        </w:rPr>
        <w:t>و تحلیل داده در پیشبینی تعمیرات و بهبود کیفیت محصول</w:t>
      </w:r>
      <w:r>
        <w:rPr>
          <w:rFonts w:ascii="Calibri" w:eastAsia="Calibri" w:hAnsi="Calibri" w:cs="Calibri"/>
          <w:bCs/>
          <w:szCs w:val="28"/>
          <w:rtl/>
        </w:rPr>
        <w:t xml:space="preserve">. </w:t>
      </w:r>
    </w:p>
    <w:p w14:paraId="2844F5E7" w14:textId="77777777" w:rsidR="007E7A5A" w:rsidRDefault="00000000">
      <w:pPr>
        <w:numPr>
          <w:ilvl w:val="1"/>
          <w:numId w:val="15"/>
        </w:numPr>
        <w:spacing w:after="188"/>
        <w:ind w:right="1599" w:hanging="363"/>
      </w:pPr>
      <w:r>
        <w:rPr>
          <w:bCs/>
          <w:szCs w:val="28"/>
          <w:rtl/>
        </w:rPr>
        <w:t>تاکید بر مالکیت داده، امنیت و تبادل داده بین شرک تها</w:t>
      </w:r>
      <w:r>
        <w:rPr>
          <w:rFonts w:ascii="Calibri" w:eastAsia="Calibri" w:hAnsi="Calibri" w:cs="Calibri"/>
          <w:bCs/>
          <w:szCs w:val="28"/>
          <w:rtl/>
        </w:rPr>
        <w:t>.[</w:t>
      </w:r>
      <w:r>
        <w:rPr>
          <w:rFonts w:ascii="Calibri" w:eastAsia="Calibri" w:hAnsi="Calibri" w:cs="Calibri"/>
          <w:bCs/>
          <w:szCs w:val="28"/>
        </w:rPr>
        <w:t>34</w:t>
      </w:r>
      <w:r>
        <w:rPr>
          <w:rFonts w:ascii="Calibri" w:eastAsia="Calibri" w:hAnsi="Calibri" w:cs="Calibri"/>
          <w:bCs/>
          <w:szCs w:val="28"/>
          <w:rtl/>
        </w:rPr>
        <w:t xml:space="preserve">]  </w:t>
      </w:r>
    </w:p>
    <w:p w14:paraId="789A6785" w14:textId="77777777" w:rsidR="007E7A5A" w:rsidRDefault="00000000">
      <w:pPr>
        <w:numPr>
          <w:ilvl w:val="0"/>
          <w:numId w:val="15"/>
        </w:numPr>
        <w:spacing w:after="342" w:line="259" w:lineRule="auto"/>
        <w:ind w:right="363" w:hanging="362"/>
        <w:jc w:val="right"/>
      </w:pPr>
      <w:r>
        <w:rPr>
          <w:bCs/>
          <w:color w:val="C00000"/>
          <w:szCs w:val="28"/>
          <w:rtl/>
        </w:rPr>
        <w:lastRenderedPageBreak/>
        <w:t>نتیجه</w:t>
      </w:r>
      <w:r>
        <w:rPr>
          <w:rFonts w:ascii="Calibri" w:eastAsia="Calibri" w:hAnsi="Calibri" w:cs="Calibri"/>
          <w:bCs/>
          <w:color w:val="C00000"/>
          <w:szCs w:val="28"/>
          <w:rtl/>
        </w:rPr>
        <w:t xml:space="preserve"> :</w:t>
      </w:r>
      <w:r>
        <w:rPr>
          <w:bCs/>
          <w:color w:val="C00000"/>
          <w:szCs w:val="28"/>
          <w:rtl/>
        </w:rPr>
        <w:t>حفظ کیفیت بالا، توسعه نوآوری و کاهش ضایعات</w:t>
      </w:r>
      <w:r>
        <w:rPr>
          <w:rFonts w:ascii="Calibri" w:eastAsia="Calibri" w:hAnsi="Calibri" w:cs="Calibri"/>
          <w:bCs/>
          <w:color w:val="C00000"/>
          <w:szCs w:val="28"/>
          <w:rtl/>
        </w:rPr>
        <w:t xml:space="preserve">. </w:t>
      </w:r>
    </w:p>
    <w:p w14:paraId="568259E4" w14:textId="77777777" w:rsidR="007E7A5A" w:rsidRDefault="00000000">
      <w:pPr>
        <w:pStyle w:val="Heading3"/>
        <w:spacing w:after="179"/>
        <w:ind w:left="5" w:right="0"/>
      </w:pPr>
      <w:r>
        <w:rPr>
          <w:bCs/>
          <w:szCs w:val="32"/>
          <w:rtl/>
        </w:rPr>
        <w:t xml:space="preserve">تجربه آمریکا </w:t>
      </w:r>
      <w:r>
        <w:rPr>
          <w:rFonts w:ascii="Calibri" w:eastAsia="Calibri" w:hAnsi="Calibri" w:cs="Calibri"/>
          <w:bCs/>
          <w:szCs w:val="32"/>
          <w:rtl/>
        </w:rPr>
        <w:t xml:space="preserve"> </w:t>
      </w:r>
    </w:p>
    <w:p w14:paraId="61BF7457" w14:textId="77777777" w:rsidR="007E7A5A" w:rsidRDefault="00000000">
      <w:pPr>
        <w:numPr>
          <w:ilvl w:val="0"/>
          <w:numId w:val="16"/>
        </w:numPr>
        <w:bidi w:val="0"/>
        <w:spacing w:after="325" w:line="259" w:lineRule="auto"/>
        <w:ind w:right="363" w:hanging="362"/>
        <w:jc w:val="left"/>
      </w:pPr>
      <w:r>
        <w:rPr>
          <w:rFonts w:ascii="Calibri" w:eastAsia="Calibri" w:hAnsi="Calibri" w:cs="Calibri"/>
        </w:rPr>
        <w:t xml:space="preserve"> : NIST Smart Manufacturing Data Models</w:t>
      </w:r>
      <w:r>
        <w:rPr>
          <w:bCs/>
          <w:szCs w:val="28"/>
          <w:rtl/>
        </w:rPr>
        <w:t>پلتفرم</w:t>
      </w:r>
    </w:p>
    <w:p w14:paraId="08DF18C2" w14:textId="77777777" w:rsidR="007E7A5A" w:rsidRDefault="00000000">
      <w:pPr>
        <w:numPr>
          <w:ilvl w:val="0"/>
          <w:numId w:val="16"/>
        </w:numPr>
        <w:spacing w:after="271" w:line="259" w:lineRule="auto"/>
        <w:ind w:right="363" w:hanging="362"/>
        <w:jc w:val="right"/>
      </w:pPr>
      <w:r>
        <w:rPr>
          <w:bCs/>
          <w:szCs w:val="28"/>
          <w:rtl/>
        </w:rPr>
        <w:t>ویژگ یها</w:t>
      </w:r>
      <w:r>
        <w:rPr>
          <w:rFonts w:ascii="Calibri" w:eastAsia="Calibri" w:hAnsi="Calibri" w:cs="Calibri"/>
          <w:bCs/>
          <w:szCs w:val="28"/>
          <w:rtl/>
        </w:rPr>
        <w:t xml:space="preserve">: </w:t>
      </w:r>
    </w:p>
    <w:p w14:paraId="71C57435" w14:textId="77777777" w:rsidR="007E7A5A" w:rsidRDefault="00000000">
      <w:pPr>
        <w:numPr>
          <w:ilvl w:val="1"/>
          <w:numId w:val="16"/>
        </w:numPr>
        <w:spacing w:after="243" w:line="259" w:lineRule="auto"/>
        <w:ind w:right="1375" w:hanging="362"/>
      </w:pPr>
      <w:r>
        <w:rPr>
          <w:bCs/>
          <w:szCs w:val="28"/>
          <w:rtl/>
        </w:rPr>
        <w:t>چارچوب مرجع داده صنعتی برای تسهیل یکپارچگی</w:t>
      </w:r>
      <w:r>
        <w:rPr>
          <w:rFonts w:ascii="Calibri" w:eastAsia="Calibri" w:hAnsi="Calibri" w:cs="Calibri"/>
        </w:rPr>
        <w:t xml:space="preserve">ERP </w:t>
      </w:r>
      <w:r>
        <w:t xml:space="preserve"> ،</w:t>
      </w:r>
      <w:r>
        <w:rPr>
          <w:rFonts w:ascii="Calibri" w:eastAsia="Calibri" w:hAnsi="Calibri" w:cs="Calibri"/>
        </w:rPr>
        <w:t xml:space="preserve"> MES</w:t>
      </w:r>
      <w:r>
        <w:rPr>
          <w:bCs/>
          <w:szCs w:val="28"/>
          <w:rtl/>
        </w:rPr>
        <w:t>و</w:t>
      </w:r>
      <w:r>
        <w:rPr>
          <w:rFonts w:ascii="Calibri" w:eastAsia="Calibri" w:hAnsi="Calibri" w:cs="Calibri"/>
        </w:rPr>
        <w:t>IoT.</w:t>
      </w:r>
      <w:r>
        <w:rPr>
          <w:rFonts w:ascii="Calibri" w:eastAsia="Calibri" w:hAnsi="Calibri" w:cs="Calibri"/>
          <w:bCs/>
          <w:szCs w:val="28"/>
          <w:rtl/>
        </w:rPr>
        <w:t xml:space="preserve">  </w:t>
      </w:r>
    </w:p>
    <w:p w14:paraId="3F081C20" w14:textId="77777777" w:rsidR="007E7A5A" w:rsidRDefault="00000000">
      <w:pPr>
        <w:numPr>
          <w:ilvl w:val="1"/>
          <w:numId w:val="16"/>
        </w:numPr>
        <w:spacing w:after="185"/>
        <w:ind w:right="1375" w:hanging="362"/>
      </w:pPr>
      <w:r>
        <w:rPr>
          <w:bCs/>
          <w:szCs w:val="28"/>
          <w:rtl/>
        </w:rPr>
        <w:t>توسعه مد لهای تبادل داده استاندارد بین صنایع و زنجیره تامین</w:t>
      </w:r>
      <w:r>
        <w:rPr>
          <w:rFonts w:ascii="Calibri" w:eastAsia="Calibri" w:hAnsi="Calibri" w:cs="Calibri"/>
          <w:bCs/>
          <w:szCs w:val="28"/>
          <w:rtl/>
        </w:rPr>
        <w:t>.[</w:t>
      </w:r>
      <w:r>
        <w:rPr>
          <w:rFonts w:ascii="Calibri" w:eastAsia="Calibri" w:hAnsi="Calibri" w:cs="Calibri"/>
          <w:bCs/>
          <w:szCs w:val="28"/>
        </w:rPr>
        <w:t>35</w:t>
      </w:r>
      <w:r>
        <w:rPr>
          <w:rFonts w:ascii="Calibri" w:eastAsia="Calibri" w:hAnsi="Calibri" w:cs="Calibri"/>
          <w:bCs/>
          <w:szCs w:val="28"/>
          <w:rtl/>
        </w:rPr>
        <w:t xml:space="preserve">]  </w:t>
      </w:r>
    </w:p>
    <w:p w14:paraId="352BCFAB" w14:textId="77777777" w:rsidR="007E7A5A" w:rsidRDefault="00000000">
      <w:pPr>
        <w:numPr>
          <w:ilvl w:val="0"/>
          <w:numId w:val="16"/>
        </w:numPr>
        <w:spacing w:after="237" w:line="259" w:lineRule="auto"/>
        <w:ind w:right="363" w:hanging="362"/>
        <w:jc w:val="right"/>
      </w:pPr>
      <w:r>
        <w:rPr>
          <w:bCs/>
          <w:color w:val="C00000"/>
          <w:szCs w:val="28"/>
          <w:rtl/>
        </w:rPr>
        <w:t>نتیجه</w:t>
      </w:r>
      <w:r>
        <w:rPr>
          <w:rFonts w:ascii="Calibri" w:eastAsia="Calibri" w:hAnsi="Calibri" w:cs="Calibri"/>
          <w:bCs/>
          <w:color w:val="C00000"/>
          <w:szCs w:val="28"/>
          <w:rtl/>
        </w:rPr>
        <w:t xml:space="preserve"> :</w:t>
      </w:r>
      <w:r>
        <w:rPr>
          <w:bCs/>
          <w:color w:val="C00000"/>
          <w:szCs w:val="28"/>
          <w:rtl/>
        </w:rPr>
        <w:t>کاهش هزینه تولید، افزایش بهر هوری و تقویت صادرات صنعتی</w:t>
      </w:r>
      <w:r>
        <w:rPr>
          <w:rFonts w:ascii="Calibri" w:eastAsia="Calibri" w:hAnsi="Calibri" w:cs="Calibri"/>
          <w:bCs/>
          <w:color w:val="C00000"/>
          <w:szCs w:val="28"/>
          <w:rtl/>
        </w:rPr>
        <w:t xml:space="preserve">. </w:t>
      </w:r>
    </w:p>
    <w:p w14:paraId="6CCA9701" w14:textId="77777777" w:rsidR="007E7A5A" w:rsidRDefault="00000000">
      <w:pPr>
        <w:pStyle w:val="Heading3"/>
        <w:spacing w:after="229"/>
        <w:ind w:left="5" w:right="0"/>
      </w:pPr>
      <w:r>
        <w:rPr>
          <w:bCs/>
          <w:szCs w:val="32"/>
          <w:rtl/>
        </w:rPr>
        <w:t xml:space="preserve">تجربه کره جنوبی، سنگاپور و هند </w:t>
      </w:r>
      <w:r>
        <w:rPr>
          <w:rFonts w:ascii="Calibri" w:eastAsia="Calibri" w:hAnsi="Calibri" w:cs="Calibri"/>
          <w:bCs/>
          <w:szCs w:val="32"/>
          <w:rtl/>
        </w:rPr>
        <w:t xml:space="preserve"> </w:t>
      </w:r>
    </w:p>
    <w:p w14:paraId="330FF0EF" w14:textId="77777777" w:rsidR="007E7A5A" w:rsidRDefault="00000000">
      <w:pPr>
        <w:tabs>
          <w:tab w:val="center" w:pos="523"/>
          <w:tab w:val="center" w:pos="2438"/>
          <w:tab w:val="center" w:pos="5333"/>
          <w:tab w:val="center" w:pos="8091"/>
        </w:tabs>
        <w:spacing w:after="314" w:line="259" w:lineRule="auto"/>
        <w:ind w:left="0" w:right="0"/>
        <w:jc w:val="left"/>
      </w:pPr>
      <w:r>
        <w:rPr>
          <w:rFonts w:ascii="Calibri" w:eastAsia="Calibri" w:hAnsi="Calibri" w:cs="Calibri"/>
          <w:b w:val="0"/>
          <w:sz w:val="22"/>
          <w:rtl/>
        </w:rPr>
        <w:tab/>
      </w:r>
      <w:r>
        <w:rPr>
          <w:rFonts w:ascii="B Titr" w:eastAsia="B Titr" w:hAnsi="B Titr" w:cs="B Titr"/>
          <w:bCs/>
          <w:szCs w:val="28"/>
          <w:rtl/>
        </w:rPr>
        <w:t>کشور</w:t>
      </w:r>
      <w:r>
        <w:rPr>
          <w:rFonts w:ascii="Calibri" w:eastAsia="Calibri" w:hAnsi="Calibri" w:cs="Calibri"/>
          <w:bCs/>
          <w:szCs w:val="28"/>
          <w:rtl/>
        </w:rPr>
        <w:t xml:space="preserve"> </w:t>
      </w:r>
      <w:r>
        <w:rPr>
          <w:rFonts w:ascii="B Titr" w:eastAsia="B Titr" w:hAnsi="B Titr" w:cs="B Titr"/>
          <w:bCs/>
          <w:szCs w:val="28"/>
          <w:rtl/>
        </w:rPr>
        <w:tab/>
        <w:t>مدل حکمرانی داد ه</w:t>
      </w:r>
      <w:r>
        <w:rPr>
          <w:rFonts w:ascii="Calibri" w:eastAsia="Calibri" w:hAnsi="Calibri" w:cs="Calibri"/>
          <w:bCs/>
          <w:szCs w:val="28"/>
          <w:rtl/>
        </w:rPr>
        <w:t xml:space="preserve"> </w:t>
      </w:r>
      <w:r>
        <w:rPr>
          <w:rFonts w:ascii="B Titr" w:eastAsia="B Titr" w:hAnsi="B Titr" w:cs="B Titr"/>
          <w:bCs/>
          <w:szCs w:val="28"/>
          <w:rtl/>
        </w:rPr>
        <w:tab/>
        <w:t>ویژگ یها</w:t>
      </w:r>
      <w:r>
        <w:rPr>
          <w:rFonts w:ascii="Calibri" w:eastAsia="Calibri" w:hAnsi="Calibri" w:cs="Calibri"/>
          <w:bCs/>
          <w:szCs w:val="28"/>
          <w:rtl/>
        </w:rPr>
        <w:t xml:space="preserve"> </w:t>
      </w:r>
      <w:r>
        <w:rPr>
          <w:rFonts w:ascii="B Titr" w:eastAsia="B Titr" w:hAnsi="B Titr" w:cs="B Titr"/>
          <w:bCs/>
          <w:szCs w:val="28"/>
          <w:rtl/>
        </w:rPr>
        <w:tab/>
        <w:t>درس قابل انتقال به ایرا ن</w:t>
      </w:r>
    </w:p>
    <w:p w14:paraId="059AC623" w14:textId="77777777" w:rsidR="007E7A5A" w:rsidRDefault="00000000">
      <w:pPr>
        <w:spacing w:after="324"/>
        <w:ind w:left="197" w:right="876" w:firstLine="142"/>
      </w:pPr>
      <w:r>
        <w:rPr>
          <w:bCs/>
          <w:szCs w:val="28"/>
          <w:rtl/>
        </w:rPr>
        <w:t xml:space="preserve">کره </w:t>
      </w:r>
      <w:r>
        <w:rPr>
          <w:rFonts w:ascii="Calibri" w:eastAsia="Calibri" w:hAnsi="Calibri" w:cs="Calibri"/>
        </w:rPr>
        <w:t xml:space="preserve">K-Smart Manufacturing </w:t>
      </w:r>
      <w:r>
        <w:rPr>
          <w:bCs/>
          <w:szCs w:val="28"/>
          <w:rtl/>
        </w:rPr>
        <w:t xml:space="preserve"> تمرکز بر</w:t>
      </w:r>
      <w:r>
        <w:rPr>
          <w:rFonts w:ascii="Calibri" w:eastAsia="Calibri" w:hAnsi="Calibri" w:cs="Calibri"/>
        </w:rPr>
        <w:t xml:space="preserve">R&amp;D </w:t>
      </w:r>
      <w:r>
        <w:rPr>
          <w:rFonts w:ascii="Calibri" w:eastAsia="Calibri" w:hAnsi="Calibri" w:cs="Calibri"/>
          <w:bCs/>
          <w:szCs w:val="28"/>
          <w:rtl/>
        </w:rPr>
        <w:t xml:space="preserve"> </w:t>
      </w:r>
      <w:r>
        <w:rPr>
          <w:bCs/>
          <w:szCs w:val="28"/>
          <w:rtl/>
        </w:rPr>
        <w:t>داد همحور ،اتصال داد ه</w:t>
      </w:r>
      <w:r>
        <w:rPr>
          <w:rFonts w:ascii="Calibri" w:eastAsia="Calibri" w:hAnsi="Calibri" w:cs="Calibri"/>
          <w:bCs/>
          <w:szCs w:val="28"/>
          <w:rtl/>
        </w:rPr>
        <w:t xml:space="preserve"> ↔</w:t>
      </w:r>
      <w:r>
        <w:rPr>
          <w:rFonts w:ascii="Calibri" w:eastAsia="Calibri" w:hAnsi="Calibri" w:cs="Calibri"/>
        </w:rPr>
        <w:t xml:space="preserve">R&amp;D </w:t>
      </w:r>
      <w:r>
        <w:rPr>
          <w:rFonts w:ascii="Calibri" w:eastAsia="Calibri" w:hAnsi="Calibri" w:cs="Calibri"/>
          <w:bCs/>
          <w:szCs w:val="28"/>
          <w:rtl/>
        </w:rPr>
        <w:t xml:space="preserve"> </w:t>
      </w:r>
      <w:r>
        <w:rPr>
          <w:bCs/>
          <w:szCs w:val="28"/>
          <w:rtl/>
        </w:rPr>
        <w:t>جنوب ی</w:t>
      </w:r>
      <w:r>
        <w:rPr>
          <w:rFonts w:ascii="Calibri" w:eastAsia="Calibri" w:hAnsi="Calibri" w:cs="Calibri"/>
          <w:bCs/>
          <w:szCs w:val="28"/>
          <w:rtl/>
        </w:rPr>
        <w:t xml:space="preserve"> </w:t>
      </w:r>
      <w:r>
        <w:rPr>
          <w:rFonts w:ascii="Calibri" w:eastAsia="Calibri" w:hAnsi="Calibri" w:cs="Calibri"/>
        </w:rPr>
        <w:t>Data Hub</w:t>
      </w:r>
      <w:r>
        <w:rPr>
          <w:rFonts w:ascii="Calibri" w:eastAsia="Calibri" w:hAnsi="Calibri" w:cs="Calibri"/>
          <w:bCs/>
          <w:szCs w:val="28"/>
          <w:rtl/>
        </w:rPr>
        <w:t xml:space="preserve"> </w:t>
      </w:r>
      <w:r>
        <w:rPr>
          <w:bCs/>
          <w:szCs w:val="28"/>
          <w:rtl/>
        </w:rPr>
        <w:t>تحلیل خط تولی د</w:t>
      </w:r>
      <w:r>
        <w:rPr>
          <w:rFonts w:ascii="Calibri" w:eastAsia="Calibri" w:hAnsi="Calibri" w:cs="Calibri"/>
          <w:bCs/>
          <w:szCs w:val="28"/>
          <w:rtl/>
        </w:rPr>
        <w:t xml:space="preserve"> </w:t>
      </w:r>
      <w:r>
        <w:rPr>
          <w:bCs/>
          <w:szCs w:val="28"/>
          <w:rtl/>
        </w:rPr>
        <w:t>تولی د</w:t>
      </w:r>
      <w:r>
        <w:rPr>
          <w:rFonts w:ascii="Calibri" w:eastAsia="Calibri" w:hAnsi="Calibri" w:cs="Calibri"/>
          <w:bCs/>
          <w:szCs w:val="28"/>
          <w:rtl/>
        </w:rPr>
        <w:t xml:space="preserve"> </w:t>
      </w:r>
    </w:p>
    <w:p w14:paraId="1DAFE0DE" w14:textId="77777777" w:rsidR="007E7A5A" w:rsidRDefault="00000000">
      <w:pPr>
        <w:tabs>
          <w:tab w:val="center" w:pos="2458"/>
          <w:tab w:val="center" w:pos="5336"/>
        </w:tabs>
        <w:spacing w:after="0"/>
        <w:ind w:left="0" w:right="0"/>
        <w:jc w:val="left"/>
      </w:pPr>
      <w:r>
        <w:rPr>
          <w:rFonts w:ascii="Calibri" w:eastAsia="Calibri" w:hAnsi="Calibri" w:cs="Calibri"/>
          <w:b w:val="0"/>
          <w:sz w:val="22"/>
          <w:rtl/>
        </w:rPr>
        <w:tab/>
      </w:r>
      <w:r>
        <w:rPr>
          <w:rFonts w:ascii="Calibri" w:eastAsia="Calibri" w:hAnsi="Calibri" w:cs="Calibri"/>
        </w:rPr>
        <w:t xml:space="preserve">Digital Factory </w:t>
      </w:r>
      <w:r>
        <w:rPr>
          <w:bCs/>
          <w:szCs w:val="28"/>
          <w:rtl/>
        </w:rPr>
        <w:tab/>
        <w:t>استانداردسازی و امنیت داده ،</w:t>
      </w:r>
    </w:p>
    <w:p w14:paraId="7F52684E" w14:textId="77777777" w:rsidR="007E7A5A" w:rsidRDefault="00000000">
      <w:pPr>
        <w:tabs>
          <w:tab w:val="center" w:pos="8029"/>
        </w:tabs>
        <w:spacing w:after="0" w:line="259" w:lineRule="auto"/>
        <w:ind w:left="0" w:right="0"/>
        <w:jc w:val="left"/>
      </w:pPr>
      <w:r>
        <w:rPr>
          <w:bCs/>
          <w:szCs w:val="28"/>
          <w:rtl/>
        </w:rPr>
        <w:t>سنگاپو ر</w:t>
      </w:r>
      <w:r>
        <w:rPr>
          <w:bCs/>
          <w:szCs w:val="28"/>
          <w:rtl/>
        </w:rPr>
        <w:tab/>
        <w:t>ایجاد مرکز داده ملی</w:t>
      </w:r>
      <w:r>
        <w:rPr>
          <w:rFonts w:ascii="Calibri" w:eastAsia="Calibri" w:hAnsi="Calibri" w:cs="Calibri"/>
          <w:bCs/>
          <w:szCs w:val="28"/>
          <w:rtl/>
        </w:rPr>
        <w:t xml:space="preserve"> </w:t>
      </w:r>
    </w:p>
    <w:p w14:paraId="1778795E" w14:textId="77777777" w:rsidR="007E7A5A" w:rsidRDefault="00000000">
      <w:pPr>
        <w:spacing w:after="35"/>
        <w:ind w:left="335" w:right="1110" w:firstLine="1046"/>
      </w:pPr>
      <w:r>
        <w:rPr>
          <w:noProof/>
        </w:rPr>
        <w:drawing>
          <wp:anchor distT="0" distB="0" distL="114300" distR="114300" simplePos="0" relativeHeight="251659264" behindDoc="1" locked="0" layoutInCell="1" allowOverlap="0" wp14:anchorId="0DDF3F59" wp14:editId="488DEE02">
            <wp:simplePos x="0" y="0"/>
            <wp:positionH relativeFrom="column">
              <wp:posOffset>281432</wp:posOffset>
            </wp:positionH>
            <wp:positionV relativeFrom="paragraph">
              <wp:posOffset>-1718998</wp:posOffset>
            </wp:positionV>
            <wp:extent cx="6031993" cy="2971800"/>
            <wp:effectExtent l="0" t="0" r="0" b="0"/>
            <wp:wrapNone/>
            <wp:docPr id="201722" name="Picture 201722"/>
            <wp:cNvGraphicFramePr/>
            <a:graphic xmlns:a="http://schemas.openxmlformats.org/drawingml/2006/main">
              <a:graphicData uri="http://schemas.openxmlformats.org/drawingml/2006/picture">
                <pic:pic xmlns:pic="http://schemas.openxmlformats.org/drawingml/2006/picture">
                  <pic:nvPicPr>
                    <pic:cNvPr id="201722" name="Picture 201722"/>
                    <pic:cNvPicPr/>
                  </pic:nvPicPr>
                  <pic:blipFill>
                    <a:blip r:embed="rId9"/>
                    <a:stretch>
                      <a:fillRect/>
                    </a:stretch>
                  </pic:blipFill>
                  <pic:spPr>
                    <a:xfrm>
                      <a:off x="0" y="0"/>
                      <a:ext cx="6031993" cy="2971800"/>
                    </a:xfrm>
                    <a:prstGeom prst="rect">
                      <a:avLst/>
                    </a:prstGeom>
                  </pic:spPr>
                </pic:pic>
              </a:graphicData>
            </a:graphic>
          </wp:anchor>
        </w:drawing>
      </w:r>
      <w:r>
        <w:rPr>
          <w:rFonts w:ascii="Calibri" w:eastAsia="Calibri" w:hAnsi="Calibri" w:cs="Calibri"/>
        </w:rPr>
        <w:t>Governance Model</w:t>
      </w:r>
      <w:r>
        <w:rPr>
          <w:rFonts w:ascii="Calibri" w:eastAsia="Calibri" w:hAnsi="Calibri" w:cs="Calibri"/>
          <w:bCs/>
          <w:szCs w:val="28"/>
          <w:rtl/>
        </w:rPr>
        <w:t xml:space="preserve"> </w:t>
      </w:r>
      <w:r>
        <w:rPr>
          <w:bCs/>
          <w:szCs w:val="28"/>
          <w:rtl/>
        </w:rPr>
        <w:t>پلتفرم ابر ی</w:t>
      </w:r>
      <w:r>
        <w:rPr>
          <w:rFonts w:ascii="Calibri" w:eastAsia="Calibri" w:hAnsi="Calibri" w:cs="Calibri"/>
          <w:bCs/>
          <w:szCs w:val="28"/>
          <w:rtl/>
        </w:rPr>
        <w:t xml:space="preserve"> </w:t>
      </w:r>
      <w:r>
        <w:rPr>
          <w:rFonts w:ascii="Calibri" w:eastAsia="Calibri" w:hAnsi="Calibri" w:cs="Calibri"/>
        </w:rPr>
        <w:t xml:space="preserve">Smart </w:t>
      </w:r>
      <w:proofErr w:type="gramStart"/>
      <w:r>
        <w:rPr>
          <w:rFonts w:ascii="Calibri" w:eastAsia="Calibri" w:hAnsi="Calibri" w:cs="Calibri"/>
        </w:rPr>
        <w:t xml:space="preserve">Manufacturing </w:t>
      </w:r>
      <w:r>
        <w:rPr>
          <w:bCs/>
          <w:szCs w:val="28"/>
          <w:rtl/>
        </w:rPr>
        <w:t xml:space="preserve"> پشتیبانی</w:t>
      </w:r>
      <w:proofErr w:type="gramEnd"/>
      <w:r>
        <w:rPr>
          <w:bCs/>
          <w:szCs w:val="28"/>
          <w:rtl/>
        </w:rPr>
        <w:t xml:space="preserve"> دولت، مشو قهای سیاس تگذاری و هند</w:t>
      </w:r>
      <w:r>
        <w:rPr>
          <w:rFonts w:ascii="Calibri" w:eastAsia="Calibri" w:hAnsi="Calibri" w:cs="Calibri"/>
          <w:bCs/>
          <w:szCs w:val="28"/>
          <w:rtl/>
        </w:rPr>
        <w:t xml:space="preserve"> </w:t>
      </w:r>
    </w:p>
    <w:p w14:paraId="03D4B689" w14:textId="77777777" w:rsidR="007E7A5A" w:rsidRDefault="00000000">
      <w:pPr>
        <w:tabs>
          <w:tab w:val="center" w:pos="2489"/>
          <w:tab w:val="center" w:pos="5335"/>
          <w:tab w:val="center" w:pos="8028"/>
        </w:tabs>
        <w:spacing w:after="237"/>
        <w:ind w:left="0" w:right="0"/>
        <w:jc w:val="left"/>
      </w:pPr>
      <w:r>
        <w:rPr>
          <w:rFonts w:ascii="Calibri" w:eastAsia="Calibri" w:hAnsi="Calibri" w:cs="Calibri"/>
          <w:b w:val="0"/>
          <w:sz w:val="22"/>
          <w:rtl/>
        </w:rPr>
        <w:tab/>
      </w:r>
      <w:r>
        <w:rPr>
          <w:rFonts w:ascii="Calibri" w:eastAsia="Calibri" w:hAnsi="Calibri" w:cs="Calibri"/>
        </w:rPr>
        <w:t>India</w:t>
      </w:r>
      <w:r>
        <w:rPr>
          <w:rFonts w:ascii="Calibri" w:eastAsia="Calibri" w:hAnsi="Calibri" w:cs="Calibri"/>
          <w:bCs/>
          <w:szCs w:val="28"/>
          <w:rtl/>
        </w:rPr>
        <w:t xml:space="preserve"> </w:t>
      </w:r>
      <w:r>
        <w:rPr>
          <w:bCs/>
          <w:szCs w:val="28"/>
          <w:rtl/>
        </w:rPr>
        <w:tab/>
        <w:t>مال ی</w:t>
      </w:r>
      <w:r>
        <w:rPr>
          <w:rFonts w:ascii="Calibri" w:eastAsia="Calibri" w:hAnsi="Calibri" w:cs="Calibri"/>
          <w:bCs/>
          <w:szCs w:val="28"/>
          <w:rtl/>
        </w:rPr>
        <w:t xml:space="preserve"> </w:t>
      </w:r>
      <w:r>
        <w:rPr>
          <w:bCs/>
          <w:szCs w:val="28"/>
          <w:rtl/>
        </w:rPr>
        <w:tab/>
        <w:t>مشو قهای داد همحور</w:t>
      </w:r>
      <w:r>
        <w:rPr>
          <w:rFonts w:ascii="Calibri" w:eastAsia="Calibri" w:hAnsi="Calibri" w:cs="Calibri"/>
          <w:bCs/>
          <w:szCs w:val="28"/>
          <w:rtl/>
        </w:rPr>
        <w:t xml:space="preserve"> </w:t>
      </w:r>
    </w:p>
    <w:p w14:paraId="126B5FC4" w14:textId="77777777" w:rsidR="007E7A5A" w:rsidRDefault="00000000">
      <w:pPr>
        <w:bidi w:val="0"/>
        <w:spacing w:after="315" w:line="259" w:lineRule="auto"/>
        <w:ind w:left="0" w:right="111"/>
        <w:jc w:val="right"/>
      </w:pPr>
      <w:r>
        <w:rPr>
          <w:rFonts w:ascii="Calibri" w:eastAsia="Calibri" w:hAnsi="Calibri" w:cs="Calibri"/>
        </w:rPr>
        <w:t xml:space="preserve"> </w:t>
      </w:r>
    </w:p>
    <w:p w14:paraId="3C45AC4F" w14:textId="77777777" w:rsidR="007E7A5A" w:rsidRDefault="00000000">
      <w:pPr>
        <w:pStyle w:val="Heading3"/>
        <w:ind w:left="5" w:right="0"/>
      </w:pPr>
      <w:r>
        <w:rPr>
          <w:bCs/>
          <w:szCs w:val="32"/>
          <w:rtl/>
        </w:rPr>
        <w:t xml:space="preserve">درسهای قابل انتقال به ایران </w:t>
      </w:r>
      <w:r>
        <w:rPr>
          <w:rFonts w:ascii="Calibri" w:eastAsia="Calibri" w:hAnsi="Calibri" w:cs="Calibri"/>
          <w:bCs/>
          <w:szCs w:val="32"/>
          <w:rtl/>
        </w:rPr>
        <w:t xml:space="preserve"> </w:t>
      </w:r>
    </w:p>
    <w:p w14:paraId="57F01ED3" w14:textId="77777777" w:rsidR="007E7A5A" w:rsidRDefault="00000000">
      <w:pPr>
        <w:numPr>
          <w:ilvl w:val="0"/>
          <w:numId w:val="17"/>
        </w:numPr>
        <w:spacing w:after="178"/>
        <w:ind w:right="576" w:hanging="362"/>
      </w:pPr>
      <w:r>
        <w:rPr>
          <w:bCs/>
          <w:szCs w:val="28"/>
          <w:rtl/>
        </w:rPr>
        <w:t>ایجاد نقشه ملی داده صنعتی و پلتفرم مرکزی</w:t>
      </w:r>
      <w:r>
        <w:rPr>
          <w:rFonts w:ascii="Calibri" w:eastAsia="Calibri" w:hAnsi="Calibri" w:cs="Calibri"/>
          <w:bCs/>
          <w:szCs w:val="28"/>
          <w:rtl/>
        </w:rPr>
        <w:t xml:space="preserve"> :</w:t>
      </w:r>
      <w:r>
        <w:rPr>
          <w:bCs/>
          <w:szCs w:val="28"/>
          <w:rtl/>
        </w:rPr>
        <w:t>مشابه آلمان و چین برای جم عآوری داده خطوط تولید و</w:t>
      </w:r>
      <w:r>
        <w:rPr>
          <w:rFonts w:ascii="Calibri" w:eastAsia="Calibri" w:hAnsi="Calibri" w:cs="Calibri"/>
        </w:rPr>
        <w:t>R&amp;D.</w:t>
      </w:r>
      <w:r>
        <w:rPr>
          <w:rFonts w:ascii="Calibri" w:eastAsia="Calibri" w:hAnsi="Calibri" w:cs="Calibri"/>
          <w:bCs/>
          <w:szCs w:val="28"/>
          <w:rtl/>
        </w:rPr>
        <w:t xml:space="preserve">  </w:t>
      </w:r>
    </w:p>
    <w:p w14:paraId="31DB7379" w14:textId="77777777" w:rsidR="007E7A5A" w:rsidRDefault="00000000">
      <w:pPr>
        <w:numPr>
          <w:ilvl w:val="0"/>
          <w:numId w:val="17"/>
        </w:numPr>
        <w:ind w:right="576" w:hanging="362"/>
      </w:pPr>
      <w:r>
        <w:rPr>
          <w:bCs/>
          <w:szCs w:val="28"/>
          <w:rtl/>
        </w:rPr>
        <w:lastRenderedPageBreak/>
        <w:t>تدوین استانداردهای داده و چارچوب حقوقی شفا ف</w:t>
      </w:r>
      <w:r>
        <w:rPr>
          <w:rFonts w:ascii="Calibri" w:eastAsia="Calibri" w:hAnsi="Calibri" w:cs="Calibri"/>
          <w:bCs/>
          <w:szCs w:val="28"/>
          <w:rtl/>
        </w:rPr>
        <w:t xml:space="preserve"> :</w:t>
      </w:r>
      <w:r>
        <w:rPr>
          <w:bCs/>
          <w:szCs w:val="28"/>
          <w:rtl/>
        </w:rPr>
        <w:t>حفظ مالکیت، امنیت و تبادل داده بین بنگا هها</w:t>
      </w:r>
      <w:r>
        <w:rPr>
          <w:rFonts w:ascii="Calibri" w:eastAsia="Calibri" w:hAnsi="Calibri" w:cs="Calibri"/>
          <w:bCs/>
          <w:szCs w:val="28"/>
          <w:rtl/>
        </w:rPr>
        <w:t xml:space="preserve">. </w:t>
      </w:r>
    </w:p>
    <w:p w14:paraId="4AE9B53C" w14:textId="77777777" w:rsidR="007E7A5A" w:rsidRDefault="00000000">
      <w:pPr>
        <w:numPr>
          <w:ilvl w:val="0"/>
          <w:numId w:val="17"/>
        </w:numPr>
        <w:ind w:right="576" w:hanging="362"/>
      </w:pPr>
      <w:r>
        <w:rPr>
          <w:bCs/>
          <w:szCs w:val="28"/>
          <w:rtl/>
        </w:rPr>
        <w:t>تشویق سرمای هگذاری داد همحور از طریق سیاس تهای حمایتی</w:t>
      </w:r>
      <w:r>
        <w:rPr>
          <w:rFonts w:ascii="Calibri" w:eastAsia="Calibri" w:hAnsi="Calibri" w:cs="Calibri"/>
          <w:bCs/>
          <w:szCs w:val="28"/>
          <w:rtl/>
        </w:rPr>
        <w:t xml:space="preserve"> :</w:t>
      </w:r>
      <w:r>
        <w:rPr>
          <w:bCs/>
          <w:szCs w:val="28"/>
          <w:rtl/>
        </w:rPr>
        <w:t>وام، یارانه و مشو قهای مالیاتی مانند هند و چین</w:t>
      </w:r>
      <w:r>
        <w:rPr>
          <w:rFonts w:ascii="Calibri" w:eastAsia="Calibri" w:hAnsi="Calibri" w:cs="Calibri"/>
          <w:bCs/>
          <w:szCs w:val="28"/>
          <w:rtl/>
        </w:rPr>
        <w:t xml:space="preserve">. </w:t>
      </w:r>
    </w:p>
    <w:p w14:paraId="02DA9531" w14:textId="77777777" w:rsidR="007E7A5A" w:rsidRDefault="00000000">
      <w:pPr>
        <w:numPr>
          <w:ilvl w:val="0"/>
          <w:numId w:val="17"/>
        </w:numPr>
        <w:spacing w:after="269" w:line="259" w:lineRule="auto"/>
        <w:ind w:right="576" w:hanging="362"/>
      </w:pPr>
      <w:r>
        <w:rPr>
          <w:bCs/>
          <w:szCs w:val="28"/>
          <w:rtl/>
        </w:rPr>
        <w:t>توسعه فرهنگ داده و آموزش نیروی انسانی متخصص</w:t>
      </w:r>
      <w:r>
        <w:rPr>
          <w:rFonts w:ascii="Calibri" w:eastAsia="Calibri" w:hAnsi="Calibri" w:cs="Calibri"/>
          <w:bCs/>
          <w:szCs w:val="28"/>
          <w:rtl/>
        </w:rPr>
        <w:t xml:space="preserve"> :</w:t>
      </w:r>
      <w:r>
        <w:rPr>
          <w:bCs/>
          <w:szCs w:val="28"/>
          <w:rtl/>
        </w:rPr>
        <w:t>الگوبرداری از ژاپن و کره جنوبی</w:t>
      </w:r>
      <w:r>
        <w:rPr>
          <w:rFonts w:ascii="Calibri" w:eastAsia="Calibri" w:hAnsi="Calibri" w:cs="Calibri"/>
          <w:bCs/>
          <w:szCs w:val="28"/>
          <w:rtl/>
        </w:rPr>
        <w:t xml:space="preserve">. </w:t>
      </w:r>
    </w:p>
    <w:p w14:paraId="169A3CD7" w14:textId="77777777" w:rsidR="007E7A5A" w:rsidRDefault="00000000">
      <w:pPr>
        <w:numPr>
          <w:ilvl w:val="0"/>
          <w:numId w:val="17"/>
        </w:numPr>
        <w:spacing w:after="128"/>
        <w:ind w:right="576" w:hanging="362"/>
      </w:pPr>
      <w:r>
        <w:rPr>
          <w:bCs/>
          <w:szCs w:val="28"/>
          <w:rtl/>
        </w:rPr>
        <w:t>یکپارچ هسازی سیست مهای تولید و</w:t>
      </w:r>
      <w:r>
        <w:rPr>
          <w:rFonts w:ascii="Calibri" w:eastAsia="Calibri" w:hAnsi="Calibri" w:cs="Calibri"/>
        </w:rPr>
        <w:t>R&amp;D: MES ↔ ERP ↔ IoT ↔ PLM</w:t>
      </w:r>
      <w:r>
        <w:rPr>
          <w:rFonts w:ascii="Calibri" w:eastAsia="Calibri" w:hAnsi="Calibri" w:cs="Calibri"/>
          <w:bCs/>
          <w:szCs w:val="28"/>
          <w:rtl/>
        </w:rPr>
        <w:t xml:space="preserve"> </w:t>
      </w:r>
      <w:r>
        <w:rPr>
          <w:bCs/>
          <w:szCs w:val="28"/>
          <w:rtl/>
        </w:rPr>
        <w:t>، برای بهر هگیری از تحلیل داده چرخه عمر محصول</w:t>
      </w:r>
      <w:r>
        <w:rPr>
          <w:rFonts w:ascii="Calibri" w:eastAsia="Calibri" w:hAnsi="Calibri" w:cs="Calibri"/>
          <w:bCs/>
          <w:szCs w:val="28"/>
          <w:rtl/>
        </w:rPr>
        <w:t>.[</w:t>
      </w:r>
      <w:r>
        <w:rPr>
          <w:rFonts w:ascii="Calibri" w:eastAsia="Calibri" w:hAnsi="Calibri" w:cs="Calibri"/>
          <w:bCs/>
          <w:szCs w:val="28"/>
        </w:rPr>
        <w:t>35</w:t>
      </w:r>
      <w:r>
        <w:rPr>
          <w:rFonts w:ascii="Calibri" w:eastAsia="Calibri" w:hAnsi="Calibri" w:cs="Calibri"/>
          <w:bCs/>
          <w:szCs w:val="28"/>
          <w:rtl/>
        </w:rPr>
        <w:t>–</w:t>
      </w:r>
      <w:r>
        <w:rPr>
          <w:rFonts w:ascii="Calibri" w:eastAsia="Calibri" w:hAnsi="Calibri" w:cs="Calibri"/>
          <w:bCs/>
          <w:szCs w:val="28"/>
        </w:rPr>
        <w:t>30</w:t>
      </w:r>
      <w:r>
        <w:rPr>
          <w:rFonts w:ascii="Calibri" w:eastAsia="Calibri" w:hAnsi="Calibri" w:cs="Calibri"/>
          <w:bCs/>
          <w:szCs w:val="28"/>
          <w:rtl/>
        </w:rPr>
        <w:t xml:space="preserve">]  </w:t>
      </w:r>
    </w:p>
    <w:p w14:paraId="361CB4E3" w14:textId="77777777" w:rsidR="007E7A5A" w:rsidRDefault="00000000">
      <w:pPr>
        <w:bidi w:val="0"/>
        <w:spacing w:after="0" w:line="259" w:lineRule="auto"/>
        <w:ind w:left="0" w:right="111"/>
        <w:jc w:val="right"/>
      </w:pPr>
      <w:r>
        <w:rPr>
          <w:rFonts w:ascii="Calibri" w:eastAsia="Calibri" w:hAnsi="Calibri" w:cs="Calibri"/>
        </w:rPr>
        <w:t xml:space="preserve"> </w:t>
      </w:r>
    </w:p>
    <w:p w14:paraId="06543C77" w14:textId="77777777" w:rsidR="007E7A5A" w:rsidRDefault="00000000">
      <w:pPr>
        <w:pStyle w:val="Heading3"/>
        <w:ind w:left="5" w:right="0"/>
      </w:pPr>
      <w:r>
        <w:rPr>
          <w:bCs/>
          <w:szCs w:val="32"/>
          <w:rtl/>
        </w:rPr>
        <w:t xml:space="preserve">تحلیل مقایسهای تجارب جهانی و ایران </w:t>
      </w:r>
      <w:r>
        <w:rPr>
          <w:rFonts w:ascii="Calibri" w:eastAsia="Calibri" w:hAnsi="Calibri" w:cs="Calibri"/>
          <w:bCs/>
          <w:szCs w:val="32"/>
          <w:rtl/>
        </w:rPr>
        <w:t xml:space="preserve"> </w:t>
      </w:r>
    </w:p>
    <w:p w14:paraId="68A04618" w14:textId="77777777" w:rsidR="007E7A5A" w:rsidRDefault="00000000">
      <w:pPr>
        <w:spacing w:after="0" w:line="259" w:lineRule="auto"/>
        <w:ind w:left="13" w:right="605" w:hanging="10"/>
        <w:jc w:val="left"/>
      </w:pPr>
      <w:r>
        <w:rPr>
          <w:bCs/>
          <w:szCs w:val="28"/>
          <w:rtl/>
        </w:rPr>
        <w:t xml:space="preserve">جدول </w:t>
      </w:r>
      <w:r>
        <w:rPr>
          <w:bCs/>
          <w:szCs w:val="28"/>
        </w:rPr>
        <w:t>9</w:t>
      </w:r>
      <w:r>
        <w:rPr>
          <w:bCs/>
          <w:szCs w:val="28"/>
          <w:rtl/>
        </w:rPr>
        <w:t>:مقایسه حکمرانی داده صنعتی در کشورهای منتخب و ایرا ن</w:t>
      </w:r>
      <w:r>
        <w:rPr>
          <w:rFonts w:ascii="Calibri" w:eastAsia="Calibri" w:hAnsi="Calibri" w:cs="Calibri"/>
          <w:bCs/>
          <w:szCs w:val="28"/>
          <w:rtl/>
        </w:rPr>
        <w:t xml:space="preserve"> </w:t>
      </w:r>
    </w:p>
    <w:tbl>
      <w:tblPr>
        <w:tblStyle w:val="TableGrid"/>
        <w:tblW w:w="9316" w:type="dxa"/>
        <w:tblInd w:w="604" w:type="dxa"/>
        <w:tblCellMar>
          <w:top w:w="37" w:type="dxa"/>
          <w:left w:w="0" w:type="dxa"/>
          <w:bottom w:w="0" w:type="dxa"/>
          <w:right w:w="0" w:type="dxa"/>
        </w:tblCellMar>
        <w:tblLook w:val="04A0" w:firstRow="1" w:lastRow="0" w:firstColumn="1" w:lastColumn="0" w:noHBand="0" w:noVBand="1"/>
      </w:tblPr>
      <w:tblGrid>
        <w:gridCol w:w="911"/>
        <w:gridCol w:w="2221"/>
        <w:gridCol w:w="1021"/>
        <w:gridCol w:w="1930"/>
        <w:gridCol w:w="1232"/>
        <w:gridCol w:w="2001"/>
      </w:tblGrid>
      <w:tr w:rsidR="007E7A5A" w14:paraId="13CA4340" w14:textId="77777777">
        <w:trPr>
          <w:trHeight w:val="812"/>
        </w:trPr>
        <w:tc>
          <w:tcPr>
            <w:tcW w:w="911" w:type="dxa"/>
            <w:tcBorders>
              <w:top w:val="double" w:sz="4" w:space="0" w:color="000000"/>
              <w:left w:val="double" w:sz="4" w:space="0" w:color="000000"/>
              <w:bottom w:val="double" w:sz="4" w:space="0" w:color="000000"/>
              <w:right w:val="double" w:sz="4" w:space="0" w:color="000000"/>
            </w:tcBorders>
          </w:tcPr>
          <w:p w14:paraId="67ADEEA4" w14:textId="77777777" w:rsidR="007E7A5A" w:rsidRDefault="00000000">
            <w:pPr>
              <w:spacing w:after="0" w:line="259" w:lineRule="auto"/>
              <w:ind w:left="0" w:right="188"/>
              <w:jc w:val="right"/>
            </w:pPr>
            <w:r>
              <w:rPr>
                <w:rFonts w:ascii="B Titr" w:eastAsia="B Titr" w:hAnsi="B Titr" w:cs="B Titr"/>
                <w:bCs/>
                <w:szCs w:val="28"/>
                <w:rtl/>
              </w:rPr>
              <w:t>ایرا ن</w:t>
            </w:r>
            <w:r>
              <w:rPr>
                <w:rFonts w:ascii="Calibri" w:eastAsia="Calibri" w:hAnsi="Calibri" w:cs="Calibri"/>
                <w:bCs/>
                <w:szCs w:val="28"/>
                <w:rtl/>
              </w:rPr>
              <w:t xml:space="preserve"> </w:t>
            </w:r>
          </w:p>
        </w:tc>
        <w:tc>
          <w:tcPr>
            <w:tcW w:w="2221" w:type="dxa"/>
            <w:tcBorders>
              <w:top w:val="double" w:sz="4" w:space="0" w:color="000000"/>
              <w:left w:val="double" w:sz="4" w:space="0" w:color="000000"/>
              <w:bottom w:val="double" w:sz="4" w:space="0" w:color="000000"/>
              <w:right w:val="double" w:sz="4" w:space="0" w:color="000000"/>
            </w:tcBorders>
          </w:tcPr>
          <w:p w14:paraId="16A90750" w14:textId="77777777" w:rsidR="007E7A5A" w:rsidRDefault="00000000">
            <w:pPr>
              <w:spacing w:after="0" w:line="259" w:lineRule="auto"/>
              <w:ind w:left="1" w:right="0"/>
              <w:jc w:val="center"/>
            </w:pPr>
            <w:r>
              <w:rPr>
                <w:rFonts w:ascii="B Titr" w:eastAsia="B Titr" w:hAnsi="B Titr" w:cs="B Titr"/>
                <w:bCs/>
                <w:szCs w:val="28"/>
                <w:rtl/>
              </w:rPr>
              <w:t>آمریک ا</w:t>
            </w:r>
            <w:r>
              <w:rPr>
                <w:rFonts w:ascii="Calibri" w:eastAsia="Calibri" w:hAnsi="Calibri" w:cs="Calibri"/>
                <w:bCs/>
                <w:szCs w:val="28"/>
                <w:rtl/>
              </w:rPr>
              <w:t xml:space="preserve"> </w:t>
            </w:r>
          </w:p>
        </w:tc>
        <w:tc>
          <w:tcPr>
            <w:tcW w:w="1021" w:type="dxa"/>
            <w:tcBorders>
              <w:top w:val="double" w:sz="4" w:space="0" w:color="000000"/>
              <w:left w:val="double" w:sz="4" w:space="0" w:color="000000"/>
              <w:bottom w:val="double" w:sz="4" w:space="0" w:color="000000"/>
              <w:right w:val="double" w:sz="4" w:space="0" w:color="000000"/>
            </w:tcBorders>
          </w:tcPr>
          <w:p w14:paraId="6D8A3398" w14:textId="77777777" w:rsidR="007E7A5A" w:rsidRDefault="00000000">
            <w:pPr>
              <w:spacing w:after="0" w:line="259" w:lineRule="auto"/>
              <w:ind w:left="0" w:right="288"/>
              <w:jc w:val="right"/>
            </w:pPr>
            <w:r>
              <w:rPr>
                <w:rFonts w:ascii="B Titr" w:eastAsia="B Titr" w:hAnsi="B Titr" w:cs="B Titr"/>
                <w:bCs/>
                <w:szCs w:val="28"/>
                <w:rtl/>
              </w:rPr>
              <w:t>ژاپن</w:t>
            </w:r>
            <w:r>
              <w:rPr>
                <w:rFonts w:ascii="Calibri" w:eastAsia="Calibri" w:hAnsi="Calibri" w:cs="Calibri"/>
                <w:bCs/>
                <w:szCs w:val="28"/>
                <w:rtl/>
              </w:rPr>
              <w:t xml:space="preserve"> </w:t>
            </w:r>
          </w:p>
        </w:tc>
        <w:tc>
          <w:tcPr>
            <w:tcW w:w="1930" w:type="dxa"/>
            <w:tcBorders>
              <w:top w:val="double" w:sz="4" w:space="0" w:color="000000"/>
              <w:left w:val="double" w:sz="4" w:space="0" w:color="000000"/>
              <w:bottom w:val="double" w:sz="4" w:space="0" w:color="000000"/>
              <w:right w:val="double" w:sz="4" w:space="0" w:color="000000"/>
            </w:tcBorders>
          </w:tcPr>
          <w:p w14:paraId="69EA3C83" w14:textId="77777777" w:rsidR="007E7A5A" w:rsidRDefault="00000000">
            <w:pPr>
              <w:spacing w:after="0" w:line="259" w:lineRule="auto"/>
              <w:ind w:left="0" w:right="8"/>
              <w:jc w:val="center"/>
            </w:pPr>
            <w:r>
              <w:rPr>
                <w:rFonts w:ascii="B Titr" w:eastAsia="B Titr" w:hAnsi="B Titr" w:cs="B Titr"/>
                <w:bCs/>
                <w:szCs w:val="28"/>
                <w:rtl/>
              </w:rPr>
              <w:t>چین</w:t>
            </w:r>
            <w:r>
              <w:rPr>
                <w:rFonts w:ascii="Calibri" w:eastAsia="Calibri" w:hAnsi="Calibri" w:cs="Calibri"/>
                <w:bCs/>
                <w:szCs w:val="28"/>
                <w:rtl/>
              </w:rPr>
              <w:t xml:space="preserve"> </w:t>
            </w:r>
          </w:p>
        </w:tc>
        <w:tc>
          <w:tcPr>
            <w:tcW w:w="1232" w:type="dxa"/>
            <w:tcBorders>
              <w:top w:val="double" w:sz="4" w:space="0" w:color="000000"/>
              <w:left w:val="double" w:sz="4" w:space="0" w:color="000000"/>
              <w:bottom w:val="double" w:sz="4" w:space="0" w:color="000000"/>
              <w:right w:val="double" w:sz="4" w:space="0" w:color="000000"/>
            </w:tcBorders>
          </w:tcPr>
          <w:p w14:paraId="5A2055D0" w14:textId="77777777" w:rsidR="007E7A5A" w:rsidRDefault="00000000">
            <w:pPr>
              <w:spacing w:after="0" w:line="259" w:lineRule="auto"/>
              <w:ind w:left="0" w:right="320"/>
              <w:jc w:val="right"/>
            </w:pPr>
            <w:r>
              <w:rPr>
                <w:rFonts w:ascii="B Titr" w:eastAsia="B Titr" w:hAnsi="B Titr" w:cs="B Titr"/>
                <w:bCs/>
                <w:szCs w:val="28"/>
                <w:rtl/>
              </w:rPr>
              <w:t>آلمان</w:t>
            </w:r>
            <w:r>
              <w:rPr>
                <w:rFonts w:ascii="Calibri" w:eastAsia="Calibri" w:hAnsi="Calibri" w:cs="Calibri"/>
                <w:bCs/>
                <w:szCs w:val="28"/>
                <w:rtl/>
              </w:rPr>
              <w:t xml:space="preserve"> </w:t>
            </w:r>
          </w:p>
        </w:tc>
        <w:tc>
          <w:tcPr>
            <w:tcW w:w="2001" w:type="dxa"/>
            <w:tcBorders>
              <w:top w:val="double" w:sz="4" w:space="0" w:color="000000"/>
              <w:left w:val="double" w:sz="4" w:space="0" w:color="000000"/>
              <w:bottom w:val="double" w:sz="4" w:space="0" w:color="000000"/>
              <w:right w:val="double" w:sz="4" w:space="0" w:color="000000"/>
            </w:tcBorders>
          </w:tcPr>
          <w:p w14:paraId="2588FFCE" w14:textId="77777777" w:rsidR="007E7A5A" w:rsidRDefault="00000000">
            <w:pPr>
              <w:spacing w:after="0" w:line="259" w:lineRule="auto"/>
              <w:ind w:left="0" w:right="404"/>
              <w:jc w:val="right"/>
            </w:pPr>
            <w:r>
              <w:rPr>
                <w:rFonts w:ascii="B Titr" w:eastAsia="B Titr" w:hAnsi="B Titr" w:cs="B Titr"/>
                <w:bCs/>
                <w:szCs w:val="28"/>
                <w:rtl/>
              </w:rPr>
              <w:t>عامل مقایس ه</w:t>
            </w:r>
            <w:r>
              <w:rPr>
                <w:rFonts w:ascii="Calibri" w:eastAsia="Calibri" w:hAnsi="Calibri" w:cs="Calibri"/>
                <w:bCs/>
                <w:szCs w:val="28"/>
                <w:rtl/>
              </w:rPr>
              <w:t xml:space="preserve"> </w:t>
            </w:r>
          </w:p>
        </w:tc>
      </w:tr>
      <w:tr w:rsidR="007E7A5A" w14:paraId="6980C221" w14:textId="77777777">
        <w:trPr>
          <w:trHeight w:val="1268"/>
        </w:trPr>
        <w:tc>
          <w:tcPr>
            <w:tcW w:w="911" w:type="dxa"/>
            <w:tcBorders>
              <w:top w:val="double" w:sz="4" w:space="0" w:color="000000"/>
              <w:left w:val="double" w:sz="4" w:space="0" w:color="000000"/>
              <w:bottom w:val="double" w:sz="4" w:space="0" w:color="000000"/>
              <w:right w:val="double" w:sz="4" w:space="0" w:color="000000"/>
            </w:tcBorders>
          </w:tcPr>
          <w:p w14:paraId="5182B7AE" w14:textId="77777777" w:rsidR="007E7A5A" w:rsidRDefault="00000000">
            <w:pPr>
              <w:spacing w:after="0" w:line="259" w:lineRule="auto"/>
              <w:ind w:left="0" w:right="212"/>
              <w:jc w:val="right"/>
            </w:pPr>
            <w:r>
              <w:rPr>
                <w:bCs/>
                <w:szCs w:val="28"/>
                <w:rtl/>
              </w:rPr>
              <w:t>ندارد</w:t>
            </w:r>
            <w:r>
              <w:rPr>
                <w:rFonts w:ascii="Calibri" w:eastAsia="Calibri" w:hAnsi="Calibri" w:cs="Calibri"/>
                <w:bCs/>
                <w:szCs w:val="28"/>
                <w:rtl/>
              </w:rPr>
              <w:t xml:space="preserve"> </w:t>
            </w:r>
          </w:p>
        </w:tc>
        <w:tc>
          <w:tcPr>
            <w:tcW w:w="2221" w:type="dxa"/>
            <w:tcBorders>
              <w:top w:val="double" w:sz="4" w:space="0" w:color="000000"/>
              <w:left w:val="double" w:sz="4" w:space="0" w:color="000000"/>
              <w:bottom w:val="double" w:sz="4" w:space="0" w:color="000000"/>
              <w:right w:val="double" w:sz="4" w:space="0" w:color="000000"/>
            </w:tcBorders>
          </w:tcPr>
          <w:p w14:paraId="1ECD685A" w14:textId="77777777" w:rsidR="007E7A5A" w:rsidRDefault="00000000">
            <w:pPr>
              <w:spacing w:after="0" w:line="259" w:lineRule="auto"/>
              <w:ind w:left="0" w:right="434"/>
              <w:jc w:val="right"/>
            </w:pPr>
            <w:r>
              <w:rPr>
                <w:bCs/>
                <w:szCs w:val="28"/>
                <w:rtl/>
              </w:rPr>
              <w:t>در حال توسع ه</w:t>
            </w:r>
            <w:r>
              <w:rPr>
                <w:rFonts w:ascii="Calibri" w:eastAsia="Calibri" w:hAnsi="Calibri" w:cs="Calibri"/>
                <w:bCs/>
                <w:szCs w:val="28"/>
                <w:rtl/>
              </w:rPr>
              <w:t xml:space="preserve"> </w:t>
            </w:r>
          </w:p>
        </w:tc>
        <w:tc>
          <w:tcPr>
            <w:tcW w:w="1021" w:type="dxa"/>
            <w:tcBorders>
              <w:top w:val="double" w:sz="4" w:space="0" w:color="000000"/>
              <w:left w:val="double" w:sz="4" w:space="0" w:color="000000"/>
              <w:bottom w:val="double" w:sz="4" w:space="0" w:color="000000"/>
              <w:right w:val="double" w:sz="4" w:space="0" w:color="000000"/>
            </w:tcBorders>
          </w:tcPr>
          <w:p w14:paraId="49290BE1" w14:textId="77777777" w:rsidR="007E7A5A" w:rsidRDefault="00000000">
            <w:pPr>
              <w:spacing w:after="74" w:line="259" w:lineRule="auto"/>
              <w:ind w:left="0" w:right="171"/>
              <w:jc w:val="right"/>
            </w:pPr>
            <w:r>
              <w:rPr>
                <w:bCs/>
                <w:szCs w:val="28"/>
                <w:rtl/>
              </w:rPr>
              <w:t xml:space="preserve">در حال </w:t>
            </w:r>
          </w:p>
          <w:p w14:paraId="46B97FA5" w14:textId="77777777" w:rsidR="007E7A5A" w:rsidRDefault="00000000">
            <w:pPr>
              <w:spacing w:after="0" w:line="259" w:lineRule="auto"/>
              <w:ind w:left="0" w:right="209"/>
              <w:jc w:val="right"/>
            </w:pPr>
            <w:r>
              <w:rPr>
                <w:bCs/>
                <w:szCs w:val="28"/>
                <w:rtl/>
              </w:rPr>
              <w:t>توسع ه</w:t>
            </w:r>
            <w:r>
              <w:rPr>
                <w:rFonts w:ascii="Calibri" w:eastAsia="Calibri" w:hAnsi="Calibri" w:cs="Calibri"/>
                <w:bCs/>
                <w:szCs w:val="28"/>
                <w:rtl/>
              </w:rPr>
              <w:t xml:space="preserve"> </w:t>
            </w:r>
          </w:p>
        </w:tc>
        <w:tc>
          <w:tcPr>
            <w:tcW w:w="1930" w:type="dxa"/>
            <w:tcBorders>
              <w:top w:val="double" w:sz="4" w:space="0" w:color="000000"/>
              <w:left w:val="double" w:sz="4" w:space="0" w:color="000000"/>
              <w:bottom w:val="double" w:sz="4" w:space="0" w:color="000000"/>
              <w:right w:val="double" w:sz="4" w:space="0" w:color="000000"/>
            </w:tcBorders>
          </w:tcPr>
          <w:p w14:paraId="5562ACAA" w14:textId="77777777" w:rsidR="007E7A5A" w:rsidRDefault="00000000">
            <w:pPr>
              <w:spacing w:after="0" w:line="259" w:lineRule="auto"/>
              <w:ind w:left="0" w:right="4"/>
              <w:jc w:val="center"/>
            </w:pPr>
            <w:r>
              <w:rPr>
                <w:bCs/>
                <w:szCs w:val="28"/>
                <w:rtl/>
              </w:rPr>
              <w:t>دار د</w:t>
            </w:r>
            <w:r>
              <w:rPr>
                <w:rFonts w:ascii="Calibri" w:eastAsia="Calibri" w:hAnsi="Calibri" w:cs="Calibri"/>
                <w:bCs/>
                <w:szCs w:val="28"/>
                <w:rtl/>
              </w:rPr>
              <w:t xml:space="preserve"> </w:t>
            </w:r>
          </w:p>
        </w:tc>
        <w:tc>
          <w:tcPr>
            <w:tcW w:w="1232" w:type="dxa"/>
            <w:tcBorders>
              <w:top w:val="double" w:sz="4" w:space="0" w:color="000000"/>
              <w:left w:val="double" w:sz="4" w:space="0" w:color="000000"/>
              <w:bottom w:val="double" w:sz="4" w:space="0" w:color="000000"/>
              <w:right w:val="double" w:sz="4" w:space="0" w:color="000000"/>
            </w:tcBorders>
          </w:tcPr>
          <w:p w14:paraId="4586D9C9" w14:textId="77777777" w:rsidR="007E7A5A" w:rsidRDefault="00000000">
            <w:pPr>
              <w:spacing w:after="0" w:line="259" w:lineRule="auto"/>
              <w:ind w:left="0" w:right="414"/>
              <w:jc w:val="right"/>
            </w:pPr>
            <w:r>
              <w:rPr>
                <w:bCs/>
                <w:szCs w:val="28"/>
                <w:rtl/>
              </w:rPr>
              <w:t>دار د</w:t>
            </w:r>
            <w:r>
              <w:rPr>
                <w:rFonts w:ascii="Calibri" w:eastAsia="Calibri" w:hAnsi="Calibri" w:cs="Calibri"/>
                <w:bCs/>
                <w:szCs w:val="28"/>
                <w:rtl/>
              </w:rPr>
              <w:t xml:space="preserve"> </w:t>
            </w:r>
          </w:p>
        </w:tc>
        <w:tc>
          <w:tcPr>
            <w:tcW w:w="2001" w:type="dxa"/>
            <w:tcBorders>
              <w:top w:val="double" w:sz="4" w:space="0" w:color="000000"/>
              <w:left w:val="double" w:sz="4" w:space="0" w:color="000000"/>
              <w:bottom w:val="double" w:sz="4" w:space="0" w:color="000000"/>
              <w:right w:val="double" w:sz="4" w:space="0" w:color="000000"/>
            </w:tcBorders>
          </w:tcPr>
          <w:p w14:paraId="615DE0AA" w14:textId="77777777" w:rsidR="007E7A5A" w:rsidRDefault="00000000">
            <w:pPr>
              <w:spacing w:after="0" w:line="259" w:lineRule="auto"/>
              <w:ind w:left="464" w:right="307" w:hanging="361"/>
              <w:jc w:val="right"/>
            </w:pPr>
            <w:r>
              <w:rPr>
                <w:bCs/>
                <w:szCs w:val="28"/>
                <w:rtl/>
              </w:rPr>
              <w:t>نقشه ملی داده صنعت ی</w:t>
            </w:r>
            <w:r>
              <w:rPr>
                <w:rFonts w:ascii="Calibri" w:eastAsia="Calibri" w:hAnsi="Calibri" w:cs="Calibri"/>
                <w:bCs/>
                <w:szCs w:val="28"/>
                <w:rtl/>
              </w:rPr>
              <w:t xml:space="preserve"> </w:t>
            </w:r>
          </w:p>
        </w:tc>
      </w:tr>
      <w:tr w:rsidR="007E7A5A" w14:paraId="7779B303" w14:textId="77777777">
        <w:trPr>
          <w:trHeight w:val="1267"/>
        </w:trPr>
        <w:tc>
          <w:tcPr>
            <w:tcW w:w="911" w:type="dxa"/>
            <w:tcBorders>
              <w:top w:val="double" w:sz="4" w:space="0" w:color="000000"/>
              <w:left w:val="double" w:sz="4" w:space="0" w:color="000000"/>
              <w:bottom w:val="double" w:sz="4" w:space="0" w:color="000000"/>
              <w:right w:val="double" w:sz="4" w:space="0" w:color="000000"/>
            </w:tcBorders>
          </w:tcPr>
          <w:p w14:paraId="0BA46D2B" w14:textId="77777777" w:rsidR="007E7A5A" w:rsidRDefault="00000000">
            <w:pPr>
              <w:spacing w:after="0" w:line="259" w:lineRule="auto"/>
              <w:ind w:left="0" w:right="212"/>
              <w:jc w:val="right"/>
            </w:pPr>
            <w:r>
              <w:rPr>
                <w:bCs/>
                <w:szCs w:val="28"/>
                <w:rtl/>
              </w:rPr>
              <w:t>ندارد</w:t>
            </w:r>
            <w:r>
              <w:rPr>
                <w:rFonts w:ascii="Calibri" w:eastAsia="Calibri" w:hAnsi="Calibri" w:cs="Calibri"/>
                <w:bCs/>
                <w:szCs w:val="28"/>
                <w:rtl/>
              </w:rPr>
              <w:t xml:space="preserve"> </w:t>
            </w:r>
          </w:p>
        </w:tc>
        <w:tc>
          <w:tcPr>
            <w:tcW w:w="2221" w:type="dxa"/>
            <w:tcBorders>
              <w:top w:val="double" w:sz="4" w:space="0" w:color="000000"/>
              <w:left w:val="double" w:sz="4" w:space="0" w:color="000000"/>
              <w:bottom w:val="double" w:sz="4" w:space="0" w:color="000000"/>
              <w:right w:val="double" w:sz="4" w:space="0" w:color="000000"/>
            </w:tcBorders>
          </w:tcPr>
          <w:p w14:paraId="3DFCC3CB" w14:textId="77777777" w:rsidR="007E7A5A" w:rsidRDefault="00000000">
            <w:pPr>
              <w:bidi w:val="0"/>
              <w:spacing w:after="0" w:line="259" w:lineRule="auto"/>
              <w:ind w:left="0" w:right="0"/>
              <w:jc w:val="center"/>
            </w:pPr>
            <w:r>
              <w:rPr>
                <w:rFonts w:ascii="Calibri" w:eastAsia="Calibri" w:hAnsi="Calibri" w:cs="Calibri"/>
              </w:rPr>
              <w:t xml:space="preserve">NIST </w:t>
            </w:r>
            <w:proofErr w:type="gramStart"/>
            <w:r>
              <w:rPr>
                <w:rFonts w:ascii="Calibri" w:eastAsia="Calibri" w:hAnsi="Calibri" w:cs="Calibri"/>
              </w:rPr>
              <w:t>Smart  Manufacturing</w:t>
            </w:r>
            <w:proofErr w:type="gramEnd"/>
          </w:p>
        </w:tc>
        <w:tc>
          <w:tcPr>
            <w:tcW w:w="1021" w:type="dxa"/>
            <w:tcBorders>
              <w:top w:val="double" w:sz="4" w:space="0" w:color="000000"/>
              <w:left w:val="double" w:sz="4" w:space="0" w:color="000000"/>
              <w:bottom w:val="double" w:sz="4" w:space="0" w:color="000000"/>
              <w:right w:val="double" w:sz="4" w:space="0" w:color="000000"/>
            </w:tcBorders>
          </w:tcPr>
          <w:p w14:paraId="24F00CED" w14:textId="77777777" w:rsidR="007E7A5A" w:rsidRDefault="00000000">
            <w:pPr>
              <w:bidi w:val="0"/>
              <w:spacing w:after="28" w:line="259" w:lineRule="auto"/>
              <w:ind w:left="9" w:right="0"/>
              <w:jc w:val="center"/>
            </w:pPr>
            <w:r>
              <w:rPr>
                <w:rFonts w:ascii="Calibri" w:eastAsia="Calibri" w:hAnsi="Calibri" w:cs="Calibri"/>
              </w:rPr>
              <w:t xml:space="preserve">AIRI </w:t>
            </w:r>
          </w:p>
          <w:p w14:paraId="282CB332" w14:textId="77777777" w:rsidR="007E7A5A" w:rsidRDefault="00000000">
            <w:pPr>
              <w:bidi w:val="0"/>
              <w:spacing w:after="0" w:line="259" w:lineRule="auto"/>
              <w:ind w:left="38" w:right="0"/>
              <w:jc w:val="left"/>
            </w:pPr>
            <w:r>
              <w:rPr>
                <w:rFonts w:ascii="Calibri" w:eastAsia="Calibri" w:hAnsi="Calibri" w:cs="Calibri"/>
              </w:rPr>
              <w:t xml:space="preserve"> Japan</w:t>
            </w:r>
          </w:p>
        </w:tc>
        <w:tc>
          <w:tcPr>
            <w:tcW w:w="1930" w:type="dxa"/>
            <w:tcBorders>
              <w:top w:val="double" w:sz="4" w:space="0" w:color="000000"/>
              <w:left w:val="double" w:sz="4" w:space="0" w:color="000000"/>
              <w:bottom w:val="double" w:sz="4" w:space="0" w:color="000000"/>
              <w:right w:val="double" w:sz="4" w:space="0" w:color="000000"/>
            </w:tcBorders>
          </w:tcPr>
          <w:p w14:paraId="55E3497F" w14:textId="77777777" w:rsidR="007E7A5A" w:rsidRDefault="00000000">
            <w:pPr>
              <w:bidi w:val="0"/>
              <w:spacing w:after="28" w:line="259" w:lineRule="auto"/>
              <w:ind w:left="54" w:right="0"/>
            </w:pPr>
            <w:r>
              <w:rPr>
                <w:rFonts w:ascii="Calibri" w:eastAsia="Calibri" w:hAnsi="Calibri" w:cs="Calibri"/>
              </w:rPr>
              <w:t xml:space="preserve">China Industrial </w:t>
            </w:r>
          </w:p>
          <w:p w14:paraId="0B878028" w14:textId="77777777" w:rsidR="007E7A5A" w:rsidRDefault="00000000">
            <w:pPr>
              <w:bidi w:val="0"/>
              <w:spacing w:after="0" w:line="259" w:lineRule="auto"/>
              <w:ind w:left="20" w:right="0"/>
              <w:jc w:val="left"/>
            </w:pPr>
            <w:r>
              <w:rPr>
                <w:rFonts w:ascii="Calibri" w:eastAsia="Calibri" w:hAnsi="Calibri" w:cs="Calibri"/>
              </w:rPr>
              <w:t xml:space="preserve"> Data Platform</w:t>
            </w:r>
          </w:p>
        </w:tc>
        <w:tc>
          <w:tcPr>
            <w:tcW w:w="1232" w:type="dxa"/>
            <w:tcBorders>
              <w:top w:val="double" w:sz="4" w:space="0" w:color="000000"/>
              <w:left w:val="double" w:sz="4" w:space="0" w:color="000000"/>
              <w:bottom w:val="double" w:sz="4" w:space="0" w:color="000000"/>
              <w:right w:val="double" w:sz="4" w:space="0" w:color="000000"/>
            </w:tcBorders>
          </w:tcPr>
          <w:p w14:paraId="684C2B09" w14:textId="77777777" w:rsidR="007E7A5A" w:rsidRDefault="00000000">
            <w:pPr>
              <w:bidi w:val="0"/>
              <w:spacing w:after="28" w:line="259" w:lineRule="auto"/>
              <w:ind w:left="59" w:right="0"/>
            </w:pPr>
            <w:r>
              <w:rPr>
                <w:rFonts w:ascii="Calibri" w:eastAsia="Calibri" w:hAnsi="Calibri" w:cs="Calibri"/>
              </w:rPr>
              <w:t xml:space="preserve">Catena-X, </w:t>
            </w:r>
          </w:p>
          <w:p w14:paraId="4D1BF46D" w14:textId="77777777" w:rsidR="007E7A5A" w:rsidRDefault="00000000">
            <w:pPr>
              <w:bidi w:val="0"/>
              <w:spacing w:after="0" w:line="259" w:lineRule="auto"/>
              <w:ind w:left="203" w:right="0"/>
              <w:jc w:val="left"/>
            </w:pPr>
            <w:r>
              <w:rPr>
                <w:rFonts w:ascii="Calibri" w:eastAsia="Calibri" w:hAnsi="Calibri" w:cs="Calibri"/>
              </w:rPr>
              <w:t xml:space="preserve"> IDSA</w:t>
            </w:r>
          </w:p>
        </w:tc>
        <w:tc>
          <w:tcPr>
            <w:tcW w:w="2001" w:type="dxa"/>
            <w:tcBorders>
              <w:top w:val="double" w:sz="4" w:space="0" w:color="000000"/>
              <w:left w:val="double" w:sz="4" w:space="0" w:color="000000"/>
              <w:bottom w:val="double" w:sz="4" w:space="0" w:color="000000"/>
              <w:right w:val="double" w:sz="4" w:space="0" w:color="000000"/>
            </w:tcBorders>
          </w:tcPr>
          <w:p w14:paraId="447CD29D" w14:textId="77777777" w:rsidR="007E7A5A" w:rsidRDefault="00000000">
            <w:pPr>
              <w:spacing w:after="68" w:line="259" w:lineRule="auto"/>
              <w:ind w:left="0" w:right="5"/>
              <w:jc w:val="center"/>
            </w:pPr>
            <w:r>
              <w:rPr>
                <w:bCs/>
                <w:szCs w:val="28"/>
                <w:rtl/>
              </w:rPr>
              <w:t xml:space="preserve">پلتفرم داده </w:t>
            </w:r>
          </w:p>
          <w:p w14:paraId="03A8A2C9" w14:textId="77777777" w:rsidR="007E7A5A" w:rsidRDefault="00000000">
            <w:pPr>
              <w:spacing w:after="0" w:line="259" w:lineRule="auto"/>
              <w:ind w:left="0" w:right="421"/>
              <w:jc w:val="right"/>
            </w:pPr>
            <w:r>
              <w:rPr>
                <w:bCs/>
                <w:szCs w:val="28"/>
                <w:rtl/>
              </w:rPr>
              <w:t>ماشی نسازی</w:t>
            </w:r>
            <w:r>
              <w:rPr>
                <w:rFonts w:ascii="Calibri" w:eastAsia="Calibri" w:hAnsi="Calibri" w:cs="Calibri"/>
                <w:bCs/>
                <w:szCs w:val="28"/>
                <w:rtl/>
              </w:rPr>
              <w:t xml:space="preserve"> </w:t>
            </w:r>
          </w:p>
        </w:tc>
      </w:tr>
      <w:tr w:rsidR="007E7A5A" w14:paraId="5A3B50CE" w14:textId="77777777">
        <w:trPr>
          <w:trHeight w:val="1270"/>
        </w:trPr>
        <w:tc>
          <w:tcPr>
            <w:tcW w:w="911" w:type="dxa"/>
            <w:tcBorders>
              <w:top w:val="double" w:sz="4" w:space="0" w:color="000000"/>
              <w:left w:val="double" w:sz="4" w:space="0" w:color="000000"/>
              <w:bottom w:val="double" w:sz="4" w:space="0" w:color="000000"/>
              <w:right w:val="double" w:sz="4" w:space="0" w:color="000000"/>
            </w:tcBorders>
          </w:tcPr>
          <w:p w14:paraId="12D56A8F" w14:textId="77777777" w:rsidR="007E7A5A" w:rsidRDefault="00000000">
            <w:pPr>
              <w:spacing w:after="0" w:line="259" w:lineRule="auto"/>
              <w:ind w:left="0" w:right="212"/>
              <w:jc w:val="right"/>
            </w:pPr>
            <w:r>
              <w:rPr>
                <w:bCs/>
                <w:szCs w:val="28"/>
                <w:rtl/>
              </w:rPr>
              <w:t>ندارد</w:t>
            </w:r>
            <w:r>
              <w:rPr>
                <w:rFonts w:ascii="Calibri" w:eastAsia="Calibri" w:hAnsi="Calibri" w:cs="Calibri"/>
                <w:bCs/>
                <w:szCs w:val="28"/>
                <w:rtl/>
              </w:rPr>
              <w:t xml:space="preserve"> </w:t>
            </w:r>
          </w:p>
        </w:tc>
        <w:tc>
          <w:tcPr>
            <w:tcW w:w="2221" w:type="dxa"/>
            <w:tcBorders>
              <w:top w:val="double" w:sz="4" w:space="0" w:color="000000"/>
              <w:left w:val="double" w:sz="4" w:space="0" w:color="000000"/>
              <w:bottom w:val="double" w:sz="4" w:space="0" w:color="000000"/>
              <w:right w:val="double" w:sz="4" w:space="0" w:color="000000"/>
            </w:tcBorders>
          </w:tcPr>
          <w:p w14:paraId="2065BC27" w14:textId="77777777" w:rsidR="007E7A5A" w:rsidRDefault="00000000">
            <w:pPr>
              <w:bidi w:val="0"/>
              <w:spacing w:after="0" w:line="259" w:lineRule="auto"/>
              <w:ind w:left="454" w:right="0"/>
              <w:jc w:val="left"/>
            </w:pPr>
            <w:r>
              <w:rPr>
                <w:rFonts w:ascii="Calibri" w:eastAsia="Calibri" w:hAnsi="Calibri" w:cs="Calibri"/>
              </w:rPr>
              <w:t xml:space="preserve"> NIST, ISO</w:t>
            </w:r>
          </w:p>
        </w:tc>
        <w:tc>
          <w:tcPr>
            <w:tcW w:w="1021" w:type="dxa"/>
            <w:tcBorders>
              <w:top w:val="double" w:sz="4" w:space="0" w:color="000000"/>
              <w:left w:val="double" w:sz="4" w:space="0" w:color="000000"/>
              <w:bottom w:val="double" w:sz="4" w:space="0" w:color="000000"/>
              <w:right w:val="double" w:sz="4" w:space="0" w:color="000000"/>
            </w:tcBorders>
            <w:vAlign w:val="center"/>
          </w:tcPr>
          <w:p w14:paraId="79EFF397" w14:textId="77777777" w:rsidR="007E7A5A" w:rsidRDefault="00000000">
            <w:pPr>
              <w:bidi w:val="0"/>
              <w:spacing w:after="0" w:line="259" w:lineRule="auto"/>
              <w:ind w:left="87" w:right="15"/>
              <w:jc w:val="center"/>
            </w:pPr>
            <w:r>
              <w:rPr>
                <w:rFonts w:ascii="Calibri" w:eastAsia="Calibri" w:hAnsi="Calibri" w:cs="Calibri"/>
              </w:rPr>
              <w:t xml:space="preserve">ISO  </w:t>
            </w:r>
            <w:r>
              <w:t>8۰۰۰</w:t>
            </w:r>
          </w:p>
        </w:tc>
        <w:tc>
          <w:tcPr>
            <w:tcW w:w="1930" w:type="dxa"/>
            <w:tcBorders>
              <w:top w:val="double" w:sz="4" w:space="0" w:color="000000"/>
              <w:left w:val="double" w:sz="4" w:space="0" w:color="000000"/>
              <w:bottom w:val="double" w:sz="4" w:space="0" w:color="000000"/>
              <w:right w:val="double" w:sz="4" w:space="0" w:color="000000"/>
            </w:tcBorders>
          </w:tcPr>
          <w:p w14:paraId="0560D661" w14:textId="77777777" w:rsidR="007E7A5A" w:rsidRDefault="00000000">
            <w:pPr>
              <w:bidi w:val="0"/>
              <w:spacing w:after="0" w:line="259" w:lineRule="auto"/>
              <w:ind w:left="102" w:right="0"/>
              <w:jc w:val="left"/>
            </w:pPr>
            <w:r>
              <w:rPr>
                <w:rFonts w:ascii="Calibri" w:eastAsia="Calibri" w:hAnsi="Calibri" w:cs="Calibri"/>
              </w:rPr>
              <w:t xml:space="preserve"> OPC-UA, ISO</w:t>
            </w:r>
          </w:p>
        </w:tc>
        <w:tc>
          <w:tcPr>
            <w:tcW w:w="1232" w:type="dxa"/>
            <w:tcBorders>
              <w:top w:val="double" w:sz="4" w:space="0" w:color="000000"/>
              <w:left w:val="double" w:sz="4" w:space="0" w:color="000000"/>
              <w:bottom w:val="double" w:sz="4" w:space="0" w:color="000000"/>
              <w:right w:val="double" w:sz="4" w:space="0" w:color="000000"/>
            </w:tcBorders>
          </w:tcPr>
          <w:p w14:paraId="6F0CF7B7" w14:textId="77777777" w:rsidR="007E7A5A" w:rsidRDefault="00000000">
            <w:pPr>
              <w:bidi w:val="0"/>
              <w:spacing w:after="28" w:line="259" w:lineRule="auto"/>
              <w:ind w:left="121" w:right="0"/>
            </w:pPr>
            <w:r>
              <w:rPr>
                <w:rFonts w:ascii="Calibri" w:eastAsia="Calibri" w:hAnsi="Calibri" w:cs="Calibri"/>
              </w:rPr>
              <w:t xml:space="preserve">OPC-UA, </w:t>
            </w:r>
          </w:p>
          <w:p w14:paraId="5F881553" w14:textId="77777777" w:rsidR="007E7A5A" w:rsidRDefault="00000000">
            <w:pPr>
              <w:bidi w:val="0"/>
              <w:spacing w:after="0" w:line="259" w:lineRule="auto"/>
              <w:ind w:left="280" w:right="0"/>
              <w:jc w:val="left"/>
            </w:pPr>
            <w:r>
              <w:rPr>
                <w:rFonts w:ascii="Calibri" w:eastAsia="Calibri" w:hAnsi="Calibri" w:cs="Calibri"/>
              </w:rPr>
              <w:t xml:space="preserve"> ISO</w:t>
            </w:r>
          </w:p>
        </w:tc>
        <w:tc>
          <w:tcPr>
            <w:tcW w:w="2001" w:type="dxa"/>
            <w:tcBorders>
              <w:top w:val="double" w:sz="4" w:space="0" w:color="000000"/>
              <w:left w:val="double" w:sz="4" w:space="0" w:color="000000"/>
              <w:bottom w:val="double" w:sz="4" w:space="0" w:color="000000"/>
              <w:right w:val="double" w:sz="4" w:space="0" w:color="000000"/>
            </w:tcBorders>
          </w:tcPr>
          <w:p w14:paraId="02A6F616" w14:textId="77777777" w:rsidR="007E7A5A" w:rsidRDefault="00000000">
            <w:pPr>
              <w:spacing w:after="0" w:line="259" w:lineRule="auto"/>
              <w:ind w:left="689" w:right="262" w:hanging="541"/>
            </w:pPr>
            <w:r>
              <w:rPr>
                <w:bCs/>
                <w:szCs w:val="28"/>
                <w:rtl/>
              </w:rPr>
              <w:t>استاندارد تبادل داد ه</w:t>
            </w:r>
            <w:r>
              <w:rPr>
                <w:rFonts w:ascii="Calibri" w:eastAsia="Calibri" w:hAnsi="Calibri" w:cs="Calibri"/>
                <w:bCs/>
                <w:szCs w:val="28"/>
                <w:rtl/>
              </w:rPr>
              <w:t xml:space="preserve"> </w:t>
            </w:r>
          </w:p>
        </w:tc>
      </w:tr>
      <w:tr w:rsidR="007E7A5A" w14:paraId="3A365E6A" w14:textId="77777777">
        <w:trPr>
          <w:trHeight w:val="1268"/>
        </w:trPr>
        <w:tc>
          <w:tcPr>
            <w:tcW w:w="911" w:type="dxa"/>
            <w:tcBorders>
              <w:top w:val="double" w:sz="4" w:space="0" w:color="000000"/>
              <w:left w:val="double" w:sz="4" w:space="0" w:color="000000"/>
              <w:bottom w:val="double" w:sz="4" w:space="0" w:color="000000"/>
              <w:right w:val="double" w:sz="4" w:space="0" w:color="000000"/>
            </w:tcBorders>
          </w:tcPr>
          <w:p w14:paraId="3097CC20" w14:textId="77777777" w:rsidR="007E7A5A" w:rsidRDefault="00000000">
            <w:pPr>
              <w:spacing w:after="0" w:line="259" w:lineRule="auto"/>
              <w:ind w:left="0" w:right="131"/>
              <w:jc w:val="right"/>
            </w:pPr>
            <w:r>
              <w:rPr>
                <w:bCs/>
                <w:szCs w:val="28"/>
                <w:rtl/>
              </w:rPr>
              <w:t>محدود</w:t>
            </w:r>
            <w:r>
              <w:rPr>
                <w:rFonts w:ascii="Calibri" w:eastAsia="Calibri" w:hAnsi="Calibri" w:cs="Calibri"/>
                <w:bCs/>
                <w:szCs w:val="28"/>
                <w:rtl/>
              </w:rPr>
              <w:t xml:space="preserve"> </w:t>
            </w:r>
          </w:p>
        </w:tc>
        <w:tc>
          <w:tcPr>
            <w:tcW w:w="2221" w:type="dxa"/>
            <w:tcBorders>
              <w:top w:val="double" w:sz="4" w:space="0" w:color="000000"/>
              <w:left w:val="double" w:sz="4" w:space="0" w:color="000000"/>
              <w:bottom w:val="double" w:sz="4" w:space="0" w:color="000000"/>
              <w:right w:val="double" w:sz="4" w:space="0" w:color="000000"/>
            </w:tcBorders>
          </w:tcPr>
          <w:p w14:paraId="4A7EB793" w14:textId="77777777" w:rsidR="007E7A5A" w:rsidRDefault="00000000">
            <w:pPr>
              <w:spacing w:after="0" w:line="259" w:lineRule="auto"/>
              <w:ind w:left="0" w:right="2"/>
              <w:jc w:val="center"/>
            </w:pPr>
            <w:r>
              <w:rPr>
                <w:bCs/>
                <w:szCs w:val="28"/>
                <w:rtl/>
              </w:rPr>
              <w:t>متوس ط</w:t>
            </w:r>
            <w:r>
              <w:rPr>
                <w:rFonts w:ascii="Calibri" w:eastAsia="Calibri" w:hAnsi="Calibri" w:cs="Calibri"/>
                <w:bCs/>
                <w:szCs w:val="28"/>
                <w:rtl/>
              </w:rPr>
              <w:t xml:space="preserve"> </w:t>
            </w:r>
          </w:p>
        </w:tc>
        <w:tc>
          <w:tcPr>
            <w:tcW w:w="1021" w:type="dxa"/>
            <w:tcBorders>
              <w:top w:val="double" w:sz="4" w:space="0" w:color="000000"/>
              <w:left w:val="double" w:sz="4" w:space="0" w:color="000000"/>
              <w:bottom w:val="double" w:sz="4" w:space="0" w:color="000000"/>
              <w:right w:val="double" w:sz="4" w:space="0" w:color="000000"/>
            </w:tcBorders>
          </w:tcPr>
          <w:p w14:paraId="7A5554F8" w14:textId="77777777" w:rsidR="007E7A5A" w:rsidRDefault="00000000">
            <w:pPr>
              <w:spacing w:after="0" w:line="259" w:lineRule="auto"/>
              <w:ind w:left="0" w:right="170"/>
              <w:jc w:val="right"/>
            </w:pPr>
            <w:r>
              <w:rPr>
                <w:bCs/>
                <w:szCs w:val="28"/>
                <w:rtl/>
              </w:rPr>
              <w:t>متوس ط</w:t>
            </w:r>
            <w:r>
              <w:rPr>
                <w:rFonts w:ascii="Calibri" w:eastAsia="Calibri" w:hAnsi="Calibri" w:cs="Calibri"/>
                <w:bCs/>
                <w:szCs w:val="28"/>
                <w:rtl/>
              </w:rPr>
              <w:t xml:space="preserve"> </w:t>
            </w:r>
          </w:p>
        </w:tc>
        <w:tc>
          <w:tcPr>
            <w:tcW w:w="1930" w:type="dxa"/>
            <w:tcBorders>
              <w:top w:val="double" w:sz="4" w:space="0" w:color="000000"/>
              <w:left w:val="double" w:sz="4" w:space="0" w:color="000000"/>
              <w:bottom w:val="double" w:sz="4" w:space="0" w:color="000000"/>
              <w:right w:val="double" w:sz="4" w:space="0" w:color="000000"/>
            </w:tcBorders>
          </w:tcPr>
          <w:p w14:paraId="36A9B4BE" w14:textId="77777777" w:rsidR="007E7A5A" w:rsidRDefault="00000000">
            <w:pPr>
              <w:spacing w:after="0" w:line="259" w:lineRule="auto"/>
              <w:ind w:left="0" w:right="8"/>
              <w:jc w:val="center"/>
            </w:pPr>
            <w:r>
              <w:rPr>
                <w:bCs/>
                <w:szCs w:val="28"/>
                <w:rtl/>
              </w:rPr>
              <w:t>گسترد ه</w:t>
            </w:r>
            <w:r>
              <w:rPr>
                <w:rFonts w:ascii="Calibri" w:eastAsia="Calibri" w:hAnsi="Calibri" w:cs="Calibri"/>
                <w:bCs/>
                <w:szCs w:val="28"/>
                <w:rtl/>
              </w:rPr>
              <w:t xml:space="preserve"> </w:t>
            </w:r>
          </w:p>
        </w:tc>
        <w:tc>
          <w:tcPr>
            <w:tcW w:w="1232" w:type="dxa"/>
            <w:tcBorders>
              <w:top w:val="double" w:sz="4" w:space="0" w:color="000000"/>
              <w:left w:val="double" w:sz="4" w:space="0" w:color="000000"/>
              <w:bottom w:val="double" w:sz="4" w:space="0" w:color="000000"/>
              <w:right w:val="double" w:sz="4" w:space="0" w:color="000000"/>
            </w:tcBorders>
          </w:tcPr>
          <w:p w14:paraId="2787A03C" w14:textId="77777777" w:rsidR="007E7A5A" w:rsidRDefault="00000000">
            <w:pPr>
              <w:spacing w:after="0" w:line="259" w:lineRule="auto"/>
              <w:ind w:left="0" w:right="239"/>
              <w:jc w:val="right"/>
            </w:pPr>
            <w:r>
              <w:rPr>
                <w:bCs/>
                <w:szCs w:val="28"/>
                <w:rtl/>
              </w:rPr>
              <w:t>گسترد ه</w:t>
            </w:r>
            <w:r>
              <w:rPr>
                <w:rFonts w:ascii="Calibri" w:eastAsia="Calibri" w:hAnsi="Calibri" w:cs="Calibri"/>
                <w:bCs/>
                <w:szCs w:val="28"/>
                <w:rtl/>
              </w:rPr>
              <w:t xml:space="preserve"> </w:t>
            </w:r>
          </w:p>
        </w:tc>
        <w:tc>
          <w:tcPr>
            <w:tcW w:w="2001" w:type="dxa"/>
            <w:tcBorders>
              <w:top w:val="double" w:sz="4" w:space="0" w:color="000000"/>
              <w:left w:val="double" w:sz="4" w:space="0" w:color="000000"/>
              <w:bottom w:val="double" w:sz="4" w:space="0" w:color="000000"/>
              <w:right w:val="double" w:sz="4" w:space="0" w:color="000000"/>
            </w:tcBorders>
          </w:tcPr>
          <w:p w14:paraId="191AF504" w14:textId="77777777" w:rsidR="007E7A5A" w:rsidRDefault="00000000">
            <w:pPr>
              <w:spacing w:after="0" w:line="259" w:lineRule="auto"/>
              <w:ind w:left="509" w:right="240" w:hanging="508"/>
              <w:jc w:val="right"/>
            </w:pPr>
            <w:r>
              <w:rPr>
                <w:bCs/>
                <w:szCs w:val="28"/>
                <w:rtl/>
              </w:rPr>
              <w:t>سیاست حمایتی دول ت</w:t>
            </w:r>
            <w:r>
              <w:rPr>
                <w:rFonts w:ascii="Calibri" w:eastAsia="Calibri" w:hAnsi="Calibri" w:cs="Calibri"/>
                <w:bCs/>
                <w:szCs w:val="28"/>
                <w:rtl/>
              </w:rPr>
              <w:t xml:space="preserve"> </w:t>
            </w:r>
          </w:p>
        </w:tc>
      </w:tr>
      <w:tr w:rsidR="007E7A5A" w14:paraId="358612A1" w14:textId="77777777">
        <w:trPr>
          <w:trHeight w:val="1270"/>
        </w:trPr>
        <w:tc>
          <w:tcPr>
            <w:tcW w:w="911" w:type="dxa"/>
            <w:tcBorders>
              <w:top w:val="double" w:sz="4" w:space="0" w:color="000000"/>
              <w:left w:val="double" w:sz="4" w:space="0" w:color="000000"/>
              <w:bottom w:val="double" w:sz="4" w:space="0" w:color="000000"/>
              <w:right w:val="double" w:sz="4" w:space="0" w:color="000000"/>
            </w:tcBorders>
          </w:tcPr>
          <w:p w14:paraId="52D0D8AE" w14:textId="77777777" w:rsidR="007E7A5A" w:rsidRDefault="00000000">
            <w:pPr>
              <w:spacing w:after="71" w:line="259" w:lineRule="auto"/>
              <w:ind w:left="0" w:right="191"/>
              <w:jc w:val="right"/>
            </w:pPr>
            <w:r>
              <w:rPr>
                <w:bCs/>
                <w:szCs w:val="28"/>
                <w:rtl/>
              </w:rPr>
              <w:t xml:space="preserve">بسیار </w:t>
            </w:r>
          </w:p>
          <w:p w14:paraId="311572B0" w14:textId="77777777" w:rsidR="007E7A5A" w:rsidRDefault="00000000">
            <w:pPr>
              <w:spacing w:after="0" w:line="259" w:lineRule="auto"/>
              <w:ind w:left="0" w:right="152"/>
              <w:jc w:val="right"/>
            </w:pPr>
            <w:r>
              <w:rPr>
                <w:bCs/>
                <w:szCs w:val="28"/>
                <w:rtl/>
              </w:rPr>
              <w:t>ضعی ف</w:t>
            </w:r>
            <w:r>
              <w:rPr>
                <w:rFonts w:ascii="Calibri" w:eastAsia="Calibri" w:hAnsi="Calibri" w:cs="Calibri"/>
                <w:bCs/>
                <w:szCs w:val="28"/>
                <w:rtl/>
              </w:rPr>
              <w:t xml:space="preserve"> </w:t>
            </w:r>
          </w:p>
        </w:tc>
        <w:tc>
          <w:tcPr>
            <w:tcW w:w="2221" w:type="dxa"/>
            <w:tcBorders>
              <w:top w:val="double" w:sz="4" w:space="0" w:color="000000"/>
              <w:left w:val="double" w:sz="4" w:space="0" w:color="000000"/>
              <w:bottom w:val="double" w:sz="4" w:space="0" w:color="000000"/>
              <w:right w:val="double" w:sz="4" w:space="0" w:color="000000"/>
            </w:tcBorders>
          </w:tcPr>
          <w:p w14:paraId="1EDD9DDC" w14:textId="77777777" w:rsidR="007E7A5A" w:rsidRDefault="00000000">
            <w:pPr>
              <w:spacing w:after="0" w:line="259" w:lineRule="auto"/>
              <w:ind w:left="0" w:right="1"/>
              <w:jc w:val="center"/>
            </w:pPr>
            <w:r>
              <w:rPr>
                <w:bCs/>
                <w:szCs w:val="28"/>
                <w:rtl/>
              </w:rPr>
              <w:t>جزئ ی</w:t>
            </w:r>
            <w:r>
              <w:rPr>
                <w:rFonts w:ascii="Calibri" w:eastAsia="Calibri" w:hAnsi="Calibri" w:cs="Calibri"/>
                <w:bCs/>
                <w:szCs w:val="28"/>
                <w:rtl/>
              </w:rPr>
              <w:t xml:space="preserve"> </w:t>
            </w:r>
          </w:p>
        </w:tc>
        <w:tc>
          <w:tcPr>
            <w:tcW w:w="1021" w:type="dxa"/>
            <w:tcBorders>
              <w:top w:val="double" w:sz="4" w:space="0" w:color="000000"/>
              <w:left w:val="double" w:sz="4" w:space="0" w:color="000000"/>
              <w:bottom w:val="double" w:sz="4" w:space="0" w:color="000000"/>
              <w:right w:val="double" w:sz="4" w:space="0" w:color="000000"/>
            </w:tcBorders>
          </w:tcPr>
          <w:p w14:paraId="36FDC52F" w14:textId="77777777" w:rsidR="007E7A5A" w:rsidRDefault="00000000">
            <w:pPr>
              <w:spacing w:after="0" w:line="259" w:lineRule="auto"/>
              <w:ind w:left="0" w:right="281"/>
              <w:jc w:val="right"/>
            </w:pPr>
            <w:r>
              <w:rPr>
                <w:bCs/>
                <w:szCs w:val="28"/>
                <w:rtl/>
              </w:rPr>
              <w:t>کامل</w:t>
            </w:r>
            <w:r>
              <w:rPr>
                <w:rFonts w:ascii="Calibri" w:eastAsia="Calibri" w:hAnsi="Calibri" w:cs="Calibri"/>
                <w:bCs/>
                <w:szCs w:val="28"/>
                <w:rtl/>
              </w:rPr>
              <w:t xml:space="preserve"> </w:t>
            </w:r>
          </w:p>
        </w:tc>
        <w:tc>
          <w:tcPr>
            <w:tcW w:w="1930" w:type="dxa"/>
            <w:tcBorders>
              <w:top w:val="double" w:sz="4" w:space="0" w:color="000000"/>
              <w:left w:val="double" w:sz="4" w:space="0" w:color="000000"/>
              <w:bottom w:val="double" w:sz="4" w:space="0" w:color="000000"/>
              <w:right w:val="double" w:sz="4" w:space="0" w:color="000000"/>
            </w:tcBorders>
          </w:tcPr>
          <w:p w14:paraId="408261C2" w14:textId="77777777" w:rsidR="007E7A5A" w:rsidRDefault="00000000">
            <w:pPr>
              <w:spacing w:after="0" w:line="259" w:lineRule="auto"/>
              <w:ind w:left="0" w:right="6"/>
              <w:jc w:val="center"/>
            </w:pPr>
            <w:r>
              <w:rPr>
                <w:bCs/>
                <w:szCs w:val="28"/>
                <w:rtl/>
              </w:rPr>
              <w:t>جزئ ی</w:t>
            </w:r>
            <w:r>
              <w:rPr>
                <w:rFonts w:ascii="Calibri" w:eastAsia="Calibri" w:hAnsi="Calibri" w:cs="Calibri"/>
                <w:bCs/>
                <w:szCs w:val="28"/>
                <w:rtl/>
              </w:rPr>
              <w:t xml:space="preserve"> </w:t>
            </w:r>
          </w:p>
        </w:tc>
        <w:tc>
          <w:tcPr>
            <w:tcW w:w="1232" w:type="dxa"/>
            <w:tcBorders>
              <w:top w:val="double" w:sz="4" w:space="0" w:color="000000"/>
              <w:left w:val="double" w:sz="4" w:space="0" w:color="000000"/>
              <w:bottom w:val="double" w:sz="4" w:space="0" w:color="000000"/>
              <w:right w:val="double" w:sz="4" w:space="0" w:color="000000"/>
            </w:tcBorders>
          </w:tcPr>
          <w:p w14:paraId="64ED2677" w14:textId="77777777" w:rsidR="007E7A5A" w:rsidRDefault="00000000">
            <w:pPr>
              <w:spacing w:after="0" w:line="259" w:lineRule="auto"/>
              <w:ind w:left="0" w:right="385"/>
              <w:jc w:val="right"/>
            </w:pPr>
            <w:r>
              <w:rPr>
                <w:bCs/>
                <w:szCs w:val="28"/>
                <w:rtl/>
              </w:rPr>
              <w:t>کامل</w:t>
            </w:r>
            <w:r>
              <w:rPr>
                <w:rFonts w:ascii="Calibri" w:eastAsia="Calibri" w:hAnsi="Calibri" w:cs="Calibri"/>
                <w:bCs/>
                <w:szCs w:val="28"/>
                <w:rtl/>
              </w:rPr>
              <w:t xml:space="preserve"> </w:t>
            </w:r>
          </w:p>
        </w:tc>
        <w:tc>
          <w:tcPr>
            <w:tcW w:w="2001" w:type="dxa"/>
            <w:tcBorders>
              <w:top w:val="double" w:sz="4" w:space="0" w:color="000000"/>
              <w:left w:val="double" w:sz="4" w:space="0" w:color="000000"/>
              <w:bottom w:val="double" w:sz="4" w:space="0" w:color="000000"/>
              <w:right w:val="double" w:sz="4" w:space="0" w:color="000000"/>
            </w:tcBorders>
          </w:tcPr>
          <w:p w14:paraId="78E99F02" w14:textId="77777777" w:rsidR="007E7A5A" w:rsidRDefault="00000000">
            <w:pPr>
              <w:spacing w:after="0" w:line="259" w:lineRule="auto"/>
              <w:ind w:left="372" w:right="226" w:hanging="372"/>
              <w:jc w:val="right"/>
            </w:pPr>
            <w:r>
              <w:rPr>
                <w:bCs/>
                <w:szCs w:val="28"/>
                <w:rtl/>
              </w:rPr>
              <w:t>اتصال داد ه</w:t>
            </w:r>
            <w:r>
              <w:rPr>
                <w:rFonts w:ascii="Calibri" w:eastAsia="Calibri" w:hAnsi="Calibri" w:cs="Calibri"/>
              </w:rPr>
              <w:t xml:space="preserve">R&amp;D </w:t>
            </w:r>
            <w:r>
              <w:rPr>
                <w:rFonts w:ascii="Calibri" w:eastAsia="Calibri" w:hAnsi="Calibri" w:cs="Calibri"/>
                <w:bCs/>
                <w:szCs w:val="28"/>
                <w:rtl/>
              </w:rPr>
              <w:t xml:space="preserve">  ↔</w:t>
            </w:r>
            <w:r>
              <w:rPr>
                <w:bCs/>
                <w:szCs w:val="28"/>
                <w:rtl/>
              </w:rPr>
              <w:t>تولی د</w:t>
            </w:r>
            <w:r>
              <w:rPr>
                <w:rFonts w:ascii="Calibri" w:eastAsia="Calibri" w:hAnsi="Calibri" w:cs="Calibri"/>
                <w:bCs/>
                <w:szCs w:val="28"/>
                <w:rtl/>
              </w:rPr>
              <w:t xml:space="preserve"> </w:t>
            </w:r>
          </w:p>
        </w:tc>
      </w:tr>
      <w:tr w:rsidR="007E7A5A" w14:paraId="6CE33F5D" w14:textId="77777777">
        <w:trPr>
          <w:trHeight w:val="1783"/>
        </w:trPr>
        <w:tc>
          <w:tcPr>
            <w:tcW w:w="911" w:type="dxa"/>
            <w:tcBorders>
              <w:top w:val="double" w:sz="4" w:space="0" w:color="000000"/>
              <w:left w:val="double" w:sz="4" w:space="0" w:color="000000"/>
              <w:bottom w:val="double" w:sz="4" w:space="0" w:color="000000"/>
              <w:right w:val="double" w:sz="4" w:space="0" w:color="000000"/>
            </w:tcBorders>
          </w:tcPr>
          <w:p w14:paraId="73856A8D" w14:textId="77777777" w:rsidR="007E7A5A" w:rsidRDefault="00000000">
            <w:pPr>
              <w:spacing w:after="74" w:line="259" w:lineRule="auto"/>
              <w:ind w:left="0" w:right="191"/>
              <w:jc w:val="right"/>
            </w:pPr>
            <w:r>
              <w:rPr>
                <w:bCs/>
                <w:szCs w:val="28"/>
                <w:rtl/>
              </w:rPr>
              <w:lastRenderedPageBreak/>
              <w:t xml:space="preserve">بسیار </w:t>
            </w:r>
          </w:p>
          <w:p w14:paraId="605588AD" w14:textId="77777777" w:rsidR="007E7A5A" w:rsidRDefault="00000000">
            <w:pPr>
              <w:spacing w:after="0" w:line="259" w:lineRule="auto"/>
              <w:ind w:left="0" w:right="131"/>
              <w:jc w:val="right"/>
            </w:pPr>
            <w:r>
              <w:rPr>
                <w:bCs/>
                <w:szCs w:val="28"/>
                <w:rtl/>
              </w:rPr>
              <w:t>محدود</w:t>
            </w:r>
            <w:r>
              <w:rPr>
                <w:rFonts w:ascii="Calibri" w:eastAsia="Calibri" w:hAnsi="Calibri" w:cs="Calibri"/>
                <w:bCs/>
                <w:szCs w:val="28"/>
                <w:rtl/>
              </w:rPr>
              <w:t xml:space="preserve"> </w:t>
            </w:r>
          </w:p>
        </w:tc>
        <w:tc>
          <w:tcPr>
            <w:tcW w:w="2221" w:type="dxa"/>
            <w:tcBorders>
              <w:top w:val="double" w:sz="4" w:space="0" w:color="000000"/>
              <w:left w:val="double" w:sz="4" w:space="0" w:color="000000"/>
              <w:bottom w:val="double" w:sz="4" w:space="0" w:color="000000"/>
              <w:right w:val="double" w:sz="4" w:space="0" w:color="000000"/>
            </w:tcBorders>
          </w:tcPr>
          <w:p w14:paraId="4C692C97" w14:textId="77777777" w:rsidR="007E7A5A" w:rsidRDefault="00000000">
            <w:pPr>
              <w:tabs>
                <w:tab w:val="center" w:pos="980"/>
                <w:tab w:val="center" w:pos="1749"/>
              </w:tabs>
              <w:spacing w:after="0" w:line="259" w:lineRule="auto"/>
              <w:ind w:left="0" w:right="0"/>
              <w:jc w:val="left"/>
            </w:pPr>
            <w:r>
              <w:rPr>
                <w:rFonts w:ascii="Calibri" w:eastAsia="Calibri" w:hAnsi="Calibri" w:cs="Calibri"/>
                <w:b w:val="0"/>
                <w:sz w:val="22"/>
                <w:rtl/>
              </w:rPr>
              <w:tab/>
            </w:r>
            <w:r>
              <w:rPr>
                <w:bCs/>
                <w:szCs w:val="28"/>
                <w:rtl/>
              </w:rPr>
              <w:t>در حال گستر</w:t>
            </w:r>
            <w:r>
              <w:rPr>
                <w:bCs/>
                <w:szCs w:val="28"/>
                <w:rtl/>
              </w:rPr>
              <w:tab/>
              <w:t xml:space="preserve"> ش</w:t>
            </w:r>
            <w:r>
              <w:rPr>
                <w:rFonts w:ascii="Calibri" w:eastAsia="Calibri" w:hAnsi="Calibri" w:cs="Calibri"/>
                <w:bCs/>
                <w:szCs w:val="28"/>
                <w:rtl/>
              </w:rPr>
              <w:t xml:space="preserve"> </w:t>
            </w:r>
          </w:p>
        </w:tc>
        <w:tc>
          <w:tcPr>
            <w:tcW w:w="1021" w:type="dxa"/>
            <w:tcBorders>
              <w:top w:val="double" w:sz="4" w:space="0" w:color="000000"/>
              <w:left w:val="double" w:sz="4" w:space="0" w:color="000000"/>
              <w:bottom w:val="double" w:sz="4" w:space="0" w:color="000000"/>
              <w:right w:val="double" w:sz="4" w:space="0" w:color="000000"/>
            </w:tcBorders>
          </w:tcPr>
          <w:p w14:paraId="79E06B3A" w14:textId="77777777" w:rsidR="007E7A5A" w:rsidRDefault="00000000">
            <w:pPr>
              <w:spacing w:after="0" w:line="259" w:lineRule="auto"/>
              <w:ind w:left="0" w:right="134"/>
              <w:jc w:val="right"/>
            </w:pPr>
            <w:r>
              <w:rPr>
                <w:bCs/>
                <w:szCs w:val="28"/>
                <w:rtl/>
              </w:rPr>
              <w:t>گسترد ه</w:t>
            </w:r>
            <w:r>
              <w:rPr>
                <w:rFonts w:ascii="Calibri" w:eastAsia="Calibri" w:hAnsi="Calibri" w:cs="Calibri"/>
                <w:bCs/>
                <w:szCs w:val="28"/>
                <w:rtl/>
              </w:rPr>
              <w:t xml:space="preserve"> </w:t>
            </w:r>
          </w:p>
        </w:tc>
        <w:tc>
          <w:tcPr>
            <w:tcW w:w="1930" w:type="dxa"/>
            <w:tcBorders>
              <w:top w:val="double" w:sz="4" w:space="0" w:color="000000"/>
              <w:left w:val="double" w:sz="4" w:space="0" w:color="000000"/>
              <w:bottom w:val="double" w:sz="4" w:space="0" w:color="000000"/>
              <w:right w:val="double" w:sz="4" w:space="0" w:color="000000"/>
            </w:tcBorders>
          </w:tcPr>
          <w:p w14:paraId="317E9020" w14:textId="77777777" w:rsidR="007E7A5A" w:rsidRDefault="00000000">
            <w:pPr>
              <w:tabs>
                <w:tab w:val="right" w:pos="1930"/>
              </w:tabs>
              <w:spacing w:after="0" w:line="259" w:lineRule="auto"/>
              <w:ind w:left="0" w:right="0"/>
              <w:jc w:val="left"/>
            </w:pPr>
            <w:r>
              <w:rPr>
                <w:bCs/>
                <w:szCs w:val="28"/>
                <w:rtl/>
              </w:rPr>
              <w:t>در حال گستر</w:t>
            </w:r>
            <w:r>
              <w:rPr>
                <w:bCs/>
                <w:szCs w:val="28"/>
                <w:rtl/>
              </w:rPr>
              <w:tab/>
              <w:t xml:space="preserve"> ش</w:t>
            </w:r>
            <w:r>
              <w:rPr>
                <w:rFonts w:ascii="Calibri" w:eastAsia="Calibri" w:hAnsi="Calibri" w:cs="Calibri"/>
                <w:bCs/>
                <w:szCs w:val="28"/>
                <w:rtl/>
              </w:rPr>
              <w:t xml:space="preserve"> </w:t>
            </w:r>
          </w:p>
        </w:tc>
        <w:tc>
          <w:tcPr>
            <w:tcW w:w="1232" w:type="dxa"/>
            <w:tcBorders>
              <w:top w:val="double" w:sz="4" w:space="0" w:color="000000"/>
              <w:left w:val="double" w:sz="4" w:space="0" w:color="000000"/>
              <w:bottom w:val="double" w:sz="4" w:space="0" w:color="000000"/>
              <w:right w:val="double" w:sz="4" w:space="0" w:color="000000"/>
            </w:tcBorders>
          </w:tcPr>
          <w:p w14:paraId="5F6BDF6F" w14:textId="77777777" w:rsidR="007E7A5A" w:rsidRDefault="00000000">
            <w:pPr>
              <w:spacing w:after="0" w:line="259" w:lineRule="auto"/>
              <w:ind w:left="0" w:right="239"/>
              <w:jc w:val="right"/>
            </w:pPr>
            <w:r>
              <w:rPr>
                <w:bCs/>
                <w:szCs w:val="28"/>
                <w:rtl/>
              </w:rPr>
              <w:t>گسترد ه</w:t>
            </w:r>
            <w:r>
              <w:rPr>
                <w:rFonts w:ascii="Calibri" w:eastAsia="Calibri" w:hAnsi="Calibri" w:cs="Calibri"/>
                <w:bCs/>
                <w:szCs w:val="28"/>
                <w:rtl/>
              </w:rPr>
              <w:t xml:space="preserve"> </w:t>
            </w:r>
          </w:p>
        </w:tc>
        <w:tc>
          <w:tcPr>
            <w:tcW w:w="2001" w:type="dxa"/>
            <w:tcBorders>
              <w:top w:val="double" w:sz="4" w:space="0" w:color="000000"/>
              <w:left w:val="double" w:sz="4" w:space="0" w:color="000000"/>
              <w:bottom w:val="double" w:sz="4" w:space="0" w:color="000000"/>
              <w:right w:val="double" w:sz="4" w:space="0" w:color="000000"/>
            </w:tcBorders>
          </w:tcPr>
          <w:p w14:paraId="48678DED" w14:textId="77777777" w:rsidR="007E7A5A" w:rsidRDefault="00000000">
            <w:pPr>
              <w:spacing w:after="64" w:line="259" w:lineRule="auto"/>
              <w:ind w:left="0" w:right="6"/>
              <w:jc w:val="center"/>
            </w:pPr>
            <w:r>
              <w:rPr>
                <w:bCs/>
                <w:szCs w:val="28"/>
                <w:rtl/>
              </w:rPr>
              <w:t xml:space="preserve">توسعه تعمیر و </w:t>
            </w:r>
          </w:p>
          <w:p w14:paraId="47BC8674" w14:textId="77777777" w:rsidR="007E7A5A" w:rsidRDefault="00000000">
            <w:pPr>
              <w:spacing w:after="76" w:line="259" w:lineRule="auto"/>
              <w:ind w:left="0" w:right="149"/>
              <w:jc w:val="right"/>
            </w:pPr>
            <w:r>
              <w:rPr>
                <w:bCs/>
                <w:szCs w:val="28"/>
                <w:rtl/>
              </w:rPr>
              <w:t xml:space="preserve">نگهداری مبتنی بر </w:t>
            </w:r>
          </w:p>
          <w:p w14:paraId="267EE350" w14:textId="77777777" w:rsidR="007E7A5A" w:rsidRDefault="00000000">
            <w:pPr>
              <w:spacing w:after="0" w:line="259" w:lineRule="auto"/>
              <w:ind w:left="0" w:right="8"/>
              <w:jc w:val="center"/>
            </w:pPr>
            <w:r>
              <w:rPr>
                <w:bCs/>
                <w:szCs w:val="28"/>
                <w:rtl/>
              </w:rPr>
              <w:t>داد ه</w:t>
            </w:r>
            <w:r>
              <w:rPr>
                <w:rFonts w:ascii="Calibri" w:eastAsia="Calibri" w:hAnsi="Calibri" w:cs="Calibri"/>
                <w:bCs/>
                <w:szCs w:val="28"/>
                <w:rtl/>
              </w:rPr>
              <w:t xml:space="preserve"> </w:t>
            </w:r>
          </w:p>
        </w:tc>
      </w:tr>
    </w:tbl>
    <w:p w14:paraId="6502C1AD" w14:textId="77777777" w:rsidR="007E7A5A" w:rsidRDefault="00000000">
      <w:pPr>
        <w:spacing w:after="57" w:line="357" w:lineRule="auto"/>
        <w:ind w:left="0" w:right="576"/>
      </w:pPr>
      <w:r>
        <w:rPr>
          <w:rFonts w:ascii="B Titr" w:eastAsia="B Titr" w:hAnsi="B Titr" w:cs="B Titr"/>
          <w:bCs/>
          <w:sz w:val="36"/>
          <w:szCs w:val="36"/>
          <w:rtl/>
        </w:rPr>
        <w:t xml:space="preserve">نتیجهگیری: </w:t>
      </w:r>
      <w:r>
        <w:rPr>
          <w:bCs/>
          <w:sz w:val="36"/>
          <w:szCs w:val="36"/>
          <w:rtl/>
        </w:rPr>
        <w:t xml:space="preserve"> </w:t>
      </w:r>
      <w:r>
        <w:rPr>
          <w:bCs/>
          <w:szCs w:val="28"/>
          <w:rtl/>
        </w:rPr>
        <w:t>ایران در سطح زیرساخت داده، استانداردسازی و سیاس تگذاری داد همحور عق بتر از کشورهای پیشرو است و برای رسیدن به بهر هوری جهانی نیازمند طرح جامع حکمرانی داده ملی است</w:t>
      </w:r>
      <w:r>
        <w:rPr>
          <w:rFonts w:ascii="Calibri" w:eastAsia="Calibri" w:hAnsi="Calibri" w:cs="Calibri"/>
          <w:bCs/>
          <w:szCs w:val="28"/>
          <w:rtl/>
        </w:rPr>
        <w:t>.</w:t>
      </w:r>
      <w:r>
        <w:rPr>
          <w:bCs/>
          <w:szCs w:val="28"/>
          <w:rtl/>
        </w:rPr>
        <w:t xml:space="preserve"> </w:t>
      </w:r>
    </w:p>
    <w:p w14:paraId="35CD0375" w14:textId="77777777" w:rsidR="007E7A5A" w:rsidRDefault="00000000">
      <w:pPr>
        <w:bidi w:val="0"/>
        <w:spacing w:after="0" w:line="259" w:lineRule="auto"/>
        <w:ind w:left="0" w:right="85"/>
        <w:jc w:val="right"/>
      </w:pPr>
      <w:r>
        <w:t xml:space="preserve"> </w:t>
      </w:r>
    </w:p>
    <w:p w14:paraId="150A71C7" w14:textId="77777777" w:rsidR="007E7A5A" w:rsidRDefault="00000000">
      <w:pPr>
        <w:pStyle w:val="Heading2"/>
        <w:spacing w:after="37" w:line="271" w:lineRule="auto"/>
        <w:ind w:left="363" w:right="574" w:hanging="363"/>
        <w:jc w:val="right"/>
      </w:pPr>
      <w:r>
        <w:rPr>
          <w:rFonts w:ascii="Times New Roman" w:eastAsia="Times New Roman" w:hAnsi="Times New Roman" w:cs="Times New Roman"/>
          <w:bCs/>
          <w:sz w:val="55"/>
          <w:szCs w:val="55"/>
          <w:vertAlign w:val="subscript"/>
        </w:rPr>
        <w:t>8</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مدل پیشنهادی حکمرانی داده برای صنعت ماشینسازی   و تجهیزات پیشرفته صنعتی ایران</w:t>
      </w:r>
      <w:r>
        <w:rPr>
          <w:rFonts w:ascii="Calibri" w:eastAsia="Calibri" w:hAnsi="Calibri" w:cs="Calibri"/>
          <w:bCs/>
          <w:szCs w:val="36"/>
          <w:rtl/>
        </w:rPr>
        <w:t xml:space="preserve"> </w:t>
      </w:r>
    </w:p>
    <w:p w14:paraId="4CBBA3B4" w14:textId="77777777" w:rsidR="007E7A5A" w:rsidRDefault="00000000">
      <w:pPr>
        <w:ind w:left="0" w:right="576"/>
      </w:pPr>
      <w:r>
        <w:rPr>
          <w:bCs/>
          <w:szCs w:val="28"/>
          <w:rtl/>
        </w:rPr>
        <w:t xml:space="preserve">با توجه به موانع داخلی )بخش </w:t>
      </w:r>
      <w:r>
        <w:rPr>
          <w:bCs/>
          <w:szCs w:val="28"/>
        </w:rPr>
        <w:t>6</w:t>
      </w:r>
      <w:r>
        <w:rPr>
          <w:bCs/>
          <w:szCs w:val="28"/>
          <w:rtl/>
        </w:rPr>
        <w:t xml:space="preserve">( و تجارب جهانی موفق )بخش </w:t>
      </w:r>
      <w:r>
        <w:rPr>
          <w:bCs/>
          <w:szCs w:val="28"/>
        </w:rPr>
        <w:t>7</w:t>
      </w:r>
      <w:r>
        <w:rPr>
          <w:bCs/>
          <w:szCs w:val="28"/>
          <w:rtl/>
        </w:rPr>
        <w:t>(، مدل پیشنهادی شامل سه سطح اجرایی است</w:t>
      </w:r>
      <w:r>
        <w:rPr>
          <w:rFonts w:ascii="Calibri" w:eastAsia="Calibri" w:hAnsi="Calibri" w:cs="Calibri"/>
          <w:bCs/>
          <w:szCs w:val="28"/>
          <w:rtl/>
        </w:rPr>
        <w:t xml:space="preserve"> :</w:t>
      </w:r>
      <w:r>
        <w:rPr>
          <w:bCs/>
          <w:szCs w:val="28"/>
          <w:rtl/>
        </w:rPr>
        <w:t xml:space="preserve">سطح بنگاه )شرکتی(، سطح بخشی )خوش هها و انجم نها( و سطح ملی )سیاست صنعتی دولت و وزارت صمت( </w:t>
      </w:r>
      <w:r>
        <w:rPr>
          <w:rFonts w:ascii="Calibri" w:eastAsia="Calibri" w:hAnsi="Calibri" w:cs="Calibri"/>
          <w:bCs/>
          <w:szCs w:val="28"/>
          <w:rtl/>
        </w:rPr>
        <w:t>.[</w:t>
      </w:r>
      <w:r>
        <w:rPr>
          <w:rFonts w:ascii="Calibri" w:eastAsia="Calibri" w:hAnsi="Calibri" w:cs="Calibri"/>
          <w:bCs/>
          <w:szCs w:val="28"/>
        </w:rPr>
        <w:t>40</w:t>
      </w:r>
      <w:r>
        <w:rPr>
          <w:rFonts w:ascii="Calibri" w:eastAsia="Calibri" w:hAnsi="Calibri" w:cs="Calibri"/>
          <w:bCs/>
          <w:szCs w:val="28"/>
          <w:rtl/>
        </w:rPr>
        <w:t>–</w:t>
      </w:r>
      <w:r>
        <w:rPr>
          <w:rFonts w:ascii="Calibri" w:eastAsia="Calibri" w:hAnsi="Calibri" w:cs="Calibri"/>
          <w:bCs/>
          <w:szCs w:val="28"/>
        </w:rPr>
        <w:t>36</w:t>
      </w:r>
      <w:r>
        <w:rPr>
          <w:rFonts w:ascii="Calibri" w:eastAsia="Calibri" w:hAnsi="Calibri" w:cs="Calibri"/>
          <w:bCs/>
          <w:szCs w:val="28"/>
          <w:rtl/>
        </w:rPr>
        <w:t xml:space="preserve">] </w:t>
      </w:r>
    </w:p>
    <w:p w14:paraId="55840402" w14:textId="77777777" w:rsidR="007E7A5A" w:rsidRDefault="00000000">
      <w:pPr>
        <w:spacing w:after="258"/>
        <w:ind w:left="0" w:right="576"/>
      </w:pPr>
      <w:r>
        <w:rPr>
          <w:bCs/>
          <w:szCs w:val="28"/>
          <w:rtl/>
        </w:rPr>
        <w:t>هدف اصلی مدل، ایجاد چرخه داده کامل از تولید تا خدمات و</w:t>
      </w:r>
      <w:r>
        <w:rPr>
          <w:rFonts w:ascii="Calibri" w:eastAsia="Calibri" w:hAnsi="Calibri" w:cs="Calibri"/>
        </w:rPr>
        <w:t>R&amp;D</w:t>
      </w:r>
      <w:r>
        <w:rPr>
          <w:rFonts w:ascii="Calibri" w:eastAsia="Calibri" w:hAnsi="Calibri" w:cs="Calibri"/>
          <w:bCs/>
          <w:szCs w:val="28"/>
          <w:rtl/>
        </w:rPr>
        <w:t xml:space="preserve"> </w:t>
      </w:r>
      <w:r>
        <w:rPr>
          <w:bCs/>
          <w:szCs w:val="28"/>
          <w:rtl/>
        </w:rPr>
        <w:t>، بهبود بهر هوری و نوآوری و توسعه قابلیت صادرات است</w:t>
      </w:r>
      <w:r>
        <w:rPr>
          <w:rFonts w:ascii="Calibri" w:eastAsia="Calibri" w:hAnsi="Calibri" w:cs="Calibri"/>
          <w:bCs/>
          <w:szCs w:val="28"/>
          <w:rtl/>
        </w:rPr>
        <w:t xml:space="preserve">. </w:t>
      </w:r>
    </w:p>
    <w:p w14:paraId="449AB5D7" w14:textId="77777777" w:rsidR="007E7A5A" w:rsidRDefault="00000000">
      <w:pPr>
        <w:pStyle w:val="Heading3"/>
        <w:ind w:left="5" w:right="0"/>
      </w:pPr>
      <w:r>
        <w:rPr>
          <w:bCs/>
          <w:szCs w:val="32"/>
          <w:rtl/>
        </w:rPr>
        <w:t xml:space="preserve">سطح بنگاه )شرکتی( </w:t>
      </w:r>
      <w:r>
        <w:rPr>
          <w:rFonts w:ascii="Calibri" w:eastAsia="Calibri" w:hAnsi="Calibri" w:cs="Calibri"/>
          <w:bCs/>
          <w:szCs w:val="32"/>
          <w:rtl/>
        </w:rPr>
        <w:t xml:space="preserve"> </w:t>
      </w:r>
    </w:p>
    <w:p w14:paraId="7E3ECF45" w14:textId="77777777" w:rsidR="007E7A5A" w:rsidRDefault="00000000">
      <w:pPr>
        <w:ind w:left="0" w:right="576"/>
      </w:pPr>
      <w:r>
        <w:rPr>
          <w:bCs/>
          <w:szCs w:val="28"/>
          <w:rtl/>
        </w:rPr>
        <w:t>هدف</w:t>
      </w:r>
      <w:r>
        <w:rPr>
          <w:rFonts w:ascii="Calibri" w:eastAsia="Calibri" w:hAnsi="Calibri" w:cs="Calibri"/>
          <w:bCs/>
          <w:szCs w:val="28"/>
          <w:rtl/>
        </w:rPr>
        <w:t xml:space="preserve"> :</w:t>
      </w:r>
      <w:r>
        <w:rPr>
          <w:bCs/>
          <w:szCs w:val="28"/>
          <w:rtl/>
        </w:rPr>
        <w:t>جمعآوری و مدیریت داد ههای عملکرد ماشین، خط تولید و محصول به صورت یکپارچه و قابل تحلیل</w:t>
      </w:r>
      <w:r>
        <w:rPr>
          <w:rFonts w:ascii="Calibri" w:eastAsia="Calibri" w:hAnsi="Calibri" w:cs="Calibri"/>
          <w:bCs/>
          <w:szCs w:val="28"/>
          <w:rtl/>
        </w:rPr>
        <w:t xml:space="preserve">. </w:t>
      </w:r>
    </w:p>
    <w:p w14:paraId="4AA285EC" w14:textId="77777777" w:rsidR="007E7A5A" w:rsidRDefault="00000000">
      <w:pPr>
        <w:numPr>
          <w:ilvl w:val="0"/>
          <w:numId w:val="18"/>
        </w:numPr>
        <w:spacing w:after="248" w:line="259" w:lineRule="auto"/>
        <w:ind w:right="605" w:hanging="362"/>
        <w:jc w:val="left"/>
      </w:pPr>
      <w:r>
        <w:rPr>
          <w:bCs/>
          <w:szCs w:val="28"/>
          <w:rtl/>
        </w:rPr>
        <w:t>ابزارها و اقدامات</w:t>
      </w:r>
      <w:r>
        <w:rPr>
          <w:rFonts w:ascii="Calibri" w:eastAsia="Calibri" w:hAnsi="Calibri" w:cs="Calibri"/>
          <w:bCs/>
          <w:szCs w:val="28"/>
          <w:rtl/>
        </w:rPr>
        <w:t xml:space="preserve">: </w:t>
      </w:r>
    </w:p>
    <w:p w14:paraId="57F89250" w14:textId="77777777" w:rsidR="007E7A5A" w:rsidRDefault="00000000">
      <w:pPr>
        <w:numPr>
          <w:ilvl w:val="1"/>
          <w:numId w:val="18"/>
        </w:numPr>
        <w:spacing w:after="51" w:line="371" w:lineRule="auto"/>
        <w:ind w:left="1431" w:right="3040" w:hanging="362"/>
      </w:pPr>
      <w:r>
        <w:rPr>
          <w:bCs/>
          <w:szCs w:val="28"/>
          <w:rtl/>
        </w:rPr>
        <w:t>نصب حسگرهای</w:t>
      </w:r>
      <w:proofErr w:type="spellStart"/>
      <w:r>
        <w:rPr>
          <w:rFonts w:ascii="Calibri" w:eastAsia="Calibri" w:hAnsi="Calibri" w:cs="Calibri"/>
        </w:rPr>
        <w:t>IIoT</w:t>
      </w:r>
      <w:proofErr w:type="spellEnd"/>
      <w:r>
        <w:rPr>
          <w:rFonts w:ascii="Calibri" w:eastAsia="Calibri" w:hAnsi="Calibri" w:cs="Calibri"/>
        </w:rPr>
        <w:t xml:space="preserve"> </w:t>
      </w:r>
      <w:r>
        <w:rPr>
          <w:rFonts w:ascii="Calibri" w:eastAsia="Calibri" w:hAnsi="Calibri" w:cs="Calibri"/>
          <w:bCs/>
          <w:szCs w:val="28"/>
          <w:rtl/>
        </w:rPr>
        <w:t xml:space="preserve"> </w:t>
      </w:r>
      <w:r>
        <w:rPr>
          <w:bCs/>
          <w:szCs w:val="28"/>
          <w:rtl/>
        </w:rPr>
        <w:t>و جمعآوری داده لحظ های از ماشی نآلات و تجهیزات</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یکپارچ هسازی سیست مهای</w:t>
      </w:r>
      <w:r>
        <w:rPr>
          <w:rFonts w:ascii="Calibri" w:eastAsia="Calibri" w:hAnsi="Calibri" w:cs="Calibri"/>
        </w:rPr>
        <w:t xml:space="preserve">ERP </w:t>
      </w:r>
      <w:r>
        <w:t xml:space="preserve"> ،</w:t>
      </w:r>
      <w:r>
        <w:rPr>
          <w:rFonts w:ascii="Calibri" w:eastAsia="Calibri" w:hAnsi="Calibri" w:cs="Calibri"/>
        </w:rPr>
        <w:t xml:space="preserve"> </w:t>
      </w:r>
      <w:r>
        <w:rPr>
          <w:rFonts w:ascii="Calibri" w:eastAsia="Calibri" w:hAnsi="Calibri" w:cs="Calibri"/>
        </w:rPr>
        <w:lastRenderedPageBreak/>
        <w:t>MES</w:t>
      </w:r>
      <w:r>
        <w:rPr>
          <w:bCs/>
          <w:szCs w:val="28"/>
          <w:rtl/>
        </w:rPr>
        <w:t>و</w:t>
      </w:r>
      <w:r>
        <w:rPr>
          <w:rFonts w:ascii="Calibri" w:eastAsia="Calibri" w:hAnsi="Calibri" w:cs="Calibri"/>
        </w:rPr>
        <w:t xml:space="preserve">PLM </w:t>
      </w:r>
      <w:r>
        <w:rPr>
          <w:rFonts w:ascii="Calibri" w:eastAsia="Calibri" w:hAnsi="Calibri" w:cs="Calibri"/>
          <w:bCs/>
          <w:szCs w:val="28"/>
          <w:rtl/>
        </w:rPr>
        <w:t xml:space="preserve"> </w:t>
      </w:r>
      <w:r>
        <w:rPr>
          <w:bCs/>
          <w:szCs w:val="28"/>
          <w:rtl/>
        </w:rPr>
        <w:t>با پایگاه داده مرکزی</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تحلیل پیشبینانه خط تولید با هوش مصنوعی و</w:t>
      </w:r>
      <w:r>
        <w:rPr>
          <w:rFonts w:ascii="Calibri" w:eastAsia="Calibri" w:hAnsi="Calibri" w:cs="Calibri"/>
        </w:rPr>
        <w:t>BI</w:t>
      </w:r>
      <w:r>
        <w:rPr>
          <w:rFonts w:ascii="Calibri" w:eastAsia="Calibri" w:hAnsi="Calibri" w:cs="Calibri"/>
          <w:bCs/>
          <w:szCs w:val="28"/>
          <w:rtl/>
        </w:rPr>
        <w:t xml:space="preserve">  </w:t>
      </w:r>
    </w:p>
    <w:p w14:paraId="7611F042" w14:textId="77777777" w:rsidR="007E7A5A" w:rsidRDefault="00000000">
      <w:pPr>
        <w:numPr>
          <w:ilvl w:val="1"/>
          <w:numId w:val="18"/>
        </w:numPr>
        <w:spacing w:after="216"/>
        <w:ind w:left="1431" w:right="3040" w:hanging="362"/>
      </w:pPr>
      <w:r>
        <w:rPr>
          <w:bCs/>
          <w:szCs w:val="28"/>
          <w:rtl/>
        </w:rPr>
        <w:t>ایجاد نقش</w:t>
      </w:r>
      <w:r>
        <w:rPr>
          <w:rFonts w:ascii="Calibri" w:eastAsia="Calibri" w:hAnsi="Calibri" w:cs="Calibri"/>
        </w:rPr>
        <w:t xml:space="preserve">Data Steward </w:t>
      </w:r>
      <w:r>
        <w:rPr>
          <w:rFonts w:ascii="Calibri" w:eastAsia="Calibri" w:hAnsi="Calibri" w:cs="Calibri"/>
          <w:bCs/>
          <w:szCs w:val="28"/>
          <w:rtl/>
        </w:rPr>
        <w:t xml:space="preserve"> </w:t>
      </w:r>
      <w:r>
        <w:rPr>
          <w:bCs/>
          <w:szCs w:val="28"/>
          <w:rtl/>
        </w:rPr>
        <w:t>و تیم تحلیل داده داخلی</w:t>
      </w:r>
      <w:r>
        <w:rPr>
          <w:rFonts w:ascii="Calibri" w:eastAsia="Calibri" w:hAnsi="Calibri" w:cs="Calibri"/>
          <w:bCs/>
          <w:szCs w:val="28"/>
          <w:rtl/>
        </w:rPr>
        <w:t xml:space="preserve"> </w:t>
      </w:r>
    </w:p>
    <w:p w14:paraId="293B1514" w14:textId="77777777" w:rsidR="007E7A5A" w:rsidRDefault="00000000">
      <w:pPr>
        <w:numPr>
          <w:ilvl w:val="0"/>
          <w:numId w:val="18"/>
        </w:numPr>
        <w:spacing w:after="248" w:line="259" w:lineRule="auto"/>
        <w:ind w:right="605" w:hanging="362"/>
        <w:jc w:val="left"/>
      </w:pPr>
      <w:r>
        <w:rPr>
          <w:bCs/>
          <w:szCs w:val="28"/>
          <w:rtl/>
        </w:rPr>
        <w:t>نتایج مورد انتظار</w:t>
      </w:r>
      <w:r>
        <w:rPr>
          <w:rFonts w:ascii="Calibri" w:eastAsia="Calibri" w:hAnsi="Calibri" w:cs="Calibri"/>
          <w:bCs/>
          <w:szCs w:val="28"/>
          <w:rtl/>
        </w:rPr>
        <w:t xml:space="preserve">: </w:t>
      </w:r>
    </w:p>
    <w:p w14:paraId="5AA478E8" w14:textId="77777777" w:rsidR="007E7A5A" w:rsidRDefault="00000000">
      <w:pPr>
        <w:numPr>
          <w:ilvl w:val="1"/>
          <w:numId w:val="18"/>
        </w:numPr>
        <w:spacing w:after="1" w:line="411" w:lineRule="auto"/>
        <w:ind w:left="1431" w:right="3040" w:hanging="362"/>
      </w:pPr>
      <w:r>
        <w:rPr>
          <w:bCs/>
          <w:szCs w:val="28"/>
          <w:rtl/>
        </w:rPr>
        <w:t xml:space="preserve">کاهش توق فهای غیرضروری تا </w:t>
      </w:r>
      <w:r>
        <w:rPr>
          <w:bCs/>
          <w:szCs w:val="28"/>
        </w:rPr>
        <w:t>2۰</w:t>
      </w:r>
      <w:r>
        <w:rPr>
          <w:rFonts w:ascii="Arial" w:eastAsia="Arial" w:hAnsi="Arial" w:cs="Arial"/>
          <w:bCs/>
          <w:szCs w:val="28"/>
          <w:rtl/>
        </w:rPr>
        <w:t xml:space="preserve"> –</w:t>
      </w:r>
      <w:r>
        <w:rPr>
          <w:bCs/>
          <w:szCs w:val="28"/>
        </w:rPr>
        <w:t>3۰</w:t>
      </w:r>
      <w:r>
        <w:rPr>
          <w:rFonts w:ascii="Arial" w:eastAsia="Arial" w:hAnsi="Arial" w:cs="Arial"/>
          <w:bCs/>
          <w:szCs w:val="28"/>
          <w:rtl/>
        </w:rPr>
        <w:t xml:space="preserve"> ٪</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کاهش ضایعات و افزایش</w:t>
      </w:r>
      <w:r>
        <w:rPr>
          <w:rFonts w:ascii="Calibri" w:eastAsia="Calibri" w:hAnsi="Calibri" w:cs="Calibri"/>
        </w:rPr>
        <w:t>OEE</w:t>
      </w:r>
      <w:r>
        <w:rPr>
          <w:rFonts w:ascii="Calibri" w:eastAsia="Calibri" w:hAnsi="Calibri" w:cs="Calibri"/>
          <w:bCs/>
          <w:szCs w:val="28"/>
          <w:rtl/>
        </w:rPr>
        <w:t xml:space="preserve">  </w:t>
      </w:r>
    </w:p>
    <w:p w14:paraId="72BF318C" w14:textId="77777777" w:rsidR="007E7A5A" w:rsidRDefault="00000000">
      <w:pPr>
        <w:numPr>
          <w:ilvl w:val="1"/>
          <w:numId w:val="18"/>
        </w:numPr>
        <w:ind w:left="1431" w:right="3040" w:hanging="362"/>
      </w:pPr>
      <w:r>
        <w:rPr>
          <w:bCs/>
          <w:szCs w:val="28"/>
          <w:rtl/>
        </w:rPr>
        <w:t>پایه برای توسعه محصول نسل بعد و خدمات داد همحور</w:t>
      </w:r>
      <w:r>
        <w:rPr>
          <w:rFonts w:ascii="Calibri" w:eastAsia="Calibri" w:hAnsi="Calibri" w:cs="Calibri"/>
          <w:bCs/>
          <w:szCs w:val="28"/>
          <w:rtl/>
        </w:rPr>
        <w:t>[</w:t>
      </w:r>
      <w:r>
        <w:rPr>
          <w:rFonts w:ascii="Calibri" w:eastAsia="Calibri" w:hAnsi="Calibri" w:cs="Calibri"/>
          <w:bCs/>
          <w:szCs w:val="28"/>
        </w:rPr>
        <w:t>38</w:t>
      </w:r>
      <w:r>
        <w:rPr>
          <w:rFonts w:ascii="Calibri" w:eastAsia="Calibri" w:hAnsi="Calibri" w:cs="Calibri"/>
          <w:bCs/>
          <w:szCs w:val="28"/>
          <w:rtl/>
        </w:rPr>
        <w:t> ,</w:t>
      </w:r>
      <w:r>
        <w:rPr>
          <w:rFonts w:ascii="Calibri" w:eastAsia="Calibri" w:hAnsi="Calibri" w:cs="Calibri"/>
          <w:bCs/>
          <w:szCs w:val="28"/>
        </w:rPr>
        <w:t>37</w:t>
      </w:r>
      <w:r>
        <w:rPr>
          <w:rFonts w:ascii="Calibri" w:eastAsia="Calibri" w:hAnsi="Calibri" w:cs="Calibri"/>
          <w:bCs/>
          <w:szCs w:val="28"/>
          <w:rtl/>
        </w:rPr>
        <w:t xml:space="preserve">]  </w:t>
      </w:r>
    </w:p>
    <w:p w14:paraId="2BDCBCD3" w14:textId="77777777" w:rsidR="007E7A5A" w:rsidRDefault="00000000">
      <w:pPr>
        <w:pStyle w:val="Heading3"/>
        <w:ind w:left="5" w:right="0"/>
      </w:pPr>
      <w:r>
        <w:rPr>
          <w:bCs/>
          <w:szCs w:val="32"/>
          <w:rtl/>
        </w:rPr>
        <w:t xml:space="preserve">سطح بخشی )انجمنها و خوشههای صنعتی( </w:t>
      </w:r>
      <w:r>
        <w:rPr>
          <w:rFonts w:ascii="Calibri" w:eastAsia="Calibri" w:hAnsi="Calibri" w:cs="Calibri"/>
          <w:bCs/>
          <w:szCs w:val="32"/>
          <w:rtl/>
        </w:rPr>
        <w:t xml:space="preserve"> </w:t>
      </w:r>
    </w:p>
    <w:p w14:paraId="4E44B2F5" w14:textId="77777777" w:rsidR="007E7A5A" w:rsidRDefault="00000000">
      <w:pPr>
        <w:spacing w:after="248" w:line="259" w:lineRule="auto"/>
        <w:ind w:left="13" w:right="605" w:hanging="10"/>
        <w:jc w:val="left"/>
      </w:pPr>
      <w:r>
        <w:rPr>
          <w:bCs/>
          <w:szCs w:val="28"/>
          <w:rtl/>
        </w:rPr>
        <w:t>هدف</w:t>
      </w:r>
      <w:r>
        <w:rPr>
          <w:rFonts w:ascii="Calibri" w:eastAsia="Calibri" w:hAnsi="Calibri" w:cs="Calibri"/>
          <w:bCs/>
          <w:szCs w:val="28"/>
          <w:rtl/>
        </w:rPr>
        <w:t xml:space="preserve"> :</w:t>
      </w:r>
      <w:r>
        <w:rPr>
          <w:bCs/>
          <w:szCs w:val="28"/>
          <w:rtl/>
        </w:rPr>
        <w:t>تبادل داده بین شرکتها و ایجاد پلتفرم داده مشترک برای</w:t>
      </w:r>
      <w:r>
        <w:rPr>
          <w:rFonts w:ascii="Calibri" w:eastAsia="Calibri" w:hAnsi="Calibri" w:cs="Calibri"/>
        </w:rPr>
        <w:t>R&amp;D</w:t>
      </w:r>
      <w:r>
        <w:rPr>
          <w:rFonts w:ascii="Calibri" w:eastAsia="Calibri" w:hAnsi="Calibri" w:cs="Calibri"/>
          <w:bCs/>
          <w:szCs w:val="28"/>
          <w:rtl/>
        </w:rPr>
        <w:t xml:space="preserve"> </w:t>
      </w:r>
      <w:r>
        <w:rPr>
          <w:bCs/>
          <w:szCs w:val="28"/>
          <w:rtl/>
        </w:rPr>
        <w:t>، طراحی و تعمیرات</w:t>
      </w:r>
      <w:r>
        <w:rPr>
          <w:rFonts w:ascii="Calibri" w:eastAsia="Calibri" w:hAnsi="Calibri" w:cs="Calibri"/>
          <w:bCs/>
          <w:szCs w:val="28"/>
          <w:rtl/>
        </w:rPr>
        <w:t xml:space="preserve">. </w:t>
      </w:r>
    </w:p>
    <w:p w14:paraId="3C9245B5" w14:textId="77777777" w:rsidR="007E7A5A" w:rsidRDefault="00000000">
      <w:pPr>
        <w:numPr>
          <w:ilvl w:val="0"/>
          <w:numId w:val="19"/>
        </w:numPr>
        <w:spacing w:after="248" w:line="259" w:lineRule="auto"/>
        <w:ind w:right="605" w:hanging="362"/>
        <w:jc w:val="left"/>
      </w:pPr>
      <w:r>
        <w:rPr>
          <w:bCs/>
          <w:szCs w:val="28"/>
          <w:rtl/>
        </w:rPr>
        <w:t>ابزارها و اقدامات</w:t>
      </w:r>
      <w:r>
        <w:rPr>
          <w:rFonts w:ascii="Calibri" w:eastAsia="Calibri" w:hAnsi="Calibri" w:cs="Calibri"/>
          <w:bCs/>
          <w:szCs w:val="28"/>
          <w:rtl/>
        </w:rPr>
        <w:t xml:space="preserve">: </w:t>
      </w:r>
    </w:p>
    <w:p w14:paraId="52890F63" w14:textId="77777777" w:rsidR="007E7A5A" w:rsidRDefault="00000000">
      <w:pPr>
        <w:numPr>
          <w:ilvl w:val="1"/>
          <w:numId w:val="19"/>
        </w:numPr>
        <w:spacing w:after="188"/>
        <w:ind w:right="3203" w:hanging="363"/>
      </w:pPr>
      <w:r>
        <w:rPr>
          <w:bCs/>
          <w:szCs w:val="28"/>
          <w:rtl/>
        </w:rPr>
        <w:t>ایجاد پلتفرم داده مشترک انجمن ماشی نسازی</w:t>
      </w:r>
      <w:r>
        <w:rPr>
          <w:rFonts w:ascii="Calibri" w:eastAsia="Calibri" w:hAnsi="Calibri" w:cs="Calibri"/>
          <w:bCs/>
          <w:szCs w:val="28"/>
          <w:rtl/>
        </w:rPr>
        <w:t xml:space="preserve"> </w:t>
      </w:r>
    </w:p>
    <w:p w14:paraId="6F20329C" w14:textId="77777777" w:rsidR="007E7A5A" w:rsidRDefault="00000000">
      <w:pPr>
        <w:numPr>
          <w:ilvl w:val="1"/>
          <w:numId w:val="19"/>
        </w:numPr>
        <w:spacing w:after="65" w:line="371" w:lineRule="auto"/>
        <w:ind w:right="3203" w:hanging="363"/>
      </w:pPr>
      <w:r>
        <w:rPr>
          <w:bCs/>
          <w:szCs w:val="28"/>
          <w:rtl/>
        </w:rPr>
        <w:t>استانداردسازی داده بین شرک تها</w:t>
      </w:r>
      <w:r>
        <w:rPr>
          <w:rFonts w:ascii="Calibri" w:eastAsia="Calibri" w:hAnsi="Calibri" w:cs="Calibri"/>
          <w:bCs/>
          <w:szCs w:val="28"/>
          <w:rtl/>
        </w:rPr>
        <w:t xml:space="preserve">) </w:t>
      </w:r>
      <w:r>
        <w:rPr>
          <w:bCs/>
          <w:szCs w:val="28"/>
          <w:rtl/>
        </w:rPr>
        <w:t>فرمت</w:t>
      </w:r>
      <w:r>
        <w:rPr>
          <w:rFonts w:ascii="Calibri" w:eastAsia="Calibri" w:hAnsi="Calibri" w:cs="Calibri"/>
        </w:rPr>
        <w:t>BOM</w:t>
      </w:r>
      <w:r>
        <w:rPr>
          <w:rFonts w:ascii="Calibri" w:eastAsia="Calibri" w:hAnsi="Calibri" w:cs="Calibri"/>
          <w:bCs/>
          <w:szCs w:val="28"/>
          <w:rtl/>
        </w:rPr>
        <w:t xml:space="preserve"> </w:t>
      </w:r>
      <w:r>
        <w:rPr>
          <w:bCs/>
          <w:szCs w:val="28"/>
          <w:rtl/>
        </w:rPr>
        <w:t>، داده عملکرد، داده کیفیت</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را هاندازی داشبوردهای تحلیلی خوش های برای پایش وضعیت تولید و کیفی ت</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Cs w:val="28"/>
          <w:vertAlign w:val="superscript"/>
          <w:rtl/>
        </w:rPr>
        <w:t xml:space="preserve"> </w:t>
      </w:r>
      <w:r>
        <w:rPr>
          <w:bCs/>
          <w:szCs w:val="28"/>
          <w:rtl/>
        </w:rPr>
        <w:t>تدوین قوانین حاکمیت داده بین بنگا هها</w:t>
      </w:r>
      <w:r>
        <w:rPr>
          <w:rFonts w:ascii="Calibri" w:eastAsia="Calibri" w:hAnsi="Calibri" w:cs="Calibri"/>
        </w:rPr>
        <w:t>(Data Sharing Agreement)</w:t>
      </w:r>
      <w:r>
        <w:rPr>
          <w:rFonts w:ascii="Calibri" w:eastAsia="Calibri" w:hAnsi="Calibri" w:cs="Calibri"/>
          <w:bCs/>
          <w:szCs w:val="28"/>
          <w:rtl/>
        </w:rPr>
        <w:t xml:space="preserve">  </w:t>
      </w:r>
    </w:p>
    <w:p w14:paraId="41428F38" w14:textId="77777777" w:rsidR="007E7A5A" w:rsidRDefault="00000000">
      <w:pPr>
        <w:numPr>
          <w:ilvl w:val="0"/>
          <w:numId w:val="19"/>
        </w:numPr>
        <w:spacing w:after="248" w:line="259" w:lineRule="auto"/>
        <w:ind w:right="605" w:hanging="362"/>
        <w:jc w:val="left"/>
      </w:pPr>
      <w:r>
        <w:rPr>
          <w:bCs/>
          <w:szCs w:val="28"/>
          <w:rtl/>
        </w:rPr>
        <w:t>نتایج مورد انتظار</w:t>
      </w:r>
      <w:r>
        <w:rPr>
          <w:rFonts w:ascii="Calibri" w:eastAsia="Calibri" w:hAnsi="Calibri" w:cs="Calibri"/>
          <w:bCs/>
          <w:szCs w:val="28"/>
          <w:rtl/>
        </w:rPr>
        <w:t xml:space="preserve">: </w:t>
      </w:r>
    </w:p>
    <w:p w14:paraId="317D3D9F" w14:textId="77777777" w:rsidR="007E7A5A" w:rsidRDefault="00000000">
      <w:pPr>
        <w:numPr>
          <w:ilvl w:val="1"/>
          <w:numId w:val="19"/>
        </w:numPr>
        <w:spacing w:after="4" w:line="371" w:lineRule="auto"/>
        <w:ind w:right="3203" w:hanging="363"/>
      </w:pPr>
      <w:r>
        <w:rPr>
          <w:bCs/>
          <w:szCs w:val="28"/>
          <w:rtl/>
        </w:rPr>
        <w:t>بهبود همکاری بین شرک تها و خوش ههای صنعت ی</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کاهش وابستگی به واردات تجهیزات</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 xml:space="preserve">افزایش نوآوری با </w:t>
      </w:r>
      <w:r>
        <w:rPr>
          <w:bCs/>
          <w:szCs w:val="28"/>
          <w:rtl/>
        </w:rPr>
        <w:lastRenderedPageBreak/>
        <w:t>استفاده از داده ترکیبی چند بنگا ه</w:t>
      </w:r>
      <w:r>
        <w:rPr>
          <w:rFonts w:ascii="Calibri" w:eastAsia="Calibri" w:hAnsi="Calibri" w:cs="Calibri"/>
          <w:bCs/>
          <w:szCs w:val="28"/>
          <w:rtl/>
        </w:rPr>
        <w:t>[</w:t>
      </w:r>
      <w:r>
        <w:rPr>
          <w:rFonts w:ascii="Calibri" w:eastAsia="Calibri" w:hAnsi="Calibri" w:cs="Calibri"/>
          <w:bCs/>
          <w:szCs w:val="28"/>
        </w:rPr>
        <w:t>39</w:t>
      </w:r>
      <w:r>
        <w:rPr>
          <w:rFonts w:ascii="Calibri" w:eastAsia="Calibri" w:hAnsi="Calibri" w:cs="Calibri"/>
          <w:bCs/>
          <w:szCs w:val="28"/>
          <w:rtl/>
        </w:rPr>
        <w:t xml:space="preserve">]  </w:t>
      </w:r>
      <w:r>
        <w:rPr>
          <w:rFonts w:ascii="B Titr" w:eastAsia="B Titr" w:hAnsi="B Titr" w:cs="B Titr"/>
          <w:bCs/>
          <w:sz w:val="32"/>
          <w:szCs w:val="32"/>
          <w:rtl/>
        </w:rPr>
        <w:t>سطح ملی )سیاست صنعتی دولت و وزارت صمت(</w:t>
      </w:r>
      <w:r>
        <w:rPr>
          <w:rFonts w:ascii="Calibri" w:eastAsia="Calibri" w:hAnsi="Calibri" w:cs="Calibri"/>
          <w:bCs/>
          <w:sz w:val="32"/>
          <w:szCs w:val="32"/>
          <w:rtl/>
        </w:rPr>
        <w:t xml:space="preserve"> </w:t>
      </w:r>
    </w:p>
    <w:p w14:paraId="2CB1D448" w14:textId="77777777" w:rsidR="007E7A5A" w:rsidRDefault="00000000">
      <w:pPr>
        <w:spacing w:after="187"/>
        <w:ind w:left="0" w:right="576"/>
      </w:pPr>
      <w:r>
        <w:rPr>
          <w:bCs/>
          <w:szCs w:val="28"/>
          <w:rtl/>
        </w:rPr>
        <w:t>هدف</w:t>
      </w:r>
      <w:r>
        <w:rPr>
          <w:rFonts w:ascii="Calibri" w:eastAsia="Calibri" w:hAnsi="Calibri" w:cs="Calibri"/>
          <w:bCs/>
          <w:szCs w:val="28"/>
          <w:rtl/>
        </w:rPr>
        <w:t xml:space="preserve"> :</w:t>
      </w:r>
      <w:r>
        <w:rPr>
          <w:bCs/>
          <w:szCs w:val="28"/>
          <w:rtl/>
        </w:rPr>
        <w:t>ایجاد چارچوب حکمرانی داده ملی و سیاس تهای حمایتی برای افزایش بهر هوری و رقابتپذیری</w:t>
      </w:r>
      <w:r>
        <w:rPr>
          <w:rFonts w:ascii="Calibri" w:eastAsia="Calibri" w:hAnsi="Calibri" w:cs="Calibri"/>
          <w:bCs/>
          <w:szCs w:val="28"/>
          <w:rtl/>
        </w:rPr>
        <w:t xml:space="preserve">. </w:t>
      </w:r>
    </w:p>
    <w:p w14:paraId="3D2987A0" w14:textId="77777777" w:rsidR="007E7A5A" w:rsidRDefault="00000000">
      <w:pPr>
        <w:numPr>
          <w:ilvl w:val="0"/>
          <w:numId w:val="19"/>
        </w:numPr>
        <w:spacing w:after="248" w:line="259" w:lineRule="auto"/>
        <w:ind w:right="605" w:hanging="362"/>
        <w:jc w:val="left"/>
      </w:pPr>
      <w:r>
        <w:rPr>
          <w:bCs/>
          <w:szCs w:val="28"/>
          <w:rtl/>
        </w:rPr>
        <w:t>ابزارها و اقدامات</w:t>
      </w:r>
      <w:r>
        <w:rPr>
          <w:rFonts w:ascii="Calibri" w:eastAsia="Calibri" w:hAnsi="Calibri" w:cs="Calibri"/>
          <w:bCs/>
          <w:szCs w:val="28"/>
          <w:rtl/>
        </w:rPr>
        <w:t xml:space="preserve">: </w:t>
      </w:r>
    </w:p>
    <w:p w14:paraId="7D44EB2D" w14:textId="77777777" w:rsidR="007E7A5A" w:rsidRDefault="00000000">
      <w:pPr>
        <w:numPr>
          <w:ilvl w:val="1"/>
          <w:numId w:val="19"/>
        </w:numPr>
        <w:spacing w:after="181"/>
        <w:ind w:right="3203" w:hanging="363"/>
      </w:pPr>
      <w:r>
        <w:rPr>
          <w:bCs/>
          <w:szCs w:val="28"/>
          <w:rtl/>
        </w:rPr>
        <w:t>ایجاد «مرکز ملی داده صنعت ماشی نسازی</w:t>
      </w:r>
      <w:r>
        <w:rPr>
          <w:rFonts w:ascii="Calibri" w:eastAsia="Calibri" w:hAnsi="Calibri" w:cs="Calibri"/>
          <w:bCs/>
          <w:szCs w:val="28"/>
          <w:rtl/>
        </w:rPr>
        <w:t xml:space="preserve">» </w:t>
      </w:r>
    </w:p>
    <w:p w14:paraId="57FF0652" w14:textId="77777777" w:rsidR="007E7A5A" w:rsidRDefault="00000000">
      <w:pPr>
        <w:numPr>
          <w:ilvl w:val="1"/>
          <w:numId w:val="19"/>
        </w:numPr>
        <w:spacing w:after="0" w:line="397" w:lineRule="auto"/>
        <w:ind w:right="3203" w:hanging="363"/>
      </w:pPr>
      <w:r>
        <w:rPr>
          <w:bCs/>
          <w:szCs w:val="28"/>
          <w:rtl/>
        </w:rPr>
        <w:t xml:space="preserve">تدوین استانداردهای ملی و چارچوب حقوقی مالکیت داده )مالکیت، اشتراک، امنیت( </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ارائه مشو قهای مالی و قانونی برای تولیدکنندگان داد همحور</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پایش کلان صنعت و ارائه گزار</w:t>
      </w:r>
      <w:r>
        <w:rPr>
          <w:bCs/>
          <w:szCs w:val="28"/>
          <w:rtl/>
        </w:rPr>
        <w:tab/>
        <w:t xml:space="preserve"> شهای استراتژیک به تصمی مسازان</w:t>
      </w:r>
      <w:r>
        <w:rPr>
          <w:rFonts w:ascii="Calibri" w:eastAsia="Calibri" w:hAnsi="Calibri" w:cs="Calibri"/>
          <w:bCs/>
          <w:szCs w:val="28"/>
          <w:rtl/>
        </w:rPr>
        <w:t>[</w:t>
      </w:r>
      <w:r>
        <w:rPr>
          <w:rFonts w:ascii="Calibri" w:eastAsia="Calibri" w:hAnsi="Calibri" w:cs="Calibri"/>
          <w:bCs/>
          <w:szCs w:val="28"/>
        </w:rPr>
        <w:t>40</w:t>
      </w:r>
      <w:r>
        <w:rPr>
          <w:rFonts w:ascii="Calibri" w:eastAsia="Calibri" w:hAnsi="Calibri" w:cs="Calibri"/>
          <w:bCs/>
          <w:szCs w:val="28"/>
          <w:rtl/>
        </w:rPr>
        <w:t> ,</w:t>
      </w:r>
      <w:r>
        <w:rPr>
          <w:rFonts w:ascii="Calibri" w:eastAsia="Calibri" w:hAnsi="Calibri" w:cs="Calibri"/>
          <w:bCs/>
          <w:szCs w:val="28"/>
        </w:rPr>
        <w:t>36</w:t>
      </w:r>
      <w:r>
        <w:rPr>
          <w:rFonts w:ascii="Calibri" w:eastAsia="Calibri" w:hAnsi="Calibri" w:cs="Calibri"/>
          <w:bCs/>
          <w:szCs w:val="28"/>
          <w:rtl/>
        </w:rPr>
        <w:t xml:space="preserve">]  </w:t>
      </w:r>
    </w:p>
    <w:p w14:paraId="6DA2640F" w14:textId="77777777" w:rsidR="007E7A5A" w:rsidRDefault="00000000">
      <w:pPr>
        <w:bidi w:val="0"/>
        <w:spacing w:after="0" w:line="259" w:lineRule="auto"/>
        <w:ind w:left="0" w:right="111"/>
        <w:jc w:val="right"/>
      </w:pPr>
      <w:r>
        <w:rPr>
          <w:rFonts w:ascii="Calibri" w:eastAsia="Calibri" w:hAnsi="Calibri" w:cs="Calibri"/>
        </w:rPr>
        <w:t xml:space="preserve"> </w:t>
      </w:r>
    </w:p>
    <w:p w14:paraId="09E57F59" w14:textId="77777777" w:rsidR="007E7A5A" w:rsidRDefault="00000000">
      <w:pPr>
        <w:numPr>
          <w:ilvl w:val="0"/>
          <w:numId w:val="19"/>
        </w:numPr>
        <w:spacing w:after="248" w:line="259" w:lineRule="auto"/>
        <w:ind w:right="605" w:hanging="362"/>
        <w:jc w:val="left"/>
      </w:pPr>
      <w:r>
        <w:rPr>
          <w:bCs/>
          <w:szCs w:val="28"/>
          <w:rtl/>
        </w:rPr>
        <w:t>نتایج مورد انتظار</w:t>
      </w:r>
      <w:r>
        <w:rPr>
          <w:rFonts w:ascii="Calibri" w:eastAsia="Calibri" w:hAnsi="Calibri" w:cs="Calibri"/>
          <w:bCs/>
          <w:szCs w:val="28"/>
          <w:rtl/>
        </w:rPr>
        <w:t xml:space="preserve">: </w:t>
      </w:r>
    </w:p>
    <w:p w14:paraId="44534263" w14:textId="77777777" w:rsidR="007E7A5A" w:rsidRDefault="00000000">
      <w:pPr>
        <w:numPr>
          <w:ilvl w:val="1"/>
          <w:numId w:val="19"/>
        </w:numPr>
        <w:spacing w:after="179"/>
        <w:ind w:right="3203" w:hanging="363"/>
      </w:pPr>
      <w:r>
        <w:rPr>
          <w:bCs/>
          <w:szCs w:val="28"/>
          <w:rtl/>
        </w:rPr>
        <w:t>امکان تصمی مگیری استراتژیک مبتنی بر داد ه</w:t>
      </w:r>
      <w:r>
        <w:rPr>
          <w:rFonts w:ascii="Calibri" w:eastAsia="Calibri" w:hAnsi="Calibri" w:cs="Calibri"/>
          <w:bCs/>
          <w:szCs w:val="28"/>
          <w:rtl/>
        </w:rPr>
        <w:t xml:space="preserve"> </w:t>
      </w:r>
    </w:p>
    <w:p w14:paraId="4926ADA0" w14:textId="77777777" w:rsidR="007E7A5A" w:rsidRDefault="00000000">
      <w:pPr>
        <w:numPr>
          <w:ilvl w:val="1"/>
          <w:numId w:val="19"/>
        </w:numPr>
        <w:spacing w:after="4" w:line="371" w:lineRule="auto"/>
        <w:ind w:right="3203" w:hanging="363"/>
      </w:pPr>
      <w:r>
        <w:rPr>
          <w:bCs/>
          <w:szCs w:val="28"/>
          <w:rtl/>
        </w:rPr>
        <w:t>توسعه صادرات و حضور در زنجیره جهانی تولید ماشی نآلات هوشمن د</w:t>
      </w:r>
      <w:r>
        <w:rPr>
          <w:rFonts w:ascii="Calibri" w:eastAsia="Calibri" w:hAnsi="Calibri" w:cs="Calibri"/>
          <w:bCs/>
          <w:szCs w:val="28"/>
          <w:rtl/>
        </w:rPr>
        <w:t xml:space="preserve"> </w:t>
      </w:r>
      <w:r>
        <w:rPr>
          <w:rFonts w:ascii="Courier New" w:eastAsia="Courier New" w:hAnsi="Courier New" w:cs="Courier New"/>
          <w:b w:val="0"/>
          <w:szCs w:val="28"/>
          <w:vertAlign w:val="subscript"/>
          <w:rtl/>
        </w:rPr>
        <w:t>o</w:t>
      </w:r>
      <w:r>
        <w:rPr>
          <w:rFonts w:ascii="Arial" w:eastAsia="Arial" w:hAnsi="Arial" w:cs="Arial"/>
          <w:b w:val="0"/>
          <w:sz w:val="20"/>
          <w:szCs w:val="20"/>
          <w:rtl/>
        </w:rPr>
        <w:t xml:space="preserve"> </w:t>
      </w:r>
      <w:r>
        <w:rPr>
          <w:bCs/>
          <w:szCs w:val="28"/>
          <w:rtl/>
        </w:rPr>
        <w:t>ایجاد اکوسیستم صنعتی داد همحور و پایدا ر</w:t>
      </w:r>
      <w:r>
        <w:rPr>
          <w:rFonts w:ascii="Calibri" w:eastAsia="Calibri" w:hAnsi="Calibri" w:cs="Calibri"/>
          <w:bCs/>
          <w:szCs w:val="28"/>
          <w:rtl/>
        </w:rPr>
        <w:t xml:space="preserve"> </w:t>
      </w:r>
      <w:r>
        <w:rPr>
          <w:rFonts w:ascii="B Titr" w:eastAsia="B Titr" w:hAnsi="B Titr" w:cs="B Titr"/>
          <w:bCs/>
          <w:sz w:val="32"/>
          <w:szCs w:val="32"/>
          <w:rtl/>
        </w:rPr>
        <w:t xml:space="preserve">نقشه راه سهمرحلهای اجرایی </w:t>
      </w:r>
      <w:r>
        <w:rPr>
          <w:rFonts w:ascii="Calibri" w:eastAsia="Calibri" w:hAnsi="Calibri" w:cs="Calibri"/>
          <w:bCs/>
          <w:sz w:val="32"/>
          <w:szCs w:val="32"/>
          <w:rtl/>
        </w:rPr>
        <w:t xml:space="preserve"> </w:t>
      </w:r>
    </w:p>
    <w:p w14:paraId="6BDFAEE9" w14:textId="77777777" w:rsidR="007E7A5A" w:rsidRDefault="00000000">
      <w:pPr>
        <w:spacing w:after="0" w:line="259" w:lineRule="auto"/>
        <w:ind w:left="13" w:right="605" w:hanging="10"/>
        <w:jc w:val="left"/>
      </w:pPr>
      <w:r>
        <w:rPr>
          <w:bCs/>
          <w:szCs w:val="28"/>
          <w:rtl/>
        </w:rPr>
        <w:t xml:space="preserve">جدول </w:t>
      </w:r>
      <w:r>
        <w:rPr>
          <w:bCs/>
          <w:szCs w:val="28"/>
        </w:rPr>
        <w:t>1۰</w:t>
      </w:r>
      <w:r>
        <w:rPr>
          <w:bCs/>
          <w:szCs w:val="28"/>
          <w:rtl/>
        </w:rPr>
        <w:t>: نقشه راه پیاد هسازی حکمرانی داده در صنعت ماشی نسازی ایرا ن</w:t>
      </w:r>
      <w:r>
        <w:rPr>
          <w:rFonts w:ascii="Calibri" w:eastAsia="Calibri" w:hAnsi="Calibri" w:cs="Calibri"/>
          <w:bCs/>
          <w:szCs w:val="28"/>
          <w:rtl/>
        </w:rPr>
        <w:t xml:space="preserve"> </w:t>
      </w:r>
    </w:p>
    <w:tbl>
      <w:tblPr>
        <w:tblStyle w:val="TableGrid"/>
        <w:tblW w:w="9316" w:type="dxa"/>
        <w:tblInd w:w="604" w:type="dxa"/>
        <w:tblCellMar>
          <w:top w:w="37" w:type="dxa"/>
          <w:left w:w="0" w:type="dxa"/>
          <w:bottom w:w="0" w:type="dxa"/>
          <w:right w:w="36" w:type="dxa"/>
        </w:tblCellMar>
        <w:tblLook w:val="04A0" w:firstRow="1" w:lastRow="0" w:firstColumn="1" w:lastColumn="0" w:noHBand="0" w:noVBand="1"/>
      </w:tblPr>
      <w:tblGrid>
        <w:gridCol w:w="1954"/>
        <w:gridCol w:w="1835"/>
        <w:gridCol w:w="922"/>
        <w:gridCol w:w="2063"/>
        <w:gridCol w:w="1852"/>
        <w:gridCol w:w="690"/>
      </w:tblGrid>
      <w:tr w:rsidR="007E7A5A" w14:paraId="4C5B8D6A" w14:textId="77777777">
        <w:trPr>
          <w:trHeight w:val="1381"/>
        </w:trPr>
        <w:tc>
          <w:tcPr>
            <w:tcW w:w="1954" w:type="dxa"/>
            <w:tcBorders>
              <w:top w:val="double" w:sz="4" w:space="0" w:color="000000"/>
              <w:left w:val="double" w:sz="4" w:space="0" w:color="000000"/>
              <w:bottom w:val="double" w:sz="4" w:space="0" w:color="000000"/>
              <w:right w:val="double" w:sz="4" w:space="0" w:color="000000"/>
            </w:tcBorders>
          </w:tcPr>
          <w:p w14:paraId="7F460E09" w14:textId="77777777" w:rsidR="007E7A5A" w:rsidRDefault="00000000">
            <w:pPr>
              <w:spacing w:after="0" w:line="259" w:lineRule="auto"/>
              <w:ind w:left="0" w:right="258"/>
              <w:jc w:val="right"/>
            </w:pPr>
            <w:r>
              <w:rPr>
                <w:rFonts w:ascii="B Titr" w:eastAsia="B Titr" w:hAnsi="B Titr" w:cs="B Titr"/>
                <w:bCs/>
                <w:szCs w:val="28"/>
                <w:rtl/>
              </w:rPr>
              <w:t>نتیجه بلندمد ت</w:t>
            </w:r>
            <w:r>
              <w:rPr>
                <w:rFonts w:ascii="Calibri" w:eastAsia="Calibri" w:hAnsi="Calibri" w:cs="Calibri"/>
                <w:bCs/>
                <w:szCs w:val="28"/>
                <w:rtl/>
              </w:rPr>
              <w:t xml:space="preserve"> </w:t>
            </w:r>
          </w:p>
        </w:tc>
        <w:tc>
          <w:tcPr>
            <w:tcW w:w="1835" w:type="dxa"/>
            <w:tcBorders>
              <w:top w:val="double" w:sz="4" w:space="0" w:color="000000"/>
              <w:left w:val="double" w:sz="4" w:space="0" w:color="000000"/>
              <w:bottom w:val="double" w:sz="4" w:space="0" w:color="000000"/>
              <w:right w:val="double" w:sz="4" w:space="0" w:color="000000"/>
            </w:tcBorders>
          </w:tcPr>
          <w:p w14:paraId="3D9576F7" w14:textId="77777777" w:rsidR="007E7A5A" w:rsidRDefault="00000000">
            <w:pPr>
              <w:spacing w:after="0" w:line="259" w:lineRule="auto"/>
              <w:ind w:left="0" w:right="131"/>
              <w:jc w:val="right"/>
            </w:pPr>
            <w:r>
              <w:rPr>
                <w:rFonts w:ascii="B Titr" w:eastAsia="B Titr" w:hAnsi="B Titr" w:cs="B Titr"/>
                <w:bCs/>
                <w:szCs w:val="28"/>
                <w:rtl/>
              </w:rPr>
              <w:t>نتیجه کوتا همد ت</w:t>
            </w:r>
            <w:r>
              <w:rPr>
                <w:rFonts w:ascii="Calibri" w:eastAsia="Calibri" w:hAnsi="Calibri" w:cs="Calibri"/>
                <w:bCs/>
                <w:szCs w:val="28"/>
                <w:rtl/>
              </w:rPr>
              <w:t xml:space="preserve"> </w:t>
            </w:r>
          </w:p>
        </w:tc>
        <w:tc>
          <w:tcPr>
            <w:tcW w:w="922" w:type="dxa"/>
            <w:tcBorders>
              <w:top w:val="double" w:sz="4" w:space="0" w:color="000000"/>
              <w:left w:val="double" w:sz="4" w:space="0" w:color="000000"/>
              <w:bottom w:val="double" w:sz="4" w:space="0" w:color="000000"/>
              <w:right w:val="double" w:sz="4" w:space="0" w:color="000000"/>
            </w:tcBorders>
          </w:tcPr>
          <w:p w14:paraId="2A01B9C6" w14:textId="77777777" w:rsidR="007E7A5A" w:rsidRDefault="00000000">
            <w:pPr>
              <w:spacing w:after="40" w:line="259" w:lineRule="auto"/>
              <w:ind w:left="0" w:right="208"/>
              <w:jc w:val="right"/>
            </w:pPr>
            <w:r>
              <w:rPr>
                <w:rFonts w:ascii="B Titr" w:eastAsia="B Titr" w:hAnsi="B Titr" w:cs="B Titr"/>
                <w:bCs/>
                <w:szCs w:val="28"/>
                <w:rtl/>
              </w:rPr>
              <w:t xml:space="preserve">سطح </w:t>
            </w:r>
          </w:p>
          <w:p w14:paraId="1F40A4D1" w14:textId="77777777" w:rsidR="007E7A5A" w:rsidRDefault="00000000">
            <w:pPr>
              <w:spacing w:after="0" w:line="259" w:lineRule="auto"/>
              <w:ind w:left="0" w:right="94"/>
            </w:pPr>
            <w:r>
              <w:rPr>
                <w:rFonts w:ascii="B Titr" w:eastAsia="B Titr" w:hAnsi="B Titr" w:cs="B Titr"/>
                <w:bCs/>
                <w:szCs w:val="28"/>
                <w:rtl/>
              </w:rPr>
              <w:t>اجرایی</w:t>
            </w:r>
          </w:p>
        </w:tc>
        <w:tc>
          <w:tcPr>
            <w:tcW w:w="2063" w:type="dxa"/>
            <w:tcBorders>
              <w:top w:val="double" w:sz="4" w:space="0" w:color="000000"/>
              <w:left w:val="double" w:sz="4" w:space="0" w:color="000000"/>
              <w:bottom w:val="double" w:sz="4" w:space="0" w:color="000000"/>
              <w:right w:val="double" w:sz="4" w:space="0" w:color="000000"/>
            </w:tcBorders>
          </w:tcPr>
          <w:p w14:paraId="0DFFAF22" w14:textId="77777777" w:rsidR="007E7A5A" w:rsidRDefault="00000000">
            <w:pPr>
              <w:spacing w:after="0" w:line="259" w:lineRule="auto"/>
              <w:ind w:left="0" w:right="418"/>
              <w:jc w:val="right"/>
            </w:pPr>
            <w:r>
              <w:rPr>
                <w:rFonts w:ascii="B Titr" w:eastAsia="B Titr" w:hAnsi="B Titr" w:cs="B Titr"/>
                <w:bCs/>
                <w:szCs w:val="28"/>
                <w:rtl/>
              </w:rPr>
              <w:t>ابزار و اقدام</w:t>
            </w:r>
            <w:r>
              <w:rPr>
                <w:rFonts w:ascii="Calibri" w:eastAsia="Calibri" w:hAnsi="Calibri" w:cs="Calibri"/>
                <w:bCs/>
                <w:szCs w:val="28"/>
                <w:rtl/>
              </w:rPr>
              <w:t xml:space="preserve"> </w:t>
            </w:r>
          </w:p>
        </w:tc>
        <w:tc>
          <w:tcPr>
            <w:tcW w:w="1852" w:type="dxa"/>
            <w:tcBorders>
              <w:top w:val="double" w:sz="4" w:space="0" w:color="000000"/>
              <w:left w:val="double" w:sz="4" w:space="0" w:color="000000"/>
              <w:bottom w:val="double" w:sz="4" w:space="0" w:color="000000"/>
              <w:right w:val="double" w:sz="4" w:space="0" w:color="000000"/>
            </w:tcBorders>
          </w:tcPr>
          <w:p w14:paraId="24EE7096" w14:textId="77777777" w:rsidR="007E7A5A" w:rsidRDefault="00000000">
            <w:pPr>
              <w:spacing w:after="0" w:line="259" w:lineRule="auto"/>
              <w:ind w:left="0" w:right="35"/>
              <w:jc w:val="center"/>
            </w:pPr>
            <w:r>
              <w:rPr>
                <w:rFonts w:ascii="B Titr" w:eastAsia="B Titr" w:hAnsi="B Titr" w:cs="B Titr"/>
                <w:bCs/>
                <w:szCs w:val="28"/>
                <w:rtl/>
              </w:rPr>
              <w:t>هد ف</w:t>
            </w:r>
            <w:r>
              <w:rPr>
                <w:rFonts w:ascii="Calibri" w:eastAsia="Calibri" w:hAnsi="Calibri" w:cs="Calibri"/>
                <w:bCs/>
                <w:szCs w:val="28"/>
                <w:rtl/>
              </w:rPr>
              <w:t xml:space="preserve"> </w:t>
            </w:r>
          </w:p>
        </w:tc>
        <w:tc>
          <w:tcPr>
            <w:tcW w:w="690" w:type="dxa"/>
            <w:tcBorders>
              <w:top w:val="double" w:sz="4" w:space="0" w:color="000000"/>
              <w:left w:val="double" w:sz="4" w:space="0" w:color="000000"/>
              <w:bottom w:val="double" w:sz="4" w:space="0" w:color="000000"/>
              <w:right w:val="double" w:sz="4" w:space="0" w:color="000000"/>
            </w:tcBorders>
          </w:tcPr>
          <w:p w14:paraId="6A61FE09" w14:textId="77777777" w:rsidR="007E7A5A" w:rsidRDefault="00000000">
            <w:pPr>
              <w:spacing w:after="0" w:line="259" w:lineRule="auto"/>
              <w:ind w:left="0" w:right="41"/>
            </w:pPr>
            <w:r>
              <w:rPr>
                <w:rFonts w:ascii="B Titr" w:eastAsia="B Titr" w:hAnsi="B Titr" w:cs="B Titr"/>
                <w:bCs/>
                <w:szCs w:val="28"/>
                <w:rtl/>
              </w:rPr>
              <w:t>مرحل ه</w:t>
            </w:r>
          </w:p>
        </w:tc>
      </w:tr>
      <w:tr w:rsidR="007E7A5A" w14:paraId="692D844A" w14:textId="77777777">
        <w:trPr>
          <w:trHeight w:val="2297"/>
        </w:trPr>
        <w:tc>
          <w:tcPr>
            <w:tcW w:w="1954" w:type="dxa"/>
            <w:tcBorders>
              <w:top w:val="double" w:sz="4" w:space="0" w:color="000000"/>
              <w:left w:val="double" w:sz="4" w:space="0" w:color="000000"/>
              <w:bottom w:val="double" w:sz="4" w:space="0" w:color="000000"/>
              <w:right w:val="double" w:sz="4" w:space="0" w:color="000000"/>
            </w:tcBorders>
          </w:tcPr>
          <w:p w14:paraId="6F4CF5CB" w14:textId="77777777" w:rsidR="007E7A5A" w:rsidRDefault="00000000">
            <w:pPr>
              <w:spacing w:after="0" w:line="259" w:lineRule="auto"/>
              <w:ind w:left="51" w:right="159" w:firstLine="77"/>
              <w:jc w:val="right"/>
            </w:pPr>
            <w:r>
              <w:rPr>
                <w:bCs/>
                <w:szCs w:val="28"/>
                <w:rtl/>
              </w:rPr>
              <w:lastRenderedPageBreak/>
              <w:t>ایجاد بانک داده اولیه و پایه برای تحلیل پیشبینان ه</w:t>
            </w:r>
            <w:r>
              <w:rPr>
                <w:rFonts w:ascii="Calibri" w:eastAsia="Calibri" w:hAnsi="Calibri" w:cs="Calibri"/>
                <w:bCs/>
                <w:szCs w:val="28"/>
                <w:rtl/>
              </w:rPr>
              <w:t xml:space="preserve"> </w:t>
            </w:r>
          </w:p>
        </w:tc>
        <w:tc>
          <w:tcPr>
            <w:tcW w:w="1835" w:type="dxa"/>
            <w:tcBorders>
              <w:top w:val="double" w:sz="4" w:space="0" w:color="000000"/>
              <w:left w:val="double" w:sz="4" w:space="0" w:color="000000"/>
              <w:bottom w:val="double" w:sz="4" w:space="0" w:color="000000"/>
              <w:right w:val="double" w:sz="4" w:space="0" w:color="000000"/>
            </w:tcBorders>
          </w:tcPr>
          <w:p w14:paraId="767E683A" w14:textId="77777777" w:rsidR="007E7A5A" w:rsidRDefault="00000000">
            <w:pPr>
              <w:spacing w:after="64" w:line="259" w:lineRule="auto"/>
              <w:ind w:left="0" w:right="215"/>
              <w:jc w:val="right"/>
            </w:pPr>
            <w:r>
              <w:rPr>
                <w:bCs/>
                <w:szCs w:val="28"/>
                <w:rtl/>
              </w:rPr>
              <w:t xml:space="preserve">جم عآوری داده </w:t>
            </w:r>
          </w:p>
          <w:p w14:paraId="6A716018" w14:textId="77777777" w:rsidR="007E7A5A" w:rsidRDefault="00000000">
            <w:pPr>
              <w:spacing w:after="0" w:line="259" w:lineRule="auto"/>
              <w:ind w:left="0" w:right="85" w:firstLine="34"/>
              <w:jc w:val="right"/>
            </w:pPr>
            <w:r>
              <w:rPr>
                <w:bCs/>
                <w:szCs w:val="28"/>
                <w:rtl/>
              </w:rPr>
              <w:t>پایه، تحلیل اولیه توق فها و ضایعا ت</w:t>
            </w:r>
          </w:p>
        </w:tc>
        <w:tc>
          <w:tcPr>
            <w:tcW w:w="922" w:type="dxa"/>
            <w:tcBorders>
              <w:top w:val="double" w:sz="4" w:space="0" w:color="000000"/>
              <w:left w:val="double" w:sz="4" w:space="0" w:color="000000"/>
              <w:bottom w:val="double" w:sz="4" w:space="0" w:color="000000"/>
              <w:right w:val="double" w:sz="4" w:space="0" w:color="000000"/>
            </w:tcBorders>
          </w:tcPr>
          <w:p w14:paraId="1A806FA2" w14:textId="77777777" w:rsidR="007E7A5A" w:rsidRDefault="00000000">
            <w:pPr>
              <w:spacing w:after="0" w:line="259" w:lineRule="auto"/>
              <w:ind w:left="0" w:right="223"/>
              <w:jc w:val="right"/>
            </w:pPr>
            <w:r>
              <w:rPr>
                <w:bCs/>
                <w:szCs w:val="28"/>
                <w:rtl/>
              </w:rPr>
              <w:t>بنگا ه</w:t>
            </w:r>
            <w:r>
              <w:rPr>
                <w:rFonts w:ascii="Calibri" w:eastAsia="Calibri" w:hAnsi="Calibri" w:cs="Calibri"/>
                <w:bCs/>
                <w:szCs w:val="28"/>
                <w:rtl/>
              </w:rPr>
              <w:t xml:space="preserve"> </w:t>
            </w:r>
          </w:p>
        </w:tc>
        <w:tc>
          <w:tcPr>
            <w:tcW w:w="2063" w:type="dxa"/>
            <w:tcBorders>
              <w:top w:val="double" w:sz="4" w:space="0" w:color="000000"/>
              <w:left w:val="double" w:sz="4" w:space="0" w:color="000000"/>
              <w:bottom w:val="double" w:sz="4" w:space="0" w:color="000000"/>
              <w:right w:val="double" w:sz="4" w:space="0" w:color="000000"/>
            </w:tcBorders>
          </w:tcPr>
          <w:p w14:paraId="4C475771" w14:textId="77777777" w:rsidR="007E7A5A" w:rsidRDefault="00000000">
            <w:pPr>
              <w:spacing w:after="0" w:line="305" w:lineRule="auto"/>
              <w:ind w:left="213" w:right="53" w:hanging="213"/>
              <w:jc w:val="right"/>
            </w:pPr>
            <w:r>
              <w:rPr>
                <w:bCs/>
                <w:szCs w:val="28"/>
                <w:rtl/>
              </w:rPr>
              <w:t>نصب</w:t>
            </w:r>
            <w:r>
              <w:rPr>
                <w:rFonts w:ascii="Calibri" w:eastAsia="Calibri" w:hAnsi="Calibri" w:cs="Calibri"/>
              </w:rPr>
              <w:t>IoT</w:t>
            </w:r>
            <w:r>
              <w:rPr>
                <w:rFonts w:ascii="Calibri" w:eastAsia="Calibri" w:hAnsi="Calibri" w:cs="Calibri"/>
                <w:bCs/>
                <w:szCs w:val="28"/>
                <w:rtl/>
              </w:rPr>
              <w:t xml:space="preserve"> </w:t>
            </w:r>
            <w:r>
              <w:rPr>
                <w:bCs/>
                <w:szCs w:val="28"/>
                <w:rtl/>
              </w:rPr>
              <w:t xml:space="preserve">، جم عآوری داده خط تولید و </w:t>
            </w:r>
          </w:p>
          <w:p w14:paraId="67F26FBA" w14:textId="77777777" w:rsidR="007E7A5A" w:rsidRDefault="00000000">
            <w:pPr>
              <w:spacing w:after="0" w:line="259" w:lineRule="auto"/>
              <w:ind w:left="505" w:right="223" w:hanging="446"/>
              <w:jc w:val="right"/>
            </w:pPr>
            <w:r>
              <w:rPr>
                <w:bCs/>
                <w:szCs w:val="28"/>
                <w:rtl/>
              </w:rPr>
              <w:t>ماشین، ثبت داده عملکر د</w:t>
            </w:r>
            <w:r>
              <w:rPr>
                <w:rFonts w:ascii="Calibri" w:eastAsia="Calibri" w:hAnsi="Calibri" w:cs="Calibri"/>
                <w:bCs/>
                <w:szCs w:val="28"/>
                <w:rtl/>
              </w:rPr>
              <w:t xml:space="preserve"> </w:t>
            </w:r>
          </w:p>
        </w:tc>
        <w:tc>
          <w:tcPr>
            <w:tcW w:w="1852" w:type="dxa"/>
            <w:tcBorders>
              <w:top w:val="double" w:sz="4" w:space="0" w:color="000000"/>
              <w:left w:val="double" w:sz="4" w:space="0" w:color="000000"/>
              <w:bottom w:val="double" w:sz="4" w:space="0" w:color="000000"/>
              <w:right w:val="double" w:sz="4" w:space="0" w:color="000000"/>
            </w:tcBorders>
          </w:tcPr>
          <w:p w14:paraId="5AB51F11" w14:textId="77777777" w:rsidR="007E7A5A" w:rsidRDefault="00000000">
            <w:pPr>
              <w:spacing w:after="64" w:line="259" w:lineRule="auto"/>
              <w:ind w:left="0" w:right="41"/>
              <w:jc w:val="center"/>
            </w:pPr>
            <w:r>
              <w:rPr>
                <w:bCs/>
                <w:szCs w:val="28"/>
                <w:rtl/>
              </w:rPr>
              <w:t xml:space="preserve">شناسایی و </w:t>
            </w:r>
          </w:p>
          <w:p w14:paraId="7175A99D" w14:textId="77777777" w:rsidR="007E7A5A" w:rsidRDefault="00000000">
            <w:pPr>
              <w:spacing w:after="0" w:line="259" w:lineRule="auto"/>
              <w:ind w:left="342" w:right="215" w:hanging="270"/>
              <w:jc w:val="right"/>
            </w:pPr>
            <w:r>
              <w:rPr>
                <w:bCs/>
                <w:szCs w:val="28"/>
                <w:rtl/>
              </w:rPr>
              <w:t>دیجیتال یسازی نقاط داد ه</w:t>
            </w:r>
            <w:r>
              <w:rPr>
                <w:rFonts w:ascii="Calibri" w:eastAsia="Calibri" w:hAnsi="Calibri" w:cs="Calibri"/>
                <w:bCs/>
                <w:szCs w:val="28"/>
                <w:rtl/>
              </w:rPr>
              <w:t xml:space="preserve"> </w:t>
            </w:r>
          </w:p>
        </w:tc>
        <w:tc>
          <w:tcPr>
            <w:tcW w:w="690" w:type="dxa"/>
            <w:tcBorders>
              <w:top w:val="double" w:sz="4" w:space="0" w:color="000000"/>
              <w:left w:val="double" w:sz="4" w:space="0" w:color="000000"/>
              <w:bottom w:val="double" w:sz="4" w:space="0" w:color="000000"/>
              <w:right w:val="double" w:sz="4" w:space="0" w:color="000000"/>
            </w:tcBorders>
          </w:tcPr>
          <w:p w14:paraId="49F8CF17" w14:textId="77777777" w:rsidR="007E7A5A" w:rsidRDefault="00000000">
            <w:pPr>
              <w:bidi w:val="0"/>
              <w:spacing w:after="0" w:line="259" w:lineRule="auto"/>
              <w:ind w:left="161" w:right="0"/>
              <w:jc w:val="left"/>
            </w:pPr>
            <w:r>
              <w:rPr>
                <w:rFonts w:ascii="Calibri" w:eastAsia="Calibri" w:hAnsi="Calibri" w:cs="Calibri"/>
              </w:rPr>
              <w:t xml:space="preserve"> </w:t>
            </w:r>
            <w:r>
              <w:t>1</w:t>
            </w:r>
          </w:p>
        </w:tc>
      </w:tr>
      <w:tr w:rsidR="007E7A5A" w14:paraId="3E3F254E" w14:textId="77777777">
        <w:trPr>
          <w:trHeight w:val="2297"/>
        </w:trPr>
        <w:tc>
          <w:tcPr>
            <w:tcW w:w="1954" w:type="dxa"/>
            <w:tcBorders>
              <w:top w:val="double" w:sz="4" w:space="0" w:color="000000"/>
              <w:left w:val="double" w:sz="4" w:space="0" w:color="000000"/>
              <w:bottom w:val="double" w:sz="4" w:space="0" w:color="000000"/>
              <w:right w:val="double" w:sz="4" w:space="0" w:color="000000"/>
            </w:tcBorders>
          </w:tcPr>
          <w:p w14:paraId="1238EA0B" w14:textId="77777777" w:rsidR="007E7A5A" w:rsidRDefault="00000000">
            <w:pPr>
              <w:spacing w:after="67" w:line="259" w:lineRule="auto"/>
              <w:ind w:left="0" w:right="222"/>
              <w:jc w:val="right"/>
            </w:pPr>
            <w:r>
              <w:rPr>
                <w:bCs/>
                <w:szCs w:val="28"/>
                <w:rtl/>
              </w:rPr>
              <w:t xml:space="preserve">افزایش همکاری </w:t>
            </w:r>
          </w:p>
          <w:p w14:paraId="2C7775B3" w14:textId="77777777" w:rsidR="007E7A5A" w:rsidRDefault="00000000">
            <w:pPr>
              <w:spacing w:after="0" w:line="259" w:lineRule="auto"/>
              <w:ind w:left="38" w:right="136" w:hanging="38"/>
              <w:jc w:val="right"/>
            </w:pPr>
            <w:r>
              <w:rPr>
                <w:bCs/>
                <w:szCs w:val="28"/>
                <w:rtl/>
              </w:rPr>
              <w:t>خوش های و قابلیت توسعه محصولات نوی ن</w:t>
            </w:r>
            <w:r>
              <w:rPr>
                <w:rFonts w:ascii="Calibri" w:eastAsia="Calibri" w:hAnsi="Calibri" w:cs="Calibri"/>
                <w:bCs/>
                <w:szCs w:val="28"/>
                <w:rtl/>
              </w:rPr>
              <w:t xml:space="preserve"> </w:t>
            </w:r>
          </w:p>
        </w:tc>
        <w:tc>
          <w:tcPr>
            <w:tcW w:w="1835" w:type="dxa"/>
            <w:tcBorders>
              <w:top w:val="double" w:sz="4" w:space="0" w:color="000000"/>
              <w:left w:val="double" w:sz="4" w:space="0" w:color="000000"/>
              <w:bottom w:val="double" w:sz="4" w:space="0" w:color="000000"/>
              <w:right w:val="double" w:sz="4" w:space="0" w:color="000000"/>
            </w:tcBorders>
          </w:tcPr>
          <w:p w14:paraId="7DEB155D" w14:textId="77777777" w:rsidR="007E7A5A" w:rsidRDefault="00000000">
            <w:pPr>
              <w:spacing w:after="67" w:line="259" w:lineRule="auto"/>
              <w:ind w:left="0" w:right="208"/>
              <w:jc w:val="right"/>
            </w:pPr>
            <w:r>
              <w:rPr>
                <w:bCs/>
                <w:szCs w:val="28"/>
                <w:rtl/>
              </w:rPr>
              <w:t xml:space="preserve">داده یکپارچه و </w:t>
            </w:r>
          </w:p>
          <w:p w14:paraId="3E9F799C" w14:textId="77777777" w:rsidR="007E7A5A" w:rsidRDefault="00000000">
            <w:pPr>
              <w:spacing w:after="0" w:line="259" w:lineRule="auto"/>
              <w:ind w:left="252" w:right="124" w:hanging="252"/>
              <w:jc w:val="right"/>
            </w:pPr>
            <w:r>
              <w:rPr>
                <w:bCs/>
                <w:szCs w:val="28"/>
                <w:rtl/>
              </w:rPr>
              <w:t>قابل استفاده بین سیست مها و شرک تها</w:t>
            </w:r>
            <w:r>
              <w:rPr>
                <w:rFonts w:ascii="Calibri" w:eastAsia="Calibri" w:hAnsi="Calibri" w:cs="Calibri"/>
                <w:bCs/>
                <w:szCs w:val="28"/>
                <w:rtl/>
              </w:rPr>
              <w:t xml:space="preserve"> </w:t>
            </w:r>
          </w:p>
        </w:tc>
        <w:tc>
          <w:tcPr>
            <w:tcW w:w="922" w:type="dxa"/>
            <w:tcBorders>
              <w:top w:val="double" w:sz="4" w:space="0" w:color="000000"/>
              <w:left w:val="double" w:sz="4" w:space="0" w:color="000000"/>
              <w:bottom w:val="double" w:sz="4" w:space="0" w:color="000000"/>
              <w:right w:val="double" w:sz="4" w:space="0" w:color="000000"/>
            </w:tcBorders>
          </w:tcPr>
          <w:p w14:paraId="07093403" w14:textId="77777777" w:rsidR="007E7A5A" w:rsidRDefault="00000000">
            <w:pPr>
              <w:spacing w:after="72" w:line="259" w:lineRule="auto"/>
              <w:ind w:left="0" w:right="125"/>
              <w:jc w:val="right"/>
            </w:pPr>
            <w:r>
              <w:rPr>
                <w:bCs/>
                <w:szCs w:val="28"/>
                <w:rtl/>
              </w:rPr>
              <w:t xml:space="preserve">بنگاه + </w:t>
            </w:r>
          </w:p>
          <w:p w14:paraId="071CFE82" w14:textId="77777777" w:rsidR="007E7A5A" w:rsidRDefault="00000000">
            <w:pPr>
              <w:spacing w:after="0" w:line="259" w:lineRule="auto"/>
              <w:ind w:left="0" w:right="156"/>
              <w:jc w:val="right"/>
            </w:pPr>
            <w:r>
              <w:rPr>
                <w:bCs/>
                <w:szCs w:val="28"/>
                <w:rtl/>
              </w:rPr>
              <w:t>بخشی</w:t>
            </w:r>
            <w:r>
              <w:rPr>
                <w:rFonts w:ascii="Calibri" w:eastAsia="Calibri" w:hAnsi="Calibri" w:cs="Calibri"/>
                <w:bCs/>
                <w:szCs w:val="28"/>
                <w:rtl/>
              </w:rPr>
              <w:t xml:space="preserve"> </w:t>
            </w:r>
          </w:p>
        </w:tc>
        <w:tc>
          <w:tcPr>
            <w:tcW w:w="2063" w:type="dxa"/>
            <w:tcBorders>
              <w:top w:val="double" w:sz="4" w:space="0" w:color="000000"/>
              <w:left w:val="double" w:sz="4" w:space="0" w:color="000000"/>
              <w:bottom w:val="double" w:sz="4" w:space="0" w:color="000000"/>
              <w:right w:val="double" w:sz="4" w:space="0" w:color="000000"/>
            </w:tcBorders>
          </w:tcPr>
          <w:p w14:paraId="7E5C632A" w14:textId="77777777" w:rsidR="007E7A5A" w:rsidRDefault="00000000">
            <w:pPr>
              <w:spacing w:after="0" w:line="340" w:lineRule="auto"/>
              <w:ind w:left="0" w:right="108" w:firstLine="109"/>
              <w:jc w:val="right"/>
            </w:pPr>
            <w:r>
              <w:rPr>
                <w:bCs/>
                <w:szCs w:val="28"/>
                <w:rtl/>
              </w:rPr>
              <w:t>مدل مرجع صنعت ،</w:t>
            </w:r>
            <w:r>
              <w:rPr>
                <w:rFonts w:ascii="Calibri" w:eastAsia="Calibri" w:hAnsi="Calibri" w:cs="Calibri"/>
              </w:rPr>
              <w:t>Cloud</w:t>
            </w:r>
            <w:r>
              <w:t xml:space="preserve"> ،</w:t>
            </w:r>
            <w:r>
              <w:rPr>
                <w:rFonts w:ascii="Calibri" w:eastAsia="Calibri" w:hAnsi="Calibri" w:cs="Calibri"/>
              </w:rPr>
              <w:t>API</w:t>
            </w:r>
            <w:r>
              <w:rPr>
                <w:bCs/>
                <w:szCs w:val="28"/>
                <w:rtl/>
              </w:rPr>
              <w:t>، تبادل داد ه</w:t>
            </w:r>
            <w:r>
              <w:rPr>
                <w:rFonts w:ascii="Calibri" w:eastAsia="Calibri" w:hAnsi="Calibri" w:cs="Calibri"/>
              </w:rPr>
              <w:t xml:space="preserve">MES ↔ ERP </w:t>
            </w:r>
            <w:r>
              <w:rPr>
                <w:rFonts w:ascii="Calibri" w:eastAsia="Calibri" w:hAnsi="Calibri" w:cs="Calibri"/>
                <w:bCs/>
                <w:szCs w:val="28"/>
                <w:rtl/>
              </w:rPr>
              <w:t xml:space="preserve"> </w:t>
            </w:r>
          </w:p>
          <w:p w14:paraId="39554D53" w14:textId="77777777" w:rsidR="007E7A5A" w:rsidRDefault="00000000">
            <w:pPr>
              <w:bidi w:val="0"/>
              <w:spacing w:after="0" w:line="259" w:lineRule="auto"/>
              <w:ind w:left="423" w:right="0"/>
              <w:jc w:val="left"/>
            </w:pPr>
            <w:r>
              <w:rPr>
                <w:rFonts w:ascii="Calibri" w:eastAsia="Calibri" w:hAnsi="Calibri" w:cs="Calibri"/>
              </w:rPr>
              <w:t xml:space="preserve"> ↔ PLM</w:t>
            </w:r>
          </w:p>
        </w:tc>
        <w:tc>
          <w:tcPr>
            <w:tcW w:w="1852" w:type="dxa"/>
            <w:tcBorders>
              <w:top w:val="double" w:sz="4" w:space="0" w:color="000000"/>
              <w:left w:val="double" w:sz="4" w:space="0" w:color="000000"/>
              <w:bottom w:val="double" w:sz="4" w:space="0" w:color="000000"/>
              <w:right w:val="double" w:sz="4" w:space="0" w:color="000000"/>
            </w:tcBorders>
          </w:tcPr>
          <w:p w14:paraId="188447CA" w14:textId="77777777" w:rsidR="007E7A5A" w:rsidRDefault="00000000">
            <w:pPr>
              <w:spacing w:after="0" w:line="259" w:lineRule="auto"/>
              <w:ind w:left="223" w:right="129" w:hanging="132"/>
              <w:jc w:val="right"/>
            </w:pPr>
            <w:r>
              <w:rPr>
                <w:bCs/>
                <w:szCs w:val="28"/>
                <w:rtl/>
              </w:rPr>
              <w:t>استانداردسازی و یکپارچ هسازی داد ه</w:t>
            </w:r>
            <w:r>
              <w:rPr>
                <w:rFonts w:ascii="Calibri" w:eastAsia="Calibri" w:hAnsi="Calibri" w:cs="Calibri"/>
                <w:bCs/>
                <w:szCs w:val="28"/>
                <w:rtl/>
              </w:rPr>
              <w:t xml:space="preserve"> </w:t>
            </w:r>
          </w:p>
        </w:tc>
        <w:tc>
          <w:tcPr>
            <w:tcW w:w="690" w:type="dxa"/>
            <w:tcBorders>
              <w:top w:val="double" w:sz="4" w:space="0" w:color="000000"/>
              <w:left w:val="double" w:sz="4" w:space="0" w:color="000000"/>
              <w:bottom w:val="double" w:sz="4" w:space="0" w:color="000000"/>
              <w:right w:val="double" w:sz="4" w:space="0" w:color="000000"/>
            </w:tcBorders>
          </w:tcPr>
          <w:p w14:paraId="25C2D3AC" w14:textId="77777777" w:rsidR="007E7A5A" w:rsidRDefault="00000000">
            <w:pPr>
              <w:bidi w:val="0"/>
              <w:spacing w:after="0" w:line="259" w:lineRule="auto"/>
              <w:ind w:left="139" w:right="0"/>
              <w:jc w:val="left"/>
            </w:pPr>
            <w:r>
              <w:rPr>
                <w:rFonts w:ascii="Calibri" w:eastAsia="Calibri" w:hAnsi="Calibri" w:cs="Calibri"/>
              </w:rPr>
              <w:t xml:space="preserve"> </w:t>
            </w:r>
            <w:r>
              <w:t>2</w:t>
            </w:r>
          </w:p>
        </w:tc>
      </w:tr>
      <w:tr w:rsidR="007E7A5A" w14:paraId="55D2CCCD" w14:textId="77777777">
        <w:trPr>
          <w:trHeight w:val="2296"/>
        </w:trPr>
        <w:tc>
          <w:tcPr>
            <w:tcW w:w="1954" w:type="dxa"/>
            <w:tcBorders>
              <w:top w:val="double" w:sz="4" w:space="0" w:color="000000"/>
              <w:left w:val="double" w:sz="4" w:space="0" w:color="000000"/>
              <w:bottom w:val="double" w:sz="4" w:space="0" w:color="000000"/>
              <w:right w:val="double" w:sz="4" w:space="0" w:color="000000"/>
            </w:tcBorders>
          </w:tcPr>
          <w:p w14:paraId="1787078A" w14:textId="77777777" w:rsidR="007E7A5A" w:rsidRDefault="00000000">
            <w:pPr>
              <w:spacing w:after="2" w:line="296" w:lineRule="auto"/>
              <w:ind w:left="184" w:right="201" w:hanging="184"/>
            </w:pPr>
            <w:r>
              <w:rPr>
                <w:bCs/>
                <w:szCs w:val="28"/>
                <w:rtl/>
              </w:rPr>
              <w:t xml:space="preserve">افزایش بهر هوری کلان، توسعه </w:t>
            </w:r>
          </w:p>
          <w:p w14:paraId="323909AF" w14:textId="77777777" w:rsidR="007E7A5A" w:rsidRDefault="00000000">
            <w:pPr>
              <w:spacing w:after="0" w:line="259" w:lineRule="auto"/>
              <w:ind w:left="0" w:right="90" w:firstLine="58"/>
              <w:jc w:val="right"/>
            </w:pPr>
            <w:r>
              <w:rPr>
                <w:bCs/>
                <w:szCs w:val="28"/>
                <w:rtl/>
              </w:rPr>
              <w:t>نوآوری، حضور در بازارهای بی نالملل ی</w:t>
            </w:r>
          </w:p>
        </w:tc>
        <w:tc>
          <w:tcPr>
            <w:tcW w:w="1835" w:type="dxa"/>
            <w:tcBorders>
              <w:top w:val="double" w:sz="4" w:space="0" w:color="000000"/>
              <w:left w:val="double" w:sz="4" w:space="0" w:color="000000"/>
              <w:bottom w:val="double" w:sz="4" w:space="0" w:color="000000"/>
              <w:right w:val="double" w:sz="4" w:space="0" w:color="000000"/>
            </w:tcBorders>
          </w:tcPr>
          <w:p w14:paraId="51353C2A" w14:textId="77777777" w:rsidR="007E7A5A" w:rsidRDefault="00000000">
            <w:pPr>
              <w:spacing w:after="0" w:line="259" w:lineRule="auto"/>
              <w:ind w:left="39" w:right="93" w:hanging="39"/>
              <w:jc w:val="right"/>
            </w:pPr>
            <w:r>
              <w:rPr>
                <w:bCs/>
                <w:szCs w:val="28"/>
                <w:rtl/>
              </w:rPr>
              <w:t>خدمات داد همحور و پی</w:t>
            </w:r>
            <w:r>
              <w:rPr>
                <w:bCs/>
                <w:szCs w:val="28"/>
                <w:rtl/>
              </w:rPr>
              <w:tab/>
              <w:t xml:space="preserve"> شبینی خطا، کاهش توقف و ضایعات</w:t>
            </w:r>
            <w:r>
              <w:rPr>
                <w:rFonts w:ascii="Calibri" w:eastAsia="Calibri" w:hAnsi="Calibri" w:cs="Calibri"/>
                <w:bCs/>
                <w:szCs w:val="28"/>
                <w:rtl/>
              </w:rPr>
              <w:t xml:space="preserve"> </w:t>
            </w:r>
          </w:p>
        </w:tc>
        <w:tc>
          <w:tcPr>
            <w:tcW w:w="922" w:type="dxa"/>
            <w:tcBorders>
              <w:top w:val="double" w:sz="4" w:space="0" w:color="000000"/>
              <w:left w:val="double" w:sz="4" w:space="0" w:color="000000"/>
              <w:bottom w:val="double" w:sz="4" w:space="0" w:color="000000"/>
              <w:right w:val="double" w:sz="4" w:space="0" w:color="000000"/>
            </w:tcBorders>
          </w:tcPr>
          <w:p w14:paraId="0251FCF1" w14:textId="77777777" w:rsidR="007E7A5A" w:rsidRDefault="00000000">
            <w:pPr>
              <w:spacing w:after="0" w:line="259" w:lineRule="auto"/>
              <w:ind w:left="0" w:right="274"/>
              <w:jc w:val="right"/>
            </w:pPr>
            <w:r>
              <w:rPr>
                <w:bCs/>
                <w:szCs w:val="28"/>
                <w:rtl/>
              </w:rPr>
              <w:t>ملی</w:t>
            </w:r>
            <w:r>
              <w:rPr>
                <w:rFonts w:ascii="Calibri" w:eastAsia="Calibri" w:hAnsi="Calibri" w:cs="Calibri"/>
                <w:bCs/>
                <w:szCs w:val="28"/>
                <w:rtl/>
              </w:rPr>
              <w:t xml:space="preserve"> </w:t>
            </w:r>
          </w:p>
        </w:tc>
        <w:tc>
          <w:tcPr>
            <w:tcW w:w="2063" w:type="dxa"/>
            <w:tcBorders>
              <w:top w:val="double" w:sz="4" w:space="0" w:color="000000"/>
              <w:left w:val="double" w:sz="4" w:space="0" w:color="000000"/>
              <w:bottom w:val="double" w:sz="4" w:space="0" w:color="000000"/>
              <w:right w:val="double" w:sz="4" w:space="0" w:color="000000"/>
            </w:tcBorders>
          </w:tcPr>
          <w:p w14:paraId="1E614953" w14:textId="77777777" w:rsidR="007E7A5A" w:rsidRDefault="00000000">
            <w:pPr>
              <w:spacing w:after="64" w:line="259" w:lineRule="auto"/>
              <w:ind w:left="0" w:right="182"/>
              <w:jc w:val="right"/>
            </w:pPr>
            <w:r>
              <w:rPr>
                <w:bCs/>
                <w:szCs w:val="28"/>
                <w:rtl/>
              </w:rPr>
              <w:t>تحلیل پیشبینانه ،</w:t>
            </w:r>
          </w:p>
          <w:p w14:paraId="1546A93C" w14:textId="77777777" w:rsidR="007E7A5A" w:rsidRDefault="00000000">
            <w:pPr>
              <w:spacing w:after="0" w:line="259" w:lineRule="auto"/>
              <w:ind w:left="384" w:right="84" w:hanging="384"/>
              <w:jc w:val="right"/>
            </w:pPr>
            <w:r>
              <w:rPr>
                <w:bCs/>
                <w:szCs w:val="28"/>
                <w:rtl/>
              </w:rPr>
              <w:t>پلتفرم خدمات، بازار داده صنعت ی</w:t>
            </w:r>
            <w:r>
              <w:rPr>
                <w:rFonts w:ascii="Calibri" w:eastAsia="Calibri" w:hAnsi="Calibri" w:cs="Calibri"/>
                <w:bCs/>
                <w:szCs w:val="28"/>
                <w:rtl/>
              </w:rPr>
              <w:t xml:space="preserve"> </w:t>
            </w:r>
          </w:p>
        </w:tc>
        <w:tc>
          <w:tcPr>
            <w:tcW w:w="1852" w:type="dxa"/>
            <w:tcBorders>
              <w:top w:val="double" w:sz="4" w:space="0" w:color="000000"/>
              <w:left w:val="double" w:sz="4" w:space="0" w:color="000000"/>
              <w:bottom w:val="double" w:sz="4" w:space="0" w:color="000000"/>
              <w:right w:val="double" w:sz="4" w:space="0" w:color="000000"/>
            </w:tcBorders>
          </w:tcPr>
          <w:p w14:paraId="52D71021" w14:textId="77777777" w:rsidR="007E7A5A" w:rsidRDefault="00000000">
            <w:pPr>
              <w:spacing w:after="0" w:line="259" w:lineRule="auto"/>
              <w:ind w:left="534" w:right="83" w:hanging="534"/>
              <w:jc w:val="right"/>
            </w:pPr>
            <w:r>
              <w:rPr>
                <w:bCs/>
                <w:szCs w:val="28"/>
                <w:rtl/>
              </w:rPr>
              <w:t>خلق ارزش افزوده از داد ه</w:t>
            </w:r>
            <w:r>
              <w:rPr>
                <w:rFonts w:ascii="Calibri" w:eastAsia="Calibri" w:hAnsi="Calibri" w:cs="Calibri"/>
                <w:bCs/>
                <w:szCs w:val="28"/>
                <w:rtl/>
              </w:rPr>
              <w:t xml:space="preserve"> </w:t>
            </w:r>
          </w:p>
        </w:tc>
        <w:tc>
          <w:tcPr>
            <w:tcW w:w="690" w:type="dxa"/>
            <w:tcBorders>
              <w:top w:val="double" w:sz="4" w:space="0" w:color="000000"/>
              <w:left w:val="double" w:sz="4" w:space="0" w:color="000000"/>
              <w:bottom w:val="double" w:sz="4" w:space="0" w:color="000000"/>
              <w:right w:val="double" w:sz="4" w:space="0" w:color="000000"/>
            </w:tcBorders>
          </w:tcPr>
          <w:p w14:paraId="1F9297B5" w14:textId="77777777" w:rsidR="007E7A5A" w:rsidRDefault="00000000">
            <w:pPr>
              <w:bidi w:val="0"/>
              <w:spacing w:after="0" w:line="259" w:lineRule="auto"/>
              <w:ind w:left="130" w:right="0"/>
              <w:jc w:val="left"/>
            </w:pPr>
            <w:r>
              <w:rPr>
                <w:rFonts w:ascii="Calibri" w:eastAsia="Calibri" w:hAnsi="Calibri" w:cs="Calibri"/>
              </w:rPr>
              <w:t xml:space="preserve"> </w:t>
            </w:r>
            <w:r>
              <w:t>3</w:t>
            </w:r>
          </w:p>
        </w:tc>
      </w:tr>
    </w:tbl>
    <w:p w14:paraId="1307AA58" w14:textId="77777777" w:rsidR="007E7A5A" w:rsidRDefault="00000000">
      <w:pPr>
        <w:bidi w:val="0"/>
        <w:spacing w:after="0" w:line="259" w:lineRule="auto"/>
        <w:ind w:left="0" w:right="85"/>
        <w:jc w:val="right"/>
      </w:pPr>
      <w:r>
        <w:t xml:space="preserve"> </w:t>
      </w:r>
    </w:p>
    <w:p w14:paraId="281EAB97" w14:textId="77777777" w:rsidR="007E7A5A" w:rsidRDefault="00000000">
      <w:pPr>
        <w:bidi w:val="0"/>
        <w:spacing w:after="315" w:line="259" w:lineRule="auto"/>
        <w:ind w:left="0" w:right="111"/>
        <w:jc w:val="right"/>
      </w:pPr>
      <w:r>
        <w:rPr>
          <w:rFonts w:ascii="Calibri" w:eastAsia="Calibri" w:hAnsi="Calibri" w:cs="Calibri"/>
        </w:rPr>
        <w:t xml:space="preserve"> </w:t>
      </w:r>
    </w:p>
    <w:p w14:paraId="3BA98D7B" w14:textId="77777777" w:rsidR="007E7A5A" w:rsidRDefault="00000000">
      <w:pPr>
        <w:pStyle w:val="Heading3"/>
        <w:ind w:left="5" w:right="0"/>
      </w:pPr>
      <w:r>
        <w:rPr>
          <w:bCs/>
          <w:szCs w:val="32"/>
          <w:rtl/>
        </w:rPr>
        <w:t xml:space="preserve">تحلیل و مزایای مدل پیشنهادی </w:t>
      </w:r>
      <w:r>
        <w:rPr>
          <w:rFonts w:ascii="Calibri" w:eastAsia="Calibri" w:hAnsi="Calibri" w:cs="Calibri"/>
          <w:bCs/>
          <w:szCs w:val="32"/>
          <w:rtl/>
        </w:rPr>
        <w:t xml:space="preserve"> </w:t>
      </w:r>
    </w:p>
    <w:p w14:paraId="72A5886A" w14:textId="77777777" w:rsidR="007E7A5A" w:rsidRDefault="00000000">
      <w:pPr>
        <w:numPr>
          <w:ilvl w:val="0"/>
          <w:numId w:val="20"/>
        </w:numPr>
        <w:spacing w:after="193"/>
        <w:ind w:right="576" w:hanging="362"/>
      </w:pPr>
      <w:r>
        <w:rPr>
          <w:bCs/>
          <w:szCs w:val="28"/>
          <w:rtl/>
        </w:rPr>
        <w:t>ایجاد چرخه داده کامل</w:t>
      </w:r>
      <w:r>
        <w:rPr>
          <w:rFonts w:ascii="Calibri" w:eastAsia="Calibri" w:hAnsi="Calibri" w:cs="Calibri"/>
          <w:bCs/>
          <w:szCs w:val="28"/>
          <w:rtl/>
        </w:rPr>
        <w:t xml:space="preserve"> :</w:t>
      </w:r>
      <w:r>
        <w:rPr>
          <w:bCs/>
          <w:szCs w:val="28"/>
          <w:rtl/>
        </w:rPr>
        <w:t>از تولید تا خدمات و</w:t>
      </w:r>
      <w:r>
        <w:rPr>
          <w:rFonts w:ascii="Calibri" w:eastAsia="Calibri" w:hAnsi="Calibri" w:cs="Calibri"/>
        </w:rPr>
        <w:t>R&amp;D</w:t>
      </w:r>
      <w:r>
        <w:rPr>
          <w:rFonts w:ascii="Calibri" w:eastAsia="Calibri" w:hAnsi="Calibri" w:cs="Calibri"/>
          <w:bCs/>
          <w:szCs w:val="28"/>
          <w:rtl/>
        </w:rPr>
        <w:t xml:space="preserve"> </w:t>
      </w:r>
      <w:r>
        <w:rPr>
          <w:bCs/>
          <w:szCs w:val="28"/>
          <w:rtl/>
        </w:rPr>
        <w:t>، مشابه تجربه ژاپن و آلما ن</w:t>
      </w:r>
      <w:r>
        <w:rPr>
          <w:rFonts w:ascii="Calibri" w:eastAsia="Calibri" w:hAnsi="Calibri" w:cs="Calibri"/>
          <w:bCs/>
          <w:szCs w:val="28"/>
          <w:rtl/>
        </w:rPr>
        <w:t>.[</w:t>
      </w:r>
      <w:r>
        <w:rPr>
          <w:rFonts w:ascii="Calibri" w:eastAsia="Calibri" w:hAnsi="Calibri" w:cs="Calibri"/>
          <w:bCs/>
          <w:szCs w:val="28"/>
        </w:rPr>
        <w:t>35</w:t>
      </w:r>
      <w:r>
        <w:rPr>
          <w:rFonts w:ascii="Calibri" w:eastAsia="Calibri" w:hAnsi="Calibri" w:cs="Calibri"/>
          <w:bCs/>
          <w:szCs w:val="28"/>
          <w:rtl/>
        </w:rPr>
        <w:t>–</w:t>
      </w:r>
      <w:r>
        <w:rPr>
          <w:rFonts w:ascii="Calibri" w:eastAsia="Calibri" w:hAnsi="Calibri" w:cs="Calibri"/>
          <w:bCs/>
          <w:szCs w:val="28"/>
        </w:rPr>
        <w:t>30</w:t>
      </w:r>
      <w:r>
        <w:rPr>
          <w:rFonts w:ascii="Calibri" w:eastAsia="Calibri" w:hAnsi="Calibri" w:cs="Calibri"/>
          <w:bCs/>
          <w:szCs w:val="28"/>
          <w:rtl/>
        </w:rPr>
        <w:t xml:space="preserve">]  </w:t>
      </w:r>
    </w:p>
    <w:p w14:paraId="536F3774" w14:textId="77777777" w:rsidR="007E7A5A" w:rsidRDefault="00000000">
      <w:pPr>
        <w:numPr>
          <w:ilvl w:val="0"/>
          <w:numId w:val="20"/>
        </w:numPr>
        <w:ind w:right="576" w:hanging="362"/>
      </w:pPr>
      <w:r>
        <w:rPr>
          <w:bCs/>
          <w:szCs w:val="28"/>
          <w:rtl/>
        </w:rPr>
        <w:t>بهبود بهر هوری و کاهش هزینه</w:t>
      </w:r>
      <w:r>
        <w:rPr>
          <w:rFonts w:ascii="Calibri" w:eastAsia="Calibri" w:hAnsi="Calibri" w:cs="Calibri"/>
          <w:bCs/>
          <w:szCs w:val="28"/>
          <w:rtl/>
        </w:rPr>
        <w:t xml:space="preserve"> :</w:t>
      </w:r>
      <w:r>
        <w:rPr>
          <w:bCs/>
          <w:szCs w:val="28"/>
          <w:rtl/>
        </w:rPr>
        <w:t>تحلیل پی شبینانه خط تولید و ماشی نآلات باعث کاهش توقف و ضایعات م یشود</w:t>
      </w:r>
      <w:r>
        <w:rPr>
          <w:rFonts w:ascii="Calibri" w:eastAsia="Calibri" w:hAnsi="Calibri" w:cs="Calibri"/>
          <w:bCs/>
          <w:szCs w:val="28"/>
          <w:rtl/>
        </w:rPr>
        <w:t xml:space="preserve">. </w:t>
      </w:r>
    </w:p>
    <w:p w14:paraId="6CAF3B2C" w14:textId="77777777" w:rsidR="007E7A5A" w:rsidRDefault="00000000">
      <w:pPr>
        <w:numPr>
          <w:ilvl w:val="0"/>
          <w:numId w:val="20"/>
        </w:numPr>
        <w:ind w:right="576" w:hanging="362"/>
      </w:pPr>
      <w:r>
        <w:rPr>
          <w:bCs/>
          <w:szCs w:val="28"/>
          <w:rtl/>
        </w:rPr>
        <w:t>تقویت رقابتپذیری و صادرات</w:t>
      </w:r>
      <w:r>
        <w:rPr>
          <w:rFonts w:ascii="Calibri" w:eastAsia="Calibri" w:hAnsi="Calibri" w:cs="Calibri"/>
          <w:bCs/>
          <w:szCs w:val="28"/>
          <w:rtl/>
        </w:rPr>
        <w:t xml:space="preserve"> :</w:t>
      </w:r>
      <w:r>
        <w:rPr>
          <w:bCs/>
          <w:szCs w:val="28"/>
          <w:rtl/>
        </w:rPr>
        <w:t>داده عملکرد و کیفیت استاندارد شده، امکان ورود به بازارهای منطق های و جهانی را فراهم میکند</w:t>
      </w:r>
      <w:r>
        <w:rPr>
          <w:rFonts w:ascii="Calibri" w:eastAsia="Calibri" w:hAnsi="Calibri" w:cs="Calibri"/>
          <w:bCs/>
          <w:szCs w:val="28"/>
          <w:rtl/>
        </w:rPr>
        <w:t xml:space="preserve">. </w:t>
      </w:r>
    </w:p>
    <w:p w14:paraId="197E059E" w14:textId="77777777" w:rsidR="007E7A5A" w:rsidRDefault="00000000">
      <w:pPr>
        <w:numPr>
          <w:ilvl w:val="0"/>
          <w:numId w:val="20"/>
        </w:numPr>
        <w:spacing w:after="202"/>
        <w:ind w:right="576" w:hanging="362"/>
      </w:pPr>
      <w:r>
        <w:rPr>
          <w:bCs/>
          <w:szCs w:val="28"/>
          <w:rtl/>
        </w:rPr>
        <w:lastRenderedPageBreak/>
        <w:t>نوآوری داد همحور</w:t>
      </w:r>
      <w:r>
        <w:rPr>
          <w:rFonts w:ascii="Calibri" w:eastAsia="Calibri" w:hAnsi="Calibri" w:cs="Calibri"/>
          <w:bCs/>
          <w:szCs w:val="28"/>
          <w:rtl/>
        </w:rPr>
        <w:t xml:space="preserve"> :</w:t>
      </w:r>
      <w:r>
        <w:rPr>
          <w:bCs/>
          <w:szCs w:val="28"/>
          <w:rtl/>
        </w:rPr>
        <w:t>ایجاد محصولات نسل دوم و سوم و مدلهای درآمدی جدید مانند</w:t>
      </w:r>
      <w:r>
        <w:rPr>
          <w:rFonts w:ascii="Calibri" w:eastAsia="Calibri" w:hAnsi="Calibri" w:cs="Calibri"/>
          <w:bCs/>
          <w:szCs w:val="28"/>
          <w:rtl/>
        </w:rPr>
        <w:t xml:space="preserve"> </w:t>
      </w:r>
      <w:r>
        <w:rPr>
          <w:rFonts w:ascii="Calibri" w:eastAsia="Calibri" w:hAnsi="Calibri" w:cs="Calibri"/>
        </w:rPr>
        <w:t xml:space="preserve">Product-as-a-Service </w:t>
      </w:r>
      <w:r>
        <w:rPr>
          <w:bCs/>
          <w:szCs w:val="28"/>
          <w:rtl/>
        </w:rPr>
        <w:t>و</w:t>
      </w:r>
      <w:r>
        <w:rPr>
          <w:rFonts w:ascii="Calibri" w:eastAsia="Calibri" w:hAnsi="Calibri" w:cs="Calibri"/>
        </w:rPr>
        <w:t>Data-as-a-Service.</w:t>
      </w:r>
      <w:r>
        <w:rPr>
          <w:rFonts w:ascii="Calibri" w:eastAsia="Calibri" w:hAnsi="Calibri" w:cs="Calibri"/>
          <w:bCs/>
          <w:szCs w:val="28"/>
          <w:rtl/>
        </w:rPr>
        <w:t xml:space="preserve">  </w:t>
      </w:r>
    </w:p>
    <w:p w14:paraId="12AA30FA" w14:textId="77777777" w:rsidR="007E7A5A" w:rsidRDefault="00000000">
      <w:pPr>
        <w:numPr>
          <w:ilvl w:val="0"/>
          <w:numId w:val="20"/>
        </w:numPr>
        <w:spacing w:after="335"/>
        <w:ind w:right="576" w:hanging="362"/>
      </w:pPr>
      <w:r>
        <w:rPr>
          <w:bCs/>
          <w:szCs w:val="28"/>
          <w:rtl/>
        </w:rPr>
        <w:t>سازگاری با سیاس تگذاری ملی</w:t>
      </w:r>
      <w:r>
        <w:rPr>
          <w:rFonts w:ascii="Calibri" w:eastAsia="Calibri" w:hAnsi="Calibri" w:cs="Calibri"/>
          <w:bCs/>
          <w:szCs w:val="28"/>
          <w:rtl/>
        </w:rPr>
        <w:t xml:space="preserve"> :</w:t>
      </w:r>
      <w:r>
        <w:rPr>
          <w:bCs/>
          <w:szCs w:val="28"/>
          <w:rtl/>
        </w:rPr>
        <w:t>مدل قابل توسعه در لای ههای بخشی و ملی برای استفاده تصمی مسازان و اتاق بازرگانی</w:t>
      </w:r>
      <w:r>
        <w:rPr>
          <w:rFonts w:ascii="Calibri" w:eastAsia="Calibri" w:hAnsi="Calibri" w:cs="Calibri"/>
          <w:bCs/>
          <w:szCs w:val="28"/>
          <w:rtl/>
        </w:rPr>
        <w:t>.[</w:t>
      </w:r>
      <w:r>
        <w:rPr>
          <w:rFonts w:ascii="Calibri" w:eastAsia="Calibri" w:hAnsi="Calibri" w:cs="Calibri"/>
          <w:bCs/>
          <w:szCs w:val="28"/>
        </w:rPr>
        <w:t>40</w:t>
      </w:r>
      <w:r>
        <w:rPr>
          <w:rFonts w:ascii="Calibri" w:eastAsia="Calibri" w:hAnsi="Calibri" w:cs="Calibri"/>
          <w:bCs/>
          <w:szCs w:val="28"/>
          <w:rtl/>
        </w:rPr>
        <w:t>–</w:t>
      </w:r>
      <w:r>
        <w:rPr>
          <w:rFonts w:ascii="Calibri" w:eastAsia="Calibri" w:hAnsi="Calibri" w:cs="Calibri"/>
          <w:bCs/>
          <w:szCs w:val="28"/>
        </w:rPr>
        <w:t>36</w:t>
      </w:r>
      <w:r>
        <w:rPr>
          <w:rFonts w:ascii="Calibri" w:eastAsia="Calibri" w:hAnsi="Calibri" w:cs="Calibri"/>
          <w:bCs/>
          <w:szCs w:val="28"/>
          <w:rtl/>
        </w:rPr>
        <w:t xml:space="preserve">]  </w:t>
      </w:r>
    </w:p>
    <w:p w14:paraId="2625B19A" w14:textId="77777777" w:rsidR="007E7A5A" w:rsidRDefault="00000000">
      <w:pPr>
        <w:pStyle w:val="Heading2"/>
        <w:ind w:left="358"/>
      </w:pPr>
      <w:r>
        <w:rPr>
          <w:rFonts w:ascii="Times New Roman" w:eastAsia="Times New Roman" w:hAnsi="Times New Roman" w:cs="Times New Roman"/>
          <w:bCs/>
          <w:sz w:val="55"/>
          <w:szCs w:val="55"/>
          <w:vertAlign w:val="subscript"/>
        </w:rPr>
        <w:t>9</w:t>
      </w:r>
      <w:r>
        <w:rPr>
          <w:rFonts w:ascii="Times New Roman" w:eastAsia="Times New Roman" w:hAnsi="Times New Roman" w:cs="Times New Roman"/>
          <w:bCs/>
          <w:sz w:val="55"/>
          <w:szCs w:val="55"/>
          <w:vertAlign w:val="subscript"/>
          <w:rtl/>
        </w:rPr>
        <w:t>.</w:t>
      </w:r>
      <w:r>
        <w:rPr>
          <w:rFonts w:ascii="Arial" w:eastAsia="Arial" w:hAnsi="Arial" w:cs="Arial"/>
          <w:bCs/>
          <w:szCs w:val="36"/>
          <w:rtl/>
        </w:rPr>
        <w:t xml:space="preserve"> </w:t>
      </w:r>
      <w:r>
        <w:rPr>
          <w:bCs/>
          <w:szCs w:val="36"/>
          <w:rtl/>
        </w:rPr>
        <w:t xml:space="preserve">نتیجهگیری راهبردی توسعه یافته </w:t>
      </w:r>
      <w:r>
        <w:rPr>
          <w:rFonts w:ascii="Calibri" w:eastAsia="Calibri" w:hAnsi="Calibri" w:cs="Calibri"/>
          <w:bCs/>
          <w:szCs w:val="36"/>
          <w:rtl/>
        </w:rPr>
        <w:t xml:space="preserve"> </w:t>
      </w:r>
    </w:p>
    <w:p w14:paraId="0F1B1F10" w14:textId="77777777" w:rsidR="007E7A5A" w:rsidRDefault="00000000">
      <w:pPr>
        <w:spacing w:after="5"/>
        <w:ind w:left="0" w:right="576"/>
      </w:pPr>
      <w:r>
        <w:rPr>
          <w:bCs/>
          <w:szCs w:val="28"/>
          <w:rtl/>
        </w:rPr>
        <w:t xml:space="preserve">صنعت ماشی نسازی و تجهیزات پیشرفته صنعتی ایران، به عنوان یکی از ستونهای اقتصاد صنعتی و زیرساخت کلان کشور، با چال شهای مزمن بهر هوری، کیفیت، نوآوری و رقاب تپذیری بی نالمللی مواجه است. تحلیل تطبیقی وضعیت داخلی با تجارب جهانی نشان میدهد که عدم وجود حکمرانی داده صنعتی جامع، حلقه مفقوده توسعه صنعت ماشی نسازی ایران است </w:t>
      </w:r>
      <w:r>
        <w:rPr>
          <w:rFonts w:ascii="Calibri" w:eastAsia="Calibri" w:hAnsi="Calibri" w:cs="Calibri"/>
          <w:bCs/>
          <w:szCs w:val="28"/>
          <w:rtl/>
        </w:rPr>
        <w:t>.[</w:t>
      </w:r>
      <w:r>
        <w:rPr>
          <w:rFonts w:ascii="Calibri" w:eastAsia="Calibri" w:hAnsi="Calibri" w:cs="Calibri"/>
          <w:bCs/>
          <w:szCs w:val="28"/>
        </w:rPr>
        <w:t>35</w:t>
      </w:r>
      <w:r>
        <w:rPr>
          <w:rFonts w:ascii="Calibri" w:eastAsia="Calibri" w:hAnsi="Calibri" w:cs="Calibri"/>
          <w:bCs/>
          <w:szCs w:val="28"/>
          <w:rtl/>
        </w:rPr>
        <w:t>–</w:t>
      </w:r>
      <w:r>
        <w:rPr>
          <w:rFonts w:ascii="Calibri" w:eastAsia="Calibri" w:hAnsi="Calibri" w:cs="Calibri"/>
          <w:bCs/>
          <w:szCs w:val="28"/>
        </w:rPr>
        <w:t>30</w:t>
      </w:r>
      <w:r>
        <w:rPr>
          <w:rFonts w:ascii="Calibri" w:eastAsia="Calibri" w:hAnsi="Calibri" w:cs="Calibri"/>
          <w:bCs/>
          <w:szCs w:val="28"/>
          <w:rtl/>
        </w:rPr>
        <w:t xml:space="preserve"> ,</w:t>
      </w:r>
      <w:r>
        <w:rPr>
          <w:rFonts w:ascii="Calibri" w:eastAsia="Calibri" w:hAnsi="Calibri" w:cs="Calibri"/>
          <w:bCs/>
          <w:szCs w:val="28"/>
        </w:rPr>
        <w:t>2</w:t>
      </w:r>
      <w:r>
        <w:rPr>
          <w:rFonts w:ascii="Calibri" w:eastAsia="Calibri" w:hAnsi="Calibri" w:cs="Calibri"/>
          <w:bCs/>
          <w:szCs w:val="28"/>
          <w:rtl/>
        </w:rPr>
        <w:t xml:space="preserve"> ,</w:t>
      </w:r>
      <w:r>
        <w:rPr>
          <w:rFonts w:ascii="Calibri" w:eastAsia="Calibri" w:hAnsi="Calibri" w:cs="Calibri"/>
          <w:bCs/>
          <w:szCs w:val="28"/>
        </w:rPr>
        <w:t>1</w:t>
      </w:r>
      <w:r>
        <w:rPr>
          <w:rFonts w:ascii="Calibri" w:eastAsia="Calibri" w:hAnsi="Calibri" w:cs="Calibri"/>
          <w:bCs/>
          <w:szCs w:val="28"/>
          <w:rtl/>
        </w:rPr>
        <w:t xml:space="preserve">] </w:t>
      </w:r>
      <w:r>
        <w:rPr>
          <w:rFonts w:ascii="B Titr" w:eastAsia="B Titr" w:hAnsi="B Titr" w:cs="B Titr"/>
          <w:bCs/>
          <w:sz w:val="32"/>
          <w:szCs w:val="32"/>
          <w:rtl/>
        </w:rPr>
        <w:t xml:space="preserve">پیامدهای فقدان حکمرانی داده در ایران </w:t>
      </w:r>
      <w:r>
        <w:rPr>
          <w:rFonts w:ascii="Calibri" w:eastAsia="Calibri" w:hAnsi="Calibri" w:cs="Calibri"/>
          <w:bCs/>
          <w:sz w:val="32"/>
          <w:szCs w:val="32"/>
          <w:rtl/>
        </w:rPr>
        <w:t xml:space="preserve"> </w:t>
      </w:r>
    </w:p>
    <w:p w14:paraId="1E83728B" w14:textId="77777777" w:rsidR="007E7A5A" w:rsidRDefault="00000000">
      <w:pPr>
        <w:numPr>
          <w:ilvl w:val="0"/>
          <w:numId w:val="21"/>
        </w:numPr>
        <w:spacing w:after="248" w:line="259" w:lineRule="auto"/>
        <w:ind w:left="710" w:right="605" w:hanging="361"/>
        <w:jc w:val="left"/>
      </w:pPr>
      <w:r>
        <w:rPr>
          <w:bCs/>
          <w:szCs w:val="28"/>
          <w:rtl/>
        </w:rPr>
        <w:t>تولید ناکارآمد و هزین هزا</w:t>
      </w:r>
      <w:r>
        <w:rPr>
          <w:rFonts w:ascii="Calibri" w:eastAsia="Calibri" w:hAnsi="Calibri" w:cs="Calibri"/>
          <w:bCs/>
          <w:szCs w:val="28"/>
          <w:rtl/>
        </w:rPr>
        <w:t xml:space="preserve">: </w:t>
      </w:r>
    </w:p>
    <w:p w14:paraId="33CE0E25" w14:textId="77777777" w:rsidR="007E7A5A" w:rsidRDefault="00000000">
      <w:pPr>
        <w:numPr>
          <w:ilvl w:val="1"/>
          <w:numId w:val="21"/>
        </w:numPr>
        <w:ind w:left="765" w:right="576" w:hanging="367"/>
      </w:pPr>
      <w:r>
        <w:rPr>
          <w:bCs/>
          <w:szCs w:val="28"/>
          <w:rtl/>
        </w:rPr>
        <w:t>عدم جم عآوری داده عملکرد ماشی نآلات و خطوط تولید باعث توق فهای غیرضروری ،ضایعات بالا و اتلاف منابع میشود</w:t>
      </w:r>
      <w:r>
        <w:rPr>
          <w:rFonts w:ascii="Calibri" w:eastAsia="Calibri" w:hAnsi="Calibri" w:cs="Calibri"/>
          <w:bCs/>
          <w:szCs w:val="28"/>
          <w:rtl/>
        </w:rPr>
        <w:t>.[</w:t>
      </w:r>
      <w:r>
        <w:rPr>
          <w:rFonts w:ascii="Calibri" w:eastAsia="Calibri" w:hAnsi="Calibri" w:cs="Calibri"/>
          <w:bCs/>
          <w:szCs w:val="28"/>
        </w:rPr>
        <w:t>26</w:t>
      </w:r>
      <w:r>
        <w:rPr>
          <w:rFonts w:ascii="Calibri" w:eastAsia="Calibri" w:hAnsi="Calibri" w:cs="Calibri"/>
          <w:bCs/>
          <w:szCs w:val="28"/>
          <w:rtl/>
        </w:rPr>
        <w:t xml:space="preserve"> ,</w:t>
      </w:r>
      <w:r>
        <w:rPr>
          <w:rFonts w:ascii="Calibri" w:eastAsia="Calibri" w:hAnsi="Calibri" w:cs="Calibri"/>
          <w:bCs/>
          <w:szCs w:val="28"/>
        </w:rPr>
        <w:t>25</w:t>
      </w:r>
      <w:r>
        <w:rPr>
          <w:rFonts w:ascii="Calibri" w:eastAsia="Calibri" w:hAnsi="Calibri" w:cs="Calibri"/>
          <w:bCs/>
          <w:szCs w:val="28"/>
          <w:rtl/>
        </w:rPr>
        <w:t xml:space="preserve">]  </w:t>
      </w:r>
    </w:p>
    <w:p w14:paraId="03017E82" w14:textId="77777777" w:rsidR="007E7A5A" w:rsidRDefault="00000000">
      <w:pPr>
        <w:numPr>
          <w:ilvl w:val="1"/>
          <w:numId w:val="21"/>
        </w:numPr>
        <w:ind w:left="765" w:right="576" w:hanging="367"/>
      </w:pPr>
      <w:r>
        <w:rPr>
          <w:bCs/>
          <w:szCs w:val="28"/>
          <w:rtl/>
        </w:rPr>
        <w:t>نبود تحلیل پی</w:t>
      </w:r>
      <w:r>
        <w:rPr>
          <w:bCs/>
          <w:szCs w:val="28"/>
          <w:rtl/>
        </w:rPr>
        <w:tab/>
        <w:t xml:space="preserve"> شبینانه و مدیریت داده عملکرد، به تولید سنتی مبتنی بر تجربه فردی محدود میماند و مانع افزایش بهر هوری عملیاتی</w:t>
      </w:r>
      <w:r>
        <w:rPr>
          <w:rFonts w:ascii="Calibri" w:eastAsia="Calibri" w:hAnsi="Calibri" w:cs="Calibri"/>
        </w:rPr>
        <w:t xml:space="preserve">(OEE) </w:t>
      </w:r>
      <w:r>
        <w:rPr>
          <w:rFonts w:ascii="Calibri" w:eastAsia="Calibri" w:hAnsi="Calibri" w:cs="Calibri"/>
          <w:bCs/>
          <w:szCs w:val="28"/>
          <w:rtl/>
        </w:rPr>
        <w:t xml:space="preserve"> </w:t>
      </w:r>
      <w:r>
        <w:rPr>
          <w:bCs/>
          <w:szCs w:val="28"/>
          <w:rtl/>
        </w:rPr>
        <w:t>میشود</w:t>
      </w:r>
      <w:r>
        <w:rPr>
          <w:rFonts w:ascii="Calibri" w:eastAsia="Calibri" w:hAnsi="Calibri" w:cs="Calibri"/>
          <w:bCs/>
          <w:szCs w:val="28"/>
          <w:rtl/>
        </w:rPr>
        <w:t xml:space="preserve">. </w:t>
      </w:r>
    </w:p>
    <w:p w14:paraId="6B5EE544" w14:textId="77777777" w:rsidR="007E7A5A" w:rsidRDefault="00000000">
      <w:pPr>
        <w:numPr>
          <w:ilvl w:val="0"/>
          <w:numId w:val="21"/>
        </w:numPr>
        <w:spacing w:after="248" w:line="259" w:lineRule="auto"/>
        <w:ind w:left="710" w:right="605" w:hanging="361"/>
        <w:jc w:val="left"/>
      </w:pPr>
      <w:r>
        <w:rPr>
          <w:bCs/>
          <w:szCs w:val="28"/>
          <w:rtl/>
        </w:rPr>
        <w:t>کیفیت و رقابت محدود</w:t>
      </w:r>
      <w:r>
        <w:rPr>
          <w:rFonts w:ascii="Calibri" w:eastAsia="Calibri" w:hAnsi="Calibri" w:cs="Calibri"/>
          <w:bCs/>
          <w:szCs w:val="28"/>
          <w:rtl/>
        </w:rPr>
        <w:t xml:space="preserve">: </w:t>
      </w:r>
    </w:p>
    <w:p w14:paraId="328E49B5" w14:textId="77777777" w:rsidR="007E7A5A" w:rsidRDefault="00000000">
      <w:pPr>
        <w:numPr>
          <w:ilvl w:val="1"/>
          <w:numId w:val="21"/>
        </w:numPr>
        <w:ind w:left="765" w:right="576" w:hanging="367"/>
      </w:pPr>
      <w:r>
        <w:rPr>
          <w:bCs/>
          <w:szCs w:val="28"/>
          <w:rtl/>
        </w:rPr>
        <w:t>فقدان داده استاندارد و شفاف برای عملکرد محصول،  امکان اخذ گواهینامههای بی نالمللی</w:t>
      </w:r>
      <w:r>
        <w:rPr>
          <w:rFonts w:ascii="Calibri" w:eastAsia="Calibri" w:hAnsi="Calibri" w:cs="Calibri"/>
        </w:rPr>
        <w:t xml:space="preserve">API </w:t>
      </w:r>
      <w:r>
        <w:t xml:space="preserve"> ،</w:t>
      </w:r>
      <w:r>
        <w:rPr>
          <w:rFonts w:ascii="Calibri" w:eastAsia="Calibri" w:hAnsi="Calibri" w:cs="Calibri"/>
        </w:rPr>
        <w:t xml:space="preserve"> (CE</w:t>
      </w:r>
      <w:r>
        <w:rPr>
          <w:bCs/>
          <w:szCs w:val="28"/>
          <w:rtl/>
        </w:rPr>
        <w:t>و</w:t>
      </w:r>
      <w:r>
        <w:rPr>
          <w:rFonts w:ascii="Calibri" w:eastAsia="Calibri" w:hAnsi="Calibri" w:cs="Calibri"/>
        </w:rPr>
        <w:t xml:space="preserve">ISO) </w:t>
      </w:r>
      <w:r>
        <w:rPr>
          <w:rFonts w:ascii="Calibri" w:eastAsia="Calibri" w:hAnsi="Calibri" w:cs="Calibri"/>
          <w:bCs/>
          <w:szCs w:val="28"/>
          <w:rtl/>
        </w:rPr>
        <w:t xml:space="preserve"> </w:t>
      </w:r>
      <w:r>
        <w:rPr>
          <w:bCs/>
          <w:szCs w:val="28"/>
          <w:rtl/>
        </w:rPr>
        <w:t>را کاهش میدهد</w:t>
      </w:r>
      <w:r>
        <w:rPr>
          <w:rFonts w:ascii="Calibri" w:eastAsia="Calibri" w:hAnsi="Calibri" w:cs="Calibri"/>
          <w:bCs/>
          <w:szCs w:val="28"/>
          <w:rtl/>
        </w:rPr>
        <w:t>.[</w:t>
      </w:r>
      <w:r>
        <w:rPr>
          <w:rFonts w:ascii="Calibri" w:eastAsia="Calibri" w:hAnsi="Calibri" w:cs="Calibri"/>
          <w:bCs/>
          <w:szCs w:val="28"/>
        </w:rPr>
        <w:t>27</w:t>
      </w:r>
      <w:r>
        <w:rPr>
          <w:rFonts w:ascii="Calibri" w:eastAsia="Calibri" w:hAnsi="Calibri" w:cs="Calibri"/>
          <w:bCs/>
          <w:szCs w:val="28"/>
          <w:rtl/>
        </w:rPr>
        <w:t xml:space="preserve">]  </w:t>
      </w:r>
    </w:p>
    <w:p w14:paraId="17AE73CE" w14:textId="77777777" w:rsidR="007E7A5A" w:rsidRDefault="00000000">
      <w:pPr>
        <w:numPr>
          <w:ilvl w:val="1"/>
          <w:numId w:val="21"/>
        </w:numPr>
        <w:ind w:left="765" w:right="576" w:hanging="367"/>
      </w:pPr>
      <w:r>
        <w:rPr>
          <w:bCs/>
          <w:szCs w:val="28"/>
          <w:rtl/>
        </w:rPr>
        <w:t>عدم دسترسی به داده عملکردی محصول باعث کاهش قابلیت صادرات و حذف از زنجیره جهانی تامین ماشینآلات هوشمند م یشود</w:t>
      </w:r>
      <w:r>
        <w:rPr>
          <w:rFonts w:ascii="Calibri" w:eastAsia="Calibri" w:hAnsi="Calibri" w:cs="Calibri"/>
          <w:bCs/>
          <w:szCs w:val="28"/>
          <w:rtl/>
        </w:rPr>
        <w:t xml:space="preserve">. </w:t>
      </w:r>
    </w:p>
    <w:p w14:paraId="1A9D7184" w14:textId="77777777" w:rsidR="007E7A5A" w:rsidRDefault="00000000">
      <w:pPr>
        <w:numPr>
          <w:ilvl w:val="0"/>
          <w:numId w:val="21"/>
        </w:numPr>
        <w:spacing w:after="248" w:line="259" w:lineRule="auto"/>
        <w:ind w:left="710" w:right="605" w:hanging="361"/>
        <w:jc w:val="left"/>
      </w:pPr>
      <w:r>
        <w:rPr>
          <w:bCs/>
          <w:szCs w:val="28"/>
          <w:rtl/>
        </w:rPr>
        <w:t>نوآوری ناکارآمد</w:t>
      </w:r>
      <w:r>
        <w:rPr>
          <w:rFonts w:ascii="Calibri" w:eastAsia="Calibri" w:hAnsi="Calibri" w:cs="Calibri"/>
          <w:bCs/>
          <w:szCs w:val="28"/>
          <w:rtl/>
        </w:rPr>
        <w:t xml:space="preserve">: </w:t>
      </w:r>
    </w:p>
    <w:p w14:paraId="251899F7" w14:textId="77777777" w:rsidR="007E7A5A" w:rsidRDefault="00000000">
      <w:pPr>
        <w:numPr>
          <w:ilvl w:val="1"/>
          <w:numId w:val="21"/>
        </w:numPr>
        <w:ind w:left="765" w:right="576" w:hanging="367"/>
      </w:pPr>
      <w:r>
        <w:rPr>
          <w:rFonts w:ascii="Calibri" w:eastAsia="Calibri" w:hAnsi="Calibri" w:cs="Calibri"/>
        </w:rPr>
        <w:lastRenderedPageBreak/>
        <w:t xml:space="preserve">R&amp;D </w:t>
      </w:r>
      <w:r>
        <w:rPr>
          <w:bCs/>
          <w:szCs w:val="28"/>
          <w:rtl/>
        </w:rPr>
        <w:t xml:space="preserve">مبتنی بر تجربه فردی و عدم تحلیل داده چرخه عمر محصول، مانع توسعه محصولات نسل دوم و سوم </w:t>
      </w:r>
      <w:proofErr w:type="gramStart"/>
      <w:r>
        <w:rPr>
          <w:bCs/>
          <w:szCs w:val="28"/>
          <w:rtl/>
        </w:rPr>
        <w:t>میشود</w:t>
      </w:r>
      <w:r>
        <w:rPr>
          <w:rFonts w:ascii="Calibri" w:eastAsia="Calibri" w:hAnsi="Calibri" w:cs="Calibri"/>
          <w:bCs/>
          <w:szCs w:val="28"/>
          <w:rtl/>
        </w:rPr>
        <w:t>.[</w:t>
      </w:r>
      <w:proofErr w:type="gramEnd"/>
      <w:r>
        <w:rPr>
          <w:rFonts w:ascii="Calibri" w:eastAsia="Calibri" w:hAnsi="Calibri" w:cs="Calibri"/>
          <w:bCs/>
          <w:szCs w:val="28"/>
        </w:rPr>
        <w:t>29</w:t>
      </w:r>
      <w:r>
        <w:rPr>
          <w:rFonts w:ascii="Calibri" w:eastAsia="Calibri" w:hAnsi="Calibri" w:cs="Calibri"/>
          <w:bCs/>
          <w:szCs w:val="28"/>
          <w:rtl/>
        </w:rPr>
        <w:t xml:space="preserve"> ,</w:t>
      </w:r>
      <w:r>
        <w:rPr>
          <w:rFonts w:ascii="Calibri" w:eastAsia="Calibri" w:hAnsi="Calibri" w:cs="Calibri"/>
          <w:bCs/>
          <w:szCs w:val="28"/>
        </w:rPr>
        <w:t>28</w:t>
      </w:r>
      <w:r>
        <w:rPr>
          <w:rFonts w:ascii="Calibri" w:eastAsia="Calibri" w:hAnsi="Calibri" w:cs="Calibri"/>
          <w:bCs/>
          <w:szCs w:val="28"/>
          <w:rtl/>
        </w:rPr>
        <w:t xml:space="preserve">]  </w:t>
      </w:r>
    </w:p>
    <w:p w14:paraId="3BD7575F" w14:textId="77777777" w:rsidR="007E7A5A" w:rsidRDefault="00000000">
      <w:pPr>
        <w:numPr>
          <w:ilvl w:val="1"/>
          <w:numId w:val="21"/>
        </w:numPr>
        <w:ind w:left="765" w:right="576" w:hanging="367"/>
      </w:pPr>
      <w:r>
        <w:rPr>
          <w:bCs/>
          <w:szCs w:val="28"/>
          <w:rtl/>
        </w:rPr>
        <w:t>دانش طراحی و تجربه تولید بدون ثبت و تحلیل داده، به مرور منجر به تکرار آزمون و خطا و افزایش هزینه توسعه محصول م یشود</w:t>
      </w:r>
      <w:r>
        <w:rPr>
          <w:rFonts w:ascii="Calibri" w:eastAsia="Calibri" w:hAnsi="Calibri" w:cs="Calibri"/>
          <w:bCs/>
          <w:szCs w:val="28"/>
          <w:rtl/>
        </w:rPr>
        <w:t xml:space="preserve">. </w:t>
      </w:r>
    </w:p>
    <w:p w14:paraId="4F3FABA8" w14:textId="77777777" w:rsidR="007E7A5A" w:rsidRDefault="00000000">
      <w:pPr>
        <w:numPr>
          <w:ilvl w:val="0"/>
          <w:numId w:val="21"/>
        </w:numPr>
        <w:spacing w:after="248" w:line="259" w:lineRule="auto"/>
        <w:ind w:left="710" w:right="605" w:hanging="361"/>
        <w:jc w:val="left"/>
      </w:pPr>
      <w:r>
        <w:rPr>
          <w:bCs/>
          <w:szCs w:val="28"/>
          <w:rtl/>
        </w:rPr>
        <w:t>تصمی مگیری کلان ناقص</w:t>
      </w:r>
      <w:r>
        <w:rPr>
          <w:rFonts w:ascii="Calibri" w:eastAsia="Calibri" w:hAnsi="Calibri" w:cs="Calibri"/>
          <w:bCs/>
          <w:szCs w:val="28"/>
          <w:rtl/>
        </w:rPr>
        <w:t xml:space="preserve">: </w:t>
      </w:r>
    </w:p>
    <w:p w14:paraId="58A92532" w14:textId="77777777" w:rsidR="007E7A5A" w:rsidRDefault="00000000">
      <w:pPr>
        <w:numPr>
          <w:ilvl w:val="1"/>
          <w:numId w:val="21"/>
        </w:numPr>
        <w:spacing w:after="22"/>
        <w:ind w:left="765" w:right="576" w:hanging="367"/>
      </w:pPr>
      <w:r>
        <w:rPr>
          <w:bCs/>
          <w:szCs w:val="28"/>
          <w:rtl/>
        </w:rPr>
        <w:t xml:space="preserve">عدم وجود داده ملی و پایگاه اطلاعات صنعتی معتبر، موجب تصمیمات استراتژیک </w:t>
      </w:r>
    </w:p>
    <w:p w14:paraId="6C04CED8" w14:textId="77777777" w:rsidR="007E7A5A" w:rsidRDefault="00000000">
      <w:pPr>
        <w:spacing w:after="36"/>
        <w:ind w:left="0" w:right="884" w:firstLine="1437"/>
      </w:pPr>
      <w:r>
        <w:rPr>
          <w:bCs/>
          <w:szCs w:val="28"/>
          <w:rtl/>
        </w:rPr>
        <w:t>غلط، تخصیص نادرست منابع و تاخیر در سیاس تگذاری صنعتی م یشود</w:t>
      </w:r>
      <w:r>
        <w:rPr>
          <w:rFonts w:ascii="Calibri" w:eastAsia="Calibri" w:hAnsi="Calibri" w:cs="Calibri"/>
          <w:bCs/>
          <w:szCs w:val="28"/>
          <w:rtl/>
        </w:rPr>
        <w:t>.[</w:t>
      </w:r>
      <w:r>
        <w:rPr>
          <w:rFonts w:ascii="Calibri" w:eastAsia="Calibri" w:hAnsi="Calibri" w:cs="Calibri"/>
          <w:bCs/>
          <w:szCs w:val="28"/>
        </w:rPr>
        <w:t>36</w:t>
      </w:r>
      <w:r>
        <w:rPr>
          <w:rFonts w:ascii="Calibri" w:eastAsia="Calibri" w:hAnsi="Calibri" w:cs="Calibri"/>
          <w:bCs/>
          <w:szCs w:val="28"/>
          <w:rtl/>
        </w:rPr>
        <w:t xml:space="preserve"> ,</w:t>
      </w:r>
      <w:r>
        <w:rPr>
          <w:rFonts w:ascii="Calibri" w:eastAsia="Calibri" w:hAnsi="Calibri" w:cs="Calibri"/>
          <w:bCs/>
          <w:szCs w:val="28"/>
        </w:rPr>
        <w:t>31</w:t>
      </w:r>
      <w:proofErr w:type="gramStart"/>
      <w:r>
        <w:rPr>
          <w:rFonts w:ascii="Calibri" w:eastAsia="Calibri" w:hAnsi="Calibri" w:cs="Calibri"/>
          <w:bCs/>
          <w:szCs w:val="28"/>
          <w:rtl/>
        </w:rPr>
        <w:t xml:space="preserve">]  </w:t>
      </w:r>
      <w:r>
        <w:rPr>
          <w:rFonts w:ascii="B Titr" w:eastAsia="B Titr" w:hAnsi="B Titr" w:cs="B Titr"/>
          <w:bCs/>
          <w:sz w:val="32"/>
          <w:szCs w:val="32"/>
          <w:rtl/>
        </w:rPr>
        <w:t>اهمیت</w:t>
      </w:r>
      <w:proofErr w:type="gramEnd"/>
      <w:r>
        <w:rPr>
          <w:rFonts w:ascii="B Titr" w:eastAsia="B Titr" w:hAnsi="B Titr" w:cs="B Titr"/>
          <w:bCs/>
          <w:sz w:val="32"/>
          <w:szCs w:val="32"/>
          <w:rtl/>
        </w:rPr>
        <w:t xml:space="preserve"> حکمرانی داده برای تحول صنعت </w:t>
      </w:r>
      <w:r>
        <w:rPr>
          <w:rFonts w:ascii="Calibri" w:eastAsia="Calibri" w:hAnsi="Calibri" w:cs="Calibri"/>
          <w:bCs/>
          <w:sz w:val="32"/>
          <w:szCs w:val="32"/>
          <w:rtl/>
        </w:rPr>
        <w:t xml:space="preserve"> </w:t>
      </w:r>
    </w:p>
    <w:p w14:paraId="0F8032F3" w14:textId="77777777" w:rsidR="007E7A5A" w:rsidRDefault="00000000">
      <w:pPr>
        <w:ind w:left="0" w:right="576"/>
      </w:pPr>
      <w:r>
        <w:rPr>
          <w:bCs/>
          <w:szCs w:val="28"/>
          <w:rtl/>
        </w:rPr>
        <w:t>حکمرانی داده، به عنوان چارچوب علمی، فنی و حقوقی، امکان یکپارچ هسازی چرخه داده از طراحی تا خدمات و توسعه محصول را فراهم م یکند</w:t>
      </w:r>
      <w:r>
        <w:rPr>
          <w:rFonts w:ascii="Calibri" w:eastAsia="Calibri" w:hAnsi="Calibri" w:cs="Calibri"/>
          <w:bCs/>
          <w:szCs w:val="28"/>
          <w:rtl/>
        </w:rPr>
        <w:t>.[</w:t>
      </w:r>
      <w:r>
        <w:rPr>
          <w:rFonts w:ascii="Calibri" w:eastAsia="Calibri" w:hAnsi="Calibri" w:cs="Calibri"/>
          <w:bCs/>
          <w:szCs w:val="28"/>
        </w:rPr>
        <w:t>40</w:t>
      </w:r>
      <w:r>
        <w:rPr>
          <w:rFonts w:ascii="Calibri" w:eastAsia="Calibri" w:hAnsi="Calibri" w:cs="Calibri"/>
          <w:bCs/>
          <w:szCs w:val="28"/>
          <w:rtl/>
        </w:rPr>
        <w:t>–</w:t>
      </w:r>
      <w:r>
        <w:rPr>
          <w:rFonts w:ascii="Calibri" w:eastAsia="Calibri" w:hAnsi="Calibri" w:cs="Calibri"/>
          <w:bCs/>
          <w:szCs w:val="28"/>
        </w:rPr>
        <w:t>36</w:t>
      </w:r>
      <w:r>
        <w:rPr>
          <w:rFonts w:ascii="Calibri" w:eastAsia="Calibri" w:hAnsi="Calibri" w:cs="Calibri"/>
          <w:bCs/>
          <w:szCs w:val="28"/>
          <w:rtl/>
        </w:rPr>
        <w:t xml:space="preserve">]  </w:t>
      </w:r>
    </w:p>
    <w:p w14:paraId="442F5F21" w14:textId="77777777" w:rsidR="007E7A5A" w:rsidRDefault="00000000">
      <w:pPr>
        <w:numPr>
          <w:ilvl w:val="0"/>
          <w:numId w:val="22"/>
        </w:numPr>
        <w:ind w:right="576" w:hanging="361"/>
      </w:pPr>
      <w:r>
        <w:rPr>
          <w:bCs/>
          <w:szCs w:val="28"/>
          <w:rtl/>
        </w:rPr>
        <w:t>یکپارچگی چرخه عمر محصول</w:t>
      </w:r>
      <w:r>
        <w:rPr>
          <w:rFonts w:ascii="Calibri" w:eastAsia="Calibri" w:hAnsi="Calibri" w:cs="Calibri"/>
          <w:bCs/>
          <w:szCs w:val="28"/>
          <w:rtl/>
        </w:rPr>
        <w:t xml:space="preserve"> :</w:t>
      </w:r>
      <w:r>
        <w:rPr>
          <w:bCs/>
          <w:szCs w:val="28"/>
          <w:rtl/>
        </w:rPr>
        <w:t>از طراحی، تولید، خدمات پس از فروش تا نوآوری محصول نسل بعد</w:t>
      </w:r>
      <w:r>
        <w:rPr>
          <w:rFonts w:ascii="Calibri" w:eastAsia="Calibri" w:hAnsi="Calibri" w:cs="Calibri"/>
          <w:bCs/>
          <w:szCs w:val="28"/>
          <w:rtl/>
        </w:rPr>
        <w:t xml:space="preserve">. </w:t>
      </w:r>
    </w:p>
    <w:p w14:paraId="6861606F" w14:textId="77777777" w:rsidR="007E7A5A" w:rsidRDefault="00000000">
      <w:pPr>
        <w:numPr>
          <w:ilvl w:val="0"/>
          <w:numId w:val="22"/>
        </w:numPr>
        <w:ind w:right="576" w:hanging="361"/>
      </w:pPr>
      <w:r>
        <w:rPr>
          <w:bCs/>
          <w:szCs w:val="28"/>
          <w:rtl/>
        </w:rPr>
        <w:t>بهبود بهر هوری کلان و کاهش ضایعات</w:t>
      </w:r>
      <w:r>
        <w:rPr>
          <w:rFonts w:ascii="Calibri" w:eastAsia="Calibri" w:hAnsi="Calibri" w:cs="Calibri"/>
          <w:bCs/>
          <w:szCs w:val="28"/>
          <w:rtl/>
        </w:rPr>
        <w:t xml:space="preserve"> :</w:t>
      </w:r>
      <w:r>
        <w:rPr>
          <w:bCs/>
          <w:szCs w:val="28"/>
          <w:rtl/>
        </w:rPr>
        <w:t>با تحلیل داده عملکرد ماشین و خط تولید، توق فها کاهش و بهر هوری افزایش مییابد</w:t>
      </w:r>
      <w:r>
        <w:rPr>
          <w:rFonts w:ascii="Calibri" w:eastAsia="Calibri" w:hAnsi="Calibri" w:cs="Calibri"/>
          <w:bCs/>
          <w:szCs w:val="28"/>
          <w:rtl/>
        </w:rPr>
        <w:t xml:space="preserve">. </w:t>
      </w:r>
    </w:p>
    <w:p w14:paraId="7ABD6E4B" w14:textId="77777777" w:rsidR="007E7A5A" w:rsidRDefault="00000000">
      <w:pPr>
        <w:numPr>
          <w:ilvl w:val="0"/>
          <w:numId w:val="22"/>
        </w:numPr>
        <w:spacing w:after="187"/>
        <w:ind w:right="576" w:hanging="361"/>
      </w:pPr>
      <w:r>
        <w:rPr>
          <w:bCs/>
          <w:szCs w:val="28"/>
          <w:rtl/>
        </w:rPr>
        <w:t>تقویت رقابتپذیری و صادرات</w:t>
      </w:r>
      <w:r>
        <w:rPr>
          <w:rFonts w:ascii="Calibri" w:eastAsia="Calibri" w:hAnsi="Calibri" w:cs="Calibri"/>
          <w:bCs/>
          <w:szCs w:val="28"/>
          <w:rtl/>
        </w:rPr>
        <w:t xml:space="preserve"> :</w:t>
      </w:r>
      <w:r>
        <w:rPr>
          <w:bCs/>
          <w:szCs w:val="28"/>
          <w:rtl/>
        </w:rPr>
        <w:t>با ارائه داده عملکرد و کیفیت استاندارد شده، امکان ورود به بازارهای منطق های و جهانی فراهم م یشود</w:t>
      </w:r>
      <w:r>
        <w:rPr>
          <w:rFonts w:ascii="Calibri" w:eastAsia="Calibri" w:hAnsi="Calibri" w:cs="Calibri"/>
          <w:bCs/>
          <w:szCs w:val="28"/>
          <w:rtl/>
        </w:rPr>
        <w:t xml:space="preserve">. </w:t>
      </w:r>
    </w:p>
    <w:p w14:paraId="503D29A2" w14:textId="77777777" w:rsidR="007E7A5A" w:rsidRDefault="00000000">
      <w:pPr>
        <w:numPr>
          <w:ilvl w:val="0"/>
          <w:numId w:val="22"/>
        </w:numPr>
        <w:ind w:right="576" w:hanging="361"/>
      </w:pPr>
      <w:r>
        <w:rPr>
          <w:bCs/>
          <w:szCs w:val="28"/>
          <w:rtl/>
        </w:rPr>
        <w:t>نوآوری داد همحور و مد لهای درآمدی جدید</w:t>
      </w:r>
      <w:r>
        <w:rPr>
          <w:rFonts w:ascii="Calibri" w:eastAsia="Calibri" w:hAnsi="Calibri" w:cs="Calibri"/>
          <w:bCs/>
          <w:szCs w:val="28"/>
          <w:rtl/>
        </w:rPr>
        <w:t xml:space="preserve"> :</w:t>
      </w:r>
      <w:r>
        <w:rPr>
          <w:bCs/>
          <w:szCs w:val="28"/>
          <w:rtl/>
        </w:rPr>
        <w:t>ایجاد</w:t>
      </w:r>
      <w:r>
        <w:rPr>
          <w:rFonts w:ascii="Calibri" w:eastAsia="Calibri" w:hAnsi="Calibri" w:cs="Calibri"/>
        </w:rPr>
        <w:t xml:space="preserve">Product-as-a-Service </w:t>
      </w:r>
      <w:r>
        <w:rPr>
          <w:rFonts w:ascii="Calibri" w:eastAsia="Calibri" w:hAnsi="Calibri" w:cs="Calibri"/>
          <w:bCs/>
          <w:szCs w:val="28"/>
          <w:rtl/>
        </w:rPr>
        <w:t xml:space="preserve"> </w:t>
      </w:r>
      <w:r>
        <w:rPr>
          <w:bCs/>
          <w:szCs w:val="28"/>
          <w:rtl/>
        </w:rPr>
        <w:t>و</w:t>
      </w:r>
      <w:r>
        <w:rPr>
          <w:rFonts w:ascii="Calibri" w:eastAsia="Calibri" w:hAnsi="Calibri" w:cs="Calibri"/>
          <w:bCs/>
          <w:szCs w:val="28"/>
          <w:rtl/>
        </w:rPr>
        <w:t>-</w:t>
      </w:r>
      <w:r>
        <w:rPr>
          <w:rFonts w:ascii="Calibri" w:eastAsia="Calibri" w:hAnsi="Calibri" w:cs="Calibri"/>
        </w:rPr>
        <w:t>Data-as-a</w:t>
      </w:r>
      <w:r>
        <w:rPr>
          <w:rFonts w:ascii="Calibri" w:eastAsia="Calibri" w:hAnsi="Calibri" w:cs="Calibri"/>
          <w:bCs/>
          <w:szCs w:val="28"/>
          <w:rtl/>
        </w:rPr>
        <w:t xml:space="preserve"> </w:t>
      </w:r>
      <w:r>
        <w:rPr>
          <w:rFonts w:ascii="Calibri" w:eastAsia="Calibri" w:hAnsi="Calibri" w:cs="Calibri"/>
        </w:rPr>
        <w:t xml:space="preserve">Service </w:t>
      </w:r>
      <w:r>
        <w:rPr>
          <w:bCs/>
          <w:szCs w:val="28"/>
          <w:rtl/>
        </w:rPr>
        <w:t>بر اساس داده واقعی</w:t>
      </w:r>
      <w:r>
        <w:rPr>
          <w:rFonts w:ascii="Calibri" w:eastAsia="Calibri" w:hAnsi="Calibri" w:cs="Calibri"/>
          <w:bCs/>
          <w:szCs w:val="28"/>
          <w:rtl/>
        </w:rPr>
        <w:t xml:space="preserve">. </w:t>
      </w:r>
    </w:p>
    <w:p w14:paraId="55730564" w14:textId="77777777" w:rsidR="007E7A5A" w:rsidRDefault="00000000">
      <w:pPr>
        <w:numPr>
          <w:ilvl w:val="0"/>
          <w:numId w:val="22"/>
        </w:numPr>
        <w:spacing w:after="258"/>
        <w:ind w:right="576" w:hanging="361"/>
      </w:pPr>
      <w:r>
        <w:rPr>
          <w:bCs/>
          <w:szCs w:val="28"/>
          <w:rtl/>
        </w:rPr>
        <w:t>ایجاد اشتغال تخصصی داد همحور</w:t>
      </w:r>
      <w:r>
        <w:rPr>
          <w:rFonts w:ascii="Calibri" w:eastAsia="Calibri" w:hAnsi="Calibri" w:cs="Calibri"/>
          <w:bCs/>
          <w:szCs w:val="28"/>
          <w:rtl/>
        </w:rPr>
        <w:t xml:space="preserve"> :</w:t>
      </w:r>
      <w:r>
        <w:rPr>
          <w:bCs/>
          <w:szCs w:val="28"/>
          <w:rtl/>
        </w:rPr>
        <w:t xml:space="preserve">فرصت ایجاد </w:t>
      </w:r>
      <w:r>
        <w:rPr>
          <w:bCs/>
          <w:szCs w:val="28"/>
        </w:rPr>
        <w:t>2۰</w:t>
      </w:r>
      <w:r>
        <w:rPr>
          <w:rFonts w:ascii="Arial" w:eastAsia="Arial" w:hAnsi="Arial" w:cs="Arial"/>
          <w:bCs/>
          <w:szCs w:val="28"/>
          <w:rtl/>
        </w:rPr>
        <w:t>–</w:t>
      </w:r>
      <w:r>
        <w:rPr>
          <w:bCs/>
          <w:szCs w:val="28"/>
        </w:rPr>
        <w:t>3۰</w:t>
      </w:r>
      <w:r>
        <w:rPr>
          <w:bCs/>
          <w:szCs w:val="28"/>
          <w:rtl/>
        </w:rPr>
        <w:t xml:space="preserve"> هزار شغل د ر حوز ه داده،  تحلیل  و مهندسی هوشمند</w:t>
      </w:r>
      <w:r>
        <w:rPr>
          <w:rFonts w:ascii="Calibri" w:eastAsia="Calibri" w:hAnsi="Calibri" w:cs="Calibri"/>
          <w:bCs/>
          <w:szCs w:val="28"/>
          <w:rtl/>
        </w:rPr>
        <w:t xml:space="preserve">. </w:t>
      </w:r>
    </w:p>
    <w:p w14:paraId="38A2A97E" w14:textId="77777777" w:rsidR="007E7A5A" w:rsidRDefault="00000000">
      <w:pPr>
        <w:pStyle w:val="Heading3"/>
        <w:ind w:left="5" w:right="0"/>
      </w:pPr>
      <w:r>
        <w:rPr>
          <w:bCs/>
          <w:szCs w:val="32"/>
          <w:rtl/>
        </w:rPr>
        <w:lastRenderedPageBreak/>
        <w:t xml:space="preserve">توصیههای راهبردی </w:t>
      </w:r>
      <w:r>
        <w:rPr>
          <w:rFonts w:ascii="Calibri" w:eastAsia="Calibri" w:hAnsi="Calibri" w:cs="Calibri"/>
          <w:bCs/>
          <w:szCs w:val="32"/>
          <w:rtl/>
        </w:rPr>
        <w:t xml:space="preserve"> </w:t>
      </w:r>
    </w:p>
    <w:p w14:paraId="534D0A48" w14:textId="77777777" w:rsidR="007E7A5A" w:rsidRDefault="00000000">
      <w:pPr>
        <w:numPr>
          <w:ilvl w:val="0"/>
          <w:numId w:val="23"/>
        </w:numPr>
        <w:spacing w:after="248" w:line="259" w:lineRule="auto"/>
        <w:ind w:right="605" w:hanging="362"/>
        <w:jc w:val="left"/>
      </w:pPr>
      <w:r>
        <w:rPr>
          <w:bCs/>
          <w:szCs w:val="28"/>
          <w:rtl/>
        </w:rPr>
        <w:t>پیاد هسازی مدل س هسطحی حکمرانی داد ه</w:t>
      </w:r>
      <w:r>
        <w:rPr>
          <w:rFonts w:ascii="Calibri" w:eastAsia="Calibri" w:hAnsi="Calibri" w:cs="Calibri"/>
          <w:bCs/>
          <w:szCs w:val="28"/>
          <w:rtl/>
        </w:rPr>
        <w:t xml:space="preserve">: </w:t>
      </w:r>
    </w:p>
    <w:p w14:paraId="4D905F3F" w14:textId="77777777" w:rsidR="007E7A5A" w:rsidRDefault="00000000">
      <w:pPr>
        <w:numPr>
          <w:ilvl w:val="1"/>
          <w:numId w:val="23"/>
        </w:numPr>
        <w:spacing w:after="243" w:line="259" w:lineRule="auto"/>
        <w:ind w:right="699" w:hanging="363"/>
      </w:pPr>
      <w:r>
        <w:rPr>
          <w:bCs/>
          <w:szCs w:val="28"/>
          <w:rtl/>
        </w:rPr>
        <w:t>سطح بنگاه: جمعآوری و تحلیل داده خطوط تولید، ماشی نآلات و محصول</w:t>
      </w:r>
      <w:r>
        <w:rPr>
          <w:rFonts w:ascii="Calibri" w:eastAsia="Calibri" w:hAnsi="Calibri" w:cs="Calibri"/>
          <w:bCs/>
          <w:szCs w:val="28"/>
          <w:rtl/>
        </w:rPr>
        <w:t xml:space="preserve">. </w:t>
      </w:r>
    </w:p>
    <w:p w14:paraId="36A2CDBA" w14:textId="77777777" w:rsidR="007E7A5A" w:rsidRDefault="00000000">
      <w:pPr>
        <w:numPr>
          <w:ilvl w:val="1"/>
          <w:numId w:val="23"/>
        </w:numPr>
        <w:spacing w:after="188"/>
        <w:ind w:right="699" w:hanging="363"/>
      </w:pPr>
      <w:r>
        <w:rPr>
          <w:bCs/>
          <w:szCs w:val="28"/>
          <w:rtl/>
        </w:rPr>
        <w:t>سطح بخشی: تبادل داده بین شرک تها، خوش هها و انجمنهای صنعتی</w:t>
      </w:r>
      <w:r>
        <w:rPr>
          <w:rFonts w:ascii="Calibri" w:eastAsia="Calibri" w:hAnsi="Calibri" w:cs="Calibri"/>
          <w:bCs/>
          <w:szCs w:val="28"/>
          <w:rtl/>
        </w:rPr>
        <w:t xml:space="preserve">. </w:t>
      </w:r>
    </w:p>
    <w:p w14:paraId="1EBB2A3F" w14:textId="77777777" w:rsidR="007E7A5A" w:rsidRDefault="00000000">
      <w:pPr>
        <w:numPr>
          <w:ilvl w:val="1"/>
          <w:numId w:val="23"/>
        </w:numPr>
        <w:spacing w:after="192"/>
        <w:ind w:right="699" w:hanging="363"/>
      </w:pPr>
      <w:r>
        <w:rPr>
          <w:bCs/>
          <w:szCs w:val="28"/>
          <w:rtl/>
        </w:rPr>
        <w:t>سطح ملی: چارچوب حقوقی، سیاس تگذاری و ایجاد مرکز ملی داد ه</w:t>
      </w:r>
      <w:r>
        <w:rPr>
          <w:rFonts w:ascii="Calibri" w:eastAsia="Calibri" w:hAnsi="Calibri" w:cs="Calibri"/>
          <w:bCs/>
          <w:szCs w:val="28"/>
          <w:rtl/>
        </w:rPr>
        <w:t>.[</w:t>
      </w:r>
      <w:r>
        <w:rPr>
          <w:rFonts w:ascii="Calibri" w:eastAsia="Calibri" w:hAnsi="Calibri" w:cs="Calibri"/>
          <w:bCs/>
          <w:szCs w:val="28"/>
        </w:rPr>
        <w:t>40</w:t>
      </w:r>
      <w:r>
        <w:rPr>
          <w:rFonts w:ascii="Calibri" w:eastAsia="Calibri" w:hAnsi="Calibri" w:cs="Calibri"/>
          <w:bCs/>
          <w:szCs w:val="28"/>
          <w:rtl/>
        </w:rPr>
        <w:t>–</w:t>
      </w:r>
      <w:r>
        <w:rPr>
          <w:rFonts w:ascii="Calibri" w:eastAsia="Calibri" w:hAnsi="Calibri" w:cs="Calibri"/>
          <w:bCs/>
          <w:szCs w:val="28"/>
        </w:rPr>
        <w:t>36</w:t>
      </w:r>
      <w:r>
        <w:rPr>
          <w:rFonts w:ascii="Calibri" w:eastAsia="Calibri" w:hAnsi="Calibri" w:cs="Calibri"/>
          <w:bCs/>
          <w:szCs w:val="28"/>
          <w:rtl/>
        </w:rPr>
        <w:t xml:space="preserve">]  </w:t>
      </w:r>
    </w:p>
    <w:p w14:paraId="0D5065EB" w14:textId="77777777" w:rsidR="007E7A5A" w:rsidRDefault="00000000">
      <w:pPr>
        <w:numPr>
          <w:ilvl w:val="0"/>
          <w:numId w:val="23"/>
        </w:numPr>
        <w:spacing w:after="248" w:line="259" w:lineRule="auto"/>
        <w:ind w:right="605" w:hanging="362"/>
        <w:jc w:val="left"/>
      </w:pPr>
      <w:r>
        <w:rPr>
          <w:bCs/>
          <w:szCs w:val="28"/>
          <w:rtl/>
        </w:rPr>
        <w:t>ایجاد استانداردهای ملی و چارچوب حقوقی</w:t>
      </w:r>
      <w:r>
        <w:rPr>
          <w:rFonts w:ascii="Calibri" w:eastAsia="Calibri" w:hAnsi="Calibri" w:cs="Calibri"/>
          <w:bCs/>
          <w:szCs w:val="28"/>
          <w:rtl/>
        </w:rPr>
        <w:t xml:space="preserve">: </w:t>
      </w:r>
    </w:p>
    <w:p w14:paraId="6062903B" w14:textId="77777777" w:rsidR="007E7A5A" w:rsidRDefault="00000000">
      <w:pPr>
        <w:numPr>
          <w:ilvl w:val="1"/>
          <w:numId w:val="23"/>
        </w:numPr>
        <w:spacing w:after="196"/>
        <w:ind w:right="699" w:hanging="363"/>
      </w:pPr>
      <w:r>
        <w:rPr>
          <w:bCs/>
          <w:szCs w:val="28"/>
          <w:rtl/>
        </w:rPr>
        <w:t>مالکیت داده، امنیت، تبادل داده و حریم خصوصی</w:t>
      </w:r>
      <w:r>
        <w:rPr>
          <w:rFonts w:ascii="Calibri" w:eastAsia="Calibri" w:hAnsi="Calibri" w:cs="Calibri"/>
          <w:bCs/>
          <w:szCs w:val="28"/>
          <w:rtl/>
        </w:rPr>
        <w:t xml:space="preserve">. </w:t>
      </w:r>
    </w:p>
    <w:p w14:paraId="4044198D" w14:textId="77777777" w:rsidR="007E7A5A" w:rsidRDefault="00000000">
      <w:pPr>
        <w:numPr>
          <w:ilvl w:val="1"/>
          <w:numId w:val="23"/>
        </w:numPr>
        <w:spacing w:after="200"/>
        <w:ind w:right="699" w:hanging="363"/>
      </w:pPr>
      <w:r>
        <w:rPr>
          <w:bCs/>
          <w:szCs w:val="28"/>
          <w:rtl/>
        </w:rPr>
        <w:t>تدوین استانداردهای الزا مآور</w:t>
      </w:r>
      <w:r>
        <w:rPr>
          <w:rFonts w:ascii="Calibri" w:eastAsia="Calibri" w:hAnsi="Calibri" w:cs="Calibri"/>
        </w:rPr>
        <w:t xml:space="preserve">OPC-UA </w:t>
      </w:r>
      <w:r>
        <w:t xml:space="preserve"> ،</w:t>
      </w:r>
      <w:r>
        <w:rPr>
          <w:rFonts w:ascii="Calibri" w:eastAsia="Calibri" w:hAnsi="Calibri" w:cs="Calibri"/>
        </w:rPr>
        <w:t xml:space="preserve"> ISO</w:t>
      </w:r>
      <w:r>
        <w:rPr>
          <w:bCs/>
          <w:szCs w:val="28"/>
          <w:rtl/>
        </w:rPr>
        <w:t>و سایر استانداردهای صنعتی</w:t>
      </w:r>
      <w:r>
        <w:rPr>
          <w:rFonts w:ascii="Calibri" w:eastAsia="Calibri" w:hAnsi="Calibri" w:cs="Calibri"/>
          <w:bCs/>
          <w:szCs w:val="28"/>
          <w:rtl/>
        </w:rPr>
        <w:t xml:space="preserve">. </w:t>
      </w:r>
    </w:p>
    <w:p w14:paraId="0F950234" w14:textId="77777777" w:rsidR="007E7A5A" w:rsidRDefault="00000000">
      <w:pPr>
        <w:numPr>
          <w:ilvl w:val="0"/>
          <w:numId w:val="23"/>
        </w:numPr>
        <w:spacing w:after="248" w:line="259" w:lineRule="auto"/>
        <w:ind w:right="605" w:hanging="362"/>
        <w:jc w:val="left"/>
      </w:pPr>
      <w:r>
        <w:rPr>
          <w:bCs/>
          <w:szCs w:val="28"/>
          <w:rtl/>
        </w:rPr>
        <w:t>تشویق سرمای هگذاری داد همحور</w:t>
      </w:r>
      <w:r>
        <w:rPr>
          <w:rFonts w:ascii="Calibri" w:eastAsia="Calibri" w:hAnsi="Calibri" w:cs="Calibri"/>
          <w:bCs/>
          <w:szCs w:val="28"/>
          <w:rtl/>
        </w:rPr>
        <w:t xml:space="preserve">: </w:t>
      </w:r>
    </w:p>
    <w:p w14:paraId="62823F68" w14:textId="77777777" w:rsidR="007E7A5A" w:rsidRDefault="00000000">
      <w:pPr>
        <w:numPr>
          <w:ilvl w:val="1"/>
          <w:numId w:val="23"/>
        </w:numPr>
        <w:ind w:right="699" w:hanging="363"/>
      </w:pPr>
      <w:r>
        <w:rPr>
          <w:bCs/>
          <w:szCs w:val="28"/>
          <w:rtl/>
        </w:rPr>
        <w:t>ارائه مشو قهای مالی، یارانه و تخفیف مالیاتی به شرکتهایی که مدل تولید داد همحور را پیاد هسازی کنند</w:t>
      </w:r>
      <w:r>
        <w:rPr>
          <w:rFonts w:ascii="Calibri" w:eastAsia="Calibri" w:hAnsi="Calibri" w:cs="Calibri"/>
          <w:bCs/>
          <w:szCs w:val="28"/>
          <w:rtl/>
        </w:rPr>
        <w:t xml:space="preserve">. </w:t>
      </w:r>
    </w:p>
    <w:p w14:paraId="39C773AA" w14:textId="77777777" w:rsidR="007E7A5A" w:rsidRDefault="00000000">
      <w:pPr>
        <w:numPr>
          <w:ilvl w:val="0"/>
          <w:numId w:val="23"/>
        </w:numPr>
        <w:spacing w:after="248" w:line="259" w:lineRule="auto"/>
        <w:ind w:right="605" w:hanging="362"/>
        <w:jc w:val="left"/>
      </w:pPr>
      <w:r>
        <w:rPr>
          <w:bCs/>
          <w:szCs w:val="28"/>
          <w:rtl/>
        </w:rPr>
        <w:t>توسعه فرهنگ داده در سازمانها</w:t>
      </w:r>
      <w:r>
        <w:rPr>
          <w:rFonts w:ascii="Calibri" w:eastAsia="Calibri" w:hAnsi="Calibri" w:cs="Calibri"/>
          <w:bCs/>
          <w:szCs w:val="28"/>
          <w:rtl/>
        </w:rPr>
        <w:t xml:space="preserve">: </w:t>
      </w:r>
    </w:p>
    <w:p w14:paraId="33AD1667" w14:textId="77777777" w:rsidR="007E7A5A" w:rsidRDefault="00000000">
      <w:pPr>
        <w:numPr>
          <w:ilvl w:val="1"/>
          <w:numId w:val="23"/>
        </w:numPr>
        <w:spacing w:after="209"/>
        <w:ind w:right="699" w:hanging="363"/>
      </w:pPr>
      <w:r>
        <w:rPr>
          <w:bCs/>
          <w:szCs w:val="28"/>
          <w:rtl/>
        </w:rPr>
        <w:t>آموزش نیروی انسانی، ایجاد نقش</w:t>
      </w:r>
      <w:r>
        <w:rPr>
          <w:rFonts w:ascii="Calibri" w:eastAsia="Calibri" w:hAnsi="Calibri" w:cs="Calibri"/>
        </w:rPr>
        <w:t xml:space="preserve">Data Steward </w:t>
      </w:r>
      <w:r>
        <w:rPr>
          <w:rFonts w:ascii="Calibri" w:eastAsia="Calibri" w:hAnsi="Calibri" w:cs="Calibri"/>
          <w:bCs/>
          <w:szCs w:val="28"/>
          <w:rtl/>
        </w:rPr>
        <w:t xml:space="preserve"> </w:t>
      </w:r>
      <w:r>
        <w:rPr>
          <w:bCs/>
          <w:szCs w:val="28"/>
          <w:rtl/>
        </w:rPr>
        <w:t>و تیم تحلیل داده در هر شرکت</w:t>
      </w:r>
      <w:r>
        <w:rPr>
          <w:rFonts w:ascii="Calibri" w:eastAsia="Calibri" w:hAnsi="Calibri" w:cs="Calibri"/>
          <w:bCs/>
          <w:szCs w:val="28"/>
          <w:rtl/>
        </w:rPr>
        <w:t xml:space="preserve">. </w:t>
      </w:r>
    </w:p>
    <w:p w14:paraId="12413880" w14:textId="77777777" w:rsidR="007E7A5A" w:rsidRDefault="00000000">
      <w:pPr>
        <w:numPr>
          <w:ilvl w:val="0"/>
          <w:numId w:val="23"/>
        </w:numPr>
        <w:spacing w:after="269" w:line="259" w:lineRule="auto"/>
        <w:ind w:right="605" w:hanging="362"/>
        <w:jc w:val="left"/>
      </w:pPr>
      <w:r>
        <w:rPr>
          <w:bCs/>
          <w:szCs w:val="28"/>
          <w:rtl/>
        </w:rPr>
        <w:t>یکپارچ هسازی سیست مهای تولید و</w:t>
      </w:r>
      <w:r>
        <w:rPr>
          <w:rFonts w:ascii="Calibri" w:eastAsia="Calibri" w:hAnsi="Calibri" w:cs="Calibri"/>
        </w:rPr>
        <w:t>R&amp;D:</w:t>
      </w:r>
      <w:r>
        <w:rPr>
          <w:rFonts w:ascii="Calibri" w:eastAsia="Calibri" w:hAnsi="Calibri" w:cs="Calibri"/>
          <w:bCs/>
          <w:szCs w:val="28"/>
          <w:rtl/>
        </w:rPr>
        <w:t xml:space="preserve">  </w:t>
      </w:r>
    </w:p>
    <w:p w14:paraId="6B213A20" w14:textId="77777777" w:rsidR="007E7A5A" w:rsidRDefault="00000000">
      <w:pPr>
        <w:numPr>
          <w:ilvl w:val="1"/>
          <w:numId w:val="23"/>
        </w:numPr>
        <w:spacing w:after="203"/>
        <w:ind w:right="699" w:hanging="363"/>
      </w:pPr>
      <w:proofErr w:type="gramStart"/>
      <w:r>
        <w:rPr>
          <w:rFonts w:ascii="Calibri" w:eastAsia="Calibri" w:hAnsi="Calibri" w:cs="Calibri"/>
        </w:rPr>
        <w:t xml:space="preserve">PLM </w:t>
      </w:r>
      <w:r>
        <w:t xml:space="preserve"> ،</w:t>
      </w:r>
      <w:proofErr w:type="gramEnd"/>
      <w:r>
        <w:rPr>
          <w:rFonts w:ascii="Calibri" w:eastAsia="Calibri" w:hAnsi="Calibri" w:cs="Calibri"/>
        </w:rPr>
        <w:t>ERP</w:t>
      </w:r>
      <w:r>
        <w:t xml:space="preserve"> ،</w:t>
      </w:r>
      <w:r>
        <w:rPr>
          <w:rFonts w:ascii="Calibri" w:eastAsia="Calibri" w:hAnsi="Calibri" w:cs="Calibri"/>
        </w:rPr>
        <w:t>MES</w:t>
      </w:r>
      <w:r>
        <w:rPr>
          <w:bCs/>
          <w:szCs w:val="28"/>
          <w:rtl/>
        </w:rPr>
        <w:t>و</w:t>
      </w:r>
      <w:r>
        <w:rPr>
          <w:rFonts w:ascii="Calibri" w:eastAsia="Calibri" w:hAnsi="Calibri" w:cs="Calibri"/>
        </w:rPr>
        <w:t xml:space="preserve">IoT </w:t>
      </w:r>
      <w:r>
        <w:rPr>
          <w:rFonts w:ascii="Calibri" w:eastAsia="Calibri" w:hAnsi="Calibri" w:cs="Calibri"/>
          <w:bCs/>
          <w:szCs w:val="28"/>
          <w:rtl/>
        </w:rPr>
        <w:t xml:space="preserve"> </w:t>
      </w:r>
      <w:r>
        <w:rPr>
          <w:bCs/>
          <w:szCs w:val="28"/>
          <w:rtl/>
        </w:rPr>
        <w:t>با هدف تحلیل چرخه عمر محصول و تصمی مگیری داد همحور</w:t>
      </w:r>
      <w:r>
        <w:rPr>
          <w:rFonts w:ascii="Calibri" w:eastAsia="Calibri" w:hAnsi="Calibri" w:cs="Calibri"/>
          <w:bCs/>
          <w:szCs w:val="28"/>
          <w:rtl/>
        </w:rPr>
        <w:t xml:space="preserve">. </w:t>
      </w:r>
    </w:p>
    <w:p w14:paraId="74BFBD3B" w14:textId="77777777" w:rsidR="007E7A5A" w:rsidRDefault="00000000">
      <w:pPr>
        <w:numPr>
          <w:ilvl w:val="0"/>
          <w:numId w:val="23"/>
        </w:numPr>
        <w:spacing w:after="248" w:line="259" w:lineRule="auto"/>
        <w:ind w:right="605" w:hanging="362"/>
        <w:jc w:val="left"/>
      </w:pPr>
      <w:r>
        <w:rPr>
          <w:bCs/>
          <w:szCs w:val="28"/>
          <w:rtl/>
        </w:rPr>
        <w:t>پایش و گزار</w:t>
      </w:r>
      <w:r>
        <w:rPr>
          <w:bCs/>
          <w:szCs w:val="28"/>
          <w:rtl/>
        </w:rPr>
        <w:tab/>
        <w:t xml:space="preserve"> شدهی کلان صنعتی</w:t>
      </w:r>
      <w:r>
        <w:rPr>
          <w:rFonts w:ascii="Calibri" w:eastAsia="Calibri" w:hAnsi="Calibri" w:cs="Calibri"/>
          <w:bCs/>
          <w:szCs w:val="28"/>
          <w:rtl/>
        </w:rPr>
        <w:t xml:space="preserve">: </w:t>
      </w:r>
    </w:p>
    <w:p w14:paraId="7ACB77F1" w14:textId="77777777" w:rsidR="007E7A5A" w:rsidRDefault="00000000">
      <w:pPr>
        <w:numPr>
          <w:ilvl w:val="1"/>
          <w:numId w:val="23"/>
        </w:numPr>
        <w:spacing w:after="252"/>
        <w:ind w:right="699" w:hanging="363"/>
      </w:pPr>
      <w:r>
        <w:rPr>
          <w:bCs/>
          <w:szCs w:val="28"/>
          <w:rtl/>
        </w:rPr>
        <w:t>ایجاد مرکز ملی داده صنعت ماشی نسازی برای ارائه گزارشهای استراتژیک به وزارت صمت، اتاق بازرگانی و نهادهای توسعه صنعتی</w:t>
      </w:r>
      <w:r>
        <w:rPr>
          <w:rFonts w:ascii="Calibri" w:eastAsia="Calibri" w:hAnsi="Calibri" w:cs="Calibri"/>
          <w:bCs/>
          <w:szCs w:val="28"/>
          <w:rtl/>
        </w:rPr>
        <w:t xml:space="preserve">. </w:t>
      </w:r>
    </w:p>
    <w:p w14:paraId="6AC54DF6" w14:textId="77777777" w:rsidR="007E7A5A" w:rsidRDefault="00000000">
      <w:pPr>
        <w:pStyle w:val="Heading3"/>
        <w:ind w:left="5" w:right="0"/>
      </w:pPr>
      <w:r>
        <w:rPr>
          <w:bCs/>
          <w:szCs w:val="32"/>
          <w:rtl/>
        </w:rPr>
        <w:lastRenderedPageBreak/>
        <w:t>فرصتهای عملی و پیامدهای قابل تحقق</w:t>
      </w:r>
      <w:r>
        <w:rPr>
          <w:rFonts w:ascii="Calibri" w:eastAsia="Calibri" w:hAnsi="Calibri" w:cs="Calibri"/>
          <w:bCs/>
          <w:szCs w:val="32"/>
          <w:rtl/>
        </w:rPr>
        <w:t xml:space="preserve"> </w:t>
      </w:r>
    </w:p>
    <w:p w14:paraId="2E4CC87C" w14:textId="77777777" w:rsidR="007E7A5A" w:rsidRDefault="00000000">
      <w:pPr>
        <w:spacing w:after="0" w:line="259" w:lineRule="auto"/>
        <w:ind w:left="13" w:right="605" w:hanging="10"/>
        <w:jc w:val="left"/>
      </w:pPr>
      <w:r>
        <w:rPr>
          <w:bCs/>
          <w:szCs w:val="28"/>
          <w:rtl/>
        </w:rPr>
        <w:t xml:space="preserve">جدول </w:t>
      </w:r>
      <w:r>
        <w:rPr>
          <w:bCs/>
          <w:szCs w:val="28"/>
        </w:rPr>
        <w:t>11</w:t>
      </w:r>
      <w:r>
        <w:rPr>
          <w:bCs/>
          <w:szCs w:val="28"/>
          <w:rtl/>
        </w:rPr>
        <w:t xml:space="preserve">: فرصتها و تاثیرات پیاد هسازی حکمرانی داده در صنعت ماشی نسازی ایران طی </w:t>
      </w:r>
      <w:r>
        <w:rPr>
          <w:bCs/>
          <w:szCs w:val="28"/>
        </w:rPr>
        <w:t>۵</w:t>
      </w:r>
      <w:r>
        <w:rPr>
          <w:bCs/>
          <w:szCs w:val="28"/>
          <w:rtl/>
        </w:rPr>
        <w:t xml:space="preserve"> سا ل</w:t>
      </w:r>
      <w:r>
        <w:rPr>
          <w:rFonts w:ascii="Calibri" w:eastAsia="Calibri" w:hAnsi="Calibri" w:cs="Calibri"/>
          <w:bCs/>
          <w:szCs w:val="28"/>
          <w:rtl/>
        </w:rPr>
        <w:t xml:space="preserve"> </w:t>
      </w:r>
    </w:p>
    <w:tbl>
      <w:tblPr>
        <w:tblStyle w:val="TableGrid"/>
        <w:tblW w:w="9316" w:type="dxa"/>
        <w:tblInd w:w="604" w:type="dxa"/>
        <w:tblCellMar>
          <w:top w:w="37" w:type="dxa"/>
          <w:left w:w="0" w:type="dxa"/>
          <w:bottom w:w="0" w:type="dxa"/>
          <w:right w:w="0" w:type="dxa"/>
        </w:tblCellMar>
        <w:tblLook w:val="04A0" w:firstRow="1" w:lastRow="0" w:firstColumn="1" w:lastColumn="0" w:noHBand="0" w:noVBand="1"/>
      </w:tblPr>
      <w:tblGrid>
        <w:gridCol w:w="2503"/>
        <w:gridCol w:w="3138"/>
        <w:gridCol w:w="2510"/>
        <w:gridCol w:w="1165"/>
      </w:tblGrid>
      <w:tr w:rsidR="007E7A5A" w14:paraId="6CD58720" w14:textId="77777777">
        <w:trPr>
          <w:trHeight w:val="810"/>
        </w:trPr>
        <w:tc>
          <w:tcPr>
            <w:tcW w:w="2503" w:type="dxa"/>
            <w:tcBorders>
              <w:top w:val="double" w:sz="4" w:space="0" w:color="000000"/>
              <w:left w:val="double" w:sz="4" w:space="0" w:color="000000"/>
              <w:bottom w:val="double" w:sz="4" w:space="0" w:color="000000"/>
              <w:right w:val="double" w:sz="4" w:space="0" w:color="000000"/>
            </w:tcBorders>
          </w:tcPr>
          <w:p w14:paraId="52B40919" w14:textId="77777777" w:rsidR="007E7A5A" w:rsidRDefault="00000000">
            <w:pPr>
              <w:spacing w:after="0" w:line="259" w:lineRule="auto"/>
              <w:ind w:left="0" w:right="540"/>
              <w:jc w:val="right"/>
            </w:pPr>
            <w:r>
              <w:rPr>
                <w:rFonts w:ascii="B Titr" w:eastAsia="B Titr" w:hAnsi="B Titr" w:cs="B Titr"/>
                <w:bCs/>
                <w:szCs w:val="28"/>
                <w:rtl/>
              </w:rPr>
              <w:t>پیامد بلندمد ت</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5FCDEBEE" w14:textId="77777777" w:rsidR="007E7A5A" w:rsidRDefault="00000000">
            <w:pPr>
              <w:spacing w:after="0" w:line="259" w:lineRule="auto"/>
              <w:ind w:left="0" w:right="0"/>
              <w:jc w:val="center"/>
            </w:pPr>
            <w:r>
              <w:rPr>
                <w:rFonts w:ascii="B Titr" w:eastAsia="B Titr" w:hAnsi="B Titr" w:cs="B Titr"/>
                <w:bCs/>
                <w:szCs w:val="28"/>
                <w:rtl/>
              </w:rPr>
              <w:t>شاخص عملکرد</w:t>
            </w:r>
            <w:r>
              <w:rPr>
                <w:rFonts w:ascii="Calibri" w:eastAsia="Calibri" w:hAnsi="Calibri" w:cs="Calibri"/>
                <w:bCs/>
                <w:szCs w:val="28"/>
                <w:rtl/>
              </w:rPr>
              <w:t xml:space="preserve"> </w:t>
            </w:r>
          </w:p>
        </w:tc>
        <w:tc>
          <w:tcPr>
            <w:tcW w:w="2510" w:type="dxa"/>
            <w:tcBorders>
              <w:top w:val="double" w:sz="4" w:space="0" w:color="000000"/>
              <w:left w:val="double" w:sz="4" w:space="0" w:color="000000"/>
              <w:bottom w:val="double" w:sz="4" w:space="0" w:color="000000"/>
              <w:right w:val="double" w:sz="4" w:space="0" w:color="000000"/>
            </w:tcBorders>
          </w:tcPr>
          <w:p w14:paraId="79E10038" w14:textId="77777777" w:rsidR="007E7A5A" w:rsidRDefault="00000000">
            <w:pPr>
              <w:spacing w:after="0" w:line="259" w:lineRule="auto"/>
              <w:ind w:left="0" w:right="413"/>
              <w:jc w:val="right"/>
            </w:pPr>
            <w:r>
              <w:rPr>
                <w:rFonts w:ascii="B Titr" w:eastAsia="B Titr" w:hAnsi="B Titr" w:cs="B Titr"/>
                <w:bCs/>
                <w:szCs w:val="28"/>
                <w:rtl/>
              </w:rPr>
              <w:t>فرصت قابل تحق ق</w:t>
            </w:r>
            <w:r>
              <w:rPr>
                <w:rFonts w:ascii="Calibri" w:eastAsia="Calibri" w:hAnsi="Calibri" w:cs="Calibri"/>
                <w:bCs/>
                <w:szCs w:val="28"/>
                <w:rtl/>
              </w:rPr>
              <w:t xml:space="preserve"> </w:t>
            </w:r>
          </w:p>
        </w:tc>
        <w:tc>
          <w:tcPr>
            <w:tcW w:w="1165" w:type="dxa"/>
            <w:tcBorders>
              <w:top w:val="double" w:sz="4" w:space="0" w:color="000000"/>
              <w:left w:val="double" w:sz="4" w:space="0" w:color="000000"/>
              <w:bottom w:val="double" w:sz="4" w:space="0" w:color="000000"/>
              <w:right w:val="double" w:sz="4" w:space="0" w:color="000000"/>
            </w:tcBorders>
          </w:tcPr>
          <w:p w14:paraId="47D260B9" w14:textId="77777777" w:rsidR="007E7A5A" w:rsidRDefault="00000000">
            <w:pPr>
              <w:spacing w:after="0" w:line="259" w:lineRule="auto"/>
              <w:ind w:left="0" w:right="313"/>
              <w:jc w:val="right"/>
            </w:pPr>
            <w:r>
              <w:rPr>
                <w:rFonts w:ascii="B Titr" w:eastAsia="B Titr" w:hAnsi="B Titr" w:cs="B Titr"/>
                <w:bCs/>
                <w:szCs w:val="28"/>
                <w:rtl/>
              </w:rPr>
              <w:t>حوزه</w:t>
            </w:r>
            <w:r>
              <w:rPr>
                <w:rFonts w:ascii="Calibri" w:eastAsia="Calibri" w:hAnsi="Calibri" w:cs="Calibri"/>
                <w:bCs/>
                <w:szCs w:val="28"/>
                <w:rtl/>
              </w:rPr>
              <w:t xml:space="preserve"> </w:t>
            </w:r>
          </w:p>
        </w:tc>
      </w:tr>
      <w:tr w:rsidR="007E7A5A" w14:paraId="6F42F271" w14:textId="77777777">
        <w:trPr>
          <w:trHeight w:val="1270"/>
        </w:trPr>
        <w:tc>
          <w:tcPr>
            <w:tcW w:w="2503" w:type="dxa"/>
            <w:tcBorders>
              <w:top w:val="double" w:sz="4" w:space="0" w:color="000000"/>
              <w:left w:val="double" w:sz="4" w:space="0" w:color="000000"/>
              <w:bottom w:val="double" w:sz="4" w:space="0" w:color="000000"/>
              <w:right w:val="double" w:sz="4" w:space="0" w:color="000000"/>
            </w:tcBorders>
          </w:tcPr>
          <w:p w14:paraId="56ADC25F" w14:textId="77777777" w:rsidR="007E7A5A" w:rsidRDefault="00000000">
            <w:pPr>
              <w:spacing w:after="0" w:line="259" w:lineRule="auto"/>
              <w:ind w:left="793" w:right="147" w:hanging="793"/>
              <w:jc w:val="right"/>
            </w:pPr>
            <w:r>
              <w:rPr>
                <w:bCs/>
                <w:szCs w:val="28"/>
                <w:rtl/>
              </w:rPr>
              <w:t>خطوط تولید هوشمند و رقابت ی</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63069824" w14:textId="77777777" w:rsidR="007E7A5A" w:rsidRDefault="00000000">
            <w:pPr>
              <w:spacing w:after="0" w:line="259" w:lineRule="auto"/>
              <w:ind w:left="0" w:right="508"/>
              <w:jc w:val="right"/>
            </w:pPr>
            <w:r>
              <w:rPr>
                <w:bCs/>
                <w:szCs w:val="28"/>
                <w:rtl/>
              </w:rPr>
              <w:t>کاهش توقف و ضایعات</w:t>
            </w:r>
            <w:r>
              <w:rPr>
                <w:rFonts w:ascii="Calibri" w:eastAsia="Calibri" w:hAnsi="Calibri" w:cs="Calibri"/>
                <w:bCs/>
                <w:szCs w:val="28"/>
                <w:rtl/>
              </w:rPr>
              <w:t xml:space="preserve"> </w:t>
            </w:r>
          </w:p>
        </w:tc>
        <w:tc>
          <w:tcPr>
            <w:tcW w:w="2510" w:type="dxa"/>
            <w:tcBorders>
              <w:top w:val="double" w:sz="4" w:space="0" w:color="000000"/>
              <w:left w:val="double" w:sz="4" w:space="0" w:color="000000"/>
              <w:bottom w:val="double" w:sz="4" w:space="0" w:color="000000"/>
              <w:right w:val="double" w:sz="4" w:space="0" w:color="000000"/>
            </w:tcBorders>
          </w:tcPr>
          <w:p w14:paraId="0F0790EC" w14:textId="77777777" w:rsidR="007E7A5A" w:rsidRDefault="00000000">
            <w:pPr>
              <w:spacing w:after="0" w:line="259" w:lineRule="auto"/>
              <w:ind w:left="0" w:right="171"/>
              <w:jc w:val="right"/>
            </w:pPr>
            <w:r>
              <w:rPr>
                <w:bCs/>
                <w:szCs w:val="28"/>
                <w:rtl/>
              </w:rPr>
              <w:t xml:space="preserve">افزایش </w:t>
            </w:r>
            <w:r>
              <w:rPr>
                <w:bCs/>
                <w:szCs w:val="28"/>
              </w:rPr>
              <w:t>2۵</w:t>
            </w:r>
            <w:r>
              <w:rPr>
                <w:rFonts w:ascii="Arial" w:eastAsia="Arial" w:hAnsi="Arial" w:cs="Arial"/>
                <w:bCs/>
                <w:szCs w:val="28"/>
                <w:rtl/>
              </w:rPr>
              <w:t>–</w:t>
            </w:r>
            <w:r>
              <w:rPr>
                <w:bCs/>
                <w:szCs w:val="28"/>
              </w:rPr>
              <w:t>3۵</w:t>
            </w:r>
            <w:r>
              <w:rPr>
                <w:rFonts w:ascii="Arial" w:eastAsia="Arial" w:hAnsi="Arial" w:cs="Arial"/>
                <w:bCs/>
                <w:szCs w:val="28"/>
                <w:rtl/>
              </w:rPr>
              <w:t>٪</w:t>
            </w:r>
            <w:r>
              <w:rPr>
                <w:bCs/>
                <w:szCs w:val="28"/>
                <w:rtl/>
              </w:rPr>
              <w:t xml:space="preserve"> </w:t>
            </w:r>
            <w:r>
              <w:rPr>
                <w:rFonts w:ascii="Calibri" w:eastAsia="Calibri" w:hAnsi="Calibri" w:cs="Calibri"/>
              </w:rPr>
              <w:t>OEE</w:t>
            </w:r>
            <w:r>
              <w:rPr>
                <w:rFonts w:ascii="Calibri" w:eastAsia="Calibri" w:hAnsi="Calibri" w:cs="Calibri"/>
                <w:bCs/>
                <w:szCs w:val="28"/>
                <w:rtl/>
              </w:rPr>
              <w:t xml:space="preserve"> </w:t>
            </w:r>
          </w:p>
        </w:tc>
        <w:tc>
          <w:tcPr>
            <w:tcW w:w="1165" w:type="dxa"/>
            <w:tcBorders>
              <w:top w:val="double" w:sz="4" w:space="0" w:color="000000"/>
              <w:left w:val="double" w:sz="4" w:space="0" w:color="000000"/>
              <w:bottom w:val="double" w:sz="4" w:space="0" w:color="000000"/>
              <w:right w:val="double" w:sz="4" w:space="0" w:color="000000"/>
            </w:tcBorders>
          </w:tcPr>
          <w:p w14:paraId="304F5A2B" w14:textId="77777777" w:rsidR="007E7A5A" w:rsidRDefault="00000000">
            <w:pPr>
              <w:spacing w:after="0" w:line="259" w:lineRule="auto"/>
              <w:ind w:left="0" w:right="177"/>
              <w:jc w:val="right"/>
            </w:pPr>
            <w:r>
              <w:rPr>
                <w:bCs/>
                <w:szCs w:val="28"/>
                <w:rtl/>
              </w:rPr>
              <w:t>بهر هوری</w:t>
            </w:r>
            <w:r>
              <w:rPr>
                <w:rFonts w:ascii="Calibri" w:eastAsia="Calibri" w:hAnsi="Calibri" w:cs="Calibri"/>
                <w:bCs/>
                <w:szCs w:val="28"/>
                <w:rtl/>
              </w:rPr>
              <w:t xml:space="preserve"> </w:t>
            </w:r>
          </w:p>
        </w:tc>
      </w:tr>
      <w:tr w:rsidR="007E7A5A" w14:paraId="0A9E79A4" w14:textId="77777777">
        <w:trPr>
          <w:trHeight w:val="1781"/>
        </w:trPr>
        <w:tc>
          <w:tcPr>
            <w:tcW w:w="2503" w:type="dxa"/>
            <w:tcBorders>
              <w:top w:val="double" w:sz="4" w:space="0" w:color="000000"/>
              <w:left w:val="double" w:sz="4" w:space="0" w:color="000000"/>
              <w:bottom w:val="double" w:sz="4" w:space="0" w:color="000000"/>
              <w:right w:val="double" w:sz="4" w:space="0" w:color="000000"/>
            </w:tcBorders>
          </w:tcPr>
          <w:p w14:paraId="765BDC8C" w14:textId="77777777" w:rsidR="007E7A5A" w:rsidRDefault="00000000">
            <w:pPr>
              <w:spacing w:after="0" w:line="259" w:lineRule="auto"/>
              <w:ind w:left="193" w:right="336" w:hanging="31"/>
              <w:jc w:val="right"/>
            </w:pPr>
            <w:r>
              <w:rPr>
                <w:bCs/>
                <w:szCs w:val="28"/>
                <w:rtl/>
              </w:rPr>
              <w:t>افزایش سهم بازار و کاهش وابستگی به واردا ت</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3D28DEAC" w14:textId="77777777" w:rsidR="007E7A5A" w:rsidRDefault="00000000">
            <w:pPr>
              <w:spacing w:after="0" w:line="259" w:lineRule="auto"/>
              <w:ind w:left="1028" w:right="412" w:hanging="783"/>
              <w:jc w:val="right"/>
            </w:pPr>
            <w:r>
              <w:rPr>
                <w:bCs/>
                <w:szCs w:val="28"/>
                <w:rtl/>
              </w:rPr>
              <w:t>استاندارد داده و عملکرد محصو ل</w:t>
            </w:r>
            <w:r>
              <w:rPr>
                <w:rFonts w:ascii="Calibri" w:eastAsia="Calibri" w:hAnsi="Calibri" w:cs="Calibri"/>
                <w:bCs/>
                <w:szCs w:val="28"/>
                <w:rtl/>
              </w:rPr>
              <w:t xml:space="preserve"> </w:t>
            </w:r>
          </w:p>
        </w:tc>
        <w:tc>
          <w:tcPr>
            <w:tcW w:w="2510" w:type="dxa"/>
            <w:tcBorders>
              <w:top w:val="double" w:sz="4" w:space="0" w:color="000000"/>
              <w:left w:val="double" w:sz="4" w:space="0" w:color="000000"/>
              <w:bottom w:val="double" w:sz="4" w:space="0" w:color="000000"/>
              <w:right w:val="double" w:sz="4" w:space="0" w:color="000000"/>
            </w:tcBorders>
          </w:tcPr>
          <w:p w14:paraId="63F3310B" w14:textId="77777777" w:rsidR="007E7A5A" w:rsidRDefault="00000000">
            <w:pPr>
              <w:spacing w:after="75" w:line="259" w:lineRule="auto"/>
              <w:ind w:left="0" w:right="238"/>
              <w:jc w:val="right"/>
            </w:pPr>
            <w:r>
              <w:rPr>
                <w:bCs/>
                <w:szCs w:val="28"/>
                <w:rtl/>
              </w:rPr>
              <w:t>ورود به بازار</w:t>
            </w:r>
            <w:r>
              <w:rPr>
                <w:rFonts w:ascii="Calibri" w:eastAsia="Calibri" w:hAnsi="Calibri" w:cs="Calibri"/>
              </w:rPr>
              <w:t xml:space="preserve">L/GCC </w:t>
            </w:r>
            <w:r>
              <w:rPr>
                <w:rFonts w:ascii="Calibri" w:eastAsia="Calibri" w:hAnsi="Calibri" w:cs="Calibri"/>
                <w:bCs/>
                <w:szCs w:val="28"/>
                <w:rtl/>
              </w:rPr>
              <w:t xml:space="preserve"> </w:t>
            </w:r>
            <w:r>
              <w:rPr>
                <w:bCs/>
                <w:szCs w:val="28"/>
                <w:rtl/>
              </w:rPr>
              <w:t>و</w:t>
            </w:r>
            <w:r>
              <w:rPr>
                <w:rFonts w:ascii="Calibri" w:eastAsia="Calibri" w:hAnsi="Calibri" w:cs="Calibri"/>
                <w:bCs/>
                <w:szCs w:val="28"/>
                <w:rtl/>
              </w:rPr>
              <w:t xml:space="preserve"> </w:t>
            </w:r>
          </w:p>
          <w:p w14:paraId="03AD548F" w14:textId="77777777" w:rsidR="007E7A5A" w:rsidRDefault="00000000">
            <w:pPr>
              <w:bidi w:val="0"/>
              <w:spacing w:after="0" w:line="259" w:lineRule="auto"/>
              <w:ind w:left="0" w:right="143"/>
              <w:jc w:val="center"/>
            </w:pPr>
            <w:r>
              <w:rPr>
                <w:rFonts w:ascii="Calibri" w:eastAsia="Calibri" w:hAnsi="Calibri" w:cs="Calibri"/>
              </w:rPr>
              <w:t xml:space="preserve"> CIS</w:t>
            </w:r>
          </w:p>
        </w:tc>
        <w:tc>
          <w:tcPr>
            <w:tcW w:w="1165" w:type="dxa"/>
            <w:tcBorders>
              <w:top w:val="double" w:sz="4" w:space="0" w:color="000000"/>
              <w:left w:val="double" w:sz="4" w:space="0" w:color="000000"/>
              <w:bottom w:val="double" w:sz="4" w:space="0" w:color="000000"/>
              <w:right w:val="double" w:sz="4" w:space="0" w:color="000000"/>
            </w:tcBorders>
          </w:tcPr>
          <w:p w14:paraId="2B919218" w14:textId="77777777" w:rsidR="007E7A5A" w:rsidRDefault="00000000">
            <w:pPr>
              <w:spacing w:after="0" w:line="259" w:lineRule="auto"/>
              <w:ind w:left="0" w:right="208"/>
              <w:jc w:val="right"/>
            </w:pPr>
            <w:r>
              <w:rPr>
                <w:bCs/>
                <w:szCs w:val="28"/>
                <w:rtl/>
              </w:rPr>
              <w:t>صادرات</w:t>
            </w:r>
            <w:r>
              <w:rPr>
                <w:rFonts w:ascii="Calibri" w:eastAsia="Calibri" w:hAnsi="Calibri" w:cs="Calibri"/>
                <w:bCs/>
                <w:szCs w:val="28"/>
                <w:rtl/>
              </w:rPr>
              <w:t xml:space="preserve"> </w:t>
            </w:r>
          </w:p>
        </w:tc>
      </w:tr>
      <w:tr w:rsidR="007E7A5A" w14:paraId="4E2C4621" w14:textId="77777777">
        <w:trPr>
          <w:trHeight w:val="1268"/>
        </w:trPr>
        <w:tc>
          <w:tcPr>
            <w:tcW w:w="2503" w:type="dxa"/>
            <w:tcBorders>
              <w:top w:val="double" w:sz="4" w:space="0" w:color="000000"/>
              <w:left w:val="double" w:sz="4" w:space="0" w:color="000000"/>
              <w:bottom w:val="double" w:sz="4" w:space="0" w:color="000000"/>
              <w:right w:val="double" w:sz="4" w:space="0" w:color="000000"/>
            </w:tcBorders>
          </w:tcPr>
          <w:p w14:paraId="7CAD30A9" w14:textId="77777777" w:rsidR="007E7A5A" w:rsidRDefault="00000000">
            <w:pPr>
              <w:spacing w:after="0" w:line="259" w:lineRule="auto"/>
              <w:ind w:left="0" w:right="60"/>
            </w:pPr>
            <w:r>
              <w:rPr>
                <w:bCs/>
                <w:szCs w:val="28"/>
                <w:rtl/>
              </w:rPr>
              <w:t xml:space="preserve">افزایش تنوع محصولات و </w:t>
            </w:r>
          </w:p>
          <w:p w14:paraId="1B30CA6B" w14:textId="77777777" w:rsidR="007E7A5A" w:rsidRDefault="00000000">
            <w:pPr>
              <w:bidi w:val="0"/>
              <w:spacing w:after="0" w:line="259" w:lineRule="auto"/>
              <w:ind w:left="0" w:right="-25"/>
              <w:jc w:val="right"/>
            </w:pPr>
            <w:r>
              <w:rPr>
                <w:rFonts w:ascii="Calibri" w:eastAsia="Calibri" w:hAnsi="Calibri" w:cs="Calibri"/>
              </w:rPr>
              <w:t xml:space="preserve"> </w:t>
            </w:r>
          </w:p>
          <w:p w14:paraId="39D22AA3" w14:textId="77777777" w:rsidR="007E7A5A" w:rsidRDefault="00000000">
            <w:pPr>
              <w:spacing w:after="0" w:line="259" w:lineRule="auto"/>
              <w:ind w:left="0" w:right="430"/>
              <w:jc w:val="right"/>
            </w:pPr>
            <w:r>
              <w:rPr>
                <w:bCs/>
                <w:szCs w:val="28"/>
                <w:rtl/>
              </w:rPr>
              <w:t>مدلهای درآمدی</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4EBA78CB" w14:textId="77777777" w:rsidR="007E7A5A" w:rsidRDefault="00000000">
            <w:pPr>
              <w:spacing w:after="0" w:line="259" w:lineRule="auto"/>
              <w:ind w:left="0" w:right="95"/>
            </w:pPr>
            <w:r>
              <w:rPr>
                <w:bCs/>
                <w:szCs w:val="28"/>
                <w:rtl/>
              </w:rPr>
              <w:t>تحلیل داده چرخه عمر محصو ل</w:t>
            </w:r>
          </w:p>
        </w:tc>
        <w:tc>
          <w:tcPr>
            <w:tcW w:w="2510" w:type="dxa"/>
            <w:tcBorders>
              <w:top w:val="double" w:sz="4" w:space="0" w:color="000000"/>
              <w:left w:val="double" w:sz="4" w:space="0" w:color="000000"/>
              <w:bottom w:val="double" w:sz="4" w:space="0" w:color="000000"/>
              <w:right w:val="double" w:sz="4" w:space="0" w:color="000000"/>
            </w:tcBorders>
          </w:tcPr>
          <w:p w14:paraId="62B8EBD2" w14:textId="77777777" w:rsidR="007E7A5A" w:rsidRDefault="00000000">
            <w:pPr>
              <w:spacing w:after="81" w:line="259" w:lineRule="auto"/>
              <w:ind w:left="2" w:right="0"/>
              <w:jc w:val="center"/>
            </w:pPr>
            <w:r>
              <w:rPr>
                <w:bCs/>
                <w:szCs w:val="28"/>
                <w:rtl/>
              </w:rPr>
              <w:t xml:space="preserve">خلق چرخه داده </w:t>
            </w:r>
            <w:r>
              <w:rPr>
                <w:rFonts w:ascii="Arial" w:eastAsia="Arial" w:hAnsi="Arial" w:cs="Arial"/>
                <w:bCs/>
                <w:szCs w:val="28"/>
                <w:rtl/>
              </w:rPr>
              <w:t>→</w:t>
            </w:r>
            <w:r>
              <w:rPr>
                <w:bCs/>
                <w:szCs w:val="28"/>
                <w:rtl/>
              </w:rPr>
              <w:t xml:space="preserve"> </w:t>
            </w:r>
          </w:p>
          <w:p w14:paraId="6B3BBC97" w14:textId="77777777" w:rsidR="007E7A5A" w:rsidRDefault="00000000">
            <w:pPr>
              <w:spacing w:after="0" w:line="259" w:lineRule="auto"/>
              <w:ind w:left="0" w:right="341"/>
              <w:jc w:val="right"/>
            </w:pPr>
            <w:r>
              <w:rPr>
                <w:bCs/>
                <w:szCs w:val="28"/>
                <w:rtl/>
              </w:rPr>
              <w:t xml:space="preserve">محصول نسل </w:t>
            </w:r>
            <w:r>
              <w:rPr>
                <w:bCs/>
                <w:szCs w:val="28"/>
              </w:rPr>
              <w:t>2</w:t>
            </w:r>
            <w:r>
              <w:rPr>
                <w:bCs/>
                <w:szCs w:val="28"/>
                <w:rtl/>
              </w:rPr>
              <w:t xml:space="preserve"> و </w:t>
            </w:r>
            <w:r>
              <w:rPr>
                <w:bCs/>
                <w:szCs w:val="28"/>
              </w:rPr>
              <w:t>3</w:t>
            </w:r>
            <w:r>
              <w:rPr>
                <w:rFonts w:ascii="Calibri" w:eastAsia="Calibri" w:hAnsi="Calibri" w:cs="Calibri"/>
                <w:bCs/>
                <w:szCs w:val="28"/>
                <w:rtl/>
              </w:rPr>
              <w:t xml:space="preserve"> </w:t>
            </w:r>
          </w:p>
        </w:tc>
        <w:tc>
          <w:tcPr>
            <w:tcW w:w="1165" w:type="dxa"/>
            <w:tcBorders>
              <w:top w:val="double" w:sz="4" w:space="0" w:color="000000"/>
              <w:left w:val="double" w:sz="4" w:space="0" w:color="000000"/>
              <w:bottom w:val="double" w:sz="4" w:space="0" w:color="000000"/>
              <w:right w:val="double" w:sz="4" w:space="0" w:color="000000"/>
            </w:tcBorders>
          </w:tcPr>
          <w:p w14:paraId="6DBEDCDF" w14:textId="77777777" w:rsidR="007E7A5A" w:rsidRDefault="00000000">
            <w:pPr>
              <w:spacing w:after="0" w:line="259" w:lineRule="auto"/>
              <w:ind w:left="0" w:right="244"/>
              <w:jc w:val="right"/>
            </w:pPr>
            <w:r>
              <w:rPr>
                <w:bCs/>
                <w:szCs w:val="28"/>
                <w:rtl/>
              </w:rPr>
              <w:t>نوآور ی</w:t>
            </w:r>
            <w:r>
              <w:rPr>
                <w:rFonts w:ascii="Calibri" w:eastAsia="Calibri" w:hAnsi="Calibri" w:cs="Calibri"/>
                <w:bCs/>
                <w:szCs w:val="28"/>
                <w:rtl/>
              </w:rPr>
              <w:t xml:space="preserve"> </w:t>
            </w:r>
          </w:p>
        </w:tc>
      </w:tr>
      <w:tr w:rsidR="007E7A5A" w14:paraId="14F60909" w14:textId="77777777">
        <w:trPr>
          <w:trHeight w:val="1657"/>
        </w:trPr>
        <w:tc>
          <w:tcPr>
            <w:tcW w:w="2503" w:type="dxa"/>
            <w:tcBorders>
              <w:top w:val="double" w:sz="4" w:space="0" w:color="000000"/>
              <w:left w:val="double" w:sz="4" w:space="0" w:color="000000"/>
              <w:bottom w:val="double" w:sz="4" w:space="0" w:color="000000"/>
              <w:right w:val="double" w:sz="4" w:space="0" w:color="000000"/>
            </w:tcBorders>
          </w:tcPr>
          <w:p w14:paraId="138B4837" w14:textId="77777777" w:rsidR="007E7A5A" w:rsidRDefault="00000000">
            <w:pPr>
              <w:spacing w:after="0" w:line="259" w:lineRule="auto"/>
              <w:ind w:left="529" w:right="75" w:hanging="529"/>
              <w:jc w:val="right"/>
            </w:pPr>
            <w:r>
              <w:rPr>
                <w:bCs/>
                <w:szCs w:val="28"/>
                <w:rtl/>
              </w:rPr>
              <w:t>افزایش رضایت مشتری و درآمد مستمر</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615E32DB" w14:textId="77777777" w:rsidR="007E7A5A" w:rsidRDefault="00000000">
            <w:pPr>
              <w:bidi w:val="0"/>
              <w:spacing w:after="195" w:line="259" w:lineRule="auto"/>
              <w:ind w:left="1" w:right="0"/>
              <w:jc w:val="center"/>
            </w:pPr>
            <w:r>
              <w:rPr>
                <w:rFonts w:ascii="Calibri" w:eastAsia="Calibri" w:hAnsi="Calibri" w:cs="Calibri"/>
              </w:rPr>
              <w:t xml:space="preserve"> Predictive </w:t>
            </w:r>
            <w:r>
              <w:rPr>
                <w:bCs/>
                <w:szCs w:val="28"/>
                <w:rtl/>
              </w:rPr>
              <w:t>توسعه</w:t>
            </w:r>
          </w:p>
          <w:p w14:paraId="75D1E355" w14:textId="77777777" w:rsidR="007E7A5A" w:rsidRDefault="00000000">
            <w:pPr>
              <w:bidi w:val="0"/>
              <w:spacing w:after="120" w:line="259" w:lineRule="auto"/>
              <w:ind w:left="90" w:right="0"/>
            </w:pPr>
            <w:r>
              <w:rPr>
                <w:rFonts w:ascii="Calibri" w:eastAsia="Calibri" w:hAnsi="Calibri" w:cs="Calibri"/>
              </w:rPr>
              <w:t xml:space="preserve"> Data-as-a-</w:t>
            </w:r>
            <w:r>
              <w:rPr>
                <w:bCs/>
                <w:szCs w:val="28"/>
                <w:rtl/>
              </w:rPr>
              <w:t>و</w:t>
            </w:r>
            <w:r>
              <w:rPr>
                <w:rFonts w:ascii="Calibri" w:eastAsia="Calibri" w:hAnsi="Calibri" w:cs="Calibri"/>
              </w:rPr>
              <w:t xml:space="preserve">Maintenance </w:t>
            </w:r>
          </w:p>
          <w:p w14:paraId="100B23AD" w14:textId="77777777" w:rsidR="007E7A5A" w:rsidRDefault="00000000">
            <w:pPr>
              <w:bidi w:val="0"/>
              <w:spacing w:after="0" w:line="259" w:lineRule="auto"/>
              <w:ind w:left="0" w:right="140"/>
              <w:jc w:val="center"/>
            </w:pPr>
            <w:r>
              <w:rPr>
                <w:rFonts w:ascii="Calibri" w:eastAsia="Calibri" w:hAnsi="Calibri" w:cs="Calibri"/>
              </w:rPr>
              <w:t xml:space="preserve"> Service</w:t>
            </w:r>
          </w:p>
        </w:tc>
        <w:tc>
          <w:tcPr>
            <w:tcW w:w="2510" w:type="dxa"/>
            <w:tcBorders>
              <w:top w:val="double" w:sz="4" w:space="0" w:color="000000"/>
              <w:left w:val="double" w:sz="4" w:space="0" w:color="000000"/>
              <w:bottom w:val="double" w:sz="4" w:space="0" w:color="000000"/>
              <w:right w:val="double" w:sz="4" w:space="0" w:color="000000"/>
            </w:tcBorders>
          </w:tcPr>
          <w:p w14:paraId="166457A0" w14:textId="77777777" w:rsidR="007E7A5A" w:rsidRDefault="00000000">
            <w:pPr>
              <w:spacing w:after="68" w:line="259" w:lineRule="auto"/>
              <w:ind w:left="1" w:right="0"/>
              <w:jc w:val="center"/>
            </w:pPr>
            <w:r>
              <w:rPr>
                <w:bCs/>
                <w:szCs w:val="28"/>
                <w:rtl/>
              </w:rPr>
              <w:t xml:space="preserve">تبدیل شرک تها به </w:t>
            </w:r>
          </w:p>
          <w:p w14:paraId="22825C4F" w14:textId="77777777" w:rsidR="007E7A5A" w:rsidRDefault="00000000">
            <w:pPr>
              <w:tabs>
                <w:tab w:val="center" w:pos="864"/>
                <w:tab w:val="center" w:pos="1492"/>
              </w:tabs>
              <w:spacing w:after="0" w:line="259" w:lineRule="auto"/>
              <w:ind w:left="0" w:right="0"/>
              <w:jc w:val="left"/>
            </w:pPr>
            <w:r>
              <w:rPr>
                <w:rFonts w:ascii="Calibri" w:eastAsia="Calibri" w:hAnsi="Calibri" w:cs="Calibri"/>
                <w:b w:val="0"/>
                <w:sz w:val="22"/>
                <w:rtl/>
              </w:rPr>
              <w:tab/>
            </w:r>
            <w:r>
              <w:rPr>
                <w:bCs/>
                <w:szCs w:val="28"/>
                <w:rtl/>
              </w:rPr>
              <w:t>سروی</w:t>
            </w:r>
            <w:r>
              <w:rPr>
                <w:bCs/>
                <w:szCs w:val="28"/>
                <w:rtl/>
              </w:rPr>
              <w:tab/>
              <w:t xml:space="preserve"> سمحو ر</w:t>
            </w:r>
            <w:r>
              <w:rPr>
                <w:rFonts w:ascii="Calibri" w:eastAsia="Calibri" w:hAnsi="Calibri" w:cs="Calibri"/>
                <w:bCs/>
                <w:szCs w:val="28"/>
                <w:rtl/>
              </w:rPr>
              <w:t xml:space="preserve"> </w:t>
            </w:r>
          </w:p>
        </w:tc>
        <w:tc>
          <w:tcPr>
            <w:tcW w:w="1165" w:type="dxa"/>
            <w:tcBorders>
              <w:top w:val="double" w:sz="4" w:space="0" w:color="000000"/>
              <w:left w:val="double" w:sz="4" w:space="0" w:color="000000"/>
              <w:bottom w:val="double" w:sz="4" w:space="0" w:color="000000"/>
              <w:right w:val="double" w:sz="4" w:space="0" w:color="000000"/>
            </w:tcBorders>
          </w:tcPr>
          <w:p w14:paraId="7E1C0B9A" w14:textId="77777777" w:rsidR="007E7A5A" w:rsidRDefault="00000000">
            <w:pPr>
              <w:spacing w:after="0" w:line="259" w:lineRule="auto"/>
              <w:ind w:left="0" w:right="234"/>
              <w:jc w:val="right"/>
            </w:pPr>
            <w:r>
              <w:rPr>
                <w:bCs/>
                <w:szCs w:val="28"/>
                <w:rtl/>
              </w:rPr>
              <w:t>خدمات</w:t>
            </w:r>
            <w:r>
              <w:rPr>
                <w:rFonts w:ascii="Calibri" w:eastAsia="Calibri" w:hAnsi="Calibri" w:cs="Calibri"/>
                <w:bCs/>
                <w:szCs w:val="28"/>
                <w:rtl/>
              </w:rPr>
              <w:t xml:space="preserve"> </w:t>
            </w:r>
          </w:p>
        </w:tc>
      </w:tr>
      <w:tr w:rsidR="007E7A5A" w14:paraId="77224ED0" w14:textId="77777777">
        <w:trPr>
          <w:trHeight w:val="810"/>
        </w:trPr>
        <w:tc>
          <w:tcPr>
            <w:tcW w:w="2503" w:type="dxa"/>
            <w:tcBorders>
              <w:top w:val="double" w:sz="4" w:space="0" w:color="000000"/>
              <w:left w:val="double" w:sz="4" w:space="0" w:color="000000"/>
              <w:bottom w:val="double" w:sz="4" w:space="0" w:color="000000"/>
              <w:right w:val="double" w:sz="4" w:space="0" w:color="000000"/>
            </w:tcBorders>
          </w:tcPr>
          <w:p w14:paraId="3DC55BF0" w14:textId="77777777" w:rsidR="007E7A5A" w:rsidRDefault="00000000">
            <w:pPr>
              <w:spacing w:after="0" w:line="259" w:lineRule="auto"/>
              <w:ind w:left="0" w:right="546"/>
              <w:jc w:val="right"/>
            </w:pPr>
            <w:r>
              <w:rPr>
                <w:rFonts w:ascii="B Titr" w:eastAsia="B Titr" w:hAnsi="B Titr" w:cs="B Titr"/>
                <w:bCs/>
                <w:szCs w:val="28"/>
                <w:rtl/>
              </w:rPr>
              <w:t>پیامد بلندمد ت</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5764CC78" w14:textId="77777777" w:rsidR="007E7A5A" w:rsidRDefault="00000000">
            <w:pPr>
              <w:spacing w:after="0" w:line="259" w:lineRule="auto"/>
              <w:ind w:left="0" w:right="46"/>
              <w:jc w:val="center"/>
            </w:pPr>
            <w:r>
              <w:rPr>
                <w:rFonts w:ascii="B Titr" w:eastAsia="B Titr" w:hAnsi="B Titr" w:cs="B Titr"/>
                <w:bCs/>
                <w:szCs w:val="28"/>
                <w:rtl/>
              </w:rPr>
              <w:t>شاخص عملکرد</w:t>
            </w:r>
            <w:r>
              <w:rPr>
                <w:rFonts w:ascii="Calibri" w:eastAsia="Calibri" w:hAnsi="Calibri" w:cs="Calibri"/>
                <w:bCs/>
                <w:szCs w:val="28"/>
                <w:rtl/>
              </w:rPr>
              <w:t xml:space="preserve"> </w:t>
            </w:r>
          </w:p>
        </w:tc>
        <w:tc>
          <w:tcPr>
            <w:tcW w:w="2510" w:type="dxa"/>
            <w:tcBorders>
              <w:top w:val="double" w:sz="4" w:space="0" w:color="000000"/>
              <w:left w:val="double" w:sz="4" w:space="0" w:color="000000"/>
              <w:bottom w:val="double" w:sz="4" w:space="0" w:color="000000"/>
              <w:right w:val="double" w:sz="4" w:space="0" w:color="000000"/>
            </w:tcBorders>
          </w:tcPr>
          <w:p w14:paraId="5104FFF8" w14:textId="77777777" w:rsidR="007E7A5A" w:rsidRDefault="00000000">
            <w:pPr>
              <w:spacing w:after="0" w:line="259" w:lineRule="auto"/>
              <w:ind w:left="0" w:right="419"/>
              <w:jc w:val="right"/>
            </w:pPr>
            <w:r>
              <w:rPr>
                <w:rFonts w:ascii="B Titr" w:eastAsia="B Titr" w:hAnsi="B Titr" w:cs="B Titr"/>
                <w:bCs/>
                <w:szCs w:val="28"/>
                <w:rtl/>
              </w:rPr>
              <w:t>فرصت قابل تحق ق</w:t>
            </w:r>
            <w:r>
              <w:rPr>
                <w:rFonts w:ascii="Calibri" w:eastAsia="Calibri" w:hAnsi="Calibri" w:cs="Calibri"/>
                <w:bCs/>
                <w:szCs w:val="28"/>
                <w:rtl/>
              </w:rPr>
              <w:t xml:space="preserve"> </w:t>
            </w:r>
          </w:p>
        </w:tc>
        <w:tc>
          <w:tcPr>
            <w:tcW w:w="1165" w:type="dxa"/>
            <w:tcBorders>
              <w:top w:val="double" w:sz="4" w:space="0" w:color="000000"/>
              <w:left w:val="double" w:sz="4" w:space="0" w:color="000000"/>
              <w:bottom w:val="double" w:sz="4" w:space="0" w:color="000000"/>
              <w:right w:val="double" w:sz="4" w:space="0" w:color="000000"/>
            </w:tcBorders>
          </w:tcPr>
          <w:p w14:paraId="47DCA7E8" w14:textId="77777777" w:rsidR="007E7A5A" w:rsidRDefault="00000000">
            <w:pPr>
              <w:spacing w:after="0" w:line="259" w:lineRule="auto"/>
              <w:ind w:left="0" w:right="319"/>
              <w:jc w:val="right"/>
            </w:pPr>
            <w:r>
              <w:rPr>
                <w:rFonts w:ascii="B Titr" w:eastAsia="B Titr" w:hAnsi="B Titr" w:cs="B Titr"/>
                <w:bCs/>
                <w:szCs w:val="28"/>
                <w:rtl/>
              </w:rPr>
              <w:t>حوزه</w:t>
            </w:r>
            <w:r>
              <w:rPr>
                <w:rFonts w:ascii="Calibri" w:eastAsia="Calibri" w:hAnsi="Calibri" w:cs="Calibri"/>
                <w:bCs/>
                <w:szCs w:val="28"/>
                <w:rtl/>
              </w:rPr>
              <w:t xml:space="preserve"> </w:t>
            </w:r>
          </w:p>
        </w:tc>
      </w:tr>
      <w:tr w:rsidR="007E7A5A" w14:paraId="5B1951E3" w14:textId="77777777">
        <w:trPr>
          <w:trHeight w:val="1270"/>
        </w:trPr>
        <w:tc>
          <w:tcPr>
            <w:tcW w:w="2503" w:type="dxa"/>
            <w:tcBorders>
              <w:top w:val="double" w:sz="4" w:space="0" w:color="000000"/>
              <w:left w:val="double" w:sz="4" w:space="0" w:color="000000"/>
              <w:bottom w:val="double" w:sz="4" w:space="0" w:color="000000"/>
              <w:right w:val="double" w:sz="4" w:space="0" w:color="000000"/>
            </w:tcBorders>
          </w:tcPr>
          <w:p w14:paraId="7A36721A" w14:textId="77777777" w:rsidR="007E7A5A" w:rsidRDefault="00000000">
            <w:pPr>
              <w:spacing w:after="0" w:line="259" w:lineRule="auto"/>
              <w:ind w:left="425" w:right="376" w:hanging="425"/>
              <w:jc w:val="right"/>
            </w:pPr>
            <w:r>
              <w:rPr>
                <w:bCs/>
                <w:szCs w:val="28"/>
                <w:rtl/>
              </w:rPr>
              <w:t>رشد نیروی انسانی داد همحور</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15C4490F" w14:textId="77777777" w:rsidR="007E7A5A" w:rsidRDefault="00000000">
            <w:pPr>
              <w:spacing w:after="0" w:line="259" w:lineRule="auto"/>
              <w:ind w:left="1042" w:right="192" w:hanging="1042"/>
              <w:jc w:val="right"/>
            </w:pPr>
            <w:r>
              <w:rPr>
                <w:bCs/>
                <w:szCs w:val="28"/>
                <w:rtl/>
              </w:rPr>
              <w:t>نیروی متخصص داده و تحلیل صنعت ی</w:t>
            </w:r>
            <w:r>
              <w:rPr>
                <w:rFonts w:ascii="Calibri" w:eastAsia="Calibri" w:hAnsi="Calibri" w:cs="Calibri"/>
                <w:bCs/>
                <w:szCs w:val="28"/>
                <w:rtl/>
              </w:rPr>
              <w:t xml:space="preserve"> </w:t>
            </w:r>
          </w:p>
        </w:tc>
        <w:tc>
          <w:tcPr>
            <w:tcW w:w="2510" w:type="dxa"/>
            <w:tcBorders>
              <w:top w:val="double" w:sz="4" w:space="0" w:color="000000"/>
              <w:left w:val="double" w:sz="4" w:space="0" w:color="000000"/>
              <w:bottom w:val="double" w:sz="4" w:space="0" w:color="000000"/>
              <w:right w:val="double" w:sz="4" w:space="0" w:color="000000"/>
            </w:tcBorders>
          </w:tcPr>
          <w:p w14:paraId="2633706F" w14:textId="77777777" w:rsidR="007E7A5A" w:rsidRDefault="00000000">
            <w:pPr>
              <w:spacing w:after="0" w:line="259" w:lineRule="auto"/>
              <w:ind w:left="692" w:right="160" w:hanging="692"/>
              <w:jc w:val="right"/>
            </w:pPr>
            <w:r>
              <w:rPr>
                <w:bCs/>
                <w:szCs w:val="28"/>
                <w:rtl/>
              </w:rPr>
              <w:t xml:space="preserve">ایجاد </w:t>
            </w:r>
            <w:r>
              <w:rPr>
                <w:bCs/>
                <w:szCs w:val="28"/>
              </w:rPr>
              <w:t>2۰</w:t>
            </w:r>
            <w:r>
              <w:rPr>
                <w:rFonts w:ascii="Arial" w:eastAsia="Arial" w:hAnsi="Arial" w:cs="Arial"/>
                <w:bCs/>
                <w:szCs w:val="28"/>
                <w:rtl/>
              </w:rPr>
              <w:t>–</w:t>
            </w:r>
            <w:r>
              <w:rPr>
                <w:bCs/>
                <w:szCs w:val="28"/>
              </w:rPr>
              <w:t>3۰</w:t>
            </w:r>
            <w:r>
              <w:rPr>
                <w:bCs/>
                <w:szCs w:val="28"/>
                <w:rtl/>
              </w:rPr>
              <w:t xml:space="preserve"> هزار شغل تخصص ی</w:t>
            </w:r>
            <w:r>
              <w:rPr>
                <w:rFonts w:ascii="Calibri" w:eastAsia="Calibri" w:hAnsi="Calibri" w:cs="Calibri"/>
                <w:bCs/>
                <w:szCs w:val="28"/>
                <w:rtl/>
              </w:rPr>
              <w:t xml:space="preserve"> </w:t>
            </w:r>
          </w:p>
        </w:tc>
        <w:tc>
          <w:tcPr>
            <w:tcW w:w="1165" w:type="dxa"/>
            <w:tcBorders>
              <w:top w:val="double" w:sz="4" w:space="0" w:color="000000"/>
              <w:left w:val="double" w:sz="4" w:space="0" w:color="000000"/>
              <w:bottom w:val="double" w:sz="4" w:space="0" w:color="000000"/>
              <w:right w:val="double" w:sz="4" w:space="0" w:color="000000"/>
            </w:tcBorders>
          </w:tcPr>
          <w:p w14:paraId="1E6D1DB4" w14:textId="77777777" w:rsidR="007E7A5A" w:rsidRDefault="00000000">
            <w:pPr>
              <w:spacing w:after="0" w:line="259" w:lineRule="auto"/>
              <w:ind w:left="0" w:right="249"/>
              <w:jc w:val="right"/>
            </w:pPr>
            <w:r>
              <w:rPr>
                <w:bCs/>
                <w:szCs w:val="28"/>
                <w:rtl/>
              </w:rPr>
              <w:t>اشتغا ل</w:t>
            </w:r>
            <w:r>
              <w:rPr>
                <w:rFonts w:ascii="Calibri" w:eastAsia="Calibri" w:hAnsi="Calibri" w:cs="Calibri"/>
                <w:bCs/>
                <w:szCs w:val="28"/>
                <w:rtl/>
              </w:rPr>
              <w:t xml:space="preserve"> </w:t>
            </w:r>
          </w:p>
        </w:tc>
      </w:tr>
      <w:tr w:rsidR="007E7A5A" w14:paraId="23B56703" w14:textId="77777777">
        <w:trPr>
          <w:trHeight w:val="1266"/>
        </w:trPr>
        <w:tc>
          <w:tcPr>
            <w:tcW w:w="2503" w:type="dxa"/>
            <w:tcBorders>
              <w:top w:val="double" w:sz="4" w:space="0" w:color="000000"/>
              <w:left w:val="double" w:sz="4" w:space="0" w:color="000000"/>
              <w:bottom w:val="double" w:sz="4" w:space="0" w:color="000000"/>
              <w:right w:val="double" w:sz="4" w:space="0" w:color="000000"/>
            </w:tcBorders>
          </w:tcPr>
          <w:p w14:paraId="756766F3" w14:textId="77777777" w:rsidR="007E7A5A" w:rsidRDefault="00000000">
            <w:pPr>
              <w:spacing w:after="69" w:line="259" w:lineRule="auto"/>
              <w:ind w:left="0" w:right="112"/>
            </w:pPr>
            <w:r>
              <w:rPr>
                <w:bCs/>
                <w:szCs w:val="28"/>
                <w:rtl/>
              </w:rPr>
              <w:t xml:space="preserve">رهبری منطق های و جذب </w:t>
            </w:r>
          </w:p>
          <w:p w14:paraId="1AE5714A" w14:textId="77777777" w:rsidR="007E7A5A" w:rsidRDefault="00000000">
            <w:pPr>
              <w:spacing w:after="0" w:line="259" w:lineRule="auto"/>
              <w:ind w:left="0" w:right="231"/>
              <w:jc w:val="right"/>
            </w:pPr>
            <w:r>
              <w:rPr>
                <w:bCs/>
                <w:szCs w:val="28"/>
                <w:rtl/>
              </w:rPr>
              <w:t>سرمای هگذاری خارج ی</w:t>
            </w:r>
            <w:r>
              <w:rPr>
                <w:rFonts w:ascii="Calibri" w:eastAsia="Calibri" w:hAnsi="Calibri" w:cs="Calibri"/>
                <w:bCs/>
                <w:szCs w:val="28"/>
                <w:rtl/>
              </w:rPr>
              <w:t xml:space="preserve"> </w:t>
            </w:r>
          </w:p>
        </w:tc>
        <w:tc>
          <w:tcPr>
            <w:tcW w:w="3138" w:type="dxa"/>
            <w:tcBorders>
              <w:top w:val="double" w:sz="4" w:space="0" w:color="000000"/>
              <w:left w:val="double" w:sz="4" w:space="0" w:color="000000"/>
              <w:bottom w:val="double" w:sz="4" w:space="0" w:color="000000"/>
              <w:right w:val="double" w:sz="4" w:space="0" w:color="000000"/>
            </w:tcBorders>
          </w:tcPr>
          <w:p w14:paraId="6F37E4D8" w14:textId="77777777" w:rsidR="007E7A5A" w:rsidRDefault="00000000">
            <w:pPr>
              <w:spacing w:after="0" w:line="259" w:lineRule="auto"/>
              <w:ind w:left="395" w:right="358" w:hanging="395"/>
              <w:jc w:val="right"/>
            </w:pPr>
            <w:r>
              <w:rPr>
                <w:bCs/>
                <w:szCs w:val="28"/>
                <w:rtl/>
              </w:rPr>
              <w:t>ایجاد پلتفرم ملی و خوشه صنعتی داد همحور</w:t>
            </w:r>
            <w:r>
              <w:rPr>
                <w:rFonts w:ascii="Calibri" w:eastAsia="Calibri" w:hAnsi="Calibri" w:cs="Calibri"/>
                <w:bCs/>
                <w:szCs w:val="28"/>
                <w:rtl/>
              </w:rPr>
              <w:t xml:space="preserve"> </w:t>
            </w:r>
          </w:p>
        </w:tc>
        <w:tc>
          <w:tcPr>
            <w:tcW w:w="2510" w:type="dxa"/>
            <w:tcBorders>
              <w:top w:val="double" w:sz="4" w:space="0" w:color="000000"/>
              <w:left w:val="double" w:sz="4" w:space="0" w:color="000000"/>
              <w:bottom w:val="double" w:sz="4" w:space="0" w:color="000000"/>
              <w:right w:val="double" w:sz="4" w:space="0" w:color="000000"/>
            </w:tcBorders>
          </w:tcPr>
          <w:p w14:paraId="4E531ED1" w14:textId="77777777" w:rsidR="007E7A5A" w:rsidRDefault="00000000">
            <w:pPr>
              <w:spacing w:after="69" w:line="259" w:lineRule="auto"/>
              <w:ind w:left="0" w:right="42"/>
            </w:pPr>
            <w:r>
              <w:rPr>
                <w:bCs/>
                <w:szCs w:val="28"/>
                <w:rtl/>
              </w:rPr>
              <w:t xml:space="preserve">تبدیل ایران به هاب تعمیر </w:t>
            </w:r>
          </w:p>
          <w:p w14:paraId="65D20493" w14:textId="77777777" w:rsidR="007E7A5A" w:rsidRDefault="00000000">
            <w:pPr>
              <w:spacing w:after="0" w:line="259" w:lineRule="auto"/>
              <w:ind w:left="0" w:right="280"/>
              <w:jc w:val="right"/>
            </w:pPr>
            <w:r>
              <w:rPr>
                <w:bCs/>
                <w:szCs w:val="28"/>
                <w:rtl/>
              </w:rPr>
              <w:t>و نگهداری داد همحور</w:t>
            </w:r>
            <w:r>
              <w:rPr>
                <w:rFonts w:ascii="Calibri" w:eastAsia="Calibri" w:hAnsi="Calibri" w:cs="Calibri"/>
                <w:bCs/>
                <w:szCs w:val="28"/>
                <w:rtl/>
              </w:rPr>
              <w:t xml:space="preserve"> </w:t>
            </w:r>
          </w:p>
        </w:tc>
        <w:tc>
          <w:tcPr>
            <w:tcW w:w="1165" w:type="dxa"/>
            <w:tcBorders>
              <w:top w:val="double" w:sz="4" w:space="0" w:color="000000"/>
              <w:left w:val="double" w:sz="4" w:space="0" w:color="000000"/>
              <w:bottom w:val="double" w:sz="4" w:space="0" w:color="000000"/>
              <w:right w:val="double" w:sz="4" w:space="0" w:color="000000"/>
            </w:tcBorders>
          </w:tcPr>
          <w:p w14:paraId="450674A3" w14:textId="77777777" w:rsidR="007E7A5A" w:rsidRDefault="00000000">
            <w:pPr>
              <w:spacing w:after="0" w:line="259" w:lineRule="auto"/>
              <w:ind w:left="0" w:right="170" w:firstLine="98"/>
              <w:jc w:val="right"/>
            </w:pPr>
            <w:r>
              <w:rPr>
                <w:bCs/>
                <w:szCs w:val="28"/>
                <w:rtl/>
              </w:rPr>
              <w:t>جایگاه منطق های</w:t>
            </w:r>
            <w:r>
              <w:rPr>
                <w:rFonts w:ascii="Calibri" w:eastAsia="Calibri" w:hAnsi="Calibri" w:cs="Calibri"/>
                <w:bCs/>
                <w:szCs w:val="28"/>
                <w:rtl/>
              </w:rPr>
              <w:t xml:space="preserve"> </w:t>
            </w:r>
          </w:p>
        </w:tc>
      </w:tr>
    </w:tbl>
    <w:p w14:paraId="013D90BF" w14:textId="77777777" w:rsidR="007E7A5A" w:rsidRDefault="00000000">
      <w:pPr>
        <w:bidi w:val="0"/>
        <w:spacing w:after="317" w:line="259" w:lineRule="auto"/>
        <w:ind w:left="0" w:right="111"/>
        <w:jc w:val="right"/>
      </w:pPr>
      <w:r>
        <w:rPr>
          <w:rFonts w:ascii="Calibri" w:eastAsia="Calibri" w:hAnsi="Calibri" w:cs="Calibri"/>
        </w:rPr>
        <w:t xml:space="preserve"> </w:t>
      </w:r>
    </w:p>
    <w:p w14:paraId="31E69AC5" w14:textId="77777777" w:rsidR="007E7A5A" w:rsidRDefault="00000000">
      <w:pPr>
        <w:pStyle w:val="Heading3"/>
        <w:ind w:left="5" w:right="0"/>
      </w:pPr>
      <w:r>
        <w:rPr>
          <w:bCs/>
          <w:szCs w:val="32"/>
          <w:rtl/>
        </w:rPr>
        <w:lastRenderedPageBreak/>
        <w:t xml:space="preserve">جمعبندی کلیدی </w:t>
      </w:r>
      <w:r>
        <w:rPr>
          <w:rFonts w:ascii="Calibri" w:eastAsia="Calibri" w:hAnsi="Calibri" w:cs="Calibri"/>
          <w:bCs/>
          <w:szCs w:val="32"/>
          <w:rtl/>
        </w:rPr>
        <w:t xml:space="preserve"> </w:t>
      </w:r>
    </w:p>
    <w:p w14:paraId="76CC57EC" w14:textId="77777777" w:rsidR="007E7A5A" w:rsidRDefault="00000000">
      <w:pPr>
        <w:numPr>
          <w:ilvl w:val="0"/>
          <w:numId w:val="24"/>
        </w:numPr>
        <w:ind w:right="576" w:hanging="362"/>
      </w:pPr>
      <w:r>
        <w:rPr>
          <w:bCs/>
          <w:szCs w:val="28"/>
          <w:rtl/>
        </w:rPr>
        <w:t>حکمرانی داده، شرط لازم برای تحول صنعتی ایران است</w:t>
      </w:r>
      <w:r>
        <w:rPr>
          <w:rFonts w:ascii="Calibri" w:eastAsia="Calibri" w:hAnsi="Calibri" w:cs="Calibri"/>
          <w:bCs/>
          <w:szCs w:val="28"/>
          <w:rtl/>
        </w:rPr>
        <w:t xml:space="preserve"> :</w:t>
      </w:r>
      <w:r>
        <w:rPr>
          <w:bCs/>
          <w:szCs w:val="28"/>
          <w:rtl/>
        </w:rPr>
        <w:t>بدون داده، بهر هوری، کیفیت و نوآوری قابل انداز هگیری و بهبود نیست</w:t>
      </w:r>
      <w:r>
        <w:rPr>
          <w:rFonts w:ascii="Calibri" w:eastAsia="Calibri" w:hAnsi="Calibri" w:cs="Calibri"/>
          <w:bCs/>
          <w:szCs w:val="28"/>
          <w:rtl/>
        </w:rPr>
        <w:t xml:space="preserve">. </w:t>
      </w:r>
    </w:p>
    <w:p w14:paraId="1855F4B5" w14:textId="77777777" w:rsidR="007E7A5A" w:rsidRDefault="00000000">
      <w:pPr>
        <w:numPr>
          <w:ilvl w:val="0"/>
          <w:numId w:val="24"/>
        </w:numPr>
        <w:ind w:right="576" w:hanging="362"/>
      </w:pPr>
      <w:r>
        <w:rPr>
          <w:bCs/>
          <w:szCs w:val="28"/>
          <w:rtl/>
        </w:rPr>
        <w:t>ایجاد اکوسیستم داد همحور</w:t>
      </w:r>
      <w:r>
        <w:rPr>
          <w:rFonts w:ascii="Calibri" w:eastAsia="Calibri" w:hAnsi="Calibri" w:cs="Calibri"/>
          <w:bCs/>
          <w:szCs w:val="28"/>
          <w:rtl/>
        </w:rPr>
        <w:t xml:space="preserve"> :</w:t>
      </w:r>
      <w:r>
        <w:rPr>
          <w:bCs/>
          <w:szCs w:val="28"/>
          <w:rtl/>
        </w:rPr>
        <w:t>تولیدکننده آینده، تنها ماشین نم یفروشد؛ بلکه داده، سرویس و پلتفرم را به مشتری ارائه میدهد</w:t>
      </w:r>
      <w:r>
        <w:rPr>
          <w:rFonts w:ascii="Calibri" w:eastAsia="Calibri" w:hAnsi="Calibri" w:cs="Calibri"/>
          <w:bCs/>
          <w:szCs w:val="28"/>
          <w:rtl/>
        </w:rPr>
        <w:t xml:space="preserve">. </w:t>
      </w:r>
    </w:p>
    <w:p w14:paraId="34997848" w14:textId="77777777" w:rsidR="007E7A5A" w:rsidRDefault="00000000">
      <w:pPr>
        <w:numPr>
          <w:ilvl w:val="0"/>
          <w:numId w:val="24"/>
        </w:numPr>
        <w:spacing w:after="11"/>
        <w:ind w:right="576" w:hanging="362"/>
      </w:pPr>
      <w:r>
        <w:rPr>
          <w:bCs/>
          <w:szCs w:val="28"/>
          <w:rtl/>
        </w:rPr>
        <w:t>پیام راهبردی</w:t>
      </w:r>
      <w:r>
        <w:rPr>
          <w:rFonts w:ascii="Calibri" w:eastAsia="Calibri" w:hAnsi="Calibri" w:cs="Calibri"/>
          <w:bCs/>
          <w:szCs w:val="28"/>
          <w:rtl/>
        </w:rPr>
        <w:t xml:space="preserve"> :</w:t>
      </w:r>
      <w:r>
        <w:rPr>
          <w:bCs/>
          <w:szCs w:val="28"/>
          <w:rtl/>
        </w:rPr>
        <w:t xml:space="preserve">اگر حکمرانی داده اجرا نشود، صنعت ماشی نسازی ایران از «سازنده ماشین» به </w:t>
      </w:r>
    </w:p>
    <w:p w14:paraId="7EA8224B" w14:textId="77777777" w:rsidR="007E7A5A" w:rsidRDefault="00000000">
      <w:pPr>
        <w:ind w:left="0" w:right="576"/>
      </w:pPr>
      <w:r>
        <w:rPr>
          <w:bCs/>
          <w:szCs w:val="28"/>
          <w:rtl/>
        </w:rPr>
        <w:t>«مونتاژکار ماشین» تنزل پیدا میکند، در حالی که کشورهایی با مدل داد همحور، رقابتپذیری جهانی و نوآوری مستمر را تجربه م یکنند</w:t>
      </w:r>
      <w:r>
        <w:rPr>
          <w:rFonts w:ascii="Calibri" w:eastAsia="Calibri" w:hAnsi="Calibri" w:cs="Calibri"/>
          <w:bCs/>
          <w:szCs w:val="28"/>
          <w:rtl/>
        </w:rPr>
        <w:t xml:space="preserve">. </w:t>
      </w:r>
    </w:p>
    <w:p w14:paraId="133883AC" w14:textId="77777777" w:rsidR="007E7A5A" w:rsidRDefault="00000000">
      <w:pPr>
        <w:numPr>
          <w:ilvl w:val="0"/>
          <w:numId w:val="24"/>
        </w:numPr>
        <w:ind w:right="576" w:hanging="362"/>
      </w:pPr>
      <w:r>
        <w:rPr>
          <w:bCs/>
          <w:szCs w:val="28"/>
          <w:rtl/>
        </w:rPr>
        <w:t>فرصت ایران</w:t>
      </w:r>
      <w:r>
        <w:rPr>
          <w:rFonts w:ascii="Calibri" w:eastAsia="Calibri" w:hAnsi="Calibri" w:cs="Calibri"/>
          <w:bCs/>
          <w:szCs w:val="28"/>
          <w:rtl/>
        </w:rPr>
        <w:t xml:space="preserve"> :</w:t>
      </w:r>
      <w:r>
        <w:rPr>
          <w:bCs/>
          <w:szCs w:val="28"/>
          <w:rtl/>
        </w:rPr>
        <w:t xml:space="preserve">با اجرای مدل پیشنهادی، ایران م یتواند طی </w:t>
      </w:r>
      <w:r>
        <w:rPr>
          <w:bCs/>
          <w:szCs w:val="28"/>
        </w:rPr>
        <w:t>۵</w:t>
      </w:r>
      <w:r>
        <w:rPr>
          <w:bCs/>
          <w:szCs w:val="28"/>
          <w:rtl/>
        </w:rPr>
        <w:t xml:space="preserve"> سال به بهر هوری بالاتر، صادرات قابل توجه، نوآوری مستمر و هاب تعمیر و نگهداری داد همحور منطق های تبدیل شود</w:t>
      </w:r>
      <w:r>
        <w:rPr>
          <w:rFonts w:ascii="Calibri" w:eastAsia="Calibri" w:hAnsi="Calibri" w:cs="Calibri"/>
          <w:bCs/>
          <w:szCs w:val="28"/>
          <w:rtl/>
        </w:rPr>
        <w:t>.[</w:t>
      </w:r>
      <w:r>
        <w:rPr>
          <w:rFonts w:ascii="Calibri" w:eastAsia="Calibri" w:hAnsi="Calibri" w:cs="Calibri"/>
          <w:bCs/>
          <w:szCs w:val="28"/>
        </w:rPr>
        <w:t>41</w:t>
      </w:r>
      <w:r>
        <w:rPr>
          <w:rFonts w:ascii="Calibri" w:eastAsia="Calibri" w:hAnsi="Calibri" w:cs="Calibri"/>
          <w:bCs/>
          <w:szCs w:val="28"/>
          <w:rtl/>
        </w:rPr>
        <w:t xml:space="preserve">]  </w:t>
      </w:r>
    </w:p>
    <w:p w14:paraId="7A200AAA" w14:textId="77777777" w:rsidR="007E7A5A" w:rsidRDefault="00000000">
      <w:pPr>
        <w:bidi w:val="0"/>
        <w:spacing w:after="225" w:line="259" w:lineRule="auto"/>
        <w:ind w:left="0" w:right="85"/>
        <w:jc w:val="right"/>
      </w:pPr>
      <w:r>
        <w:t xml:space="preserve"> </w:t>
      </w:r>
    </w:p>
    <w:p w14:paraId="3A4609E7" w14:textId="77777777" w:rsidR="007E7A5A" w:rsidRDefault="00000000">
      <w:pPr>
        <w:bidi w:val="0"/>
        <w:spacing w:after="225" w:line="259" w:lineRule="auto"/>
        <w:ind w:left="0" w:right="85"/>
        <w:jc w:val="right"/>
      </w:pPr>
      <w:r>
        <w:t xml:space="preserve"> </w:t>
      </w:r>
    </w:p>
    <w:p w14:paraId="2BF6BD5C" w14:textId="77777777" w:rsidR="007E7A5A" w:rsidRDefault="00000000">
      <w:pPr>
        <w:bidi w:val="0"/>
        <w:spacing w:after="225" w:line="259" w:lineRule="auto"/>
        <w:ind w:left="0" w:right="85"/>
        <w:jc w:val="right"/>
      </w:pPr>
      <w:r>
        <w:t xml:space="preserve"> </w:t>
      </w:r>
    </w:p>
    <w:p w14:paraId="33CB2F1D" w14:textId="77777777" w:rsidR="007E7A5A" w:rsidRDefault="00000000">
      <w:pPr>
        <w:bidi w:val="0"/>
        <w:spacing w:after="0" w:line="259" w:lineRule="auto"/>
        <w:ind w:left="0" w:right="85"/>
        <w:jc w:val="right"/>
      </w:pPr>
      <w:r>
        <w:t xml:space="preserve"> </w:t>
      </w:r>
    </w:p>
    <w:p w14:paraId="14DB4A53" w14:textId="77777777" w:rsidR="007E7A5A" w:rsidRDefault="00000000">
      <w:pPr>
        <w:pStyle w:val="Heading3"/>
        <w:ind w:left="5" w:right="0"/>
      </w:pPr>
      <w:r>
        <w:rPr>
          <w:bCs/>
          <w:szCs w:val="32"/>
          <w:rtl/>
        </w:rPr>
        <w:t xml:space="preserve">الف( منابع فارسی </w:t>
      </w:r>
      <w:r>
        <w:rPr>
          <w:rFonts w:ascii="Calibri" w:eastAsia="Calibri" w:hAnsi="Calibri" w:cs="Calibri"/>
          <w:bCs/>
          <w:szCs w:val="32"/>
          <w:rtl/>
        </w:rPr>
        <w:t xml:space="preserve"> </w:t>
      </w:r>
    </w:p>
    <w:p w14:paraId="3BBEFD03" w14:textId="77777777" w:rsidR="007E7A5A" w:rsidRDefault="00000000">
      <w:pPr>
        <w:numPr>
          <w:ilvl w:val="0"/>
          <w:numId w:val="25"/>
        </w:numPr>
        <w:ind w:right="576" w:hanging="364"/>
      </w:pPr>
      <w:r>
        <w:rPr>
          <w:bCs/>
          <w:szCs w:val="28"/>
          <w:rtl/>
        </w:rPr>
        <w:t>موسسه پژوهش و برنام هریزی وزارت صنعت، معدن و تجارت</w:t>
      </w:r>
      <w:r>
        <w:rPr>
          <w:rFonts w:ascii="Calibri" w:eastAsia="Calibri" w:hAnsi="Calibri" w:cs="Calibri"/>
          <w:bCs/>
          <w:szCs w:val="28"/>
          <w:rtl/>
        </w:rPr>
        <w:t>(</w:t>
      </w:r>
      <w:r>
        <w:rPr>
          <w:rFonts w:ascii="Calibri" w:eastAsia="Calibri" w:hAnsi="Calibri" w:cs="Calibri"/>
          <w:bCs/>
          <w:szCs w:val="28"/>
        </w:rPr>
        <w:t>1399</w:t>
      </w:r>
      <w:r>
        <w:rPr>
          <w:rFonts w:ascii="Calibri" w:eastAsia="Calibri" w:hAnsi="Calibri" w:cs="Calibri"/>
          <w:bCs/>
          <w:szCs w:val="28"/>
          <w:rtl/>
        </w:rPr>
        <w:t xml:space="preserve">) </w:t>
      </w:r>
      <w:r>
        <w:rPr>
          <w:bCs/>
          <w:szCs w:val="28"/>
          <w:rtl/>
        </w:rPr>
        <w:t>، گزارش وضعیت صنعت ماشی نسازی ایران، تهران: وزارت صمت</w:t>
      </w:r>
      <w:r>
        <w:rPr>
          <w:rFonts w:ascii="Calibri" w:eastAsia="Calibri" w:hAnsi="Calibri" w:cs="Calibri"/>
          <w:bCs/>
          <w:szCs w:val="28"/>
          <w:rtl/>
        </w:rPr>
        <w:t xml:space="preserve">. </w:t>
      </w:r>
    </w:p>
    <w:p w14:paraId="28FD3209" w14:textId="77777777" w:rsidR="007E7A5A" w:rsidRDefault="00000000">
      <w:pPr>
        <w:numPr>
          <w:ilvl w:val="0"/>
          <w:numId w:val="25"/>
        </w:numPr>
        <w:ind w:right="576" w:hanging="364"/>
      </w:pPr>
      <w:r>
        <w:rPr>
          <w:bCs/>
          <w:szCs w:val="28"/>
          <w:rtl/>
        </w:rPr>
        <w:t>انجمن صنایع ماشی نسازی ایران</w:t>
      </w:r>
      <w:r>
        <w:rPr>
          <w:rFonts w:ascii="Calibri" w:eastAsia="Calibri" w:hAnsi="Calibri" w:cs="Calibri"/>
          <w:bCs/>
          <w:szCs w:val="28"/>
          <w:rtl/>
        </w:rPr>
        <w:t>(</w:t>
      </w:r>
      <w:r>
        <w:rPr>
          <w:rFonts w:ascii="Calibri" w:eastAsia="Calibri" w:hAnsi="Calibri" w:cs="Calibri"/>
          <w:bCs/>
          <w:szCs w:val="28"/>
        </w:rPr>
        <w:t>1398</w:t>
      </w:r>
      <w:r>
        <w:rPr>
          <w:rFonts w:ascii="Calibri" w:eastAsia="Calibri" w:hAnsi="Calibri" w:cs="Calibri"/>
          <w:bCs/>
          <w:szCs w:val="28"/>
          <w:rtl/>
        </w:rPr>
        <w:t xml:space="preserve">) </w:t>
      </w:r>
      <w:r>
        <w:rPr>
          <w:bCs/>
          <w:szCs w:val="28"/>
          <w:rtl/>
        </w:rPr>
        <w:t>، تحلیل وضعیت تولید و بهر هوری تجهیزات صنعتی در ایران، تهران</w:t>
      </w:r>
      <w:r>
        <w:rPr>
          <w:rFonts w:ascii="Calibri" w:eastAsia="Calibri" w:hAnsi="Calibri" w:cs="Calibri"/>
          <w:bCs/>
          <w:szCs w:val="28"/>
          <w:rtl/>
        </w:rPr>
        <w:t xml:space="preserve">. </w:t>
      </w:r>
    </w:p>
    <w:p w14:paraId="147543DC" w14:textId="77777777" w:rsidR="007E7A5A" w:rsidRDefault="00000000">
      <w:pPr>
        <w:numPr>
          <w:ilvl w:val="0"/>
          <w:numId w:val="25"/>
        </w:numPr>
        <w:spacing w:after="191"/>
        <w:ind w:right="576" w:hanging="364"/>
      </w:pPr>
      <w:r>
        <w:rPr>
          <w:bCs/>
          <w:szCs w:val="28"/>
          <w:rtl/>
        </w:rPr>
        <w:t>سازمان ملی استاندارد ایران</w:t>
      </w:r>
      <w:r>
        <w:rPr>
          <w:rFonts w:ascii="Calibri" w:eastAsia="Calibri" w:hAnsi="Calibri" w:cs="Calibri"/>
          <w:bCs/>
          <w:szCs w:val="28"/>
          <w:rtl/>
        </w:rPr>
        <w:t>(</w:t>
      </w:r>
      <w:r>
        <w:rPr>
          <w:rFonts w:ascii="Calibri" w:eastAsia="Calibri" w:hAnsi="Calibri" w:cs="Calibri"/>
          <w:bCs/>
          <w:szCs w:val="28"/>
        </w:rPr>
        <w:t>1397</w:t>
      </w:r>
      <w:r>
        <w:rPr>
          <w:rFonts w:ascii="Calibri" w:eastAsia="Calibri" w:hAnsi="Calibri" w:cs="Calibri"/>
          <w:bCs/>
          <w:szCs w:val="28"/>
          <w:rtl/>
        </w:rPr>
        <w:t xml:space="preserve">) </w:t>
      </w:r>
      <w:r>
        <w:rPr>
          <w:bCs/>
          <w:szCs w:val="28"/>
          <w:rtl/>
        </w:rPr>
        <w:t>، استانداردهای داده و کیفیت ماشی نآلات صنعتی، تهران</w:t>
      </w:r>
      <w:r>
        <w:rPr>
          <w:rFonts w:ascii="Calibri" w:eastAsia="Calibri" w:hAnsi="Calibri" w:cs="Calibri"/>
          <w:bCs/>
          <w:szCs w:val="28"/>
          <w:rtl/>
        </w:rPr>
        <w:t xml:space="preserve">. </w:t>
      </w:r>
    </w:p>
    <w:p w14:paraId="71B9186C" w14:textId="77777777" w:rsidR="007E7A5A" w:rsidRDefault="00000000">
      <w:pPr>
        <w:numPr>
          <w:ilvl w:val="0"/>
          <w:numId w:val="25"/>
        </w:numPr>
        <w:spacing w:after="243" w:line="259" w:lineRule="auto"/>
        <w:ind w:right="576" w:hanging="364"/>
      </w:pPr>
      <w:r>
        <w:rPr>
          <w:bCs/>
          <w:szCs w:val="28"/>
          <w:rtl/>
        </w:rPr>
        <w:t>حسینی، رو حالله و پرهیزگار، محمدمهدی</w:t>
      </w:r>
      <w:r>
        <w:rPr>
          <w:rFonts w:ascii="Calibri" w:eastAsia="Calibri" w:hAnsi="Calibri" w:cs="Calibri"/>
          <w:bCs/>
          <w:szCs w:val="28"/>
          <w:rtl/>
        </w:rPr>
        <w:t>(</w:t>
      </w:r>
      <w:r>
        <w:rPr>
          <w:rFonts w:ascii="Calibri" w:eastAsia="Calibri" w:hAnsi="Calibri" w:cs="Calibri"/>
          <w:bCs/>
          <w:szCs w:val="28"/>
        </w:rPr>
        <w:t>1395</w:t>
      </w:r>
      <w:r>
        <w:rPr>
          <w:rFonts w:ascii="Calibri" w:eastAsia="Calibri" w:hAnsi="Calibri" w:cs="Calibri"/>
          <w:bCs/>
          <w:szCs w:val="28"/>
          <w:rtl/>
        </w:rPr>
        <w:t xml:space="preserve">) </w:t>
      </w:r>
      <w:r>
        <w:rPr>
          <w:bCs/>
          <w:szCs w:val="28"/>
          <w:rtl/>
        </w:rPr>
        <w:t>، اخلاق و احکام کسب و کار، پیام نور</w:t>
      </w:r>
      <w:r>
        <w:rPr>
          <w:rFonts w:ascii="Calibri" w:eastAsia="Calibri" w:hAnsi="Calibri" w:cs="Calibri"/>
          <w:bCs/>
          <w:szCs w:val="28"/>
          <w:rtl/>
        </w:rPr>
        <w:t xml:space="preserve">. </w:t>
      </w:r>
    </w:p>
    <w:p w14:paraId="64EAEEB4" w14:textId="77777777" w:rsidR="007E7A5A" w:rsidRDefault="00000000">
      <w:pPr>
        <w:numPr>
          <w:ilvl w:val="0"/>
          <w:numId w:val="25"/>
        </w:numPr>
        <w:ind w:right="576" w:hanging="364"/>
      </w:pPr>
      <w:r>
        <w:rPr>
          <w:bCs/>
          <w:szCs w:val="28"/>
          <w:rtl/>
        </w:rPr>
        <w:lastRenderedPageBreak/>
        <w:t>موسسه مطالعات و پژوهشهای بازرگانی</w:t>
      </w:r>
      <w:r>
        <w:rPr>
          <w:rFonts w:ascii="Calibri" w:eastAsia="Calibri" w:hAnsi="Calibri" w:cs="Calibri"/>
          <w:bCs/>
          <w:szCs w:val="28"/>
          <w:rtl/>
        </w:rPr>
        <w:t>(</w:t>
      </w:r>
      <w:r>
        <w:rPr>
          <w:rFonts w:ascii="Calibri" w:eastAsia="Calibri" w:hAnsi="Calibri" w:cs="Calibri"/>
          <w:bCs/>
          <w:szCs w:val="28"/>
        </w:rPr>
        <w:t>1400</w:t>
      </w:r>
      <w:r>
        <w:rPr>
          <w:rFonts w:ascii="Calibri" w:eastAsia="Calibri" w:hAnsi="Calibri" w:cs="Calibri"/>
          <w:bCs/>
          <w:szCs w:val="28"/>
          <w:rtl/>
        </w:rPr>
        <w:t xml:space="preserve">) </w:t>
      </w:r>
      <w:r>
        <w:rPr>
          <w:bCs/>
          <w:szCs w:val="28"/>
          <w:rtl/>
        </w:rPr>
        <w:t>،  گزارش صادرات و رقاب تپذیری صنایع ماشی نسازی ایران، تهرا ن</w:t>
      </w:r>
      <w:r>
        <w:rPr>
          <w:rFonts w:ascii="Calibri" w:eastAsia="Calibri" w:hAnsi="Calibri" w:cs="Calibri"/>
          <w:bCs/>
          <w:szCs w:val="28"/>
          <w:rtl/>
        </w:rPr>
        <w:t xml:space="preserve">. </w:t>
      </w:r>
    </w:p>
    <w:p w14:paraId="23D458D1" w14:textId="77777777" w:rsidR="007E7A5A" w:rsidRDefault="00000000">
      <w:pPr>
        <w:numPr>
          <w:ilvl w:val="0"/>
          <w:numId w:val="25"/>
        </w:numPr>
        <w:spacing w:after="191"/>
        <w:ind w:right="576" w:hanging="364"/>
      </w:pPr>
      <w:r>
        <w:rPr>
          <w:bCs/>
          <w:szCs w:val="28"/>
          <w:rtl/>
        </w:rPr>
        <w:t>بانک صنعت و معدن</w:t>
      </w:r>
      <w:r>
        <w:rPr>
          <w:rFonts w:ascii="Calibri" w:eastAsia="Calibri" w:hAnsi="Calibri" w:cs="Calibri"/>
          <w:bCs/>
          <w:szCs w:val="28"/>
          <w:rtl/>
        </w:rPr>
        <w:t>(</w:t>
      </w:r>
      <w:r>
        <w:rPr>
          <w:rFonts w:ascii="Calibri" w:eastAsia="Calibri" w:hAnsi="Calibri" w:cs="Calibri"/>
          <w:bCs/>
          <w:szCs w:val="28"/>
        </w:rPr>
        <w:t>1399</w:t>
      </w:r>
      <w:r>
        <w:rPr>
          <w:rFonts w:ascii="Calibri" w:eastAsia="Calibri" w:hAnsi="Calibri" w:cs="Calibri"/>
          <w:bCs/>
          <w:szCs w:val="28"/>
          <w:rtl/>
        </w:rPr>
        <w:t xml:space="preserve">) </w:t>
      </w:r>
      <w:r>
        <w:rPr>
          <w:bCs/>
          <w:szCs w:val="28"/>
          <w:rtl/>
        </w:rPr>
        <w:t>، بررسی روند سرمای هگذاری و تولید تجهیزات صنعتی، تهران</w:t>
      </w:r>
      <w:r>
        <w:rPr>
          <w:rFonts w:ascii="Calibri" w:eastAsia="Calibri" w:hAnsi="Calibri" w:cs="Calibri"/>
          <w:bCs/>
          <w:szCs w:val="28"/>
          <w:rtl/>
        </w:rPr>
        <w:t xml:space="preserve">. </w:t>
      </w:r>
    </w:p>
    <w:p w14:paraId="24601335" w14:textId="77777777" w:rsidR="007E7A5A" w:rsidRDefault="00000000">
      <w:pPr>
        <w:numPr>
          <w:ilvl w:val="0"/>
          <w:numId w:val="25"/>
        </w:numPr>
        <w:ind w:right="576" w:hanging="364"/>
      </w:pPr>
      <w:r>
        <w:rPr>
          <w:bCs/>
          <w:szCs w:val="28"/>
          <w:rtl/>
        </w:rPr>
        <w:t>پژوهشکده فناوری و نوآوری صنعتی</w:t>
      </w:r>
      <w:r>
        <w:rPr>
          <w:rFonts w:ascii="Calibri" w:eastAsia="Calibri" w:hAnsi="Calibri" w:cs="Calibri"/>
          <w:bCs/>
          <w:szCs w:val="28"/>
          <w:rtl/>
        </w:rPr>
        <w:t>(</w:t>
      </w:r>
      <w:r>
        <w:rPr>
          <w:rFonts w:ascii="Calibri" w:eastAsia="Calibri" w:hAnsi="Calibri" w:cs="Calibri"/>
          <w:bCs/>
          <w:szCs w:val="28"/>
        </w:rPr>
        <w:t>1401</w:t>
      </w:r>
      <w:r>
        <w:rPr>
          <w:rFonts w:ascii="Calibri" w:eastAsia="Calibri" w:hAnsi="Calibri" w:cs="Calibri"/>
          <w:bCs/>
          <w:szCs w:val="28"/>
          <w:rtl/>
        </w:rPr>
        <w:t xml:space="preserve">) </w:t>
      </w:r>
      <w:r>
        <w:rPr>
          <w:bCs/>
          <w:szCs w:val="28"/>
          <w:rtl/>
        </w:rPr>
        <w:t>، چالشها و فرصتهای دیجیتالسازی در صنعت ماشی نسازی ایران، تهرا ن</w:t>
      </w:r>
      <w:r>
        <w:rPr>
          <w:rFonts w:ascii="Calibri" w:eastAsia="Calibri" w:hAnsi="Calibri" w:cs="Calibri"/>
          <w:bCs/>
          <w:szCs w:val="28"/>
          <w:rtl/>
        </w:rPr>
        <w:t xml:space="preserve">. </w:t>
      </w:r>
    </w:p>
    <w:p w14:paraId="14CDA475" w14:textId="77777777" w:rsidR="007E7A5A" w:rsidRDefault="00000000">
      <w:pPr>
        <w:numPr>
          <w:ilvl w:val="0"/>
          <w:numId w:val="25"/>
        </w:numPr>
        <w:ind w:right="576" w:hanging="364"/>
      </w:pPr>
      <w:r>
        <w:rPr>
          <w:bCs/>
          <w:szCs w:val="28"/>
          <w:rtl/>
        </w:rPr>
        <w:t>دانشگاه علم و صنعت ایران</w:t>
      </w:r>
      <w:r>
        <w:rPr>
          <w:rFonts w:ascii="Calibri" w:eastAsia="Calibri" w:hAnsi="Calibri" w:cs="Calibri"/>
          <w:bCs/>
          <w:szCs w:val="28"/>
          <w:rtl/>
        </w:rPr>
        <w:t>(</w:t>
      </w:r>
      <w:r>
        <w:rPr>
          <w:rFonts w:ascii="Calibri" w:eastAsia="Calibri" w:hAnsi="Calibri" w:cs="Calibri"/>
          <w:bCs/>
          <w:szCs w:val="28"/>
        </w:rPr>
        <w:t>1400</w:t>
      </w:r>
      <w:r>
        <w:rPr>
          <w:rFonts w:ascii="Calibri" w:eastAsia="Calibri" w:hAnsi="Calibri" w:cs="Calibri"/>
          <w:bCs/>
          <w:szCs w:val="28"/>
          <w:rtl/>
        </w:rPr>
        <w:t xml:space="preserve">) </w:t>
      </w:r>
      <w:r>
        <w:rPr>
          <w:bCs/>
          <w:szCs w:val="28"/>
          <w:rtl/>
        </w:rPr>
        <w:t>، تحلیل بهر هوری و نوآوری در صنعت ماشی نسازی ایران، تهران</w:t>
      </w:r>
      <w:r>
        <w:rPr>
          <w:rFonts w:ascii="Calibri" w:eastAsia="Calibri" w:hAnsi="Calibri" w:cs="Calibri"/>
          <w:bCs/>
          <w:szCs w:val="28"/>
          <w:rtl/>
        </w:rPr>
        <w:t xml:space="preserve">. </w:t>
      </w:r>
    </w:p>
    <w:p w14:paraId="302AEBEE" w14:textId="77777777" w:rsidR="007E7A5A" w:rsidRDefault="00000000">
      <w:pPr>
        <w:numPr>
          <w:ilvl w:val="0"/>
          <w:numId w:val="25"/>
        </w:numPr>
        <w:spacing w:after="197"/>
        <w:ind w:right="576" w:hanging="364"/>
      </w:pPr>
      <w:r>
        <w:rPr>
          <w:bCs/>
          <w:szCs w:val="28"/>
          <w:rtl/>
        </w:rPr>
        <w:t>مرکز آمار ایران</w:t>
      </w:r>
      <w:r>
        <w:rPr>
          <w:rFonts w:ascii="Calibri" w:eastAsia="Calibri" w:hAnsi="Calibri" w:cs="Calibri"/>
          <w:bCs/>
          <w:szCs w:val="28"/>
          <w:rtl/>
        </w:rPr>
        <w:t>(</w:t>
      </w:r>
      <w:r>
        <w:rPr>
          <w:rFonts w:ascii="Calibri" w:eastAsia="Calibri" w:hAnsi="Calibri" w:cs="Calibri"/>
          <w:bCs/>
          <w:szCs w:val="28"/>
        </w:rPr>
        <w:t>1399</w:t>
      </w:r>
      <w:r>
        <w:rPr>
          <w:rFonts w:ascii="Calibri" w:eastAsia="Calibri" w:hAnsi="Calibri" w:cs="Calibri"/>
          <w:bCs/>
          <w:szCs w:val="28"/>
          <w:rtl/>
        </w:rPr>
        <w:t xml:space="preserve">) </w:t>
      </w:r>
      <w:r>
        <w:rPr>
          <w:bCs/>
          <w:szCs w:val="28"/>
          <w:rtl/>
        </w:rPr>
        <w:t>، آمار تولید و صادرات ماشینآلات صنعتی، تهران</w:t>
      </w:r>
      <w:r>
        <w:rPr>
          <w:rFonts w:ascii="Calibri" w:eastAsia="Calibri" w:hAnsi="Calibri" w:cs="Calibri"/>
          <w:bCs/>
          <w:szCs w:val="28"/>
          <w:rtl/>
        </w:rPr>
        <w:t xml:space="preserve">. </w:t>
      </w:r>
    </w:p>
    <w:p w14:paraId="79A9D19D" w14:textId="77777777" w:rsidR="007E7A5A" w:rsidRDefault="00000000">
      <w:pPr>
        <w:numPr>
          <w:ilvl w:val="0"/>
          <w:numId w:val="25"/>
        </w:numPr>
        <w:ind w:right="576" w:hanging="364"/>
      </w:pPr>
      <w:r>
        <w:rPr>
          <w:bCs/>
          <w:szCs w:val="28"/>
          <w:rtl/>
        </w:rPr>
        <w:t>نشریه صنعت و معدن</w:t>
      </w:r>
      <w:r>
        <w:rPr>
          <w:rFonts w:ascii="Calibri" w:eastAsia="Calibri" w:hAnsi="Calibri" w:cs="Calibri"/>
          <w:bCs/>
          <w:szCs w:val="28"/>
          <w:rtl/>
        </w:rPr>
        <w:t>(</w:t>
      </w:r>
      <w:r>
        <w:rPr>
          <w:rFonts w:ascii="Calibri" w:eastAsia="Calibri" w:hAnsi="Calibri" w:cs="Calibri"/>
          <w:bCs/>
          <w:szCs w:val="28"/>
        </w:rPr>
        <w:t>1398</w:t>
      </w:r>
      <w:r>
        <w:rPr>
          <w:rFonts w:ascii="Calibri" w:eastAsia="Calibri" w:hAnsi="Calibri" w:cs="Calibri"/>
          <w:bCs/>
          <w:szCs w:val="28"/>
          <w:rtl/>
        </w:rPr>
        <w:t xml:space="preserve">) </w:t>
      </w:r>
      <w:r>
        <w:rPr>
          <w:bCs/>
          <w:szCs w:val="28"/>
          <w:rtl/>
        </w:rPr>
        <w:t>، تجارب بینالمللی و کاربرد داده در صنایع تولیدی ایران، تهران</w:t>
      </w:r>
      <w:r>
        <w:rPr>
          <w:rFonts w:ascii="Calibri" w:eastAsia="Calibri" w:hAnsi="Calibri" w:cs="Calibri"/>
          <w:bCs/>
          <w:szCs w:val="28"/>
          <w:rtl/>
        </w:rPr>
        <w:t xml:space="preserve">. </w:t>
      </w:r>
    </w:p>
    <w:p w14:paraId="02DB712B" w14:textId="77777777" w:rsidR="007E7A5A" w:rsidRDefault="00000000">
      <w:pPr>
        <w:bidi w:val="0"/>
        <w:spacing w:after="225" w:line="259" w:lineRule="auto"/>
        <w:ind w:left="0" w:right="85"/>
        <w:jc w:val="right"/>
      </w:pPr>
      <w:r>
        <w:t xml:space="preserve"> </w:t>
      </w:r>
    </w:p>
    <w:p w14:paraId="37913F49" w14:textId="77777777" w:rsidR="007E7A5A" w:rsidRDefault="00000000">
      <w:pPr>
        <w:bidi w:val="0"/>
        <w:spacing w:after="203" w:line="259" w:lineRule="auto"/>
        <w:ind w:left="0" w:right="85"/>
        <w:jc w:val="right"/>
      </w:pPr>
      <w:r>
        <w:t xml:space="preserve"> </w:t>
      </w:r>
    </w:p>
    <w:p w14:paraId="5A35A3FE" w14:textId="77777777" w:rsidR="007E7A5A" w:rsidRDefault="00000000">
      <w:pPr>
        <w:bidi w:val="0"/>
        <w:spacing w:after="0" w:line="259" w:lineRule="auto"/>
        <w:ind w:left="0" w:right="111"/>
        <w:jc w:val="right"/>
      </w:pPr>
      <w:r>
        <w:rPr>
          <w:rFonts w:ascii="Calibri" w:eastAsia="Calibri" w:hAnsi="Calibri" w:cs="Calibri"/>
        </w:rPr>
        <w:t xml:space="preserve"> </w:t>
      </w:r>
    </w:p>
    <w:p w14:paraId="56E13B43" w14:textId="77777777" w:rsidR="007E7A5A" w:rsidRDefault="00000000">
      <w:pPr>
        <w:pStyle w:val="Heading3"/>
        <w:spacing w:after="160"/>
        <w:ind w:left="-56" w:right="0"/>
      </w:pPr>
      <w:r>
        <w:rPr>
          <w:rFonts w:ascii="Calibri" w:eastAsia="Calibri" w:hAnsi="Calibri" w:cs="Calibri"/>
          <w:bCs/>
          <w:szCs w:val="32"/>
          <w:rtl/>
        </w:rPr>
        <w:t xml:space="preserve"> </w:t>
      </w:r>
      <w:r>
        <w:rPr>
          <w:bCs/>
          <w:szCs w:val="32"/>
          <w:rtl/>
        </w:rPr>
        <w:t xml:space="preserve">ب( منابع انگلیسی و بینالمللی </w:t>
      </w:r>
    </w:p>
    <w:p w14:paraId="19AB5A13"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Lee, J., Bagheri, B., &amp; Kao, H.-A. (2017). A Cyber-Physical Systems architecture for Industry 4.0-based manufacturing systems. </w:t>
      </w:r>
      <w:r>
        <w:rPr>
          <w:rFonts w:ascii="Calibri" w:eastAsia="Calibri" w:hAnsi="Calibri" w:cs="Calibri"/>
          <w:i/>
        </w:rPr>
        <w:t>Manufacturing Letters, 3</w:t>
      </w:r>
      <w:r>
        <w:rPr>
          <w:rFonts w:ascii="Calibri" w:eastAsia="Calibri" w:hAnsi="Calibri" w:cs="Calibri"/>
        </w:rPr>
        <w:t xml:space="preserve">, 18–23. </w:t>
      </w:r>
    </w:p>
    <w:p w14:paraId="5DAB517C"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Huy, T., &amp; Kwon, O. (2019). Data Governance in Export-Oriented Manufacturing Industries: Lessons from Korea. </w:t>
      </w:r>
      <w:r>
        <w:rPr>
          <w:rFonts w:ascii="Calibri" w:eastAsia="Calibri" w:hAnsi="Calibri" w:cs="Calibri"/>
          <w:i/>
        </w:rPr>
        <w:t>Journal of Manufacturing Systems, 51</w:t>
      </w:r>
      <w:r>
        <w:rPr>
          <w:rFonts w:ascii="Calibri" w:eastAsia="Calibri" w:hAnsi="Calibri" w:cs="Calibri"/>
        </w:rPr>
        <w:t xml:space="preserve">, 45–56. </w:t>
      </w:r>
    </w:p>
    <w:p w14:paraId="1061DFEF"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Schuh, G. (2020). Data-Driven Machinery Lifecycle Management. RWTH Aachen University Press. </w:t>
      </w:r>
    </w:p>
    <w:p w14:paraId="15D89E28"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NIST (2021). Data Value Chains in the Machinery Sector. National Institute of Standards and Technology, USA. </w:t>
      </w:r>
    </w:p>
    <w:p w14:paraId="32381F34" w14:textId="77777777" w:rsidR="007E7A5A" w:rsidRDefault="00000000">
      <w:pPr>
        <w:numPr>
          <w:ilvl w:val="0"/>
          <w:numId w:val="26"/>
        </w:numPr>
        <w:bidi w:val="0"/>
        <w:spacing w:after="159" w:line="332" w:lineRule="auto"/>
        <w:ind w:right="0" w:hanging="1080"/>
      </w:pPr>
      <w:r>
        <w:rPr>
          <w:rFonts w:ascii="Calibri" w:eastAsia="Calibri" w:hAnsi="Calibri" w:cs="Calibri"/>
        </w:rPr>
        <w:lastRenderedPageBreak/>
        <w:t xml:space="preserve">Li, W., &amp; Zhang, Y. (2022). Industrial Data Platform and Smart Manufacturing in China. </w:t>
      </w:r>
      <w:r>
        <w:rPr>
          <w:rFonts w:ascii="Calibri" w:eastAsia="Calibri" w:hAnsi="Calibri" w:cs="Calibri"/>
          <w:i/>
        </w:rPr>
        <w:t>Procedia CIRP, 104</w:t>
      </w:r>
      <w:r>
        <w:rPr>
          <w:rFonts w:ascii="Calibri" w:eastAsia="Calibri" w:hAnsi="Calibri" w:cs="Calibri"/>
        </w:rPr>
        <w:t xml:space="preserve">, 12–19. </w:t>
      </w:r>
    </w:p>
    <w:p w14:paraId="2E11C9FC"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AIRI Japan (2023). Industrial AI Requires Data Governance First. Tokyo: Advanced Industrial Research Institute. </w:t>
      </w:r>
    </w:p>
    <w:p w14:paraId="7B7E95F2"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ISO 8000:2015. Data Quality – Overview. International Organization for Standardization. </w:t>
      </w:r>
    </w:p>
    <w:p w14:paraId="424B571B"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ISO 10303 (STEP). Industrial Automation Systems and Integration – Product Data Representation and Exchange. ISO, 2016. </w:t>
      </w:r>
    </w:p>
    <w:p w14:paraId="5F5979C1"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ISO 23247:2021. Digital Twin Framework for Manufacturing. International Organization for Standardization. </w:t>
      </w:r>
    </w:p>
    <w:p w14:paraId="06A0BDE1"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ISA-95. Enterprise-Control System Integration. International Society of Automation. </w:t>
      </w:r>
    </w:p>
    <w:p w14:paraId="5FA10F44"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NIST Framework for Smart Manufacturing (2021). Guidelines for Data Governance and Industrial Data Integration. NIST Special Publication. </w:t>
      </w:r>
    </w:p>
    <w:p w14:paraId="40D39C30"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OPC Foundation (2020). OPC Unified Architecture Specification. OPC Foundation. </w:t>
      </w:r>
    </w:p>
    <w:p w14:paraId="111BBA47"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Gaia-X (2021). European Data Infrastructure and Governance for Industry. Gaia-X Association. </w:t>
      </w:r>
    </w:p>
    <w:p w14:paraId="6FC5EB4A" w14:textId="77777777" w:rsidR="007E7A5A" w:rsidRDefault="00000000">
      <w:pPr>
        <w:numPr>
          <w:ilvl w:val="0"/>
          <w:numId w:val="26"/>
        </w:numPr>
        <w:bidi w:val="0"/>
        <w:spacing w:after="159" w:line="332" w:lineRule="auto"/>
        <w:ind w:right="0" w:hanging="1080"/>
      </w:pPr>
      <w:proofErr w:type="spellStart"/>
      <w:r>
        <w:rPr>
          <w:rFonts w:ascii="Calibri" w:eastAsia="Calibri" w:hAnsi="Calibri" w:cs="Calibri"/>
        </w:rPr>
        <w:t>Plattform</w:t>
      </w:r>
      <w:proofErr w:type="spellEnd"/>
      <w:r>
        <w:rPr>
          <w:rFonts w:ascii="Calibri" w:eastAsia="Calibri" w:hAnsi="Calibri" w:cs="Calibri"/>
        </w:rPr>
        <w:t xml:space="preserve"> Industrie 4.0 (2020). RAMI 4.0: Reference Architecture Model for Industrie 4.0. Germany. </w:t>
      </w:r>
    </w:p>
    <w:p w14:paraId="16E06A40"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BMWK Germany (2020). National Platform Industry 4.0 – Data Governance Guidelines. Berlin: Federal Ministry for Economic Affairs and Energy. </w:t>
      </w:r>
    </w:p>
    <w:p w14:paraId="3A58D02C"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MIIT China (2020). Made in China 2025 Data Governance Policy. Beijing: Ministry of Industry and Information Technology. </w:t>
      </w:r>
    </w:p>
    <w:p w14:paraId="7C37074A" w14:textId="77777777" w:rsidR="007E7A5A" w:rsidRDefault="00000000">
      <w:pPr>
        <w:numPr>
          <w:ilvl w:val="0"/>
          <w:numId w:val="26"/>
        </w:numPr>
        <w:bidi w:val="0"/>
        <w:spacing w:after="159" w:line="332" w:lineRule="auto"/>
        <w:ind w:right="0" w:hanging="1080"/>
      </w:pPr>
      <w:r>
        <w:rPr>
          <w:rFonts w:ascii="Calibri" w:eastAsia="Calibri" w:hAnsi="Calibri" w:cs="Calibri"/>
        </w:rPr>
        <w:lastRenderedPageBreak/>
        <w:t xml:space="preserve">A*STAR Singapore (2021). Digital Factory Governance Model. Singapore: Agency for Science, Technology and Research. </w:t>
      </w:r>
    </w:p>
    <w:p w14:paraId="661FA3E2"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MOTIE South Korea (2021). K-Smart Manufacturing Data Hub Guidelines. Seoul: Ministry of Trade, Industry, and Energy. </w:t>
      </w:r>
    </w:p>
    <w:p w14:paraId="66DEF4A2"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World Economic Forum (2021). Data-Driven Manufacturing: Global Trends and Benchmarking. Geneva: WEF. </w:t>
      </w:r>
    </w:p>
    <w:p w14:paraId="125BDB66"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PwC (2020). Industry 4.0 and Data Governance in Manufacturing. PricewaterhouseCoopers Report. </w:t>
      </w:r>
    </w:p>
    <w:p w14:paraId="68FC84C9"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McKinsey &amp; Company (2021). Smart Manufacturing: Data Governance for Productivity. New York. </w:t>
      </w:r>
    </w:p>
    <w:p w14:paraId="3A7EFDB8"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Deloitte (2021). Data Governance as a Competitive Advantage in Industrial Machinery. Deloitte Insights. </w:t>
      </w:r>
    </w:p>
    <w:p w14:paraId="34D8487F"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OECD (2020). Digital Transformation in Manufacturing: Data Governance Strategies. Paris: OECD Publishing. </w:t>
      </w:r>
    </w:p>
    <w:p w14:paraId="68620301"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World Bank (2021). Industrial Data and Productivity: Case Studies. Washington D.C. </w:t>
      </w:r>
    </w:p>
    <w:p w14:paraId="131A3986" w14:textId="77777777" w:rsidR="007E7A5A" w:rsidRDefault="00000000">
      <w:pPr>
        <w:numPr>
          <w:ilvl w:val="0"/>
          <w:numId w:val="26"/>
        </w:numPr>
        <w:bidi w:val="0"/>
        <w:spacing w:after="24" w:line="259" w:lineRule="auto"/>
        <w:ind w:right="0" w:hanging="1080"/>
      </w:pPr>
      <w:r>
        <w:rPr>
          <w:rFonts w:ascii="Calibri" w:eastAsia="Calibri" w:hAnsi="Calibri" w:cs="Calibri"/>
        </w:rPr>
        <w:t xml:space="preserve">European Commission (2020). Gaia-X Industrial Data Spaces. </w:t>
      </w:r>
    </w:p>
    <w:p w14:paraId="701D7C54" w14:textId="77777777" w:rsidR="007E7A5A" w:rsidRDefault="00000000">
      <w:pPr>
        <w:bidi w:val="0"/>
        <w:spacing w:after="159" w:line="259" w:lineRule="auto"/>
        <w:ind w:left="1306" w:right="0"/>
      </w:pPr>
      <w:r>
        <w:rPr>
          <w:rFonts w:ascii="Calibri" w:eastAsia="Calibri" w:hAnsi="Calibri" w:cs="Calibri"/>
        </w:rPr>
        <w:t xml:space="preserve">Brussels: EC Publications. </w:t>
      </w:r>
    </w:p>
    <w:p w14:paraId="36379AA0"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AIRI Japan (2022). Industrial AI Adoption and Governance in Japanese Manufacturing. Tokyo. </w:t>
      </w:r>
    </w:p>
    <w:p w14:paraId="0E33CC90"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Li, X., &amp; Wang, H. (2021). AI-Driven Predictive Maintenance in Manufacturing. </w:t>
      </w:r>
      <w:r>
        <w:rPr>
          <w:rFonts w:ascii="Calibri" w:eastAsia="Calibri" w:hAnsi="Calibri" w:cs="Calibri"/>
          <w:i/>
        </w:rPr>
        <w:t>Journal of Manufacturing Science and Engineering, 143</w:t>
      </w:r>
      <w:r>
        <w:rPr>
          <w:rFonts w:ascii="Calibri" w:eastAsia="Calibri" w:hAnsi="Calibri" w:cs="Calibri"/>
        </w:rPr>
        <w:t xml:space="preserve">(11), 111009. </w:t>
      </w:r>
    </w:p>
    <w:p w14:paraId="743B5B05"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Lee, J., Kao, H.-A., &amp; Yang, S. (2020). Service Innovation and </w:t>
      </w:r>
      <w:proofErr w:type="spellStart"/>
      <w:r>
        <w:rPr>
          <w:rFonts w:ascii="Calibri" w:eastAsia="Calibri" w:hAnsi="Calibri" w:cs="Calibri"/>
        </w:rPr>
        <w:t>DataDriven</w:t>
      </w:r>
      <w:proofErr w:type="spellEnd"/>
      <w:r>
        <w:rPr>
          <w:rFonts w:ascii="Calibri" w:eastAsia="Calibri" w:hAnsi="Calibri" w:cs="Calibri"/>
        </w:rPr>
        <w:t xml:space="preserve"> Manufacturing. </w:t>
      </w:r>
      <w:r>
        <w:rPr>
          <w:rFonts w:ascii="Calibri" w:eastAsia="Calibri" w:hAnsi="Calibri" w:cs="Calibri"/>
          <w:i/>
        </w:rPr>
        <w:t>International Journal of Production Research, 58</w:t>
      </w:r>
      <w:r>
        <w:rPr>
          <w:rFonts w:ascii="Calibri" w:eastAsia="Calibri" w:hAnsi="Calibri" w:cs="Calibri"/>
        </w:rPr>
        <w:t xml:space="preserve">(6), 1821–1836. </w:t>
      </w:r>
    </w:p>
    <w:p w14:paraId="241FBD30" w14:textId="77777777" w:rsidR="007E7A5A" w:rsidRDefault="00000000">
      <w:pPr>
        <w:numPr>
          <w:ilvl w:val="0"/>
          <w:numId w:val="26"/>
        </w:numPr>
        <w:bidi w:val="0"/>
        <w:spacing w:after="159" w:line="332" w:lineRule="auto"/>
        <w:ind w:right="0" w:hanging="1080"/>
      </w:pPr>
      <w:r>
        <w:rPr>
          <w:rFonts w:ascii="Calibri" w:eastAsia="Calibri" w:hAnsi="Calibri" w:cs="Calibri"/>
        </w:rPr>
        <w:lastRenderedPageBreak/>
        <w:t xml:space="preserve">Schuh, G., Anderl, R., &amp; </w:t>
      </w:r>
      <w:proofErr w:type="spellStart"/>
      <w:r>
        <w:rPr>
          <w:rFonts w:ascii="Calibri" w:eastAsia="Calibri" w:hAnsi="Calibri" w:cs="Calibri"/>
        </w:rPr>
        <w:t>Gausemeier</w:t>
      </w:r>
      <w:proofErr w:type="spellEnd"/>
      <w:r>
        <w:rPr>
          <w:rFonts w:ascii="Calibri" w:eastAsia="Calibri" w:hAnsi="Calibri" w:cs="Calibri"/>
        </w:rPr>
        <w:t xml:space="preserve">, J. (2019). Industry 4.0 Data Governance: Case Studies from German Manufacturing. </w:t>
      </w:r>
      <w:r>
        <w:rPr>
          <w:rFonts w:ascii="Calibri" w:eastAsia="Calibri" w:hAnsi="Calibri" w:cs="Calibri"/>
          <w:i/>
        </w:rPr>
        <w:t>Procedia CIRP, 81</w:t>
      </w:r>
      <w:r>
        <w:rPr>
          <w:rFonts w:ascii="Calibri" w:eastAsia="Calibri" w:hAnsi="Calibri" w:cs="Calibri"/>
        </w:rPr>
        <w:t xml:space="preserve">, 23–28. </w:t>
      </w:r>
    </w:p>
    <w:p w14:paraId="70A9A357" w14:textId="77777777" w:rsidR="007E7A5A" w:rsidRDefault="00000000">
      <w:pPr>
        <w:numPr>
          <w:ilvl w:val="0"/>
          <w:numId w:val="26"/>
        </w:numPr>
        <w:bidi w:val="0"/>
        <w:spacing w:after="159" w:line="332" w:lineRule="auto"/>
        <w:ind w:right="0" w:hanging="1080"/>
      </w:pPr>
      <w:r>
        <w:rPr>
          <w:rFonts w:ascii="Calibri" w:eastAsia="Calibri" w:hAnsi="Calibri" w:cs="Calibri"/>
        </w:rPr>
        <w:t xml:space="preserve">NIST (2020). Framework for Cyber-Physical Systems in Smart Manufacturing. NIST Special Publication. </w:t>
      </w:r>
    </w:p>
    <w:p w14:paraId="36EC36B1" w14:textId="77777777" w:rsidR="007E7A5A" w:rsidRDefault="00000000">
      <w:pPr>
        <w:numPr>
          <w:ilvl w:val="0"/>
          <w:numId w:val="26"/>
        </w:numPr>
        <w:bidi w:val="0"/>
        <w:spacing w:after="102" w:line="332" w:lineRule="auto"/>
        <w:ind w:right="0" w:hanging="1080"/>
      </w:pPr>
      <w:r>
        <w:rPr>
          <w:rFonts w:ascii="Calibri" w:eastAsia="Calibri" w:hAnsi="Calibri" w:cs="Calibri"/>
        </w:rPr>
        <w:t xml:space="preserve">World Economic Forum &amp; McKinsey (2022). The Future of Data Governance in Manufacturing: Opportunities and Risks. Geneva: WEF. </w:t>
      </w:r>
    </w:p>
    <w:p w14:paraId="1EFB0855" w14:textId="77777777" w:rsidR="007E7A5A" w:rsidRDefault="00000000">
      <w:pPr>
        <w:bidi w:val="0"/>
        <w:spacing w:after="225" w:line="259" w:lineRule="auto"/>
        <w:ind w:left="586" w:right="0"/>
        <w:jc w:val="left"/>
      </w:pPr>
      <w:r>
        <w:t xml:space="preserve"> </w:t>
      </w:r>
    </w:p>
    <w:p w14:paraId="1F7B6B2A" w14:textId="77777777" w:rsidR="007E7A5A" w:rsidRDefault="00000000">
      <w:pPr>
        <w:bidi w:val="0"/>
        <w:spacing w:after="225" w:line="259" w:lineRule="auto"/>
        <w:ind w:left="0" w:right="85"/>
        <w:jc w:val="right"/>
      </w:pPr>
      <w:r>
        <w:t xml:space="preserve"> </w:t>
      </w:r>
    </w:p>
    <w:p w14:paraId="5CCAEC45" w14:textId="77777777" w:rsidR="007E7A5A" w:rsidRDefault="00000000">
      <w:pPr>
        <w:bidi w:val="0"/>
        <w:spacing w:after="225" w:line="259" w:lineRule="auto"/>
        <w:ind w:left="0" w:right="85"/>
        <w:jc w:val="right"/>
      </w:pPr>
      <w:r>
        <w:t xml:space="preserve"> </w:t>
      </w:r>
    </w:p>
    <w:p w14:paraId="6FD6EDE0" w14:textId="77777777" w:rsidR="007E7A5A" w:rsidRDefault="00000000">
      <w:pPr>
        <w:bidi w:val="0"/>
        <w:spacing w:after="225" w:line="259" w:lineRule="auto"/>
        <w:ind w:left="0" w:right="85"/>
        <w:jc w:val="right"/>
      </w:pPr>
      <w:r>
        <w:t xml:space="preserve"> </w:t>
      </w:r>
    </w:p>
    <w:p w14:paraId="2370B046" w14:textId="77777777" w:rsidR="007E7A5A" w:rsidRDefault="00000000">
      <w:pPr>
        <w:bidi w:val="0"/>
        <w:spacing w:after="204" w:line="259" w:lineRule="auto"/>
        <w:ind w:left="0" w:right="85"/>
        <w:jc w:val="right"/>
      </w:pPr>
      <w:r>
        <w:t xml:space="preserve"> </w:t>
      </w:r>
    </w:p>
    <w:p w14:paraId="352737AF" w14:textId="77777777" w:rsidR="007E7A5A" w:rsidRDefault="00000000">
      <w:pPr>
        <w:bidi w:val="0"/>
        <w:spacing w:after="0" w:line="259" w:lineRule="auto"/>
        <w:ind w:left="0" w:right="111"/>
        <w:jc w:val="right"/>
      </w:pPr>
      <w:r>
        <w:rPr>
          <w:rFonts w:ascii="Calibri" w:eastAsia="Calibri" w:hAnsi="Calibri" w:cs="Calibri"/>
        </w:rPr>
        <w:t xml:space="preserve"> </w:t>
      </w:r>
    </w:p>
    <w:sectPr w:rsidR="007E7A5A">
      <w:footerReference w:type="even" r:id="rId10"/>
      <w:footerReference w:type="default" r:id="rId11"/>
      <w:footerReference w:type="first" r:id="rId12"/>
      <w:pgSz w:w="12240" w:h="15840"/>
      <w:pgMar w:top="132" w:right="1432" w:bottom="1450" w:left="854" w:header="720" w:footer="718"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31E6A" w14:textId="77777777" w:rsidR="00BA1C04" w:rsidRDefault="00BA1C04">
      <w:pPr>
        <w:spacing w:after="0" w:line="240" w:lineRule="auto"/>
      </w:pPr>
      <w:r>
        <w:separator/>
      </w:r>
    </w:p>
  </w:endnote>
  <w:endnote w:type="continuationSeparator" w:id="0">
    <w:p w14:paraId="16951281" w14:textId="77777777" w:rsidR="00BA1C04" w:rsidRDefault="00BA1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F78D6" w14:textId="77777777" w:rsidR="007E7A5A" w:rsidRDefault="00000000">
    <w:pPr>
      <w:bidi w:val="0"/>
      <w:spacing w:after="0" w:line="259" w:lineRule="auto"/>
      <w:ind w:left="576" w:right="0"/>
      <w:jc w:val="center"/>
    </w:pPr>
    <w:r>
      <w:fldChar w:fldCharType="begin"/>
    </w:r>
    <w:r>
      <w:instrText xml:space="preserve"> PAGE   \* MERGEFORMAT </w:instrText>
    </w:r>
    <w:r>
      <w:fldChar w:fldCharType="separate"/>
    </w:r>
    <w:r>
      <w:rPr>
        <w:rFonts w:ascii="Arial" w:eastAsia="Arial" w:hAnsi="Arial" w:cs="Arial"/>
        <w:b w:val="0"/>
        <w:sz w:val="24"/>
      </w:rPr>
      <w:t>1</w:t>
    </w:r>
    <w:r>
      <w:rPr>
        <w:rFonts w:ascii="Arial" w:eastAsia="Arial" w:hAnsi="Arial" w:cs="Arial"/>
        <w:b w:val="0"/>
        <w:sz w:val="24"/>
      </w:rPr>
      <w:fldChar w:fldCharType="end"/>
    </w:r>
    <w:r>
      <w:rPr>
        <w:rFonts w:ascii="Calibri" w:eastAsia="Calibri" w:hAnsi="Calibri" w:cs="Calibri"/>
        <w:b w:val="0"/>
        <w:sz w:val="24"/>
      </w:rPr>
      <w:t xml:space="preserve"> </w:t>
    </w:r>
  </w:p>
  <w:p w14:paraId="158B8F6C" w14:textId="77777777" w:rsidR="007E7A5A" w:rsidRDefault="00000000">
    <w:pPr>
      <w:bidi w:val="0"/>
      <w:spacing w:after="0" w:line="259" w:lineRule="auto"/>
      <w:ind w:left="586" w:right="0"/>
      <w:jc w:val="left"/>
    </w:pPr>
    <w:r>
      <w:rPr>
        <w:rFonts w:ascii="Calibri" w:eastAsia="Calibri" w:hAnsi="Calibri" w:cs="Calibri"/>
        <w:b w:val="0"/>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43896" w14:textId="77777777" w:rsidR="007E7A5A" w:rsidRDefault="00000000">
    <w:pPr>
      <w:bidi w:val="0"/>
      <w:spacing w:after="0" w:line="259" w:lineRule="auto"/>
      <w:ind w:left="576" w:right="0"/>
      <w:jc w:val="center"/>
    </w:pPr>
    <w:r>
      <w:fldChar w:fldCharType="begin"/>
    </w:r>
    <w:r>
      <w:instrText xml:space="preserve"> PAGE   \* MERGEFORMAT </w:instrText>
    </w:r>
    <w:r>
      <w:fldChar w:fldCharType="separate"/>
    </w:r>
    <w:r>
      <w:rPr>
        <w:rFonts w:ascii="Arial" w:eastAsia="Arial" w:hAnsi="Arial" w:cs="Arial"/>
        <w:b w:val="0"/>
        <w:sz w:val="24"/>
      </w:rPr>
      <w:t>1</w:t>
    </w:r>
    <w:r>
      <w:rPr>
        <w:rFonts w:ascii="Arial" w:eastAsia="Arial" w:hAnsi="Arial" w:cs="Arial"/>
        <w:b w:val="0"/>
        <w:sz w:val="24"/>
      </w:rPr>
      <w:fldChar w:fldCharType="end"/>
    </w:r>
    <w:r>
      <w:rPr>
        <w:rFonts w:ascii="Calibri" w:eastAsia="Calibri" w:hAnsi="Calibri" w:cs="Calibri"/>
        <w:b w:val="0"/>
        <w:sz w:val="24"/>
      </w:rPr>
      <w:t xml:space="preserve"> </w:t>
    </w:r>
  </w:p>
  <w:p w14:paraId="399BB58C" w14:textId="77777777" w:rsidR="007E7A5A" w:rsidRDefault="00000000">
    <w:pPr>
      <w:bidi w:val="0"/>
      <w:spacing w:after="0" w:line="259" w:lineRule="auto"/>
      <w:ind w:left="586" w:right="0"/>
      <w:jc w:val="left"/>
    </w:pPr>
    <w:r>
      <w:rPr>
        <w:rFonts w:ascii="Calibri" w:eastAsia="Calibri" w:hAnsi="Calibri" w:cs="Calibri"/>
        <w:b w:val="0"/>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97D2A" w14:textId="77777777" w:rsidR="007E7A5A" w:rsidRDefault="00000000">
    <w:pPr>
      <w:bidi w:val="0"/>
      <w:spacing w:after="0" w:line="259" w:lineRule="auto"/>
      <w:ind w:left="576" w:right="0"/>
      <w:jc w:val="center"/>
    </w:pPr>
    <w:r>
      <w:fldChar w:fldCharType="begin"/>
    </w:r>
    <w:r>
      <w:instrText xml:space="preserve"> PAGE   \* MERGEFORMAT </w:instrText>
    </w:r>
    <w:r>
      <w:fldChar w:fldCharType="separate"/>
    </w:r>
    <w:r>
      <w:rPr>
        <w:rFonts w:ascii="Arial" w:eastAsia="Arial" w:hAnsi="Arial" w:cs="Arial"/>
        <w:b w:val="0"/>
        <w:sz w:val="24"/>
      </w:rPr>
      <w:t>1</w:t>
    </w:r>
    <w:r>
      <w:rPr>
        <w:rFonts w:ascii="Arial" w:eastAsia="Arial" w:hAnsi="Arial" w:cs="Arial"/>
        <w:b w:val="0"/>
        <w:sz w:val="24"/>
      </w:rPr>
      <w:fldChar w:fldCharType="end"/>
    </w:r>
    <w:r>
      <w:rPr>
        <w:rFonts w:ascii="Calibri" w:eastAsia="Calibri" w:hAnsi="Calibri" w:cs="Calibri"/>
        <w:b w:val="0"/>
        <w:sz w:val="24"/>
      </w:rPr>
      <w:t xml:space="preserve"> </w:t>
    </w:r>
  </w:p>
  <w:p w14:paraId="30938A34" w14:textId="77777777" w:rsidR="007E7A5A" w:rsidRDefault="00000000">
    <w:pPr>
      <w:bidi w:val="0"/>
      <w:spacing w:after="0" w:line="259" w:lineRule="auto"/>
      <w:ind w:left="586" w:right="0"/>
      <w:jc w:val="left"/>
    </w:pPr>
    <w:r>
      <w:rPr>
        <w:rFonts w:ascii="Calibri" w:eastAsia="Calibri" w:hAnsi="Calibri" w:cs="Calibri"/>
        <w:b w:val="0"/>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36DE6" w14:textId="77777777" w:rsidR="00BA1C04" w:rsidRDefault="00BA1C04">
      <w:pPr>
        <w:spacing w:after="0" w:line="240" w:lineRule="auto"/>
      </w:pPr>
      <w:r>
        <w:separator/>
      </w:r>
    </w:p>
  </w:footnote>
  <w:footnote w:type="continuationSeparator" w:id="0">
    <w:p w14:paraId="0B64709F" w14:textId="77777777" w:rsidR="00BA1C04" w:rsidRDefault="00BA1C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A52D1"/>
    <w:multiLevelType w:val="hybridMultilevel"/>
    <w:tmpl w:val="E79AAFD4"/>
    <w:lvl w:ilvl="0" w:tplc="C7DCCB3E">
      <w:start w:val="1"/>
      <w:numFmt w:val="bullet"/>
      <w:lvlText w:val="•"/>
      <w:lvlJc w:val="left"/>
      <w:pPr>
        <w:ind w:left="36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871CD38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3EC0E09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4828746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209A3B9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F9FA6DA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C570F31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87BEE38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7280FBB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 w15:restartNumberingAfterBreak="0">
    <w:nsid w:val="092F7505"/>
    <w:multiLevelType w:val="hybridMultilevel"/>
    <w:tmpl w:val="4962AEFE"/>
    <w:lvl w:ilvl="0" w:tplc="ED428B2C">
      <w:start w:val="1"/>
      <w:numFmt w:val="decimal"/>
      <w:lvlText w:val="%1."/>
      <w:lvlJc w:val="left"/>
      <w:pPr>
        <w:ind w:left="3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4A21778">
      <w:start w:val="1"/>
      <w:numFmt w:val="lowerLetter"/>
      <w:lvlText w:val="%2"/>
      <w:lvlJc w:val="left"/>
      <w:pPr>
        <w:ind w:left="14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34ACF7C">
      <w:start w:val="1"/>
      <w:numFmt w:val="lowerRoman"/>
      <w:lvlText w:val="%3"/>
      <w:lvlJc w:val="left"/>
      <w:pPr>
        <w:ind w:left="21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4A2170C">
      <w:start w:val="1"/>
      <w:numFmt w:val="decimal"/>
      <w:lvlText w:val="%4"/>
      <w:lvlJc w:val="left"/>
      <w:pPr>
        <w:ind w:left="28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3A1696">
      <w:start w:val="1"/>
      <w:numFmt w:val="lowerLetter"/>
      <w:lvlText w:val="%5"/>
      <w:lvlJc w:val="left"/>
      <w:pPr>
        <w:ind w:left="36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6461636">
      <w:start w:val="1"/>
      <w:numFmt w:val="lowerRoman"/>
      <w:lvlText w:val="%6"/>
      <w:lvlJc w:val="left"/>
      <w:pPr>
        <w:ind w:left="43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EB0B1AE">
      <w:start w:val="1"/>
      <w:numFmt w:val="decimal"/>
      <w:lvlText w:val="%7"/>
      <w:lvlJc w:val="left"/>
      <w:pPr>
        <w:ind w:left="50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97CBE6E">
      <w:start w:val="1"/>
      <w:numFmt w:val="lowerLetter"/>
      <w:lvlText w:val="%8"/>
      <w:lvlJc w:val="left"/>
      <w:pPr>
        <w:ind w:left="57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D5A289A">
      <w:start w:val="1"/>
      <w:numFmt w:val="lowerRoman"/>
      <w:lvlText w:val="%9"/>
      <w:lvlJc w:val="left"/>
      <w:pPr>
        <w:ind w:left="64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920167"/>
    <w:multiLevelType w:val="hybridMultilevel"/>
    <w:tmpl w:val="1660DA6E"/>
    <w:lvl w:ilvl="0" w:tplc="4198EBA4">
      <w:start w:val="1"/>
      <w:numFmt w:val="bullet"/>
      <w:lvlText w:val="•"/>
      <w:lvlJc w:val="left"/>
      <w:pPr>
        <w:ind w:left="537"/>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B6FED974">
      <w:start w:val="1"/>
      <w:numFmt w:val="bullet"/>
      <w:lvlText w:val="o"/>
      <w:lvlJc w:val="left"/>
      <w:pPr>
        <w:ind w:left="125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B04A7D54">
      <w:start w:val="1"/>
      <w:numFmt w:val="bullet"/>
      <w:lvlText w:val="▪"/>
      <w:lvlJc w:val="left"/>
      <w:pPr>
        <w:ind w:left="216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72EC45AA">
      <w:start w:val="1"/>
      <w:numFmt w:val="bullet"/>
      <w:lvlText w:val="•"/>
      <w:lvlJc w:val="left"/>
      <w:pPr>
        <w:ind w:left="288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F96070FA">
      <w:start w:val="1"/>
      <w:numFmt w:val="bullet"/>
      <w:lvlText w:val="o"/>
      <w:lvlJc w:val="left"/>
      <w:pPr>
        <w:ind w:left="360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A2C840AE">
      <w:start w:val="1"/>
      <w:numFmt w:val="bullet"/>
      <w:lvlText w:val="▪"/>
      <w:lvlJc w:val="left"/>
      <w:pPr>
        <w:ind w:left="432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B0088E1E">
      <w:start w:val="1"/>
      <w:numFmt w:val="bullet"/>
      <w:lvlText w:val="•"/>
      <w:lvlJc w:val="left"/>
      <w:pPr>
        <w:ind w:left="504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A218DF78">
      <w:start w:val="1"/>
      <w:numFmt w:val="bullet"/>
      <w:lvlText w:val="o"/>
      <w:lvlJc w:val="left"/>
      <w:pPr>
        <w:ind w:left="576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A6D23C50">
      <w:start w:val="1"/>
      <w:numFmt w:val="bullet"/>
      <w:lvlText w:val="▪"/>
      <w:lvlJc w:val="left"/>
      <w:pPr>
        <w:ind w:left="648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3" w15:restartNumberingAfterBreak="0">
    <w:nsid w:val="0CF43149"/>
    <w:multiLevelType w:val="hybridMultilevel"/>
    <w:tmpl w:val="06368686"/>
    <w:lvl w:ilvl="0" w:tplc="2A72DABA">
      <w:start w:val="1"/>
      <w:numFmt w:val="bullet"/>
      <w:lvlText w:val="•"/>
      <w:lvlJc w:val="left"/>
      <w:pPr>
        <w:ind w:left="71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CDFCEBD4">
      <w:start w:val="1"/>
      <w:numFmt w:val="bullet"/>
      <w:lvlText w:val="o"/>
      <w:lvlJc w:val="left"/>
      <w:pPr>
        <w:ind w:left="143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B63EF514">
      <w:start w:val="1"/>
      <w:numFmt w:val="bullet"/>
      <w:lvlText w:val="▪"/>
      <w:lvlJc w:val="left"/>
      <w:pPr>
        <w:ind w:left="21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C4CEBF6A">
      <w:start w:val="1"/>
      <w:numFmt w:val="bullet"/>
      <w:lvlText w:val="•"/>
      <w:lvlJc w:val="left"/>
      <w:pPr>
        <w:ind w:left="28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D9B46678">
      <w:start w:val="1"/>
      <w:numFmt w:val="bullet"/>
      <w:lvlText w:val="o"/>
      <w:lvlJc w:val="left"/>
      <w:pPr>
        <w:ind w:left="36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7144C3A4">
      <w:start w:val="1"/>
      <w:numFmt w:val="bullet"/>
      <w:lvlText w:val="▪"/>
      <w:lvlJc w:val="left"/>
      <w:pPr>
        <w:ind w:left="43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F71A2AC0">
      <w:start w:val="1"/>
      <w:numFmt w:val="bullet"/>
      <w:lvlText w:val="•"/>
      <w:lvlJc w:val="left"/>
      <w:pPr>
        <w:ind w:left="50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51AEDDCE">
      <w:start w:val="1"/>
      <w:numFmt w:val="bullet"/>
      <w:lvlText w:val="o"/>
      <w:lvlJc w:val="left"/>
      <w:pPr>
        <w:ind w:left="57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B606A1D6">
      <w:start w:val="1"/>
      <w:numFmt w:val="bullet"/>
      <w:lvlText w:val="▪"/>
      <w:lvlJc w:val="left"/>
      <w:pPr>
        <w:ind w:left="64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4" w15:restartNumberingAfterBreak="0">
    <w:nsid w:val="12032CBA"/>
    <w:multiLevelType w:val="hybridMultilevel"/>
    <w:tmpl w:val="2468364E"/>
    <w:lvl w:ilvl="0" w:tplc="C11A74FE">
      <w:start w:val="11"/>
      <w:numFmt w:val="decimal"/>
      <w:lvlText w:val="%1."/>
      <w:lvlJc w:val="left"/>
      <w:pPr>
        <w:ind w:left="2011"/>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1" w:tplc="B8F63D7E">
      <w:start w:val="1"/>
      <w:numFmt w:val="lowerLetter"/>
      <w:lvlText w:val="%2"/>
      <w:lvlJc w:val="left"/>
      <w:pPr>
        <w:ind w:left="115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2" w:tplc="8286CAAE">
      <w:start w:val="1"/>
      <w:numFmt w:val="lowerRoman"/>
      <w:lvlText w:val="%3"/>
      <w:lvlJc w:val="left"/>
      <w:pPr>
        <w:ind w:left="187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3" w:tplc="01C0A0D4">
      <w:start w:val="1"/>
      <w:numFmt w:val="decimal"/>
      <w:lvlText w:val="%4"/>
      <w:lvlJc w:val="left"/>
      <w:pPr>
        <w:ind w:left="259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4" w:tplc="647EAE6A">
      <w:start w:val="1"/>
      <w:numFmt w:val="lowerLetter"/>
      <w:lvlText w:val="%5"/>
      <w:lvlJc w:val="left"/>
      <w:pPr>
        <w:ind w:left="331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5" w:tplc="8734652E">
      <w:start w:val="1"/>
      <w:numFmt w:val="lowerRoman"/>
      <w:lvlText w:val="%6"/>
      <w:lvlJc w:val="left"/>
      <w:pPr>
        <w:ind w:left="403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6" w:tplc="0514188E">
      <w:start w:val="1"/>
      <w:numFmt w:val="decimal"/>
      <w:lvlText w:val="%7"/>
      <w:lvlJc w:val="left"/>
      <w:pPr>
        <w:ind w:left="475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7" w:tplc="682A94F0">
      <w:start w:val="1"/>
      <w:numFmt w:val="lowerLetter"/>
      <w:lvlText w:val="%8"/>
      <w:lvlJc w:val="left"/>
      <w:pPr>
        <w:ind w:left="547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lvl w:ilvl="8" w:tplc="456CC95A">
      <w:start w:val="1"/>
      <w:numFmt w:val="lowerRoman"/>
      <w:lvlText w:val="%9"/>
      <w:lvlJc w:val="left"/>
      <w:pPr>
        <w:ind w:left="6190"/>
      </w:pPr>
      <w:rPr>
        <w:rFonts w:ascii="B Nazanin" w:eastAsia="B Nazanin" w:hAnsi="B Nazanin" w:cs="B Nazani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4D730B8"/>
    <w:multiLevelType w:val="hybridMultilevel"/>
    <w:tmpl w:val="7E587520"/>
    <w:lvl w:ilvl="0" w:tplc="B002D778">
      <w:start w:val="1"/>
      <w:numFmt w:val="decimal"/>
      <w:lvlText w:val="%1."/>
      <w:lvlJc w:val="left"/>
      <w:pPr>
        <w:ind w:left="7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7D23868">
      <w:start w:val="1"/>
      <w:numFmt w:val="bullet"/>
      <w:lvlText w:val="o"/>
      <w:lvlJc w:val="left"/>
      <w:pPr>
        <w:ind w:left="143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4158554C">
      <w:start w:val="1"/>
      <w:numFmt w:val="bullet"/>
      <w:lvlText w:val="▪"/>
      <w:lvlJc w:val="left"/>
      <w:pPr>
        <w:ind w:left="215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AD52AF16">
      <w:start w:val="1"/>
      <w:numFmt w:val="bullet"/>
      <w:lvlText w:val="•"/>
      <w:lvlJc w:val="left"/>
      <w:pPr>
        <w:ind w:left="287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65BA3182">
      <w:start w:val="1"/>
      <w:numFmt w:val="bullet"/>
      <w:lvlText w:val="o"/>
      <w:lvlJc w:val="left"/>
      <w:pPr>
        <w:ind w:left="359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982A1CC2">
      <w:start w:val="1"/>
      <w:numFmt w:val="bullet"/>
      <w:lvlText w:val="▪"/>
      <w:lvlJc w:val="left"/>
      <w:pPr>
        <w:ind w:left="431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9222AD92">
      <w:start w:val="1"/>
      <w:numFmt w:val="bullet"/>
      <w:lvlText w:val="•"/>
      <w:lvlJc w:val="left"/>
      <w:pPr>
        <w:ind w:left="503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33DC0AFC">
      <w:start w:val="1"/>
      <w:numFmt w:val="bullet"/>
      <w:lvlText w:val="o"/>
      <w:lvlJc w:val="left"/>
      <w:pPr>
        <w:ind w:left="575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A55E7824">
      <w:start w:val="1"/>
      <w:numFmt w:val="bullet"/>
      <w:lvlText w:val="▪"/>
      <w:lvlJc w:val="left"/>
      <w:pPr>
        <w:ind w:left="647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6" w15:restartNumberingAfterBreak="0">
    <w:nsid w:val="187859F7"/>
    <w:multiLevelType w:val="hybridMultilevel"/>
    <w:tmpl w:val="4754F95A"/>
    <w:lvl w:ilvl="0" w:tplc="9DD4647C">
      <w:start w:val="1"/>
      <w:numFmt w:val="bullet"/>
      <w:lvlText w:val="•"/>
      <w:lvlJc w:val="left"/>
      <w:pPr>
        <w:ind w:left="362"/>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7DC217CA">
      <w:start w:val="1"/>
      <w:numFmt w:val="bullet"/>
      <w:lvlText w:val="o"/>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E0DCD592">
      <w:start w:val="1"/>
      <w:numFmt w:val="bullet"/>
      <w:lvlText w:val="▪"/>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D88871AC">
      <w:start w:val="1"/>
      <w:numFmt w:val="bullet"/>
      <w:lvlText w:val="•"/>
      <w:lvlJc w:val="left"/>
      <w:pPr>
        <w:ind w:left="287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5C06DEC6">
      <w:start w:val="1"/>
      <w:numFmt w:val="bullet"/>
      <w:lvlText w:val="o"/>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D206B910">
      <w:start w:val="1"/>
      <w:numFmt w:val="bullet"/>
      <w:lvlText w:val="▪"/>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4B9AAC10">
      <w:start w:val="1"/>
      <w:numFmt w:val="bullet"/>
      <w:lvlText w:val="•"/>
      <w:lvlJc w:val="left"/>
      <w:pPr>
        <w:ind w:left="50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9800AD0A">
      <w:start w:val="1"/>
      <w:numFmt w:val="bullet"/>
      <w:lvlText w:val="o"/>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E5523ABA">
      <w:start w:val="1"/>
      <w:numFmt w:val="bullet"/>
      <w:lvlText w:val="▪"/>
      <w:lvlJc w:val="left"/>
      <w:pPr>
        <w:ind w:left="64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7" w15:restartNumberingAfterBreak="0">
    <w:nsid w:val="28323DCD"/>
    <w:multiLevelType w:val="hybridMultilevel"/>
    <w:tmpl w:val="5046E56C"/>
    <w:lvl w:ilvl="0" w:tplc="253CC402">
      <w:start w:val="1"/>
      <w:numFmt w:val="bullet"/>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156AE57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92B4B00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5F268D4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6C9AD97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A972261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55C001D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BAB8CEB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0CEE5C9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8" w15:restartNumberingAfterBreak="0">
    <w:nsid w:val="2CF56C87"/>
    <w:multiLevelType w:val="hybridMultilevel"/>
    <w:tmpl w:val="83189852"/>
    <w:lvl w:ilvl="0" w:tplc="10027CC8">
      <w:start w:val="1"/>
      <w:numFmt w:val="bullet"/>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64684C76">
      <w:start w:val="1"/>
      <w:numFmt w:val="bullet"/>
      <w:lvlText w:val="o"/>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A3CA2968">
      <w:start w:val="1"/>
      <w:numFmt w:val="bullet"/>
      <w:lvlText w:val="▪"/>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018CC378">
      <w:start w:val="1"/>
      <w:numFmt w:val="bullet"/>
      <w:lvlText w:val="•"/>
      <w:lvlJc w:val="left"/>
      <w:pPr>
        <w:ind w:left="287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5F92EBF6">
      <w:start w:val="1"/>
      <w:numFmt w:val="bullet"/>
      <w:lvlText w:val="o"/>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C8B20D1E">
      <w:start w:val="1"/>
      <w:numFmt w:val="bullet"/>
      <w:lvlText w:val="▪"/>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8A6CC03A">
      <w:start w:val="1"/>
      <w:numFmt w:val="bullet"/>
      <w:lvlText w:val="•"/>
      <w:lvlJc w:val="left"/>
      <w:pPr>
        <w:ind w:left="50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E38C0C36">
      <w:start w:val="1"/>
      <w:numFmt w:val="bullet"/>
      <w:lvlText w:val="o"/>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BC3037EE">
      <w:start w:val="1"/>
      <w:numFmt w:val="bullet"/>
      <w:lvlText w:val="▪"/>
      <w:lvlJc w:val="left"/>
      <w:pPr>
        <w:ind w:left="64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9" w15:restartNumberingAfterBreak="0">
    <w:nsid w:val="2EB62C9A"/>
    <w:multiLevelType w:val="hybridMultilevel"/>
    <w:tmpl w:val="9E72E6F4"/>
    <w:lvl w:ilvl="0" w:tplc="C088C160">
      <w:start w:val="1"/>
      <w:numFmt w:val="bullet"/>
      <w:lvlText w:val="•"/>
      <w:lvlJc w:val="left"/>
      <w:pPr>
        <w:ind w:left="71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19AA0A80">
      <w:start w:val="1"/>
      <w:numFmt w:val="bullet"/>
      <w:lvlText w:val="o"/>
      <w:lvlJc w:val="left"/>
      <w:pPr>
        <w:ind w:left="143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2ABCCCE2">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71508FF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EC6EFDCA">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B7861AE0">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8D74059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F4A03B9C">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6144CDE0">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10" w15:restartNumberingAfterBreak="0">
    <w:nsid w:val="31BC3D3F"/>
    <w:multiLevelType w:val="hybridMultilevel"/>
    <w:tmpl w:val="8F4E1AA2"/>
    <w:lvl w:ilvl="0" w:tplc="2A9C1934">
      <w:start w:val="1"/>
      <w:numFmt w:val="bullet"/>
      <w:lvlText w:val="•"/>
      <w:lvlJc w:val="left"/>
      <w:pPr>
        <w:ind w:left="71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6978B2DE">
      <w:start w:val="1"/>
      <w:numFmt w:val="bullet"/>
      <w:lvlText w:val="o"/>
      <w:lvlJc w:val="left"/>
      <w:pPr>
        <w:ind w:left="143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A3AA30E6">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3302602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00842A3C">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CA022F08">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93B89810">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1708E1CC">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05169772">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11" w15:restartNumberingAfterBreak="0">
    <w:nsid w:val="31E30344"/>
    <w:multiLevelType w:val="hybridMultilevel"/>
    <w:tmpl w:val="CC16E29A"/>
    <w:lvl w:ilvl="0" w:tplc="D9B21226">
      <w:start w:val="1"/>
      <w:numFmt w:val="decimal"/>
      <w:lvlText w:val="%1."/>
      <w:lvlJc w:val="left"/>
      <w:pPr>
        <w:ind w:left="7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A26C2A4">
      <w:start w:val="1"/>
      <w:numFmt w:val="bullet"/>
      <w:lvlText w:val="o"/>
      <w:lvlJc w:val="left"/>
      <w:pPr>
        <w:ind w:left="766"/>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9F94590C">
      <w:start w:val="1"/>
      <w:numFmt w:val="bullet"/>
      <w:lvlText w:val="▪"/>
      <w:lvlJc w:val="left"/>
      <w:pPr>
        <w:ind w:left="21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98C07CD2">
      <w:start w:val="1"/>
      <w:numFmt w:val="bullet"/>
      <w:lvlText w:val="•"/>
      <w:lvlJc w:val="left"/>
      <w:pPr>
        <w:ind w:left="287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F9F23CA4">
      <w:start w:val="1"/>
      <w:numFmt w:val="bullet"/>
      <w:lvlText w:val="o"/>
      <w:lvlJc w:val="left"/>
      <w:pPr>
        <w:ind w:left="359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C72203C6">
      <w:start w:val="1"/>
      <w:numFmt w:val="bullet"/>
      <w:lvlText w:val="▪"/>
      <w:lvlJc w:val="left"/>
      <w:pPr>
        <w:ind w:left="431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0622990E">
      <w:start w:val="1"/>
      <w:numFmt w:val="bullet"/>
      <w:lvlText w:val="•"/>
      <w:lvlJc w:val="left"/>
      <w:pPr>
        <w:ind w:left="503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1BD4ED2E">
      <w:start w:val="1"/>
      <w:numFmt w:val="bullet"/>
      <w:lvlText w:val="o"/>
      <w:lvlJc w:val="left"/>
      <w:pPr>
        <w:ind w:left="57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B8947DC8">
      <w:start w:val="1"/>
      <w:numFmt w:val="bullet"/>
      <w:lvlText w:val="▪"/>
      <w:lvlJc w:val="left"/>
      <w:pPr>
        <w:ind w:left="647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12" w15:restartNumberingAfterBreak="0">
    <w:nsid w:val="32DB2901"/>
    <w:multiLevelType w:val="hybridMultilevel"/>
    <w:tmpl w:val="6E3458CE"/>
    <w:lvl w:ilvl="0" w:tplc="69CC3522">
      <w:start w:val="1"/>
      <w:numFmt w:val="bullet"/>
      <w:lvlText w:val="•"/>
      <w:lvlJc w:val="left"/>
      <w:pPr>
        <w:ind w:left="36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CDF00B8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8FC026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46A81F8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4B3806A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C3DC8C2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182CB4B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94A2A51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2C0C1AD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3" w15:restartNumberingAfterBreak="0">
    <w:nsid w:val="36533C9A"/>
    <w:multiLevelType w:val="hybridMultilevel"/>
    <w:tmpl w:val="4CBEA0EE"/>
    <w:lvl w:ilvl="0" w:tplc="7BBC49D2">
      <w:start w:val="1"/>
      <w:numFmt w:val="bullet"/>
      <w:lvlText w:val="•"/>
      <w:lvlJc w:val="left"/>
      <w:pPr>
        <w:ind w:left="71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541AEB66">
      <w:start w:val="1"/>
      <w:numFmt w:val="bullet"/>
      <w:lvlText w:val="o"/>
      <w:lvlJc w:val="left"/>
      <w:pPr>
        <w:ind w:left="143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2DDE2A86">
      <w:start w:val="1"/>
      <w:numFmt w:val="bullet"/>
      <w:lvlText w:val="▪"/>
      <w:lvlJc w:val="left"/>
      <w:pPr>
        <w:ind w:left="21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D6204C56">
      <w:start w:val="1"/>
      <w:numFmt w:val="bullet"/>
      <w:lvlText w:val="•"/>
      <w:lvlJc w:val="left"/>
      <w:pPr>
        <w:ind w:left="28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FCBC77FA">
      <w:start w:val="1"/>
      <w:numFmt w:val="bullet"/>
      <w:lvlText w:val="o"/>
      <w:lvlJc w:val="left"/>
      <w:pPr>
        <w:ind w:left="360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3E0EEA1A">
      <w:start w:val="1"/>
      <w:numFmt w:val="bullet"/>
      <w:lvlText w:val="▪"/>
      <w:lvlJc w:val="left"/>
      <w:pPr>
        <w:ind w:left="432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93FEDA2A">
      <w:start w:val="1"/>
      <w:numFmt w:val="bullet"/>
      <w:lvlText w:val="•"/>
      <w:lvlJc w:val="left"/>
      <w:pPr>
        <w:ind w:left="504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03309FFA">
      <w:start w:val="1"/>
      <w:numFmt w:val="bullet"/>
      <w:lvlText w:val="o"/>
      <w:lvlJc w:val="left"/>
      <w:pPr>
        <w:ind w:left="576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BDD2ABD0">
      <w:start w:val="1"/>
      <w:numFmt w:val="bullet"/>
      <w:lvlText w:val="▪"/>
      <w:lvlJc w:val="left"/>
      <w:pPr>
        <w:ind w:left="648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14" w15:restartNumberingAfterBreak="0">
    <w:nsid w:val="3B532F58"/>
    <w:multiLevelType w:val="hybridMultilevel"/>
    <w:tmpl w:val="0BB44BAE"/>
    <w:lvl w:ilvl="0" w:tplc="B6E031F4">
      <w:start w:val="1"/>
      <w:numFmt w:val="decimal"/>
      <w:lvlText w:val="%1."/>
      <w:lvlJc w:val="left"/>
      <w:pPr>
        <w:ind w:left="7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D784574">
      <w:start w:val="1"/>
      <w:numFmt w:val="bullet"/>
      <w:lvlText w:val="o"/>
      <w:lvlJc w:val="left"/>
      <w:pPr>
        <w:ind w:left="143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DFF8D032">
      <w:start w:val="1"/>
      <w:numFmt w:val="bullet"/>
      <w:lvlText w:val="▪"/>
      <w:lvlJc w:val="left"/>
      <w:pPr>
        <w:ind w:left="21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B2A02A4E">
      <w:start w:val="1"/>
      <w:numFmt w:val="bullet"/>
      <w:lvlText w:val="•"/>
      <w:lvlJc w:val="left"/>
      <w:pPr>
        <w:ind w:left="287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6D9A1B0C">
      <w:start w:val="1"/>
      <w:numFmt w:val="bullet"/>
      <w:lvlText w:val="o"/>
      <w:lvlJc w:val="left"/>
      <w:pPr>
        <w:ind w:left="359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ED92C382">
      <w:start w:val="1"/>
      <w:numFmt w:val="bullet"/>
      <w:lvlText w:val="▪"/>
      <w:lvlJc w:val="left"/>
      <w:pPr>
        <w:ind w:left="431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E1D0A6E2">
      <w:start w:val="1"/>
      <w:numFmt w:val="bullet"/>
      <w:lvlText w:val="•"/>
      <w:lvlJc w:val="left"/>
      <w:pPr>
        <w:ind w:left="503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D520E50C">
      <w:start w:val="1"/>
      <w:numFmt w:val="bullet"/>
      <w:lvlText w:val="o"/>
      <w:lvlJc w:val="left"/>
      <w:pPr>
        <w:ind w:left="57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966E6480">
      <w:start w:val="1"/>
      <w:numFmt w:val="bullet"/>
      <w:lvlText w:val="▪"/>
      <w:lvlJc w:val="left"/>
      <w:pPr>
        <w:ind w:left="647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15" w15:restartNumberingAfterBreak="0">
    <w:nsid w:val="4DA04A48"/>
    <w:multiLevelType w:val="hybridMultilevel"/>
    <w:tmpl w:val="E584A328"/>
    <w:lvl w:ilvl="0" w:tplc="CBDAE7CE">
      <w:start w:val="1"/>
      <w:numFmt w:val="decimal"/>
      <w:lvlText w:val="%1."/>
      <w:lvlJc w:val="left"/>
      <w:pPr>
        <w:ind w:left="7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E32E2C8">
      <w:start w:val="1"/>
      <w:numFmt w:val="bullet"/>
      <w:lvlText w:val="o"/>
      <w:lvlJc w:val="left"/>
      <w:pPr>
        <w:ind w:left="79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A4F02E84">
      <w:start w:val="1"/>
      <w:numFmt w:val="bullet"/>
      <w:lvlText w:val="▪"/>
      <w:lvlJc w:val="left"/>
      <w:pPr>
        <w:ind w:left="215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01B02ABA">
      <w:start w:val="1"/>
      <w:numFmt w:val="bullet"/>
      <w:lvlText w:val="•"/>
      <w:lvlJc w:val="left"/>
      <w:pPr>
        <w:ind w:left="287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92B6DDAC">
      <w:start w:val="1"/>
      <w:numFmt w:val="bullet"/>
      <w:lvlText w:val="o"/>
      <w:lvlJc w:val="left"/>
      <w:pPr>
        <w:ind w:left="359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C97083BC">
      <w:start w:val="1"/>
      <w:numFmt w:val="bullet"/>
      <w:lvlText w:val="▪"/>
      <w:lvlJc w:val="left"/>
      <w:pPr>
        <w:ind w:left="431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31F6F0F8">
      <w:start w:val="1"/>
      <w:numFmt w:val="bullet"/>
      <w:lvlText w:val="•"/>
      <w:lvlJc w:val="left"/>
      <w:pPr>
        <w:ind w:left="503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E938B6F8">
      <w:start w:val="1"/>
      <w:numFmt w:val="bullet"/>
      <w:lvlText w:val="o"/>
      <w:lvlJc w:val="left"/>
      <w:pPr>
        <w:ind w:left="575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D13A59E0">
      <w:start w:val="1"/>
      <w:numFmt w:val="bullet"/>
      <w:lvlText w:val="▪"/>
      <w:lvlJc w:val="left"/>
      <w:pPr>
        <w:ind w:left="6478"/>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16" w15:restartNumberingAfterBreak="0">
    <w:nsid w:val="54DB2C30"/>
    <w:multiLevelType w:val="hybridMultilevel"/>
    <w:tmpl w:val="EEAA6FDA"/>
    <w:lvl w:ilvl="0" w:tplc="98FA5D82">
      <w:start w:val="1"/>
      <w:numFmt w:val="bullet"/>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C6EC0A2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544C7F0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EEE0C6C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1A2C604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828EDF8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B888E23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63AE717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7CC8621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7" w15:restartNumberingAfterBreak="0">
    <w:nsid w:val="5F5F7E55"/>
    <w:multiLevelType w:val="hybridMultilevel"/>
    <w:tmpl w:val="90F22AA6"/>
    <w:lvl w:ilvl="0" w:tplc="91E8192C">
      <w:start w:val="1"/>
      <w:numFmt w:val="bullet"/>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FE20C4FA">
      <w:start w:val="1"/>
      <w:numFmt w:val="bullet"/>
      <w:lvlText w:val="o"/>
      <w:lvlJc w:val="left"/>
      <w:pPr>
        <w:ind w:left="14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54080926">
      <w:start w:val="1"/>
      <w:numFmt w:val="bullet"/>
      <w:lvlText w:val="▪"/>
      <w:lvlJc w:val="left"/>
      <w:pPr>
        <w:ind w:left="21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398C2C68">
      <w:start w:val="1"/>
      <w:numFmt w:val="bullet"/>
      <w:lvlText w:val="•"/>
      <w:lvlJc w:val="left"/>
      <w:pPr>
        <w:ind w:left="2878"/>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1DA0F378">
      <w:start w:val="1"/>
      <w:numFmt w:val="bullet"/>
      <w:lvlText w:val="o"/>
      <w:lvlJc w:val="left"/>
      <w:pPr>
        <w:ind w:left="35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C5B6906A">
      <w:start w:val="1"/>
      <w:numFmt w:val="bullet"/>
      <w:lvlText w:val="▪"/>
      <w:lvlJc w:val="left"/>
      <w:pPr>
        <w:ind w:left="43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B928AF8E">
      <w:start w:val="1"/>
      <w:numFmt w:val="bullet"/>
      <w:lvlText w:val="•"/>
      <w:lvlJc w:val="left"/>
      <w:pPr>
        <w:ind w:left="5038"/>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7C5427E4">
      <w:start w:val="1"/>
      <w:numFmt w:val="bullet"/>
      <w:lvlText w:val="o"/>
      <w:lvlJc w:val="left"/>
      <w:pPr>
        <w:ind w:left="57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9A96E476">
      <w:start w:val="1"/>
      <w:numFmt w:val="bullet"/>
      <w:lvlText w:val="▪"/>
      <w:lvlJc w:val="left"/>
      <w:pPr>
        <w:ind w:left="64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8" w15:restartNumberingAfterBreak="0">
    <w:nsid w:val="637E14F3"/>
    <w:multiLevelType w:val="hybridMultilevel"/>
    <w:tmpl w:val="B3847302"/>
    <w:lvl w:ilvl="0" w:tplc="A808EAA4">
      <w:start w:val="1"/>
      <w:numFmt w:val="decimal"/>
      <w:lvlText w:val="%1."/>
      <w:lvlJc w:val="left"/>
      <w:pPr>
        <w:ind w:left="3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7BE286E">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B20D6F0">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E3020E2">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1380A24">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FCA4430">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5E23FA0">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2F29840">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87C39D0">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CA54511"/>
    <w:multiLevelType w:val="hybridMultilevel"/>
    <w:tmpl w:val="DF58DC28"/>
    <w:lvl w:ilvl="0" w:tplc="A69AEB7C">
      <w:start w:val="1"/>
      <w:numFmt w:val="bullet"/>
      <w:lvlText w:val="•"/>
      <w:lvlJc w:val="left"/>
      <w:pPr>
        <w:ind w:left="36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9320BEBE">
      <w:start w:val="1"/>
      <w:numFmt w:val="bullet"/>
      <w:lvlText w:val="o"/>
      <w:lvlJc w:val="left"/>
      <w:pPr>
        <w:ind w:left="14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3034A1C2">
      <w:start w:val="1"/>
      <w:numFmt w:val="bullet"/>
      <w:lvlText w:val="▪"/>
      <w:lvlJc w:val="left"/>
      <w:pPr>
        <w:ind w:left="21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03C4C366">
      <w:start w:val="1"/>
      <w:numFmt w:val="bullet"/>
      <w:lvlText w:val="•"/>
      <w:lvlJc w:val="left"/>
      <w:pPr>
        <w:ind w:left="2878"/>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CCB8509E">
      <w:start w:val="1"/>
      <w:numFmt w:val="bullet"/>
      <w:lvlText w:val="o"/>
      <w:lvlJc w:val="left"/>
      <w:pPr>
        <w:ind w:left="35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2940E13C">
      <w:start w:val="1"/>
      <w:numFmt w:val="bullet"/>
      <w:lvlText w:val="▪"/>
      <w:lvlJc w:val="left"/>
      <w:pPr>
        <w:ind w:left="43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741CB966">
      <w:start w:val="1"/>
      <w:numFmt w:val="bullet"/>
      <w:lvlText w:val="•"/>
      <w:lvlJc w:val="left"/>
      <w:pPr>
        <w:ind w:left="5038"/>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149028E4">
      <w:start w:val="1"/>
      <w:numFmt w:val="bullet"/>
      <w:lvlText w:val="o"/>
      <w:lvlJc w:val="left"/>
      <w:pPr>
        <w:ind w:left="57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3E161F0A">
      <w:start w:val="1"/>
      <w:numFmt w:val="bullet"/>
      <w:lvlText w:val="▪"/>
      <w:lvlJc w:val="left"/>
      <w:pPr>
        <w:ind w:left="64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0" w15:restartNumberingAfterBreak="0">
    <w:nsid w:val="6F154A64"/>
    <w:multiLevelType w:val="hybridMultilevel"/>
    <w:tmpl w:val="26248928"/>
    <w:lvl w:ilvl="0" w:tplc="34E0042E">
      <w:start w:val="1"/>
      <w:numFmt w:val="decimal"/>
      <w:lvlText w:val="%1."/>
      <w:lvlJc w:val="left"/>
      <w:pPr>
        <w:ind w:left="7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376EB4C">
      <w:start w:val="1"/>
      <w:numFmt w:val="bullet"/>
      <w:lvlText w:val="o"/>
      <w:lvlJc w:val="left"/>
      <w:pPr>
        <w:ind w:left="143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63ECB6A4">
      <w:start w:val="1"/>
      <w:numFmt w:val="bullet"/>
      <w:lvlText w:val="▪"/>
      <w:lvlJc w:val="left"/>
      <w:pPr>
        <w:ind w:left="21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548E4F02">
      <w:start w:val="1"/>
      <w:numFmt w:val="bullet"/>
      <w:lvlText w:val="•"/>
      <w:lvlJc w:val="left"/>
      <w:pPr>
        <w:ind w:left="287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5E5094BA">
      <w:start w:val="1"/>
      <w:numFmt w:val="bullet"/>
      <w:lvlText w:val="o"/>
      <w:lvlJc w:val="left"/>
      <w:pPr>
        <w:ind w:left="359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29785654">
      <w:start w:val="1"/>
      <w:numFmt w:val="bullet"/>
      <w:lvlText w:val="▪"/>
      <w:lvlJc w:val="left"/>
      <w:pPr>
        <w:ind w:left="431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303A6D08">
      <w:start w:val="1"/>
      <w:numFmt w:val="bullet"/>
      <w:lvlText w:val="•"/>
      <w:lvlJc w:val="left"/>
      <w:pPr>
        <w:ind w:left="503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2C8EB8A6">
      <w:start w:val="1"/>
      <w:numFmt w:val="bullet"/>
      <w:lvlText w:val="o"/>
      <w:lvlJc w:val="left"/>
      <w:pPr>
        <w:ind w:left="575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65620158">
      <w:start w:val="1"/>
      <w:numFmt w:val="bullet"/>
      <w:lvlText w:val="▪"/>
      <w:lvlJc w:val="left"/>
      <w:pPr>
        <w:ind w:left="647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abstractNum w:abstractNumId="21" w15:restartNumberingAfterBreak="0">
    <w:nsid w:val="72CC5FD5"/>
    <w:multiLevelType w:val="hybridMultilevel"/>
    <w:tmpl w:val="980463AC"/>
    <w:lvl w:ilvl="0" w:tplc="4DD666F4">
      <w:start w:val="1"/>
      <w:numFmt w:val="bullet"/>
      <w:lvlText w:val="•"/>
      <w:lvlJc w:val="left"/>
      <w:pPr>
        <w:ind w:left="36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390E439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40AA03D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D9342AE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1CAC4BA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930CCFC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CAEC55E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F478507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095A1D5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2" w15:restartNumberingAfterBreak="0">
    <w:nsid w:val="73B659C0"/>
    <w:multiLevelType w:val="hybridMultilevel"/>
    <w:tmpl w:val="BDC6DDF0"/>
    <w:lvl w:ilvl="0" w:tplc="D492830E">
      <w:start w:val="1"/>
      <w:numFmt w:val="decimal"/>
      <w:lvlText w:val="%1."/>
      <w:lvlJc w:val="left"/>
      <w:pPr>
        <w:ind w:left="3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3521492">
      <w:start w:val="1"/>
      <w:numFmt w:val="lowerLetter"/>
      <w:lvlText w:val="%2"/>
      <w:lvlJc w:val="left"/>
      <w:pPr>
        <w:ind w:left="14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8A0B5C8">
      <w:start w:val="1"/>
      <w:numFmt w:val="lowerRoman"/>
      <w:lvlText w:val="%3"/>
      <w:lvlJc w:val="left"/>
      <w:pPr>
        <w:ind w:left="21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234D9B6">
      <w:start w:val="1"/>
      <w:numFmt w:val="decimal"/>
      <w:lvlText w:val="%4"/>
      <w:lvlJc w:val="left"/>
      <w:pPr>
        <w:ind w:left="28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BC07C64">
      <w:start w:val="1"/>
      <w:numFmt w:val="lowerLetter"/>
      <w:lvlText w:val="%5"/>
      <w:lvlJc w:val="left"/>
      <w:pPr>
        <w:ind w:left="36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50420CA">
      <w:start w:val="1"/>
      <w:numFmt w:val="lowerRoman"/>
      <w:lvlText w:val="%6"/>
      <w:lvlJc w:val="left"/>
      <w:pPr>
        <w:ind w:left="43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DC061FC">
      <w:start w:val="1"/>
      <w:numFmt w:val="decimal"/>
      <w:lvlText w:val="%7"/>
      <w:lvlJc w:val="left"/>
      <w:pPr>
        <w:ind w:left="50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B783904">
      <w:start w:val="1"/>
      <w:numFmt w:val="lowerLetter"/>
      <w:lvlText w:val="%8"/>
      <w:lvlJc w:val="left"/>
      <w:pPr>
        <w:ind w:left="57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E10D81A">
      <w:start w:val="1"/>
      <w:numFmt w:val="lowerRoman"/>
      <w:lvlText w:val="%9"/>
      <w:lvlJc w:val="left"/>
      <w:pPr>
        <w:ind w:left="64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8B05248"/>
    <w:multiLevelType w:val="hybridMultilevel"/>
    <w:tmpl w:val="CADABFB2"/>
    <w:lvl w:ilvl="0" w:tplc="A59CEC22">
      <w:start w:val="1"/>
      <w:numFmt w:val="bullet"/>
      <w:lvlText w:val="•"/>
      <w:lvlJc w:val="left"/>
      <w:pPr>
        <w:ind w:left="362"/>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97F634F2">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9D44CEA2">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D518A70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A7C492E0">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3B6ABC2C">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6B52883C">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CE6815AC">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EFECDC84">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4" w15:restartNumberingAfterBreak="0">
    <w:nsid w:val="7E973393"/>
    <w:multiLevelType w:val="hybridMultilevel"/>
    <w:tmpl w:val="98DCA040"/>
    <w:lvl w:ilvl="0" w:tplc="395E48F4">
      <w:start w:val="1"/>
      <w:numFmt w:val="bullet"/>
      <w:lvlText w:val="•"/>
      <w:lvlJc w:val="left"/>
      <w:pPr>
        <w:ind w:left="364"/>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4078CED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E7A40B8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CC349AD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D480D60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9516034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B792093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E9D07DD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D34A706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5" w15:restartNumberingAfterBreak="0">
    <w:nsid w:val="7FDE48F6"/>
    <w:multiLevelType w:val="hybridMultilevel"/>
    <w:tmpl w:val="B6EE799E"/>
    <w:lvl w:ilvl="0" w:tplc="0E288E08">
      <w:start w:val="1"/>
      <w:numFmt w:val="decimal"/>
      <w:lvlText w:val="%1."/>
      <w:lvlJc w:val="left"/>
      <w:pPr>
        <w:ind w:left="7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58A533A">
      <w:start w:val="1"/>
      <w:numFmt w:val="bullet"/>
      <w:lvlText w:val="o"/>
      <w:lvlJc w:val="left"/>
      <w:pPr>
        <w:ind w:left="1434"/>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2" w:tplc="3E92D3F6">
      <w:start w:val="1"/>
      <w:numFmt w:val="bullet"/>
      <w:lvlText w:val="▪"/>
      <w:lvlJc w:val="left"/>
      <w:pPr>
        <w:ind w:left="216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3" w:tplc="0DFCC9A8">
      <w:start w:val="1"/>
      <w:numFmt w:val="bullet"/>
      <w:lvlText w:val="•"/>
      <w:lvlJc w:val="left"/>
      <w:pPr>
        <w:ind w:left="288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4" w:tplc="C49885D4">
      <w:start w:val="1"/>
      <w:numFmt w:val="bullet"/>
      <w:lvlText w:val="o"/>
      <w:lvlJc w:val="left"/>
      <w:pPr>
        <w:ind w:left="360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5" w:tplc="B064A04C">
      <w:start w:val="1"/>
      <w:numFmt w:val="bullet"/>
      <w:lvlText w:val="▪"/>
      <w:lvlJc w:val="left"/>
      <w:pPr>
        <w:ind w:left="432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6" w:tplc="1084E31C">
      <w:start w:val="1"/>
      <w:numFmt w:val="bullet"/>
      <w:lvlText w:val="•"/>
      <w:lvlJc w:val="left"/>
      <w:pPr>
        <w:ind w:left="504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7" w:tplc="6D98CE3C">
      <w:start w:val="1"/>
      <w:numFmt w:val="bullet"/>
      <w:lvlText w:val="o"/>
      <w:lvlJc w:val="left"/>
      <w:pPr>
        <w:ind w:left="576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lvl w:ilvl="8" w:tplc="4ED6CCE8">
      <w:start w:val="1"/>
      <w:numFmt w:val="bullet"/>
      <w:lvlText w:val="▪"/>
      <w:lvlJc w:val="left"/>
      <w:pPr>
        <w:ind w:left="648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subscript"/>
      </w:rPr>
    </w:lvl>
  </w:abstractNum>
  <w:num w:numId="1" w16cid:durableId="1661616497">
    <w:abstractNumId w:val="25"/>
  </w:num>
  <w:num w:numId="2" w16cid:durableId="148597045">
    <w:abstractNumId w:val="0"/>
  </w:num>
  <w:num w:numId="3" w16cid:durableId="350377862">
    <w:abstractNumId w:val="24"/>
  </w:num>
  <w:num w:numId="4" w16cid:durableId="1693679317">
    <w:abstractNumId w:val="12"/>
  </w:num>
  <w:num w:numId="5" w16cid:durableId="2046366639">
    <w:abstractNumId w:val="16"/>
  </w:num>
  <w:num w:numId="6" w16cid:durableId="987243957">
    <w:abstractNumId w:val="23"/>
  </w:num>
  <w:num w:numId="7" w16cid:durableId="1592200410">
    <w:abstractNumId w:val="21"/>
  </w:num>
  <w:num w:numId="8" w16cid:durableId="299922111">
    <w:abstractNumId w:val="19"/>
  </w:num>
  <w:num w:numId="9" w16cid:durableId="1030649132">
    <w:abstractNumId w:val="20"/>
  </w:num>
  <w:num w:numId="10" w16cid:durableId="2000498536">
    <w:abstractNumId w:val="5"/>
  </w:num>
  <w:num w:numId="11" w16cid:durableId="638153235">
    <w:abstractNumId w:val="15"/>
  </w:num>
  <w:num w:numId="12" w16cid:durableId="53161167">
    <w:abstractNumId w:val="7"/>
  </w:num>
  <w:num w:numId="13" w16cid:durableId="1858082086">
    <w:abstractNumId w:val="8"/>
  </w:num>
  <w:num w:numId="14" w16cid:durableId="308216925">
    <w:abstractNumId w:val="2"/>
  </w:num>
  <w:num w:numId="15" w16cid:durableId="1938324076">
    <w:abstractNumId w:val="9"/>
  </w:num>
  <w:num w:numId="16" w16cid:durableId="560867955">
    <w:abstractNumId w:val="10"/>
  </w:num>
  <w:num w:numId="17" w16cid:durableId="30419266">
    <w:abstractNumId w:val="18"/>
  </w:num>
  <w:num w:numId="18" w16cid:durableId="218789751">
    <w:abstractNumId w:val="3"/>
  </w:num>
  <w:num w:numId="19" w16cid:durableId="2116319212">
    <w:abstractNumId w:val="13"/>
  </w:num>
  <w:num w:numId="20" w16cid:durableId="1258245548">
    <w:abstractNumId w:val="1"/>
  </w:num>
  <w:num w:numId="21" w16cid:durableId="1047291318">
    <w:abstractNumId w:val="11"/>
  </w:num>
  <w:num w:numId="22" w16cid:durableId="1918635846">
    <w:abstractNumId w:val="17"/>
  </w:num>
  <w:num w:numId="23" w16cid:durableId="16002720">
    <w:abstractNumId w:val="14"/>
  </w:num>
  <w:num w:numId="24" w16cid:durableId="2067219443">
    <w:abstractNumId w:val="6"/>
  </w:num>
  <w:num w:numId="25" w16cid:durableId="1707023383">
    <w:abstractNumId w:val="22"/>
  </w:num>
  <w:num w:numId="26" w16cid:durableId="1437869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A5A"/>
    <w:rsid w:val="001B3025"/>
    <w:rsid w:val="0050616D"/>
    <w:rsid w:val="007E7A5A"/>
    <w:rsid w:val="00BA1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A0EB"/>
  <w15:docId w15:val="{67DCB063-3D9D-4521-9D9B-9346AFDD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157" w:line="307" w:lineRule="auto"/>
      <w:ind w:left="3" w:right="584"/>
      <w:jc w:val="both"/>
    </w:pPr>
    <w:rPr>
      <w:rFonts w:ascii="B Nazanin" w:eastAsia="B Nazanin" w:hAnsi="B Nazanin" w:cs="B Nazanin"/>
      <w:b/>
      <w:color w:val="000000"/>
      <w:sz w:val="28"/>
    </w:rPr>
  </w:style>
  <w:style w:type="paragraph" w:styleId="Heading1">
    <w:name w:val="heading 1"/>
    <w:next w:val="Normal"/>
    <w:link w:val="Heading1Char"/>
    <w:uiPriority w:val="9"/>
    <w:qFormat/>
    <w:pPr>
      <w:keepNext/>
      <w:keepLines/>
      <w:bidi/>
      <w:spacing w:after="0" w:line="258" w:lineRule="auto"/>
      <w:ind w:right="1361" w:firstLine="119"/>
      <w:jc w:val="right"/>
      <w:outlineLvl w:val="0"/>
    </w:pPr>
    <w:rPr>
      <w:rFonts w:ascii="B Titr" w:eastAsia="B Titr" w:hAnsi="B Titr" w:cs="B Titr"/>
      <w:b/>
      <w:color w:val="002060"/>
      <w:sz w:val="36"/>
    </w:rPr>
  </w:style>
  <w:style w:type="paragraph" w:styleId="Heading2">
    <w:name w:val="heading 2"/>
    <w:next w:val="Normal"/>
    <w:link w:val="Heading2Char"/>
    <w:uiPriority w:val="9"/>
    <w:unhideWhenUsed/>
    <w:qFormat/>
    <w:pPr>
      <w:keepNext/>
      <w:keepLines/>
      <w:bidi/>
      <w:spacing w:after="57"/>
      <w:ind w:left="373" w:hanging="10"/>
      <w:outlineLvl w:val="1"/>
    </w:pPr>
    <w:rPr>
      <w:rFonts w:ascii="B Titr" w:eastAsia="B Titr" w:hAnsi="B Titr" w:cs="B Titr"/>
      <w:b/>
      <w:color w:val="000000"/>
      <w:sz w:val="36"/>
    </w:rPr>
  </w:style>
  <w:style w:type="paragraph" w:styleId="Heading3">
    <w:name w:val="heading 3"/>
    <w:next w:val="Normal"/>
    <w:link w:val="Heading3Char"/>
    <w:uiPriority w:val="9"/>
    <w:unhideWhenUsed/>
    <w:qFormat/>
    <w:pPr>
      <w:keepNext/>
      <w:keepLines/>
      <w:bidi/>
      <w:spacing w:after="108"/>
      <w:ind w:left="10" w:right="6280" w:hanging="10"/>
      <w:outlineLvl w:val="2"/>
    </w:pPr>
    <w:rPr>
      <w:rFonts w:ascii="B Titr" w:eastAsia="B Titr" w:hAnsi="B Titr" w:cs="B Titr"/>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B Titr" w:eastAsia="B Titr" w:hAnsi="B Titr" w:cs="B Titr"/>
      <w:b/>
      <w:color w:val="000000"/>
      <w:sz w:val="32"/>
    </w:rPr>
  </w:style>
  <w:style w:type="character" w:customStyle="1" w:styleId="Heading2Char">
    <w:name w:val="Heading 2 Char"/>
    <w:link w:val="Heading2"/>
    <w:rPr>
      <w:rFonts w:ascii="B Titr" w:eastAsia="B Titr" w:hAnsi="B Titr" w:cs="B Titr"/>
      <w:b/>
      <w:color w:val="000000"/>
      <w:sz w:val="36"/>
    </w:rPr>
  </w:style>
  <w:style w:type="character" w:customStyle="1" w:styleId="Heading1Char">
    <w:name w:val="Heading 1 Char"/>
    <w:link w:val="Heading1"/>
    <w:rPr>
      <w:rFonts w:ascii="B Titr" w:eastAsia="B Titr" w:hAnsi="B Titr" w:cs="B Titr"/>
      <w:b/>
      <w:color w:val="00206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38</Pages>
  <Words>6048</Words>
  <Characters>34479</Characters>
  <Application>Microsoft Office Word</Application>
  <DocSecurity>0</DocSecurity>
  <Lines>287</Lines>
  <Paragraphs>80</Paragraphs>
  <ScaleCrop>false</ScaleCrop>
  <Company/>
  <LinksUpToDate>false</LinksUpToDate>
  <CharactersWithSpaces>40447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Borooghi</dc:creator>
  <cp:keywords/>
  <cp:lastModifiedBy>matin naserian</cp:lastModifiedBy>
  <cp:revision>2</cp:revision>
  <dcterms:created xsi:type="dcterms:W3CDTF">2025-11-05T07:03:00Z</dcterms:created>
  <dcterms:modified xsi:type="dcterms:W3CDTF">2025-11-05T07:03:00Z</dcterms:modified>
</cp:coreProperties>
</file>