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6B581" w14:textId="77777777" w:rsidR="00BB341A" w:rsidRPr="00BB341A" w:rsidRDefault="00BB341A" w:rsidP="00BB341A">
      <w:pPr>
        <w:bidi/>
        <w:spacing w:before="100" w:beforeAutospacing="1" w:after="100" w:afterAutospacing="1" w:line="240" w:lineRule="auto"/>
        <w:outlineLvl w:val="1"/>
        <w:rPr>
          <w:rFonts w:ascii="Times New Roman" w:eastAsia="Times New Roman" w:hAnsi="Times New Roman" w:cs="B Nazanin"/>
          <w:b/>
          <w:bCs/>
          <w:sz w:val="32"/>
          <w:szCs w:val="32"/>
        </w:rPr>
      </w:pPr>
      <w:r w:rsidRPr="00BB341A">
        <w:rPr>
          <w:rFonts w:ascii="Times New Roman" w:eastAsia="Times New Roman" w:hAnsi="Times New Roman" w:cs="B Nazanin"/>
          <w:b/>
          <w:bCs/>
          <w:sz w:val="32"/>
          <w:szCs w:val="32"/>
          <w:rtl/>
        </w:rPr>
        <w:t xml:space="preserve">صفحه </w:t>
      </w:r>
      <w:r w:rsidRPr="00BB341A">
        <w:rPr>
          <w:rFonts w:ascii="Times New Roman" w:eastAsia="Times New Roman" w:hAnsi="Times New Roman" w:cs="B Nazanin"/>
          <w:b/>
          <w:bCs/>
          <w:sz w:val="32"/>
          <w:szCs w:val="32"/>
          <w:rtl/>
          <w:lang w:bidi="fa-IR"/>
        </w:rPr>
        <w:t xml:space="preserve">۱: </w:t>
      </w:r>
      <w:r w:rsidRPr="00BB341A">
        <w:rPr>
          <w:rFonts w:ascii="Times New Roman" w:eastAsia="Times New Roman" w:hAnsi="Times New Roman" w:cs="B Nazanin"/>
          <w:b/>
          <w:bCs/>
          <w:sz w:val="32"/>
          <w:szCs w:val="32"/>
          <w:rtl/>
        </w:rPr>
        <w:t>مشخصات و تاییدیه سند</w:t>
      </w:r>
    </w:p>
    <w:p w14:paraId="239DEE95" w14:textId="36F3775C"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 xml:space="preserve">شماره: </w:t>
      </w:r>
      <w:r w:rsidR="00A35E61" w:rsidRPr="00BB341A">
        <w:rPr>
          <w:rFonts w:ascii="Times New Roman" w:eastAsia="Times New Roman" w:hAnsi="Times New Roman" w:cs="B Nazanin"/>
          <w:sz w:val="32"/>
          <w:szCs w:val="32"/>
          <w:rtl/>
        </w:rPr>
        <w:t>۱۵۴۹۴۶</w:t>
      </w:r>
      <w:r w:rsidRPr="00BB341A">
        <w:rPr>
          <w:rFonts w:ascii="Times New Roman" w:eastAsia="Times New Roman" w:hAnsi="Times New Roman" w:cs="B Nazanin"/>
          <w:sz w:val="32"/>
          <w:szCs w:val="32"/>
          <w:rtl/>
        </w:rPr>
        <w:t>/</w:t>
      </w:r>
      <w:r w:rsidR="00A35E61" w:rsidRPr="00816D56">
        <w:rPr>
          <w:rFonts w:ascii="Times New Roman" w:eastAsia="Times New Roman" w:hAnsi="Times New Roman" w:cs="B Nazanin" w:hint="cs"/>
          <w:sz w:val="32"/>
          <w:szCs w:val="32"/>
          <w:rtl/>
        </w:rPr>
        <w:t>9</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تاریخ</w:t>
      </w:r>
      <w:r w:rsidRPr="00BB341A">
        <w:rPr>
          <w:rFonts w:ascii="Times New Roman" w:eastAsia="Times New Roman" w:hAnsi="Times New Roman" w:cs="B Nazanin"/>
          <w:sz w:val="32"/>
          <w:szCs w:val="32"/>
          <w:rtl/>
          <w:lang w:bidi="fa-IR"/>
        </w:rPr>
        <w:t xml:space="preserve">: </w:t>
      </w:r>
      <w:r w:rsidR="00A35E61" w:rsidRPr="00816D56">
        <w:rPr>
          <w:rFonts w:ascii="Times New Roman" w:eastAsia="Times New Roman" w:hAnsi="Times New Roman" w:cs="B Nazanin"/>
          <w:sz w:val="32"/>
          <w:szCs w:val="32"/>
          <w:lang w:bidi="fa-IR"/>
        </w:rPr>
        <w:t>27</w:t>
      </w:r>
      <w:r w:rsidRPr="00BB341A">
        <w:rPr>
          <w:rFonts w:ascii="Times New Roman" w:eastAsia="Times New Roman" w:hAnsi="Times New Roman" w:cs="B Nazanin"/>
          <w:sz w:val="32"/>
          <w:szCs w:val="32"/>
          <w:rtl/>
        </w:rPr>
        <w:t>/</w:t>
      </w:r>
      <w:r w:rsidR="00A35E61" w:rsidRPr="00816D56">
        <w:rPr>
          <w:rFonts w:ascii="Times New Roman" w:eastAsia="Times New Roman" w:hAnsi="Times New Roman" w:cs="B Nazanin"/>
          <w:sz w:val="32"/>
          <w:szCs w:val="32"/>
        </w:rPr>
        <w:t>06</w:t>
      </w:r>
      <w:r w:rsidRPr="00BB341A">
        <w:rPr>
          <w:rFonts w:ascii="Times New Roman" w:eastAsia="Times New Roman" w:hAnsi="Times New Roman" w:cs="B Nazanin"/>
          <w:sz w:val="32"/>
          <w:szCs w:val="32"/>
          <w:rtl/>
        </w:rPr>
        <w:t>/</w:t>
      </w:r>
      <w:r w:rsidR="00A35E61" w:rsidRPr="00816D56">
        <w:rPr>
          <w:rFonts w:ascii="Times New Roman" w:eastAsia="Times New Roman" w:hAnsi="Times New Roman" w:cs="B Nazanin"/>
          <w:sz w:val="32"/>
          <w:szCs w:val="32"/>
        </w:rPr>
        <w:t>1402</w:t>
      </w:r>
      <w:r w:rsidRPr="00BB341A">
        <w:rPr>
          <w:rFonts w:ascii="Times New Roman" w:eastAsia="Times New Roman" w:hAnsi="Times New Roman" w:cs="B Nazanin"/>
          <w:sz w:val="32"/>
          <w:szCs w:val="32"/>
          <w:lang w:bidi="fa-IR"/>
        </w:rPr>
        <w:br/>
      </w:r>
      <w:r w:rsidRPr="00BB341A">
        <w:rPr>
          <w:rFonts w:ascii="Times New Roman" w:eastAsia="Times New Roman" w:hAnsi="Times New Roman" w:cs="B Nazanin"/>
          <w:sz w:val="32"/>
          <w:szCs w:val="32"/>
          <w:rtl/>
        </w:rPr>
        <w:t>جمهوری اسلامی ایران</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وزارت علوم، تحقیقات و فناوری</w:t>
      </w:r>
    </w:p>
    <w:p w14:paraId="7CD68000" w14:textId="77777777"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b/>
          <w:bCs/>
          <w:sz w:val="32"/>
          <w:szCs w:val="32"/>
          <w:rtl/>
        </w:rPr>
        <w:t>مشخصات سند</w:t>
      </w:r>
    </w:p>
    <w:p w14:paraId="4BF970D7" w14:textId="77777777" w:rsidR="00BB341A" w:rsidRPr="00BB341A" w:rsidRDefault="00BB341A" w:rsidP="00BB341A">
      <w:pPr>
        <w:numPr>
          <w:ilvl w:val="0"/>
          <w:numId w:val="1"/>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عنوان سند: آیین‌نامه یکپارچه مقررات آموزشی دوره‌های تحصیلی کاردانی، کارشناسی، کارشناسی ارشد، دکتری تخصصی</w:t>
      </w:r>
    </w:p>
    <w:p w14:paraId="3B6AD73A" w14:textId="77777777" w:rsidR="00BB341A" w:rsidRPr="00BB341A" w:rsidRDefault="00BB341A" w:rsidP="00BB341A">
      <w:pPr>
        <w:numPr>
          <w:ilvl w:val="0"/>
          <w:numId w:val="1"/>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نوع سند: آیین‌نامه</w:t>
      </w:r>
    </w:p>
    <w:p w14:paraId="0CCF8DDC" w14:textId="77777777" w:rsidR="00BB341A" w:rsidRPr="00BB341A" w:rsidRDefault="00BB341A" w:rsidP="00BB341A">
      <w:pPr>
        <w:numPr>
          <w:ilvl w:val="0"/>
          <w:numId w:val="1"/>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 xml:space="preserve">شماره سند: عتف آ </w:t>
      </w:r>
      <w:r w:rsidRPr="00BB341A">
        <w:rPr>
          <w:rFonts w:ascii="Times New Roman" w:eastAsia="Times New Roman" w:hAnsi="Times New Roman" w:cs="B Nazanin"/>
          <w:sz w:val="32"/>
          <w:szCs w:val="32"/>
          <w:rtl/>
          <w:lang w:bidi="fa-IR"/>
        </w:rPr>
        <w:t>۲۲۱۴</w:t>
      </w:r>
    </w:p>
    <w:p w14:paraId="1181F6D5" w14:textId="77777777" w:rsidR="00BB341A" w:rsidRPr="00BB341A" w:rsidRDefault="00BB341A" w:rsidP="00BB341A">
      <w:pPr>
        <w:numPr>
          <w:ilvl w:val="0"/>
          <w:numId w:val="1"/>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 xml:space="preserve">ویرایش: </w:t>
      </w:r>
      <w:r w:rsidRPr="00BB341A">
        <w:rPr>
          <w:rFonts w:ascii="Times New Roman" w:eastAsia="Times New Roman" w:hAnsi="Times New Roman" w:cs="B Nazanin"/>
          <w:sz w:val="32"/>
          <w:szCs w:val="32"/>
          <w:rtl/>
          <w:lang w:bidi="fa-IR"/>
        </w:rPr>
        <w:t>۱</w:t>
      </w:r>
    </w:p>
    <w:p w14:paraId="41E70EEA" w14:textId="77777777" w:rsidR="00BB341A" w:rsidRPr="00BB341A" w:rsidRDefault="00BB341A" w:rsidP="00BB341A">
      <w:pPr>
        <w:numPr>
          <w:ilvl w:val="0"/>
          <w:numId w:val="1"/>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 xml:space="preserve">صفحه: </w:t>
      </w:r>
      <w:r w:rsidRPr="00BB341A">
        <w:rPr>
          <w:rFonts w:ascii="Times New Roman" w:eastAsia="Times New Roman" w:hAnsi="Times New Roman" w:cs="B Nazanin"/>
          <w:sz w:val="32"/>
          <w:szCs w:val="32"/>
          <w:rtl/>
          <w:lang w:bidi="fa-IR"/>
        </w:rPr>
        <w:t>۱۶</w:t>
      </w:r>
    </w:p>
    <w:p w14:paraId="5833F010" w14:textId="77777777"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b/>
          <w:bCs/>
          <w:sz w:val="32"/>
          <w:szCs w:val="32"/>
          <w:rtl/>
        </w:rPr>
        <w:t>اقدام‌کنندگان</w:t>
      </w:r>
    </w:p>
    <w:p w14:paraId="5B8D7379" w14:textId="77777777" w:rsidR="00BB341A" w:rsidRPr="00BB341A" w:rsidRDefault="00BB341A" w:rsidP="00BB341A">
      <w:pPr>
        <w:numPr>
          <w:ilvl w:val="0"/>
          <w:numId w:val="2"/>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تهیه کننده: رضا نقی زاده (مدیرکل دفتر برنامه‌ریزی آموزش عالی)</w:t>
      </w:r>
    </w:p>
    <w:p w14:paraId="5C93C4BE" w14:textId="77777777" w:rsidR="00BB341A" w:rsidRPr="00BB341A" w:rsidRDefault="00BB341A" w:rsidP="00BB341A">
      <w:pPr>
        <w:numPr>
          <w:ilvl w:val="0"/>
          <w:numId w:val="2"/>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تأیید کننده: قاسم عموعابدینی (معاون آموزشی)</w:t>
      </w:r>
    </w:p>
    <w:p w14:paraId="2BEF9A6C" w14:textId="77777777" w:rsidR="00BB341A" w:rsidRPr="00BB341A" w:rsidRDefault="00BB341A" w:rsidP="00BB341A">
      <w:pPr>
        <w:numPr>
          <w:ilvl w:val="0"/>
          <w:numId w:val="2"/>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تصویب کننده: محمدعلی زلفی گل (وزیر علوم، تحقیقات و فناوری)</w:t>
      </w:r>
    </w:p>
    <w:p w14:paraId="2203DC35" w14:textId="11C2FFB9" w:rsidR="00BB341A" w:rsidRPr="00BB341A" w:rsidRDefault="00BB341A" w:rsidP="00A35E61">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b/>
          <w:bCs/>
          <w:sz w:val="32"/>
          <w:szCs w:val="32"/>
          <w:rtl/>
        </w:rPr>
        <w:t>مرجع تأیید و ثبت</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مرجع تأیید و ثبت: شورای عالی برنامه‌ریزی آموزشی</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نام و نام خانوادگی دبیر: قاسم عموعابدینی</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شماره و تاریخ صورتجلسه: جلسه شماره </w:t>
      </w:r>
      <w:r w:rsidRPr="00BB341A">
        <w:rPr>
          <w:rFonts w:ascii="Times New Roman" w:eastAsia="Times New Roman" w:hAnsi="Times New Roman" w:cs="B Nazanin"/>
          <w:sz w:val="32"/>
          <w:szCs w:val="32"/>
          <w:rtl/>
          <w:lang w:bidi="fa-IR"/>
        </w:rPr>
        <w:t>۹۶۲</w:t>
      </w:r>
      <w:r w:rsidRPr="00BB341A">
        <w:rPr>
          <w:rFonts w:ascii="Times New Roman" w:eastAsia="Times New Roman" w:hAnsi="Times New Roman" w:cs="B Nazanin"/>
          <w:sz w:val="32"/>
          <w:szCs w:val="32"/>
          <w:rtl/>
        </w:rPr>
        <w:t xml:space="preserve">، تاریخ </w:t>
      </w:r>
      <w:r w:rsidR="00175FF0">
        <w:rPr>
          <w:rFonts w:ascii="Times New Roman" w:eastAsia="Times New Roman" w:hAnsi="Times New Roman" w:cs="B Nazanin"/>
          <w:sz w:val="32"/>
          <w:szCs w:val="32"/>
          <w:lang w:bidi="fa-IR"/>
        </w:rPr>
        <w:t>25</w:t>
      </w:r>
      <w:r w:rsidRPr="00BB341A">
        <w:rPr>
          <w:rFonts w:ascii="Times New Roman" w:eastAsia="Times New Roman" w:hAnsi="Times New Roman" w:cs="B Nazanin"/>
          <w:sz w:val="32"/>
          <w:szCs w:val="32"/>
          <w:rtl/>
          <w:lang w:bidi="fa-IR"/>
        </w:rPr>
        <w:t>/</w:t>
      </w:r>
      <w:r w:rsidR="00175FF0">
        <w:rPr>
          <w:rFonts w:ascii="Times New Roman" w:eastAsia="Times New Roman" w:hAnsi="Times New Roman" w:cs="B Nazanin"/>
          <w:sz w:val="32"/>
          <w:szCs w:val="32"/>
          <w:lang w:bidi="fa-IR"/>
        </w:rPr>
        <w:t>4</w:t>
      </w:r>
      <w:r w:rsidRPr="00BB341A">
        <w:rPr>
          <w:rFonts w:ascii="Times New Roman" w:eastAsia="Times New Roman" w:hAnsi="Times New Roman" w:cs="B Nazanin"/>
          <w:sz w:val="32"/>
          <w:szCs w:val="32"/>
          <w:rtl/>
          <w:lang w:bidi="fa-IR"/>
        </w:rPr>
        <w:t>/</w:t>
      </w:r>
      <w:r w:rsidR="00175FF0">
        <w:rPr>
          <w:rFonts w:ascii="Times New Roman" w:eastAsia="Times New Roman" w:hAnsi="Times New Roman" w:cs="B Nazanin"/>
          <w:sz w:val="32"/>
          <w:szCs w:val="32"/>
          <w:lang w:bidi="fa-IR"/>
        </w:rPr>
        <w:t>1402</w:t>
      </w:r>
    </w:p>
    <w:p w14:paraId="09238EDC" w14:textId="589EB3C0" w:rsidR="00BB341A" w:rsidRPr="00BB341A" w:rsidRDefault="00BB341A" w:rsidP="00BB341A">
      <w:pPr>
        <w:numPr>
          <w:ilvl w:val="0"/>
          <w:numId w:val="3"/>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 xml:space="preserve">این آیین‌نامه در جلسه </w:t>
      </w:r>
      <w:r w:rsidRPr="00BB341A">
        <w:rPr>
          <w:rFonts w:ascii="Times New Roman" w:eastAsia="Times New Roman" w:hAnsi="Times New Roman" w:cs="B Nazanin"/>
          <w:sz w:val="32"/>
          <w:szCs w:val="32"/>
          <w:rtl/>
          <w:lang w:bidi="fa-IR"/>
        </w:rPr>
        <w:t>۹۵۶</w:t>
      </w:r>
      <w:r w:rsidRPr="00BB341A">
        <w:rPr>
          <w:rFonts w:ascii="Times New Roman" w:eastAsia="Times New Roman" w:hAnsi="Times New Roman" w:cs="B Nazanin"/>
          <w:sz w:val="32"/>
          <w:szCs w:val="32"/>
          <w:rtl/>
        </w:rPr>
        <w:t xml:space="preserve">، </w:t>
      </w:r>
      <w:r w:rsidRPr="00BB341A">
        <w:rPr>
          <w:rFonts w:ascii="Times New Roman" w:eastAsia="Times New Roman" w:hAnsi="Times New Roman" w:cs="B Nazanin"/>
          <w:sz w:val="32"/>
          <w:szCs w:val="32"/>
          <w:rtl/>
          <w:lang w:bidi="fa-IR"/>
        </w:rPr>
        <w:t>۹۵۷</w:t>
      </w:r>
      <w:r w:rsidRPr="00BB341A">
        <w:rPr>
          <w:rFonts w:ascii="Times New Roman" w:eastAsia="Times New Roman" w:hAnsi="Times New Roman" w:cs="B Nazanin"/>
          <w:sz w:val="32"/>
          <w:szCs w:val="32"/>
          <w:rtl/>
        </w:rPr>
        <w:t xml:space="preserve">، </w:t>
      </w:r>
      <w:r w:rsidRPr="00BB341A">
        <w:rPr>
          <w:rFonts w:ascii="Times New Roman" w:eastAsia="Times New Roman" w:hAnsi="Times New Roman" w:cs="B Nazanin"/>
          <w:sz w:val="32"/>
          <w:szCs w:val="32"/>
          <w:rtl/>
          <w:lang w:bidi="fa-IR"/>
        </w:rPr>
        <w:t>۹۵۸</w:t>
      </w:r>
      <w:r w:rsidRPr="00BB341A">
        <w:rPr>
          <w:rFonts w:ascii="Times New Roman" w:eastAsia="Times New Roman" w:hAnsi="Times New Roman" w:cs="B Nazanin"/>
          <w:sz w:val="32"/>
          <w:szCs w:val="32"/>
          <w:rtl/>
        </w:rPr>
        <w:t xml:space="preserve">، </w:t>
      </w:r>
      <w:r w:rsidRPr="00BB341A">
        <w:rPr>
          <w:rFonts w:ascii="Times New Roman" w:eastAsia="Times New Roman" w:hAnsi="Times New Roman" w:cs="B Nazanin"/>
          <w:sz w:val="32"/>
          <w:szCs w:val="32"/>
          <w:rtl/>
          <w:lang w:bidi="fa-IR"/>
        </w:rPr>
        <w:t>۹۵۹</w:t>
      </w:r>
      <w:r w:rsidRPr="00BB341A">
        <w:rPr>
          <w:rFonts w:ascii="Times New Roman" w:eastAsia="Times New Roman" w:hAnsi="Times New Roman" w:cs="B Nazanin"/>
          <w:sz w:val="32"/>
          <w:szCs w:val="32"/>
          <w:rtl/>
        </w:rPr>
        <w:t xml:space="preserve">، </w:t>
      </w:r>
      <w:r w:rsidRPr="00BB341A">
        <w:rPr>
          <w:rFonts w:ascii="Times New Roman" w:eastAsia="Times New Roman" w:hAnsi="Times New Roman" w:cs="B Nazanin"/>
          <w:sz w:val="32"/>
          <w:szCs w:val="32"/>
          <w:rtl/>
          <w:lang w:bidi="fa-IR"/>
        </w:rPr>
        <w:t>۹۶۰</w:t>
      </w:r>
      <w:r w:rsidRPr="00BB341A">
        <w:rPr>
          <w:rFonts w:ascii="Times New Roman" w:eastAsia="Times New Roman" w:hAnsi="Times New Roman" w:cs="B Nazanin"/>
          <w:sz w:val="32"/>
          <w:szCs w:val="32"/>
          <w:rtl/>
        </w:rPr>
        <w:t xml:space="preserve"> و </w:t>
      </w:r>
      <w:r w:rsidRPr="00BB341A">
        <w:rPr>
          <w:rFonts w:ascii="Times New Roman" w:eastAsia="Times New Roman" w:hAnsi="Times New Roman" w:cs="B Nazanin"/>
          <w:sz w:val="32"/>
          <w:szCs w:val="32"/>
          <w:rtl/>
          <w:lang w:bidi="fa-IR"/>
        </w:rPr>
        <w:t>۹۶۲</w:t>
      </w:r>
      <w:r w:rsidRPr="00BB341A">
        <w:rPr>
          <w:rFonts w:ascii="Times New Roman" w:eastAsia="Times New Roman" w:hAnsi="Times New Roman" w:cs="B Nazanin"/>
          <w:sz w:val="32"/>
          <w:szCs w:val="32"/>
          <w:rtl/>
        </w:rPr>
        <w:t xml:space="preserve"> شورای عالی برنامه‌ریزی آموزشی مورد بحث و بررسی قرار گرفت و در جلسه </w:t>
      </w:r>
      <w:r w:rsidRPr="00BB341A">
        <w:rPr>
          <w:rFonts w:ascii="Times New Roman" w:eastAsia="Times New Roman" w:hAnsi="Times New Roman" w:cs="B Nazanin"/>
          <w:sz w:val="32"/>
          <w:szCs w:val="32"/>
          <w:rtl/>
          <w:lang w:bidi="fa-IR"/>
        </w:rPr>
        <w:t>۹۶۲</w:t>
      </w:r>
      <w:r w:rsidRPr="00BB341A">
        <w:rPr>
          <w:rFonts w:ascii="Times New Roman" w:eastAsia="Times New Roman" w:hAnsi="Times New Roman" w:cs="B Nazanin"/>
          <w:sz w:val="32"/>
          <w:szCs w:val="32"/>
          <w:rtl/>
        </w:rPr>
        <w:t xml:space="preserve"> شورای عالی برنامه‌ریزی آموزشی </w:t>
      </w:r>
      <w:r w:rsidRPr="00BB341A">
        <w:rPr>
          <w:rFonts w:ascii="Times New Roman" w:eastAsia="Times New Roman" w:hAnsi="Times New Roman" w:cs="B Nazanin"/>
          <w:sz w:val="32"/>
          <w:szCs w:val="32"/>
          <w:rtl/>
        </w:rPr>
        <w:lastRenderedPageBreak/>
        <w:t xml:space="preserve">به تاریخ </w:t>
      </w:r>
      <w:r w:rsidR="00CF584B">
        <w:rPr>
          <w:rFonts w:ascii="Times New Roman" w:eastAsia="Times New Roman" w:hAnsi="Times New Roman" w:cs="B Nazanin"/>
          <w:sz w:val="32"/>
          <w:szCs w:val="32"/>
          <w:lang w:bidi="fa-IR"/>
        </w:rPr>
        <w:t>25</w:t>
      </w:r>
      <w:r w:rsidRPr="00BB341A">
        <w:rPr>
          <w:rFonts w:ascii="Times New Roman" w:eastAsia="Times New Roman" w:hAnsi="Times New Roman" w:cs="B Nazanin"/>
          <w:sz w:val="32"/>
          <w:szCs w:val="32"/>
          <w:rtl/>
          <w:lang w:bidi="fa-IR"/>
        </w:rPr>
        <w:t>/</w:t>
      </w:r>
      <w:r w:rsidR="00CF584B">
        <w:rPr>
          <w:rFonts w:ascii="Times New Roman" w:eastAsia="Times New Roman" w:hAnsi="Times New Roman" w:cs="B Nazanin"/>
          <w:sz w:val="32"/>
          <w:szCs w:val="32"/>
          <w:lang w:bidi="fa-IR"/>
        </w:rPr>
        <w:t>04</w:t>
      </w:r>
      <w:r w:rsidRPr="00BB341A">
        <w:rPr>
          <w:rFonts w:ascii="Times New Roman" w:eastAsia="Times New Roman" w:hAnsi="Times New Roman" w:cs="B Nazanin"/>
          <w:sz w:val="32"/>
          <w:szCs w:val="32"/>
          <w:rtl/>
          <w:lang w:bidi="fa-IR"/>
        </w:rPr>
        <w:t>/</w:t>
      </w:r>
      <w:r w:rsidR="00CF584B">
        <w:rPr>
          <w:rFonts w:ascii="Times New Roman" w:eastAsia="Times New Roman" w:hAnsi="Times New Roman" w:cs="B Nazanin"/>
          <w:sz w:val="32"/>
          <w:szCs w:val="32"/>
          <w:lang w:bidi="fa-IR"/>
        </w:rPr>
        <w:t>1402</w:t>
      </w:r>
      <w:r w:rsidRPr="00BB341A">
        <w:rPr>
          <w:rFonts w:ascii="Times New Roman" w:eastAsia="Times New Roman" w:hAnsi="Times New Roman" w:cs="B Nazanin"/>
          <w:sz w:val="32"/>
          <w:szCs w:val="32"/>
          <w:rtl/>
        </w:rPr>
        <w:t xml:space="preserve"> مصوب شد</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مرجع نگهداری سند: دفتر وزارتی</w:t>
      </w:r>
      <w:r w:rsidR="002F43A8">
        <w:rPr>
          <w:rFonts w:ascii="Times New Roman" w:eastAsia="Times New Roman" w:hAnsi="Times New Roman" w:cs="B Nazanin"/>
          <w:sz w:val="32"/>
          <w:szCs w:val="32"/>
        </w:rPr>
        <w:t>.</w:t>
      </w:r>
    </w:p>
    <w:p w14:paraId="342C4AD7" w14:textId="77777777" w:rsidR="00BB341A" w:rsidRPr="00BB341A" w:rsidRDefault="00BB341A" w:rsidP="00BB341A">
      <w:pPr>
        <w:bidi/>
        <w:spacing w:before="100" w:beforeAutospacing="1" w:after="100" w:afterAutospacing="1" w:line="240" w:lineRule="auto"/>
        <w:outlineLvl w:val="1"/>
        <w:rPr>
          <w:rFonts w:ascii="Times New Roman" w:eastAsia="Times New Roman" w:hAnsi="Times New Roman" w:cs="B Nazanin"/>
          <w:b/>
          <w:bCs/>
          <w:sz w:val="32"/>
          <w:szCs w:val="32"/>
        </w:rPr>
      </w:pPr>
      <w:r w:rsidRPr="00BB341A">
        <w:rPr>
          <w:rFonts w:ascii="Times New Roman" w:eastAsia="Times New Roman" w:hAnsi="Times New Roman" w:cs="B Nazanin"/>
          <w:b/>
          <w:bCs/>
          <w:sz w:val="32"/>
          <w:szCs w:val="32"/>
          <w:rtl/>
        </w:rPr>
        <w:t xml:space="preserve">صفحه </w:t>
      </w:r>
      <w:r w:rsidRPr="00BB341A">
        <w:rPr>
          <w:rFonts w:ascii="Times New Roman" w:eastAsia="Times New Roman" w:hAnsi="Times New Roman" w:cs="B Nazanin"/>
          <w:b/>
          <w:bCs/>
          <w:sz w:val="32"/>
          <w:szCs w:val="32"/>
          <w:rtl/>
          <w:lang w:bidi="fa-IR"/>
        </w:rPr>
        <w:t xml:space="preserve">۲: </w:t>
      </w:r>
      <w:r w:rsidRPr="00BB341A">
        <w:rPr>
          <w:rFonts w:ascii="Times New Roman" w:eastAsia="Times New Roman" w:hAnsi="Times New Roman" w:cs="B Nazanin"/>
          <w:b/>
          <w:bCs/>
          <w:sz w:val="32"/>
          <w:szCs w:val="32"/>
          <w:rtl/>
        </w:rPr>
        <w:t>مقدمه و اهداف</w:t>
      </w:r>
    </w:p>
    <w:p w14:paraId="223FE76F" w14:textId="6426BCF8"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آیین‌نامه یکپارچه مقررات آموزشی دوره‌های تحصیلی کاردانی، کارشناسی، کارشناسی ارشد، دکتری تخصصی</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شماره: عتف-آ-</w:t>
      </w:r>
      <w:r w:rsidRPr="00BB341A">
        <w:rPr>
          <w:rFonts w:ascii="Times New Roman" w:eastAsia="Times New Roman" w:hAnsi="Times New Roman" w:cs="B Nazanin"/>
          <w:sz w:val="32"/>
          <w:szCs w:val="32"/>
          <w:rtl/>
          <w:lang w:bidi="fa-IR"/>
        </w:rPr>
        <w:t xml:space="preserve">۲۲۱۴ | </w:t>
      </w:r>
      <w:r w:rsidRPr="00BB341A">
        <w:rPr>
          <w:rFonts w:ascii="Times New Roman" w:eastAsia="Times New Roman" w:hAnsi="Times New Roman" w:cs="B Nazanin"/>
          <w:sz w:val="32"/>
          <w:szCs w:val="32"/>
          <w:rtl/>
        </w:rPr>
        <w:t xml:space="preserve">ویرایش: </w:t>
      </w:r>
      <w:r w:rsidRPr="00BB341A">
        <w:rPr>
          <w:rFonts w:ascii="Times New Roman" w:eastAsia="Times New Roman" w:hAnsi="Times New Roman" w:cs="B Nazanin"/>
          <w:sz w:val="32"/>
          <w:szCs w:val="32"/>
          <w:rtl/>
          <w:lang w:bidi="fa-IR"/>
        </w:rPr>
        <w:t xml:space="preserve">۰۱ | </w:t>
      </w:r>
      <w:r w:rsidRPr="00BB341A">
        <w:rPr>
          <w:rFonts w:ascii="Times New Roman" w:eastAsia="Times New Roman" w:hAnsi="Times New Roman" w:cs="B Nazanin"/>
          <w:sz w:val="32"/>
          <w:szCs w:val="32"/>
          <w:rtl/>
        </w:rPr>
        <w:t xml:space="preserve">تاریخ: </w:t>
      </w:r>
      <w:r w:rsidR="0021310D">
        <w:rPr>
          <w:rFonts w:ascii="Times New Roman" w:eastAsia="Times New Roman" w:hAnsi="Times New Roman" w:cs="B Nazanin"/>
          <w:sz w:val="32"/>
          <w:szCs w:val="32"/>
          <w:lang w:bidi="fa-IR"/>
        </w:rPr>
        <w:t>25</w:t>
      </w:r>
      <w:r w:rsidRPr="00BB341A">
        <w:rPr>
          <w:rFonts w:ascii="Times New Roman" w:eastAsia="Times New Roman" w:hAnsi="Times New Roman" w:cs="B Nazanin"/>
          <w:sz w:val="32"/>
          <w:szCs w:val="32"/>
          <w:rtl/>
          <w:lang w:bidi="fa-IR"/>
        </w:rPr>
        <w:t>/</w:t>
      </w:r>
      <w:r w:rsidR="0021310D">
        <w:rPr>
          <w:rFonts w:ascii="Times New Roman" w:eastAsia="Times New Roman" w:hAnsi="Times New Roman" w:cs="B Nazanin"/>
          <w:sz w:val="32"/>
          <w:szCs w:val="32"/>
          <w:lang w:bidi="fa-IR"/>
        </w:rPr>
        <w:t>04</w:t>
      </w:r>
      <w:r w:rsidRPr="00BB341A">
        <w:rPr>
          <w:rFonts w:ascii="Times New Roman" w:eastAsia="Times New Roman" w:hAnsi="Times New Roman" w:cs="B Nazanin"/>
          <w:sz w:val="32"/>
          <w:szCs w:val="32"/>
          <w:rtl/>
          <w:lang w:bidi="fa-IR"/>
        </w:rPr>
        <w:t>/</w:t>
      </w:r>
      <w:r w:rsidR="0021310D">
        <w:rPr>
          <w:rFonts w:ascii="Times New Roman" w:eastAsia="Times New Roman" w:hAnsi="Times New Roman" w:cs="B Nazanin"/>
          <w:sz w:val="32"/>
          <w:szCs w:val="32"/>
          <w:lang w:bidi="fa-IR"/>
        </w:rPr>
        <w:t>1402</w:t>
      </w:r>
      <w:r w:rsidRPr="00BB341A">
        <w:rPr>
          <w:rFonts w:ascii="Times New Roman" w:eastAsia="Times New Roman" w:hAnsi="Times New Roman" w:cs="B Nazanin"/>
          <w:sz w:val="32"/>
          <w:szCs w:val="32"/>
          <w:rtl/>
          <w:lang w:bidi="fa-IR"/>
        </w:rPr>
        <w:t xml:space="preserve"> | </w:t>
      </w:r>
      <w:r w:rsidRPr="00BB341A">
        <w:rPr>
          <w:rFonts w:ascii="Times New Roman" w:eastAsia="Times New Roman" w:hAnsi="Times New Roman" w:cs="B Nazanin"/>
          <w:sz w:val="32"/>
          <w:szCs w:val="32"/>
          <w:rtl/>
        </w:rPr>
        <w:t xml:space="preserve">صفحه: </w:t>
      </w:r>
      <w:r w:rsidRPr="00BB341A">
        <w:rPr>
          <w:rFonts w:ascii="Times New Roman" w:eastAsia="Times New Roman" w:hAnsi="Times New Roman" w:cs="B Nazanin"/>
          <w:sz w:val="32"/>
          <w:szCs w:val="32"/>
          <w:rtl/>
          <w:lang w:bidi="fa-IR"/>
        </w:rPr>
        <w:t>۲</w:t>
      </w:r>
      <w:r w:rsidRPr="00BB341A">
        <w:rPr>
          <w:rFonts w:ascii="Times New Roman" w:eastAsia="Times New Roman" w:hAnsi="Times New Roman" w:cs="B Nazanin"/>
          <w:sz w:val="32"/>
          <w:szCs w:val="32"/>
          <w:rtl/>
        </w:rPr>
        <w:t xml:space="preserve"> از: </w:t>
      </w:r>
      <w:r w:rsidRPr="00BB341A">
        <w:rPr>
          <w:rFonts w:ascii="Times New Roman" w:eastAsia="Times New Roman" w:hAnsi="Times New Roman" w:cs="B Nazanin"/>
          <w:sz w:val="32"/>
          <w:szCs w:val="32"/>
          <w:rtl/>
          <w:lang w:bidi="fa-IR"/>
        </w:rPr>
        <w:t>۱۶</w:t>
      </w:r>
    </w:p>
    <w:p w14:paraId="089E5230" w14:textId="17C50672"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b/>
          <w:bCs/>
          <w:sz w:val="32"/>
          <w:szCs w:val="32"/>
          <w:rtl/>
        </w:rPr>
        <w:t>مقدمه</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با استناد به قانون اهداف، وظایف و تشکیلات وزارت علوم، تحقیقات و فناوری مصوب </w:t>
      </w:r>
      <w:r w:rsidR="00224633">
        <w:rPr>
          <w:rFonts w:ascii="Times New Roman" w:eastAsia="Times New Roman" w:hAnsi="Times New Roman" w:cs="B Nazanin"/>
          <w:sz w:val="32"/>
          <w:szCs w:val="32"/>
          <w:lang w:bidi="fa-IR"/>
        </w:rPr>
        <w:t>18</w:t>
      </w:r>
      <w:r w:rsidRPr="00BB341A">
        <w:rPr>
          <w:rFonts w:ascii="Times New Roman" w:eastAsia="Times New Roman" w:hAnsi="Times New Roman" w:cs="B Nazanin"/>
          <w:sz w:val="32"/>
          <w:szCs w:val="32"/>
          <w:rtl/>
          <w:lang w:bidi="fa-IR"/>
        </w:rPr>
        <w:t>/</w:t>
      </w:r>
      <w:r w:rsidR="00224633">
        <w:rPr>
          <w:rFonts w:ascii="Times New Roman" w:eastAsia="Times New Roman" w:hAnsi="Times New Roman" w:cs="B Nazanin"/>
          <w:sz w:val="32"/>
          <w:szCs w:val="32"/>
          <w:lang w:bidi="fa-IR"/>
        </w:rPr>
        <w:t>05</w:t>
      </w:r>
      <w:r w:rsidRPr="00BB341A">
        <w:rPr>
          <w:rFonts w:ascii="Times New Roman" w:eastAsia="Times New Roman" w:hAnsi="Times New Roman" w:cs="B Nazanin"/>
          <w:sz w:val="32"/>
          <w:szCs w:val="32"/>
          <w:rtl/>
          <w:lang w:bidi="fa-IR"/>
        </w:rPr>
        <w:t>/</w:t>
      </w:r>
      <w:r w:rsidR="00224633">
        <w:rPr>
          <w:rFonts w:ascii="Times New Roman" w:eastAsia="Times New Roman" w:hAnsi="Times New Roman" w:cs="B Nazanin"/>
          <w:sz w:val="32"/>
          <w:szCs w:val="32"/>
          <w:lang w:bidi="fa-IR"/>
        </w:rPr>
        <w:t>1383</w:t>
      </w:r>
      <w:r w:rsidRPr="00BB341A">
        <w:rPr>
          <w:rFonts w:ascii="Times New Roman" w:eastAsia="Times New Roman" w:hAnsi="Times New Roman" w:cs="B Nazanin"/>
          <w:sz w:val="32"/>
          <w:szCs w:val="32"/>
          <w:rtl/>
        </w:rPr>
        <w:t xml:space="preserve"> مجلس شورای اسلامی و در راستای حفظ و ارتقاء کیفیت آموزشی در نظام آموزش عالی کشور و تحقق گام دوم انقلاب اسلامی مرجعیت علمی و مشارکت دانشگاهها در تمدن سازی با رویکرد حکمتی و دانایی محور، آیین‌نامه یکپارچه مقررات آموزشی دوره‌های تحصیلی تدوین شد. این آیین‌نامه در دو بخش عمومی و اختصاصی همراه با پیوست تعاریف، تنظیم شده است و در سطح کلیه زیرنظامهای آموزش عالی دانشگاهها و مؤسسات آموزش عالی که به نحوی مسئول پذیرش آموزش و بالندگی دانشجویان هستند به اجرا گذاشته می‌شود</w:t>
      </w:r>
      <w:r w:rsidRPr="00BB341A">
        <w:rPr>
          <w:rFonts w:ascii="Times New Roman" w:eastAsia="Times New Roman" w:hAnsi="Times New Roman" w:cs="B Nazanin"/>
          <w:sz w:val="32"/>
          <w:szCs w:val="32"/>
        </w:rPr>
        <w:t>.</w:t>
      </w:r>
    </w:p>
    <w:p w14:paraId="3CC3AC24" w14:textId="77777777"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b/>
          <w:bCs/>
          <w:sz w:val="32"/>
          <w:szCs w:val="32"/>
          <w:rtl/>
        </w:rPr>
        <w:t xml:space="preserve">ماده </w:t>
      </w:r>
      <w:r w:rsidRPr="00BB341A">
        <w:rPr>
          <w:rFonts w:ascii="Times New Roman" w:eastAsia="Times New Roman" w:hAnsi="Times New Roman" w:cs="B Nazanin"/>
          <w:b/>
          <w:bCs/>
          <w:sz w:val="32"/>
          <w:szCs w:val="32"/>
          <w:rtl/>
          <w:lang w:bidi="fa-IR"/>
        </w:rPr>
        <w:t xml:space="preserve">۱. </w:t>
      </w:r>
      <w:r w:rsidRPr="00BB341A">
        <w:rPr>
          <w:rFonts w:ascii="Times New Roman" w:eastAsia="Times New Roman" w:hAnsi="Times New Roman" w:cs="B Nazanin"/>
          <w:b/>
          <w:bCs/>
          <w:sz w:val="32"/>
          <w:szCs w:val="32"/>
          <w:rtl/>
        </w:rPr>
        <w:t>هدف</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هدف از تدوین این آیین‌نامه انتظام بخشیدن به امور تحصیلی دانشجویان از طریق تعیین چارچوب قانونی برای اجرای هماهنگ یکپارچه و صحیح برنامه های آموزشی و پژوهشی دانشگاههای کشور به منظور تربیت نیروی انسانی متخصص متعهد، آشنا با علم و آخرین دستاوردهای علمی و منطبق با نیازهای جامعه در راستای بهره‌گیری بهینه از ظرفیت‌های موجود برای ارتقای سطح کیفی آموزش و پژوهش در دوره های تحصیلی کاردانی، کارشناسی، کارشناسی ارشد و دکتری تخصصی است. دوره های تحصیلی دکتری عمومی رشته دامپزشکی، دستیاری دوره های تخصصی، کارشناسی ارشد پیوسته، دکتری مستقیم و دکتری پیوسته دارای مقررات ویژه خود هستند و از آیین‌نامه‌های جداگانه پیروی می‌کنند</w:t>
      </w:r>
      <w:r w:rsidRPr="00BB341A">
        <w:rPr>
          <w:rFonts w:ascii="Times New Roman" w:eastAsia="Times New Roman" w:hAnsi="Times New Roman" w:cs="B Nazanin"/>
          <w:sz w:val="32"/>
          <w:szCs w:val="32"/>
        </w:rPr>
        <w:t>.</w:t>
      </w:r>
    </w:p>
    <w:p w14:paraId="39AFBD77" w14:textId="6E571EA3"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b/>
          <w:bCs/>
          <w:sz w:val="32"/>
          <w:szCs w:val="32"/>
          <w:rtl/>
        </w:rPr>
        <w:lastRenderedPageBreak/>
        <w:t>بخش نخست: مواد عمومی</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ماده </w:t>
      </w:r>
      <w:r w:rsidRPr="00BB341A">
        <w:rPr>
          <w:rFonts w:ascii="Times New Roman" w:eastAsia="Times New Roman" w:hAnsi="Times New Roman" w:cs="B Nazanin"/>
          <w:sz w:val="32"/>
          <w:szCs w:val="32"/>
          <w:rtl/>
          <w:lang w:bidi="fa-IR"/>
        </w:rPr>
        <w:t xml:space="preserve">۲. </w:t>
      </w:r>
      <w:r w:rsidRPr="00BB341A">
        <w:rPr>
          <w:rFonts w:ascii="Times New Roman" w:eastAsia="Times New Roman" w:hAnsi="Times New Roman" w:cs="B Nazanin"/>
          <w:sz w:val="32"/>
          <w:szCs w:val="32"/>
          <w:rtl/>
        </w:rPr>
        <w:t>شرط ورود به دانشگاه، تأیید شایستگی‌های علمی و عمومی از طریق پذیرفته شدن در آزمون ورودی (که توسط سازمان سنجش آموزش کشور برگزار میشود) و یا کسب پذیرش از دانشگاه طبق ضوابط و مقررات مصوب وزارت است</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ماده </w:t>
      </w:r>
      <w:r w:rsidRPr="00BB341A">
        <w:rPr>
          <w:rFonts w:ascii="Times New Roman" w:eastAsia="Times New Roman" w:hAnsi="Times New Roman" w:cs="B Nazanin"/>
          <w:sz w:val="32"/>
          <w:szCs w:val="32"/>
          <w:rtl/>
          <w:lang w:bidi="fa-IR"/>
        </w:rPr>
        <w:t xml:space="preserve">۳. </w:t>
      </w:r>
      <w:r w:rsidRPr="00BB341A">
        <w:rPr>
          <w:rFonts w:ascii="Times New Roman" w:eastAsia="Times New Roman" w:hAnsi="Times New Roman" w:cs="B Nazanin"/>
          <w:sz w:val="32"/>
          <w:szCs w:val="32"/>
          <w:rtl/>
        </w:rPr>
        <w:t>آموزش در دانشگاه مبتنی بر نظام ترمی-واحدی است</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ماده </w:t>
      </w:r>
      <w:r w:rsidRPr="00BB341A">
        <w:rPr>
          <w:rFonts w:ascii="Times New Roman" w:eastAsia="Times New Roman" w:hAnsi="Times New Roman" w:cs="B Nazanin"/>
          <w:sz w:val="32"/>
          <w:szCs w:val="32"/>
          <w:rtl/>
          <w:lang w:bidi="fa-IR"/>
        </w:rPr>
        <w:t xml:space="preserve">۴. </w:t>
      </w:r>
      <w:r w:rsidRPr="00BB341A">
        <w:rPr>
          <w:rFonts w:ascii="Times New Roman" w:eastAsia="Times New Roman" w:hAnsi="Times New Roman" w:cs="B Nazanin"/>
          <w:sz w:val="32"/>
          <w:szCs w:val="32"/>
          <w:rtl/>
        </w:rPr>
        <w:t>دانشگاه موظف است در رشته های مصوب شورای عالی برنامه ریزی آموزشی و دوره ای که مجوز آن را از شورای گسترش آموزش عالی وزارت دریافت نموده است دانشجو بپذیرد و فقط برنامههای آموزشی و درسی را که بر اساس ضوابط ابلاغی وزارت و مصوب شورای عالی برنامه ریزی آموزشی تدوین گردیده است اجرا نماید</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ماده </w:t>
      </w:r>
      <w:r w:rsidRPr="00BB341A">
        <w:rPr>
          <w:rFonts w:ascii="Times New Roman" w:eastAsia="Times New Roman" w:hAnsi="Times New Roman" w:cs="B Nazanin"/>
          <w:sz w:val="32"/>
          <w:szCs w:val="32"/>
          <w:rtl/>
          <w:lang w:bidi="fa-IR"/>
        </w:rPr>
        <w:t xml:space="preserve">۵. </w:t>
      </w:r>
      <w:r w:rsidRPr="00BB341A">
        <w:rPr>
          <w:rFonts w:ascii="Times New Roman" w:eastAsia="Times New Roman" w:hAnsi="Times New Roman" w:cs="B Nazanin"/>
          <w:sz w:val="32"/>
          <w:szCs w:val="32"/>
          <w:rtl/>
        </w:rPr>
        <w:t>چگونگی و ترتیب ارائه تمامی دروس هر دوره و هر رشته با رعایت پیش نیاز، تقدم و تاخر هر درس طبق برنامه درسی مصوب بر عهده دانشگاه است</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تبصره </w:t>
      </w:r>
      <w:r w:rsidRPr="00BB341A">
        <w:rPr>
          <w:rFonts w:ascii="Times New Roman" w:eastAsia="Times New Roman" w:hAnsi="Times New Roman" w:cs="B Nazanin"/>
          <w:sz w:val="32"/>
          <w:szCs w:val="32"/>
          <w:rtl/>
          <w:lang w:bidi="fa-IR"/>
        </w:rPr>
        <w:t xml:space="preserve">۱: </w:t>
      </w:r>
      <w:r w:rsidRPr="00BB341A">
        <w:rPr>
          <w:rFonts w:ascii="Times New Roman" w:eastAsia="Times New Roman" w:hAnsi="Times New Roman" w:cs="B Nazanin"/>
          <w:sz w:val="32"/>
          <w:szCs w:val="32"/>
          <w:rtl/>
        </w:rPr>
        <w:t>دانشجو در آخرین نیمسال تحصیلی که منجر به دانش آموختگی میشود از رعایت مقررات مربوط به این ماده معاف است</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ماده </w:t>
      </w:r>
      <w:r w:rsidRPr="00BB341A">
        <w:rPr>
          <w:rFonts w:ascii="Times New Roman" w:eastAsia="Times New Roman" w:hAnsi="Times New Roman" w:cs="B Nazanin"/>
          <w:sz w:val="32"/>
          <w:szCs w:val="32"/>
          <w:rtl/>
          <w:lang w:bidi="fa-IR"/>
        </w:rPr>
        <w:t xml:space="preserve">۶. </w:t>
      </w:r>
      <w:r w:rsidRPr="00BB341A">
        <w:rPr>
          <w:rFonts w:ascii="Times New Roman" w:eastAsia="Times New Roman" w:hAnsi="Times New Roman" w:cs="B Nazanin"/>
          <w:sz w:val="32"/>
          <w:szCs w:val="32"/>
          <w:rtl/>
        </w:rPr>
        <w:t>در صورت به دست نیاوردن نمره قبولی در خارج از سنوات مجاز تحصیلی در هر درس یا حذف غیرموجه درس به تشخیص دانشگاه، پرداخت هزینه برای دانشجوی مشمول آموزش رایگان جهت انتخاب مجدد همان درس یا درس جایگزین آن توسط هیئت امنای دانشگاه تصمیم گیری میشود</w:t>
      </w:r>
      <w:r w:rsidRPr="00BB341A">
        <w:rPr>
          <w:rFonts w:ascii="Times New Roman" w:eastAsia="Times New Roman" w:hAnsi="Times New Roman" w:cs="B Nazanin"/>
          <w:sz w:val="32"/>
          <w:szCs w:val="32"/>
        </w:rPr>
        <w:t>.</w:t>
      </w:r>
    </w:p>
    <w:p w14:paraId="44772116" w14:textId="20AEC8B3"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 xml:space="preserve">ماده </w:t>
      </w:r>
      <w:r w:rsidRPr="00BB341A">
        <w:rPr>
          <w:rFonts w:ascii="Times New Roman" w:eastAsia="Times New Roman" w:hAnsi="Times New Roman" w:cs="B Nazanin"/>
          <w:sz w:val="32"/>
          <w:szCs w:val="32"/>
          <w:rtl/>
          <w:lang w:bidi="fa-IR"/>
        </w:rPr>
        <w:t xml:space="preserve">۷. </w:t>
      </w:r>
      <w:r w:rsidRPr="00BB341A">
        <w:rPr>
          <w:rFonts w:ascii="Times New Roman" w:eastAsia="Times New Roman" w:hAnsi="Times New Roman" w:cs="B Nazanin"/>
          <w:sz w:val="32"/>
          <w:szCs w:val="32"/>
          <w:rtl/>
        </w:rPr>
        <w:t>شرکت دانشجو در تمام جلسات کلاس درس الزامی است</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تبصره </w:t>
      </w:r>
      <w:r w:rsidRPr="00BB341A">
        <w:rPr>
          <w:rFonts w:ascii="Times New Roman" w:eastAsia="Times New Roman" w:hAnsi="Times New Roman" w:cs="B Nazanin"/>
          <w:sz w:val="32"/>
          <w:szCs w:val="32"/>
          <w:rtl/>
          <w:lang w:bidi="fa-IR"/>
        </w:rPr>
        <w:t xml:space="preserve">۱. </w:t>
      </w:r>
      <w:r w:rsidRPr="00BB341A">
        <w:rPr>
          <w:rFonts w:ascii="Times New Roman" w:eastAsia="Times New Roman" w:hAnsi="Times New Roman" w:cs="B Nazanin"/>
          <w:sz w:val="32"/>
          <w:szCs w:val="32"/>
          <w:rtl/>
        </w:rPr>
        <w:t xml:space="preserve">اگر دانشجو در درسی بیش از </w:t>
      </w:r>
      <w:r w:rsidR="00DA70CD">
        <w:rPr>
          <w:rFonts w:ascii="Times New Roman" w:eastAsia="Times New Roman" w:hAnsi="Times New Roman" w:cs="B Nazanin"/>
          <w:sz w:val="32"/>
          <w:szCs w:val="32"/>
          <w:lang w:bidi="fa-IR"/>
        </w:rPr>
        <w:t>16</w:t>
      </w:r>
      <w:r w:rsidRPr="00BB341A">
        <w:rPr>
          <w:rFonts w:ascii="Times New Roman" w:eastAsia="Times New Roman" w:hAnsi="Times New Roman" w:cs="B Nazanin"/>
          <w:sz w:val="32"/>
          <w:szCs w:val="32"/>
          <w:rtl/>
          <w:lang w:bidi="fa-IR"/>
        </w:rPr>
        <w:t>/</w:t>
      </w:r>
      <w:r w:rsidR="006371AB">
        <w:rPr>
          <w:rFonts w:ascii="Times New Roman" w:eastAsia="Times New Roman" w:hAnsi="Times New Roman" w:cs="B Nazanin"/>
          <w:sz w:val="32"/>
          <w:szCs w:val="32"/>
          <w:lang w:bidi="fa-IR"/>
        </w:rPr>
        <w:t>3</w:t>
      </w:r>
      <w:r w:rsidRPr="00BB341A">
        <w:rPr>
          <w:rFonts w:ascii="Times New Roman" w:eastAsia="Times New Roman" w:hAnsi="Times New Roman" w:cs="B Nazanin"/>
          <w:sz w:val="32"/>
          <w:szCs w:val="32"/>
          <w:rtl/>
        </w:rPr>
        <w:t xml:space="preserve"> جلسات کلاس و یا در جلسه امتحان پایان نیمسال همان درس، غیبت کند، نمره آن درس صفر ثبت می‌شود. در صورتی که به تشخیص شورای آموزشی دانشگاه غیبت دانشجو موجه تشخیص داده شود آن درس صفر و نمره آن از مجموع درسهای آن نیمسال حذف می‌شود</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تبصره </w:t>
      </w:r>
      <w:r w:rsidRPr="00BB341A">
        <w:rPr>
          <w:rFonts w:ascii="Times New Roman" w:eastAsia="Times New Roman" w:hAnsi="Times New Roman" w:cs="B Nazanin"/>
          <w:sz w:val="32"/>
          <w:szCs w:val="32"/>
          <w:rtl/>
          <w:lang w:bidi="fa-IR"/>
        </w:rPr>
        <w:t xml:space="preserve">۲. </w:t>
      </w:r>
      <w:r w:rsidRPr="00BB341A">
        <w:rPr>
          <w:rFonts w:ascii="Times New Roman" w:eastAsia="Times New Roman" w:hAnsi="Times New Roman" w:cs="B Nazanin"/>
          <w:sz w:val="32"/>
          <w:szCs w:val="32"/>
          <w:rtl/>
        </w:rPr>
        <w:t>نظارت بر رعایت نظم و انضباط آموزشی و مقررات دانشگاه توسط دانشجو در کلاس درس بر عهده مدرس درس می باشد. مدرس درس موظف به ثبت حضور و غیاب دانشجویان در هر جلسه و گزارش آن مطابق ضوابط دانشگاه است و دانشگاه موظف است نسبت به ثبت الکترونیکی آمار برگزاری کلاس ها و حضور و غیاب دانشجویان اقدام نماید</w:t>
      </w:r>
      <w:r w:rsidRPr="00BB341A">
        <w:rPr>
          <w:rFonts w:ascii="Times New Roman" w:eastAsia="Times New Roman" w:hAnsi="Times New Roman" w:cs="B Nazanin"/>
          <w:sz w:val="32"/>
          <w:szCs w:val="32"/>
        </w:rPr>
        <w:t>.</w:t>
      </w:r>
    </w:p>
    <w:p w14:paraId="293D101A" w14:textId="77777777"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lastRenderedPageBreak/>
        <w:t xml:space="preserve">ماده </w:t>
      </w:r>
      <w:r w:rsidRPr="00BB341A">
        <w:rPr>
          <w:rFonts w:ascii="Times New Roman" w:eastAsia="Times New Roman" w:hAnsi="Times New Roman" w:cs="B Nazanin"/>
          <w:sz w:val="32"/>
          <w:szCs w:val="32"/>
          <w:rtl/>
          <w:lang w:bidi="fa-IR"/>
        </w:rPr>
        <w:t xml:space="preserve">۸. </w:t>
      </w:r>
      <w:r w:rsidRPr="00BB341A">
        <w:rPr>
          <w:rFonts w:ascii="Times New Roman" w:eastAsia="Times New Roman" w:hAnsi="Times New Roman" w:cs="B Nazanin"/>
          <w:sz w:val="32"/>
          <w:szCs w:val="32"/>
          <w:rtl/>
        </w:rPr>
        <w:t>پیشرفت تحصیلی دانشجو در هر درس توسط مدرس همان درس و بر اساس حضور، شرکت در فعالیت‌های کلاسی انجام تکالیف درس و نتایج امتحانات ارزشیابی می‌شود</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تبصره </w:t>
      </w:r>
      <w:r w:rsidRPr="00BB341A">
        <w:rPr>
          <w:rFonts w:ascii="Times New Roman" w:eastAsia="Times New Roman" w:hAnsi="Times New Roman" w:cs="B Nazanin"/>
          <w:sz w:val="32"/>
          <w:szCs w:val="32"/>
          <w:rtl/>
          <w:lang w:bidi="fa-IR"/>
        </w:rPr>
        <w:t xml:space="preserve">۱. </w:t>
      </w:r>
      <w:r w:rsidRPr="00BB341A">
        <w:rPr>
          <w:rFonts w:ascii="Times New Roman" w:eastAsia="Times New Roman" w:hAnsi="Times New Roman" w:cs="B Nazanin"/>
          <w:sz w:val="32"/>
          <w:szCs w:val="32"/>
          <w:rtl/>
        </w:rPr>
        <w:t>برگزاری آزمون کتبی برای درس‌های نظری الزامی است</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تبصره </w:t>
      </w:r>
      <w:r w:rsidRPr="00BB341A">
        <w:rPr>
          <w:rFonts w:ascii="Times New Roman" w:eastAsia="Times New Roman" w:hAnsi="Times New Roman" w:cs="B Nazanin"/>
          <w:sz w:val="32"/>
          <w:szCs w:val="32"/>
          <w:rtl/>
          <w:lang w:bidi="fa-IR"/>
        </w:rPr>
        <w:t xml:space="preserve">۲. </w:t>
      </w:r>
      <w:r w:rsidRPr="00BB341A">
        <w:rPr>
          <w:rFonts w:ascii="Times New Roman" w:eastAsia="Times New Roman" w:hAnsi="Times New Roman" w:cs="B Nazanin"/>
          <w:sz w:val="32"/>
          <w:szCs w:val="32"/>
          <w:rtl/>
        </w:rPr>
        <w:t xml:space="preserve">مدرس درس موظف است در چارچوب ضوابط دانشگاه ظرف مدت حداکثر </w:t>
      </w:r>
      <w:r w:rsidRPr="00BB341A">
        <w:rPr>
          <w:rFonts w:ascii="Times New Roman" w:eastAsia="Times New Roman" w:hAnsi="Times New Roman" w:cs="B Nazanin"/>
          <w:sz w:val="32"/>
          <w:szCs w:val="32"/>
          <w:rtl/>
          <w:lang w:bidi="fa-IR"/>
        </w:rPr>
        <w:t>۱۰</w:t>
      </w:r>
      <w:r w:rsidRPr="00BB341A">
        <w:rPr>
          <w:rFonts w:ascii="Times New Roman" w:eastAsia="Times New Roman" w:hAnsi="Times New Roman" w:cs="B Nazanin"/>
          <w:sz w:val="32"/>
          <w:szCs w:val="32"/>
          <w:rtl/>
        </w:rPr>
        <w:t xml:space="preserve"> روز پس از اعلام گزارش نهایی امتحان در دوره کاردانی و کارشناسی و حداکثر </w:t>
      </w:r>
      <w:r w:rsidRPr="00BB341A">
        <w:rPr>
          <w:rFonts w:ascii="Times New Roman" w:eastAsia="Times New Roman" w:hAnsi="Times New Roman" w:cs="B Nazanin"/>
          <w:sz w:val="32"/>
          <w:szCs w:val="32"/>
          <w:rtl/>
          <w:lang w:bidi="fa-IR"/>
        </w:rPr>
        <w:t>۲۰</w:t>
      </w:r>
      <w:r w:rsidRPr="00BB341A">
        <w:rPr>
          <w:rFonts w:ascii="Times New Roman" w:eastAsia="Times New Roman" w:hAnsi="Times New Roman" w:cs="B Nazanin"/>
          <w:sz w:val="32"/>
          <w:szCs w:val="32"/>
          <w:rtl/>
        </w:rPr>
        <w:t xml:space="preserve"> روز پس از اعلام گزارش نهایی امتحان در دوره کارشناسی ارشد و دکتری تخصصی جهت رسیدگی به اعتراضات مکتوب دانشجویان و رفع اشتباهات احتمالی، اقدام به بازبینی اوراق امتحانی درس نماید و نتیجه آن را به دانشجو و دانشگاه اعلام و ثبت نماید دانشگاه موظف به ایجاد سامانه الکترونیک و نرم افزاری برای اجرایی سازی این تبصره می باشد</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تبصره </w:t>
      </w:r>
      <w:r w:rsidRPr="00BB341A">
        <w:rPr>
          <w:rFonts w:ascii="Times New Roman" w:eastAsia="Times New Roman" w:hAnsi="Times New Roman" w:cs="B Nazanin"/>
          <w:sz w:val="32"/>
          <w:szCs w:val="32"/>
          <w:rtl/>
          <w:lang w:bidi="fa-IR"/>
        </w:rPr>
        <w:t xml:space="preserve">۳. </w:t>
      </w:r>
      <w:r w:rsidRPr="00BB341A">
        <w:rPr>
          <w:rFonts w:ascii="Times New Roman" w:eastAsia="Times New Roman" w:hAnsi="Times New Roman" w:cs="B Nazanin"/>
          <w:sz w:val="32"/>
          <w:szCs w:val="32"/>
          <w:rtl/>
        </w:rPr>
        <w:t>مدرس درس موظف است برگه های امتحانی و سایر فعالیت های درسی و مستندات آزمون در هر درس را پس از پایان امتحانات به عنوان سوابق درس تا حداقل یک نیمسال تحصیلی نزد خود نگهداری نماید</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تبصره </w:t>
      </w:r>
      <w:r w:rsidRPr="00BB341A">
        <w:rPr>
          <w:rFonts w:ascii="Times New Roman" w:eastAsia="Times New Roman" w:hAnsi="Times New Roman" w:cs="B Nazanin"/>
          <w:sz w:val="32"/>
          <w:szCs w:val="32"/>
          <w:rtl/>
          <w:lang w:bidi="fa-IR"/>
        </w:rPr>
        <w:t xml:space="preserve">۴. </w:t>
      </w:r>
      <w:r w:rsidRPr="00BB341A">
        <w:rPr>
          <w:rFonts w:ascii="Times New Roman" w:eastAsia="Times New Roman" w:hAnsi="Times New Roman" w:cs="B Nazanin"/>
          <w:sz w:val="32"/>
          <w:szCs w:val="32"/>
          <w:rtl/>
        </w:rPr>
        <w:t>نمره هر یک از دروس پس از انقضای مدت مذکور و اعلام به آموزش کل غیر قابل تغییر می باشد. در صورت درخواست مدرس جهت تغییر نمره ثبت شده دانشگاه مطابق ضوابط مصوب خود با دریافت فرم اصلاح نمره و دلایل اشتباه صورت پذیرفته در ثبت نمره توسط مدرس مجاز به اصلاح نمره می باشد</w:t>
      </w:r>
      <w:r w:rsidRPr="00BB341A">
        <w:rPr>
          <w:rFonts w:ascii="Times New Roman" w:eastAsia="Times New Roman" w:hAnsi="Times New Roman" w:cs="B Nazanin"/>
          <w:sz w:val="32"/>
          <w:szCs w:val="32"/>
        </w:rPr>
        <w:t>.</w:t>
      </w:r>
    </w:p>
    <w:p w14:paraId="269F7762" w14:textId="77777777" w:rsidR="00BB341A" w:rsidRPr="00BB341A" w:rsidRDefault="00BB341A" w:rsidP="00BB341A">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 xml:space="preserve">ماده </w:t>
      </w:r>
      <w:r w:rsidRPr="00BB341A">
        <w:rPr>
          <w:rFonts w:ascii="Times New Roman" w:eastAsia="Times New Roman" w:hAnsi="Times New Roman" w:cs="B Nazanin"/>
          <w:sz w:val="32"/>
          <w:szCs w:val="32"/>
          <w:rtl/>
          <w:lang w:bidi="fa-IR"/>
        </w:rPr>
        <w:t xml:space="preserve">۹. </w:t>
      </w:r>
      <w:r w:rsidRPr="00BB341A">
        <w:rPr>
          <w:rFonts w:ascii="Times New Roman" w:eastAsia="Times New Roman" w:hAnsi="Times New Roman" w:cs="B Nazanin"/>
          <w:sz w:val="32"/>
          <w:szCs w:val="32"/>
          <w:rtl/>
        </w:rPr>
        <w:t>سقف مدت مجاز تحصیل در هر دوره محدود است و با اتمام سنوات مجاز، امکان تحصیل در آن دوره از دانشجو سلب می‌شود و دانشجو محروم از ادامه تحصیل می شود</w:t>
      </w:r>
      <w:r w:rsidRPr="00BB341A">
        <w:rPr>
          <w:rFonts w:ascii="Times New Roman" w:eastAsia="Times New Roman" w:hAnsi="Times New Roman" w:cs="B Nazanin"/>
          <w:sz w:val="32"/>
          <w:szCs w:val="32"/>
        </w:rPr>
        <w:t>.</w:t>
      </w:r>
      <w:r w:rsidRPr="00BB341A">
        <w:rPr>
          <w:rFonts w:ascii="Times New Roman" w:eastAsia="Times New Roman" w:hAnsi="Times New Roman" w:cs="B Nazanin"/>
          <w:sz w:val="32"/>
          <w:szCs w:val="32"/>
        </w:rPr>
        <w:br/>
      </w:r>
      <w:r w:rsidRPr="00BB341A">
        <w:rPr>
          <w:rFonts w:ascii="Times New Roman" w:eastAsia="Times New Roman" w:hAnsi="Times New Roman" w:cs="B Nazanin"/>
          <w:sz w:val="32"/>
          <w:szCs w:val="32"/>
          <w:rtl/>
        </w:rPr>
        <w:t xml:space="preserve">تبصره </w:t>
      </w:r>
      <w:r w:rsidRPr="00BB341A">
        <w:rPr>
          <w:rFonts w:ascii="Times New Roman" w:eastAsia="Times New Roman" w:hAnsi="Times New Roman" w:cs="B Nazanin"/>
          <w:sz w:val="32"/>
          <w:szCs w:val="32"/>
          <w:rtl/>
          <w:lang w:bidi="fa-IR"/>
        </w:rPr>
        <w:t xml:space="preserve">۱. </w:t>
      </w:r>
      <w:r w:rsidRPr="00BB341A">
        <w:rPr>
          <w:rFonts w:ascii="Times New Roman" w:eastAsia="Times New Roman" w:hAnsi="Times New Roman" w:cs="B Nazanin"/>
          <w:sz w:val="32"/>
          <w:szCs w:val="32"/>
          <w:rtl/>
        </w:rPr>
        <w:t>مدت مجاز مرخصی‌های بدون احتساب سنوات که مطابق ضوابط دانشگاه قابل استفاده برای دانشجو می باشد به شرح زیر است</w:t>
      </w:r>
      <w:r w:rsidRPr="00BB341A">
        <w:rPr>
          <w:rFonts w:ascii="Times New Roman" w:eastAsia="Times New Roman" w:hAnsi="Times New Roman" w:cs="B Nazanin"/>
          <w:sz w:val="32"/>
          <w:szCs w:val="32"/>
        </w:rPr>
        <w:t>:</w:t>
      </w:r>
    </w:p>
    <w:p w14:paraId="4EB3BE72" w14:textId="77777777" w:rsidR="00BB341A" w:rsidRPr="00BB341A" w:rsidRDefault="00BB341A" w:rsidP="00BB341A">
      <w:pPr>
        <w:numPr>
          <w:ilvl w:val="0"/>
          <w:numId w:val="4"/>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 xml:space="preserve">مرخصی زایمان برای هر فرزند مطابق قانون حمایت از خانواده و جوانی جمعیت مصوب مجلس شورای اسلامی یک نیمسال در طول دوره بارداری و حداکثر </w:t>
      </w:r>
      <w:r w:rsidRPr="00BB341A">
        <w:rPr>
          <w:rFonts w:ascii="Times New Roman" w:eastAsia="Times New Roman" w:hAnsi="Times New Roman" w:cs="B Nazanin"/>
          <w:sz w:val="32"/>
          <w:szCs w:val="32"/>
          <w:rtl/>
          <w:lang w:bidi="fa-IR"/>
        </w:rPr>
        <w:t>۴</w:t>
      </w:r>
      <w:r w:rsidRPr="00BB341A">
        <w:rPr>
          <w:rFonts w:ascii="Times New Roman" w:eastAsia="Times New Roman" w:hAnsi="Times New Roman" w:cs="B Nazanin"/>
          <w:sz w:val="32"/>
          <w:szCs w:val="32"/>
          <w:rtl/>
        </w:rPr>
        <w:t xml:space="preserve"> نیمسال پس از زایمان برای مادران دانشجو دارای فرزند زیر دو سال؛</w:t>
      </w:r>
    </w:p>
    <w:p w14:paraId="609DFF11" w14:textId="77777777" w:rsidR="00BB341A" w:rsidRPr="00BB341A" w:rsidRDefault="00BB341A" w:rsidP="00BB341A">
      <w:pPr>
        <w:numPr>
          <w:ilvl w:val="0"/>
          <w:numId w:val="4"/>
        </w:num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مرخصی پزشکی حداکثر دو نیمسال تحصیلی؛</w:t>
      </w:r>
    </w:p>
    <w:p w14:paraId="284F1F58" w14:textId="77777777" w:rsidR="00BB341A" w:rsidRPr="00BB341A" w:rsidRDefault="00BB341A" w:rsidP="003134BC">
      <w:pPr>
        <w:bidi/>
        <w:spacing w:before="100" w:beforeAutospacing="1" w:after="100" w:afterAutospacing="1" w:line="240" w:lineRule="auto"/>
        <w:rPr>
          <w:rFonts w:ascii="Times New Roman" w:eastAsia="Times New Roman" w:hAnsi="Times New Roman" w:cs="B Nazanin"/>
          <w:sz w:val="32"/>
          <w:szCs w:val="32"/>
        </w:rPr>
      </w:pPr>
      <w:r w:rsidRPr="00BB341A">
        <w:rPr>
          <w:rFonts w:ascii="Times New Roman" w:eastAsia="Times New Roman" w:hAnsi="Times New Roman" w:cs="B Nazanin"/>
          <w:sz w:val="32"/>
          <w:szCs w:val="32"/>
          <w:rtl/>
        </w:rPr>
        <w:t>سایر مصادیق مرخصی تحصیلی مانند ماموریت همسر یا والدین و ... ) حداکثر تا دو نیمسال تحصیلی</w:t>
      </w:r>
      <w:r w:rsidRPr="00BB341A">
        <w:rPr>
          <w:rFonts w:ascii="Times New Roman" w:eastAsia="Times New Roman" w:hAnsi="Times New Roman" w:cs="B Nazanin"/>
          <w:sz w:val="32"/>
          <w:szCs w:val="32"/>
        </w:rPr>
        <w:t>.</w:t>
      </w:r>
    </w:p>
    <w:p w14:paraId="78877B2F" w14:textId="7AC7FBF2" w:rsidR="00B1291F" w:rsidRDefault="00BB341A" w:rsidP="00B1291F">
      <w:pPr>
        <w:bidi/>
        <w:spacing w:before="100" w:beforeAutospacing="1" w:after="100" w:afterAutospacing="1" w:line="240" w:lineRule="auto"/>
        <w:rPr>
          <w:rFonts w:ascii="Times New Roman" w:eastAsia="Times New Roman" w:hAnsi="Times New Roman" w:cs="B Nazanin"/>
          <w:sz w:val="32"/>
          <w:szCs w:val="32"/>
          <w:rtl/>
        </w:rPr>
      </w:pPr>
      <w:r w:rsidRPr="00BB341A">
        <w:rPr>
          <w:rFonts w:ascii="Times New Roman" w:eastAsia="Times New Roman" w:hAnsi="Times New Roman" w:cs="B Nazanin"/>
          <w:sz w:val="32"/>
          <w:szCs w:val="32"/>
          <w:rtl/>
        </w:rPr>
        <w:lastRenderedPageBreak/>
        <w:t>ماده ۱۰. دانشجوی متقاضی انصراف از تحصیل باید درخواست انصراف خود را شخصاً یا از طریق وکیل قانونی خود و بصورت رسمی به آموزش دانشگاه تسلیم کند. دانشجو مجاز است فقط برای یکبار و تا حداکثر دو ماه از تاریخ ارائه درخواست تقاضای انصراف خود را پس بگیرد در غیر اینصورت پس از انقضای این مهلت حکم انصراف از تحصیل وی صادر می شود</w:t>
      </w:r>
      <w:r w:rsidR="00A03308">
        <w:rPr>
          <w:rFonts w:ascii="Times New Roman" w:eastAsia="Times New Roman" w:hAnsi="Times New Roman" w:cs="B Nazanin"/>
          <w:sz w:val="32"/>
          <w:szCs w:val="32"/>
        </w:rPr>
        <w:t>.</w:t>
      </w:r>
    </w:p>
    <w:p w14:paraId="5A3D18DF"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تبصره ۱: تصمیم گیری در مورد بازگشت به تحصیل دانشجوی منصرف از تحصیل در محدوده سنوات مجاز تحصیلی و به شرط امکان اتمام واحدهای باقیمانده در سنوات مجاز تحصیلی باقیمانده صرفا بر عهده شورای آموزشی دانشگاه است</w:t>
      </w:r>
      <w:r w:rsidRPr="003134BC">
        <w:rPr>
          <w:rFonts w:ascii="Times New Roman" w:eastAsia="Times New Roman" w:hAnsi="Times New Roman" w:cs="B Nazanin"/>
          <w:sz w:val="32"/>
          <w:szCs w:val="32"/>
        </w:rPr>
        <w:t>.</w:t>
      </w:r>
    </w:p>
    <w:p w14:paraId="74F00CBC"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تبصره ۲. عدم انتخاب واحد در هر نیمسال توسط دانشجو به عنوان انصراف از تحصیل بوده و در صورت عدم پیگیری دانشجو و عدم تعیین تکلیف وضعیت آموزشی دانشجو در آن نیمسال تحصیلی، در پایان همان نیمسال تحصیلی در وضعیت دانشجو به عنوان انصراف از تحصیل اعمال می شود</w:t>
      </w:r>
      <w:r w:rsidRPr="003134BC">
        <w:rPr>
          <w:rFonts w:ascii="Times New Roman" w:eastAsia="Times New Roman" w:hAnsi="Times New Roman" w:cs="B Nazanin"/>
          <w:sz w:val="32"/>
          <w:szCs w:val="32"/>
        </w:rPr>
        <w:t>.</w:t>
      </w:r>
    </w:p>
    <w:p w14:paraId="38256D73"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۱۱. دانشجویی که در هر نیمسال در یک یا چند درس نمره قبولی کسب نکند، چنانچه در نیمسال های بعدی، درس یا دروس مذکور را با نمره قبولی بگذراند، نمره یا نمره های مردودی قبلی در ریز نمرات تحصیلی دانشجو ثبت شده و این نمره ها در میانگین نیمسال و کل دوره محاسبه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۱. دانشگاه مجاز است با درخواست کتبی دانشجو مبنی بر بلااثر نمودن نمره حداکثر یک درس مردودی از میانگین کل دوره موافقت نماید. نمره مردودی درس مذکور در ریز نمرات ثبت و در میانگین نیمسال تحصیلی محاسبه می شود. درخواست کتبی دانشجو و حذف درس مردودی صرفا پس از قبولی در آن درس قابل انجام است. گذراندن دروس با استفاده از ماده مذکور، مشروطی دانشجو در نیمسال های قبل را خنثی نمی کند و شورای هدایت استعدادهای درخشان وزارت مجاز است دانشجویی را که از این تبصره استفاده می نماید و به واسطه آن حائز شرایط استعداد درخشان می شود را از شمول تسهیلات خود خارج نماید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تسهیلات این ماده شامل دانشجویانی که به دلیل تقلب و یا حکم انضباطی، نمره مردودی دریافت می کنند، نمی شود</w:t>
      </w:r>
      <w:r w:rsidRPr="003134BC">
        <w:rPr>
          <w:rFonts w:ascii="Times New Roman" w:eastAsia="Times New Roman" w:hAnsi="Times New Roman" w:cs="B Nazanin"/>
          <w:sz w:val="32"/>
          <w:szCs w:val="32"/>
        </w:rPr>
        <w:t>.</w:t>
      </w:r>
    </w:p>
    <w:p w14:paraId="0EE4B703"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lastRenderedPageBreak/>
        <w:t>ماده ۱۲. معادل سازی نمرات دروس گذرانده شده برای دانشجویان انصرافی، اخراجی، تغییر رشته ای، انتقالی و یا تغییر رشته توأم با انتقال، با رعایت موارد زیر انجام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الف) از زمان گذراندن آن درس بیش از ۵ سال نگذشته باشد و حداقل نمره قابل قبول (در دوره کاردانی و کارشناسی ۱۲، در دوره کارشناسی ارشد ۱۴ و در دوره دکتری تخصصی ۱۶) را در دانشگاه یا رشته مبداء کسب کرده باشد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ب) دروس از دوره یا دوره هایی که منتج به اخذ یک مدرک تحصیلی رسمی شده باشد نمی تواند معادل سازی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ج) به منظور جلوگیری از تضییع حقوق دیگر دانشجویان، دانشگاه بایستی بر اساس شیوه نامه مصوب شورای آموزشی دانشگاه برای معادل سازی نمرات که در زمان درخواست دانشجو، کتبا به وی اطلاع رسانی می کند، ضریب معادل سازی نمرات را بر اساس کیفیت و ویژگی های دانشگاه یا رشته مبداء و مقصد تعیین و اعمال نماید و نمره معادل سازی شده در نمرات دانشگاه مقصد درج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د) به ازای هر ۲۰ واحد از دروس معادل سازی شده ۱ نیمسال از سنوات مجاز تحصیلی دانشجو در دوره کاردانی و کارشناسی کاسته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ه) برای دانشجوی کارشناسی ارشد به ازاء معادل سازی هر ۱۲ واحد درسی، یک نیمسال تحصیلی از سنوات مجاز تحصیل وی کسر می شود</w:t>
      </w:r>
      <w:r w:rsidRPr="003134BC">
        <w:rPr>
          <w:rFonts w:ascii="Times New Roman" w:eastAsia="Times New Roman" w:hAnsi="Times New Roman" w:cs="B Nazanin"/>
          <w:sz w:val="32"/>
          <w:szCs w:val="32"/>
        </w:rPr>
        <w:t>.</w:t>
      </w:r>
    </w:p>
    <w:p w14:paraId="774DA695"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۱۳. برنامه ریزی و تصمیم گیری درباره تقویم آموزشی، چگونگی اعلام و ثبت نمره، زمان حذف و اضافه، حذف اضطراری دروس، نحوه اعتراض به نتایج امتحانات، تاریخ تجدید نظر و دیگر موضوعات اجرایی، طبق شیوه نامه اجرایی دانشگاه موضوع ماده ۵۱ این آیین نامه انجام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fldChar w:fldCharType="begin"/>
      </w:r>
      <w:r w:rsidRPr="003134BC">
        <w:rPr>
          <w:rFonts w:ascii="Times New Roman" w:eastAsia="Times New Roman" w:hAnsi="Times New Roman" w:cs="B Nazanin"/>
          <w:sz w:val="32"/>
          <w:szCs w:val="32"/>
        </w:rPr>
        <w:instrText xml:space="preserve"> HYPERLINK "https://ppl-ai-file-upload.s3.amazonaws.com/web/direct-files/attachments/73095815/5dfc3298-7dc1-4c26-b0c8-70adaa71d378/Ayeen-nameh-ye-yekpaarcheh-ye-tamaam-e-doreh-haaye-tahsili-baraaye-daaneshjooyaan-e-varoodi-1402-va-ba-d-az-aan.pdf?AWSAccessKeyId=ASIA2F3EMEYE5246BXI6&amp;Signature=JCIWM7tYEKrVyJeWIPgS8tVCZz0%3D&amp;x-amz-security-token=IQoJb3JpZ2luX2VjEGkaCXVzLWVhc3QtMSJGMEQCIDgILgWsXzB42i2G3Md9XkHS3lrN40NRgmklsbVkNNG9AiBoKJWBATkP212plklTew1ijOl6wgXaMEMCrJiGfI5L3irzBAgyEAEaDDY5OTc1MzMwOTcwNSIMvTskQlyrlr4W7Aq9KtAETQQ5RRJZaZwzUyUNthhUqm3ABQziDCcuLcBpsq%2BHMFQpfmVf%2B%2FS8Jyybn3aRCSOKtCrW%2FfXEHnoIHJq4VlKxIsOhaE3Yf5E5tZZTKvKGl4TJw21NIMoI%2Bh8dj6Uxb4EzLQEzVPrm1fmqlrIrn%2B7VrUoS9TGj8xhzAGU6MvMpGK4ps5E7mlnVkPIKK6CIpXdqDPCih54SWcza1SesV1ZrJdT16qvsdWrT1HgdsWxArplhGNxrlGETwUwAE%2Ft3xhKME0L30zZDjcA6UsyHHlUSWpTp%2BkXHrroxW25Q4a6grxuPVqvodpNZlaQIen6QCRB4F%2FjVW8xXcH9MQdTAiJ1cFhMr1yWsbl2g6gUGgiuLJ2lol56HVJYNpnUWjUa3Jq2rEnpMdGBy%2BUP27W%2F52oi%2BF6Odj9HnOpLSzFTVksH%2BiXTLZ1rJYzOrEkSKo%2F6DWLYRAdPFIrG8xEuhJce4pxN0GMdr25HgDity9B%2Fj36b44Nz5jLmIFUI4JIo3kP3ALq1%2BPiAO99Jpf1vBXH0wUnsb0WeBR0mPtfEGLBazpxM78Xo%2Fd5h%2Bx9GZhw26F2Pn3XbN3h4fn8NXAswiIKe7gTyoNWNF9XHeJlLkR60%2BixOex6N5arzqqnA6itnacRgOf9mPtjCmhYFJ2bTqs7L4BsLMupNoiYjWEwBENaIQJWHDD3H%2F4be5g60%2B6fe6oui9H35%2FhuEVoBE51AlqhnNcZwqa%2BVtnVq24FDkQIBv%2F3jwLbeOiX5lZj%2Bwo6fDY0adfdQJqlmdEn3kwqQ28j0UszTIPbTDIte7RBjqZAUx2nkIx5UFO4tJVJ%2FaFBkZCIBzp0ZLK2yXCRk3lyJsYIy5kxZHFX2Uin31v3sS5hDj8YF5OxaCBkz4ipHVbJnervHKs2ZzJQl8O3wsTxcyNRdbPJD3%2BnNJ%2BKwRdwUekfCoQdMT6xSvZPWYvO3%2BpX5UoU4m00UEmduAOi1fhQKL0IDttfdgqFwnrb7WZy6jU4rau%2FQHuk1fnxw%3D%3D&amp;Expires=1782294683" </w:instrText>
      </w:r>
      <w:r w:rsidRPr="003134BC">
        <w:rPr>
          <w:rFonts w:ascii="Times New Roman" w:eastAsia="Times New Roman" w:hAnsi="Times New Roman" w:cs="B Nazanin"/>
          <w:sz w:val="32"/>
          <w:szCs w:val="32"/>
        </w:rPr>
        <w:fldChar w:fldCharType="separate"/>
      </w:r>
      <w:r w:rsidRPr="003134BC">
        <w:rPr>
          <w:rFonts w:ascii="Times New Roman" w:eastAsia="Times New Roman" w:hAnsi="Times New Roman" w:cs="B Nazanin"/>
          <w:sz w:val="32"/>
          <w:szCs w:val="32"/>
        </w:rPr>
        <w:t>ppl-ai-file-</w:t>
      </w:r>
      <w:proofErr w:type="gramStart"/>
      <w:r w:rsidRPr="003134BC">
        <w:rPr>
          <w:rFonts w:ascii="Times New Roman" w:eastAsia="Times New Roman" w:hAnsi="Times New Roman" w:cs="B Nazanin"/>
          <w:sz w:val="32"/>
          <w:szCs w:val="32"/>
        </w:rPr>
        <w:t>upload.s</w:t>
      </w:r>
      <w:proofErr w:type="gramEnd"/>
      <w:r w:rsidRPr="003134BC">
        <w:rPr>
          <w:rFonts w:ascii="Times New Roman" w:eastAsia="Times New Roman" w:hAnsi="Times New Roman" w:cs="B Nazanin"/>
          <w:sz w:val="32"/>
          <w:szCs w:val="32"/>
        </w:rPr>
        <w:t>3.amazonaws</w:t>
      </w:r>
      <w:r w:rsidRPr="003134BC">
        <w:rPr>
          <w:rFonts w:ascii="Times New Roman" w:eastAsia="Times New Roman" w:hAnsi="Times New Roman" w:cs="B Nazanin"/>
          <w:sz w:val="32"/>
          <w:szCs w:val="32"/>
        </w:rPr>
        <w:fldChar w:fldCharType="end"/>
      </w:r>
      <w:r w:rsidRPr="003134BC">
        <w:rPr>
          <w:rFonts w:ascii="Times New Roman" w:eastAsia="Times New Roman" w:hAnsi="Times New Roman" w:cs="B Nazanin"/>
          <w:sz w:val="32"/>
          <w:szCs w:val="32"/>
        </w:rPr>
        <w:t>]</w:t>
      </w:r>
    </w:p>
    <w:p w14:paraId="78FCA0AE"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صفحه ۵: بخش اختصاصی کاردانی و کارشناسی</w:t>
      </w:r>
    </w:p>
    <w:p w14:paraId="0EAD2B79"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b/>
          <w:bCs/>
          <w:sz w:val="32"/>
          <w:szCs w:val="32"/>
          <w:rtl/>
        </w:rPr>
        <w:t>بخش دوم: مواد اختصاصی</w:t>
      </w:r>
      <w:r w:rsidRPr="003134BC">
        <w:rPr>
          <w:rFonts w:ascii="Times New Roman" w:eastAsia="Times New Roman" w:hAnsi="Times New Roman" w:cs="B Nazanin"/>
          <w:sz w:val="32"/>
          <w:szCs w:val="32"/>
        </w:rPr>
        <w:br/>
      </w:r>
      <w:r w:rsidRPr="003134BC">
        <w:rPr>
          <w:rFonts w:ascii="Times New Roman" w:eastAsia="Times New Roman" w:hAnsi="Times New Roman" w:cs="B Nazanin"/>
          <w:b/>
          <w:bCs/>
          <w:sz w:val="32"/>
          <w:szCs w:val="32"/>
          <w:rtl/>
        </w:rPr>
        <w:t>الف- دوره های تحصیلی کاردانی و کارشناسی (پیوسته و ناپیوسته)</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ماده ۱۴. مدت مجاز تحصیل در دوره های تحصیلی کاردانی (پیوسته و ناپیوسته) و کارشناسی ناپیوسته ۴ نیمسال و در دوره کارشناسی پیوسته ۸ نیمسال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lastRenderedPageBreak/>
        <w:t>تبصره ۱. دانشگاه اختیار دارد، مدت مجاز را برای دوره کاردانی (پیوسته و ناپیوسته) و کارشناسی ناپیوسته حداکثر ۱ نیمسال و برای دوره کارشناسی پیوسته حداکثر تا ۲ نیمسال افزایش دهد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در صورت افزایش سنوات موضوع تبصره ۱ این ماده و موجه نبودن آن از نظر دانشگاه، پرداخت هزینه برای دانشجوی مشمول آموزش رایگان جهت سنوات غیرمجاز، توسط هیئت امنای دانشگاه تصمیم گیری می‌شود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۳. نیمسال هایی که دانشجو بابت افزایش سنوات، شهریه پرداخت می کند از مدت تعهد خدمت آموزش رایگان وی کسر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۴. حداقل مدت مجاز برای دانش آموختگی در دوره کارشناسی پیوسته ۶ نیمسال تحصیلی می باشد</w:t>
      </w:r>
      <w:r w:rsidRPr="003134BC">
        <w:rPr>
          <w:rFonts w:ascii="Times New Roman" w:eastAsia="Times New Roman" w:hAnsi="Times New Roman" w:cs="B Nazanin"/>
          <w:sz w:val="32"/>
          <w:szCs w:val="32"/>
        </w:rPr>
        <w:t>.</w:t>
      </w:r>
    </w:p>
    <w:p w14:paraId="246988F7"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۱۵. تحصیل همزمان دانشجوی دوره کاردانی و کارشناسی به شیوه حضوری در کلیه دانشگاه‌ها (دولتی و غیردولتی) و کلیه دوره های تحصیلی ممنوع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۱. دانشجوی دوره کارشناسی می تواند همزمان در شیوه‌های غیرحضوری کاردانی و کارشناسی که منتهی به مدرک تحصیلی رسمی می‌شود، تحصیل کند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تحصیل همزمان دانشجویان استعدادهای درخشان دوره کارشناسی بر اساس مصوبات شورای هدایت استعدادهای درخشان وزارت انجام می‌شود</w:t>
      </w:r>
      <w:r w:rsidRPr="003134BC">
        <w:rPr>
          <w:rFonts w:ascii="Times New Roman" w:eastAsia="Times New Roman" w:hAnsi="Times New Roman" w:cs="B Nazanin"/>
          <w:sz w:val="32"/>
          <w:szCs w:val="32"/>
        </w:rPr>
        <w:t>.</w:t>
      </w:r>
    </w:p>
    <w:p w14:paraId="7FB8348F"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۱۶. نمره ارزشیابی از هر درس به صورت عددی از صفر تا ۲۰ محاسبه می‌شود و حداقل نمره قبولی در هر درس ۱۰ و میانگین کل قابل قبول در هر نیمسال ۱۲ است و چنانچه میانگین نمرات دانشجو در هر نیمسال تحصیلی کمتر از ۱۲ باشد؛ آن نیمسال، مشروط تلقی می‌شود. چنانچه دانشجو در دوره کاردانی و کارشناسی ناپیوسته دو نیمسال و در دوره کارشناسی پیوسته ۳ نیمسال اعم از متوالی یا متناوب، مشروط شود از ادامه تحصیل محروم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۱. تعداد واحدهای درسی قابل اخذ توسط دانشجو و شرایط آن در نیمسال پس از مشروطی مطابق ضوابط دانشگاه مندرج در شیوه نامه اجرایی دانشگاه (موضوع ماده ۵۱ این آیین نامه) و با رعایت مفاد ماده ۱۷ این آیین نامه انجام می شود</w:t>
      </w:r>
      <w:r w:rsidRPr="003134BC">
        <w:rPr>
          <w:rFonts w:ascii="Times New Roman" w:eastAsia="Times New Roman" w:hAnsi="Times New Roman" w:cs="B Nazanin"/>
          <w:sz w:val="32"/>
          <w:szCs w:val="32"/>
        </w:rPr>
        <w:t>.</w:t>
      </w:r>
    </w:p>
    <w:p w14:paraId="58C54111"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۱۷. انتخاب حداقل ۱۲ واحد درسی در هر نیمسال تحصیلی برای دانشجو الزامی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 xml:space="preserve">تبصره ۱. حداکثر واحد درسی قابل اخذ در هر نیمسال تحصیلی ۲۰ واحد و در بازه تابستان ۶ </w:t>
      </w:r>
      <w:r w:rsidRPr="003134BC">
        <w:rPr>
          <w:rFonts w:ascii="Times New Roman" w:eastAsia="Times New Roman" w:hAnsi="Times New Roman" w:cs="B Nazanin"/>
          <w:sz w:val="32"/>
          <w:szCs w:val="32"/>
          <w:rtl/>
        </w:rPr>
        <w:lastRenderedPageBreak/>
        <w:t>واحد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اگر میانگین نمرات دانشجویی در نیمسال تحصیلی حداقل ۱۷ باشد، با تایید گروه آموزشی در نیمسال تحصیلی بعد می تواند حداکثر تا ۲۴ واحد درسی اخذ نماید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۳. در نیمسال تحصیلی آخر که دانشجو صرفاً ۲۴ واحد درسی باقیمانده دارد می تواند صرف نظر از میانگین کل (کمتر از ۱۰ نباشد) و مشروطی، ۲۴ واحد درسی را اخذ نماید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fldChar w:fldCharType="begin"/>
      </w:r>
      <w:r w:rsidRPr="003134BC">
        <w:rPr>
          <w:rFonts w:ascii="Times New Roman" w:eastAsia="Times New Roman" w:hAnsi="Times New Roman" w:cs="B Nazanin"/>
          <w:sz w:val="32"/>
          <w:szCs w:val="32"/>
        </w:rPr>
        <w:instrText xml:space="preserve"> HYPERLINK "https://ppl-ai-file-upload.s3.amazonaws.com/web/direct-files/attachments/73095815/5dfc3298-7dc1-4c26-b0c8-70adaa71d378/Ayeen-nameh-ye-yekpaarcheh-ye-tamaam-e-doreh-haaye-tahsili-baraaye-daaneshjooyaan-e-varoodi-1402-va-ba-d-az-aan.pdf?AWSAccessKeyId=ASIA2F3EMEYE5246BXI6&amp;Signature=JCIWM7tYEKrVyJeWIPgS8tVCZz0%3D&amp;x-amz-security-token=IQoJb3JpZ2luX2VjEGkaCXVzLWVhc3QtMSJGMEQCIDgILgWsXzB42i2G3Md9XkHS3lrN40NRgmklsbVkNNG9AiBoKJWBATkP212plklTew1ijOl6wgXaMEMCrJiGfI5L3irzBAgyEAEaDDY5OTc1MzMwOTcwNSIMvTskQlyrlr4W7Aq9KtAETQQ5RRJZaZwzUyUNthhUqm3ABQziDCcuLcBpsq%2BHMFQpfmVf%2B%2FS8Jyybn3aRCSOKtCrW%2FfXEHnoIHJq4VlKxIsOhaE3Yf5E5tZZTKvKGl4TJw21NIMoI%2Bh8dj6Uxb4EzLQEzVPrm1fmqlrIrn%2B7VrUoS9TGj8xhzAGU6MvMpGK4ps5E7mlnVkPIKK6CIpXdqDPCih54SWcza1SesV1ZrJdT16qvsdWrT1HgdsWxArplhGNxrlGETwUwAE%2Ft3xhKME0L30zZDjcA6UsyHHlUSWpTp%2BkXHrroxW25Q4a6grxuPVqvodpNZlaQIen6QCRB4F%2FjVW8xXcH9MQdTAiJ1cFhMr1yWsbl2g6gUGgiuLJ2lol56HVJYNpnUWjUa3Jq2rEnpMdGBy%2BUP27W%2F52oi%2BF6Odj9HnOpLSzFTVksH%2BiXTLZ1rJYzOrEkSKo%2F6DWLYRAdPFIrG8xEuhJce4pxN0GMdr25HgDity9B%2Fj36b44Nz5jLmIFUI4JIo3kP3ALq1%2BPiAO99Jpf1vBXH0wUnsb0WeBR0mPtfEGLBazpxM78Xo%2Fd5h%2Bx9GZhw26F2Pn3XbN3h4fn8NXAswiIKe7gTyoNWNF9XHeJlLkR60%2BixOex6N5arzqqnA6itnacRgOf9mPtjCmhYFJ2bTqs7L4BsLMupNoiYjWEwBENaIQJWHDD3H%2F4be5g60%2B6fe6oui9H35%2FhuEVoBE51AlqhnNcZwqa%2BVtnVq24FDkQIBv%2F3jwLbeOiX5lZj%2Bwo6fDY0adfdQJqlmdEn3kwqQ28j0UszTIPbTDIte7RBjqZAUx2nkIx5UFO4tJVJ%2FaFBkZCIBzp0ZLK2yXCRk3lyJsYIy5kxZHFX2Uin31v3sS5hDj8YF5OxaCBkz4ipHVbJnervHKs2ZzJQl8O3wsTxcyNRdbPJD3%2BnNJ%2BKwRdwUekfCoQdMT6xSvZPWYvO3%2BpX5UoU4m00UEmduAOi1fhQKL0IDttfdgqFwnrb7WZy6jU4rau%2FQHuk1fnxw%3D%3D&amp;Expires=1782294683" </w:instrText>
      </w:r>
      <w:r w:rsidRPr="003134BC">
        <w:rPr>
          <w:rFonts w:ascii="Times New Roman" w:eastAsia="Times New Roman" w:hAnsi="Times New Roman" w:cs="B Nazanin"/>
          <w:sz w:val="32"/>
          <w:szCs w:val="32"/>
        </w:rPr>
        <w:fldChar w:fldCharType="separate"/>
      </w:r>
      <w:r w:rsidRPr="003134BC">
        <w:rPr>
          <w:rFonts w:ascii="Times New Roman" w:eastAsia="Times New Roman" w:hAnsi="Times New Roman" w:cs="B Nazanin"/>
          <w:sz w:val="32"/>
          <w:szCs w:val="32"/>
        </w:rPr>
        <w:t>ppl-ai-file-</w:t>
      </w:r>
      <w:proofErr w:type="gramStart"/>
      <w:r w:rsidRPr="003134BC">
        <w:rPr>
          <w:rFonts w:ascii="Times New Roman" w:eastAsia="Times New Roman" w:hAnsi="Times New Roman" w:cs="B Nazanin"/>
          <w:sz w:val="32"/>
          <w:szCs w:val="32"/>
        </w:rPr>
        <w:t>upload.s</w:t>
      </w:r>
      <w:proofErr w:type="gramEnd"/>
      <w:r w:rsidRPr="003134BC">
        <w:rPr>
          <w:rFonts w:ascii="Times New Roman" w:eastAsia="Times New Roman" w:hAnsi="Times New Roman" w:cs="B Nazanin"/>
          <w:sz w:val="32"/>
          <w:szCs w:val="32"/>
        </w:rPr>
        <w:t>3.amazonaws</w:t>
      </w:r>
      <w:r w:rsidRPr="003134BC">
        <w:rPr>
          <w:rFonts w:ascii="Times New Roman" w:eastAsia="Times New Roman" w:hAnsi="Times New Roman" w:cs="B Nazanin"/>
          <w:sz w:val="32"/>
          <w:szCs w:val="32"/>
        </w:rPr>
        <w:fldChar w:fldCharType="end"/>
      </w:r>
      <w:r w:rsidRPr="003134BC">
        <w:rPr>
          <w:rFonts w:ascii="Times New Roman" w:eastAsia="Times New Roman" w:hAnsi="Times New Roman" w:cs="B Nazanin"/>
          <w:sz w:val="32"/>
          <w:szCs w:val="32"/>
        </w:rPr>
        <w:t>]</w:t>
      </w:r>
    </w:p>
    <w:p w14:paraId="225E1167"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صفحه ۶: شرایط واحدگیری، تابستان و تغییر رشته</w:t>
      </w:r>
    </w:p>
    <w:p w14:paraId="0DCE694C"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تبصره ۴. در شرایط خاص که دانشجو با گذراندن حداکثر ۸ واحد درسی دانش آموخته می شود، با تایید گروه آموزشی، می تواند واحدهای مذکور را در بازه تابستان اخذ کند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۵. بازه تابستان، به عنوان نیمسال تحصیلی محسوب نمی شود. نمرات دروسی که دانشجو در بازه تابستان می گذراند، تنها در میانگین کل دانشجو محاسبه می شود و نمرات کسب شده در بازه تابستان، مشمول ضوابط مشروطی این آیین‌نامه یا تبصره ۲ این ماده نمی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۶: نمرات دانشجو در نیمسالی که الزاماً کمتر از ۱۲ واحد انتخاب می کند و کسر بودن واحدها خارج از اراده اوست، همانند دروس بازه تابستانی در میانگین کل او محاسبه می شود و چنانچه میانگین نیمسال کمتر از ۱۲ کسب کند آن نیمسال جزو مشروطی محسوب نمی شود و همچنین در صورت کسب میانگین بالای ۱۷ مشمول تبصره ۲ همین ماده نمی شود. ولی آن نیمسال جزو حداکثر مدت مجاز تحصیل دانشجو محسوب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۷. دانشجو نمی تواند همزمان از مفاد تبصره ۳ و ۴ این ماده استفاده کند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۸. در صورتی که دانشجو برای دانش آموختگی حداکثر دو درس نظری تا سقف ۴ واحد درسی باقیمانده داشته باشد، با تایید گروه آموزشی می تواند آن دو درس را به صورت معرفی به استاد در آن نیمسال تحصیلی یا بازه تابستان اخذ کند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۹. چنانچه دانشجو قبلاً یک درس عملی - نظری را اخذ ولی نمره قبولی کسب نکرده است اما دوره عملی آن درس را گذرانده باشد، می تواند با رعایت مفاد تبصره ۸ این ماده بخش نظری آن درس را بصورت معرفی به استاد اخذ نماید</w:t>
      </w:r>
      <w:r w:rsidRPr="003134BC">
        <w:rPr>
          <w:rFonts w:ascii="Times New Roman" w:eastAsia="Times New Roman" w:hAnsi="Times New Roman" w:cs="B Nazanin"/>
          <w:sz w:val="32"/>
          <w:szCs w:val="32"/>
        </w:rPr>
        <w:t>.</w:t>
      </w:r>
    </w:p>
    <w:p w14:paraId="42AA4A06"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lastRenderedPageBreak/>
        <w:t>ماده ۱۸: دانشجو می تواند در صورت موافقت دانشگاه، یک هفته قبل از شروع امتحانات پایان نیمسال، صرفاً یک درس نظری را در بازه زمانی تعیین شده توسط دانشگاه، حذف کند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۱. در صورتی که دانشگاه به هر دلیل با حذف واحدهای درسی دانشجو موافقت کند و این امر منجر به کاهش تعداد واحدهای دانشجو از حدنصاب شود، آن نیمسال به‌عنوان یک نیمسال کامل جزو سنوات تحصیلی وی محسوب می‌شود. چنانچه در این نیمسال، دانشجو میانگین کمتر از ۱۲ را کسب کند آن نیمسال جزو مشروطی محسوب نمی شود و همچنین در صورت کسب میانگین بالای ۱۷ مشمول تبصره ۲ ماده ۱۷ نمی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در صورت اخذ مجدد درس موضوع این ماده و عدم تائید عذر موجه دانشجو توسط دانشگاه، پرداخت هزینه برای دانشجوی مشمول آموزش رایگان جهت اخذ مجدد این درس، توسط هیئت امنای دانشگاه تصمیم گیری می‌شود</w:t>
      </w:r>
      <w:r w:rsidRPr="003134BC">
        <w:rPr>
          <w:rFonts w:ascii="Times New Roman" w:eastAsia="Times New Roman" w:hAnsi="Times New Roman" w:cs="B Nazanin"/>
          <w:sz w:val="32"/>
          <w:szCs w:val="32"/>
        </w:rPr>
        <w:t>.</w:t>
      </w:r>
    </w:p>
    <w:p w14:paraId="19E6919D"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۱۹. دانشجو می تواند با رعایت سنوات مجاز تحصیل، در دوره کاردانی و کارشناسی ناپیوسته، یک نیمسال و در دوره کارشناسی پیوسته تا دو نیمسال با تقاضای کتبی و موافقت دانشگاه از مرخصی تحصیلی با احتساب در سنوات مجاز تحصیلی استفاده نماید</w:t>
      </w:r>
      <w:r w:rsidRPr="003134BC">
        <w:rPr>
          <w:rFonts w:ascii="Times New Roman" w:eastAsia="Times New Roman" w:hAnsi="Times New Roman" w:cs="B Nazanin"/>
          <w:sz w:val="32"/>
          <w:szCs w:val="32"/>
        </w:rPr>
        <w:t>.</w:t>
      </w:r>
    </w:p>
    <w:p w14:paraId="3D6CE7D0"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۲۰. دانشجوی دوره‌های کاردانی ناپیوسته و کارشناسی پیوسته می‌تواند در صورت دارا بودن شرایط زیر «در همان دانشگاه» و در صورت موافقت دانشگاه، مشروط به امکان ادامه تحصیل در «سنوات مجاز باقیمانده»، رشته تحصیلی خود را تغییر دهد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۱</w:t>
      </w:r>
      <w:r w:rsidRPr="003134BC">
        <w:rPr>
          <w:rFonts w:ascii="Times New Roman" w:eastAsia="Times New Roman" w:hAnsi="Times New Roman" w:cs="B Nazanin"/>
          <w:sz w:val="32"/>
          <w:szCs w:val="32"/>
        </w:rPr>
        <w:t xml:space="preserve">. </w:t>
      </w:r>
      <w:r w:rsidRPr="003134BC">
        <w:rPr>
          <w:rFonts w:ascii="Times New Roman" w:eastAsia="Times New Roman" w:hAnsi="Times New Roman" w:cs="B Nazanin"/>
          <w:sz w:val="32"/>
          <w:szCs w:val="32"/>
          <w:rtl/>
        </w:rPr>
        <w:t>نمره اکتسابی دانشجو در آزمون سراسری گروه آزمایشی ذی ربط از نمره خام آخرین فرد پذیرفته شده در آن رشته/گرایش در دانشگاه و در سال پذیرش (با تایید سازمان سنجش آموزش کشور)، کمتر نباشد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۲</w:t>
      </w:r>
      <w:r w:rsidRPr="003134BC">
        <w:rPr>
          <w:rFonts w:ascii="Times New Roman" w:eastAsia="Times New Roman" w:hAnsi="Times New Roman" w:cs="B Nazanin"/>
          <w:sz w:val="32"/>
          <w:szCs w:val="32"/>
        </w:rPr>
        <w:t xml:space="preserve">. </w:t>
      </w:r>
      <w:r w:rsidRPr="003134BC">
        <w:rPr>
          <w:rFonts w:ascii="Times New Roman" w:eastAsia="Times New Roman" w:hAnsi="Times New Roman" w:cs="B Nazanin"/>
          <w:sz w:val="32"/>
          <w:szCs w:val="32"/>
          <w:rtl/>
        </w:rPr>
        <w:t>ادامه تحصیل متقاضی در رشته قبلی از نظر مقررات آموزشی بلامانع باشد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fldChar w:fldCharType="begin"/>
      </w:r>
      <w:r w:rsidRPr="003134BC">
        <w:rPr>
          <w:rFonts w:ascii="Times New Roman" w:eastAsia="Times New Roman" w:hAnsi="Times New Roman" w:cs="B Nazanin"/>
          <w:sz w:val="32"/>
          <w:szCs w:val="32"/>
        </w:rPr>
        <w:instrText xml:space="preserve"> HYPERLINK "https://ppl-ai-file-upload.s3.amazonaws.com/web/direct-files/attachments/73095815/5dfc3298-7dc1-4c26-b0c8-70adaa71d378/Ayeen-nameh-ye-yekpaarcheh-ye-tamaam-e-doreh-haaye-tahsili-baraaye-daaneshjooyaan-e-varoodi-1402-va-ba-d-az-aan.pdf?AWSAccessKeyId=ASIA2F3EMEYE5246BXI6&amp;Signature=JCIWM7tYEKrVyJeWIPgS8tVCZz0%3D&amp;x-amz-security-token=IQoJb3JpZ2luX2VjEGkaCXVzLWVhc3QtMSJGMEQCIDgILgWsXzB42i2G3Md9XkHS3lrN40NRgmklsbVkNNG9AiBoKJWBATkP212plklTew1ijOl6wgXaMEMCrJiGfI5L3irzBAgyEAEaDDY5OTc1MzMwOTcwNSIMvTskQlyrlr4W7Aq9KtAETQQ5RRJZaZwzUyUNthhUqm3ABQziDCcuLcBpsq%2BHMFQpfmVf%2B%2FS8Jyybn3aRCSOKtCrW%2FfXEHnoIHJq4VlKxIsOhaE3Yf5E5tZZTKvKGl4TJw21NIMoI%2Bh8dj6Uxb4EzLQEzVPrm1fmqlrIrn%2B7VrUoS9TGj8xhzAGU6MvMpGK4ps5E7mlnVkPIKK6CIpXdqDPCih54SWcza1SesV1ZrJdT16qvsdWrT1HgdsWxArplhGNxrlGETwUwAE%2Ft3xhKME0L30zZDjcA6UsyHHlUSWpTp%2BkXHrroxW25Q4a6grxuPVqvodpNZlaQIen6QCRB4F%2FjVW8xXcH9MQdTAiJ1cFhMr1yWsbl2g6gUGgiuLJ2lol56HVJYNpnUWjUa3Jq2rEnpMdGBy%2BUP27W%2F52oi%2BF6Odj9HnOpLSzFTVksH%2BiXTLZ1rJYzOrEkSKo%2F6DWLYRAdPFIrG8xEuhJce4pxN0GMdr25HgDity9B%2Fj36b44Nz5jLmIFUI4JIo3kP3ALq1%2BPiAO99Jpf1vBXH0wUnsb0WeBR0mPtfEGLBazpxM78Xo%2Fd5h%2Bx9GZhw26F2Pn3XbN3h4fn8NXAswiIKe7gTyoNWNF9XHeJlLkR60%2BixOex6N5arzqqnA6itnacRgOf9mPtjCmhYFJ2bTqs7L4BsLMupNoiYjWEwBENaIQJWHDD3H%2F4be5g60%2B6fe6oui9H35%2FhuEVoBE51AlqhnNcZwqa%2BVtnVq24FDkQIBv%2F3jwLbeOiX5lZj%2Bwo6fDY0adfdQJqlmdEn3kwqQ28j0UszTIPbTDIte7RBjqZAUx2nkIx5UFO4tJVJ%2FaFBkZCIBzp0ZLK2yXCRk3lyJsYIy5kxZHFX2Uin31v3sS5hDj8YF5OxaCBkz4ipHVbJnervHKs2ZzJQl8O3wsTxcyNRdbPJD3%2BnNJ%2BKwRdwUekfCoQdMT6xSvZPWYvO3%2BpX5UoU4m00UEmduAOi1fhQKL0IDttfdgqFwnrb7WZy6jU4rau%2FQHuk1fnxw%3D%3D&amp;Expires=1782294683" </w:instrText>
      </w:r>
      <w:r w:rsidRPr="003134BC">
        <w:rPr>
          <w:rFonts w:ascii="Times New Roman" w:eastAsia="Times New Roman" w:hAnsi="Times New Roman" w:cs="B Nazanin"/>
          <w:sz w:val="32"/>
          <w:szCs w:val="32"/>
        </w:rPr>
        <w:fldChar w:fldCharType="separate"/>
      </w:r>
      <w:r w:rsidRPr="003134BC">
        <w:rPr>
          <w:rFonts w:ascii="Times New Roman" w:eastAsia="Times New Roman" w:hAnsi="Times New Roman" w:cs="B Nazanin"/>
          <w:sz w:val="32"/>
          <w:szCs w:val="32"/>
        </w:rPr>
        <w:t>ppl-ai-file-</w:t>
      </w:r>
      <w:proofErr w:type="gramStart"/>
      <w:r w:rsidRPr="003134BC">
        <w:rPr>
          <w:rFonts w:ascii="Times New Roman" w:eastAsia="Times New Roman" w:hAnsi="Times New Roman" w:cs="B Nazanin"/>
          <w:sz w:val="32"/>
          <w:szCs w:val="32"/>
        </w:rPr>
        <w:t>upload.s</w:t>
      </w:r>
      <w:proofErr w:type="gramEnd"/>
      <w:r w:rsidRPr="003134BC">
        <w:rPr>
          <w:rFonts w:ascii="Times New Roman" w:eastAsia="Times New Roman" w:hAnsi="Times New Roman" w:cs="B Nazanin"/>
          <w:sz w:val="32"/>
          <w:szCs w:val="32"/>
        </w:rPr>
        <w:t>3.amazonaws</w:t>
      </w:r>
      <w:r w:rsidRPr="003134BC">
        <w:rPr>
          <w:rFonts w:ascii="Times New Roman" w:eastAsia="Times New Roman" w:hAnsi="Times New Roman" w:cs="B Nazanin"/>
          <w:sz w:val="32"/>
          <w:szCs w:val="32"/>
        </w:rPr>
        <w:fldChar w:fldCharType="end"/>
      </w:r>
      <w:r w:rsidRPr="003134BC">
        <w:rPr>
          <w:rFonts w:ascii="Times New Roman" w:eastAsia="Times New Roman" w:hAnsi="Times New Roman" w:cs="B Nazanin"/>
          <w:sz w:val="32"/>
          <w:szCs w:val="32"/>
        </w:rPr>
        <w:t>]</w:t>
      </w:r>
    </w:p>
    <w:p w14:paraId="1605DDBF"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صفحه ۷: تغییر رشته، کاردانی بین مقطعی و دانش‌آموختگی</w:t>
      </w:r>
    </w:p>
    <w:p w14:paraId="7A18B14A"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۳</w:t>
      </w:r>
      <w:r w:rsidRPr="003134BC">
        <w:rPr>
          <w:rFonts w:ascii="Times New Roman" w:eastAsia="Times New Roman" w:hAnsi="Times New Roman" w:cs="B Nazanin"/>
          <w:sz w:val="32"/>
          <w:szCs w:val="32"/>
        </w:rPr>
        <w:t xml:space="preserve">. </w:t>
      </w:r>
      <w:r w:rsidRPr="003134BC">
        <w:rPr>
          <w:rFonts w:ascii="Times New Roman" w:eastAsia="Times New Roman" w:hAnsi="Times New Roman" w:cs="B Nazanin"/>
          <w:sz w:val="32"/>
          <w:szCs w:val="32"/>
          <w:rtl/>
        </w:rPr>
        <w:t>حداقل ۱/۶ و حداکثر ۲/۳ واحدهای درسی دوره را گذرانده باشد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۴</w:t>
      </w:r>
      <w:r w:rsidRPr="003134BC">
        <w:rPr>
          <w:rFonts w:ascii="Times New Roman" w:eastAsia="Times New Roman" w:hAnsi="Times New Roman" w:cs="B Nazanin"/>
          <w:sz w:val="32"/>
          <w:szCs w:val="32"/>
        </w:rPr>
        <w:t xml:space="preserve">. </w:t>
      </w:r>
      <w:r w:rsidRPr="003134BC">
        <w:rPr>
          <w:rFonts w:ascii="Times New Roman" w:eastAsia="Times New Roman" w:hAnsi="Times New Roman" w:cs="B Nazanin"/>
          <w:sz w:val="32"/>
          <w:szCs w:val="32"/>
          <w:rtl/>
        </w:rPr>
        <w:t>دانشجو در هر دوره تحصیلی فقط یک بار می تواند با رعایت ضوابط تغییر رشته دهد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 xml:space="preserve">تبصره ۱. تغییر رشته با گرایش در دوره کاردانی پیوسته و کارشناسی ناپیوسته، فقط در رشته ها </w:t>
      </w:r>
      <w:r w:rsidRPr="003134BC">
        <w:rPr>
          <w:rFonts w:ascii="Times New Roman" w:eastAsia="Times New Roman" w:hAnsi="Times New Roman" w:cs="B Nazanin"/>
          <w:sz w:val="32"/>
          <w:szCs w:val="32"/>
          <w:rtl/>
        </w:rPr>
        <w:lastRenderedPageBreak/>
        <w:t>یا گرایش های همان مجموعه امتحانی مجاز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در صورت تغییر رشته، معادل سازی دروس مطابق با ضوابط ماده ۱۲ این آیین نامه قابل انجام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۳. تغییر رشته دانشجویی که پذیرش وی در دوره تحصیلی از طریق بدون آزمون (پذیرش با سوابق تحصیلی) باشد به رشته هایی که پذیرش در آنها از طریق آزمون سراسری صورت گرفته باشد (پذیرش با آزمون)، ممنوع است</w:t>
      </w:r>
      <w:r w:rsidRPr="003134BC">
        <w:rPr>
          <w:rFonts w:ascii="Times New Roman" w:eastAsia="Times New Roman" w:hAnsi="Times New Roman" w:cs="B Nazanin"/>
          <w:sz w:val="32"/>
          <w:szCs w:val="32"/>
        </w:rPr>
        <w:t>.</w:t>
      </w:r>
    </w:p>
    <w:p w14:paraId="205659F9"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۲۱. تغییر رشته یا انتقال دانشجو از دانشگاه غیردولتی به دولتی، از شهریه پرداز به رایگان، از غیرحضوری به نیمه حضوری و حضوری، و از نیمه حضوری به حضوری، از پذیرش سوابق تحصیلی به پذیرش با آزمون ممنوع است ولی عکس آن مجاز است</w:t>
      </w:r>
      <w:r w:rsidRPr="003134BC">
        <w:rPr>
          <w:rFonts w:ascii="Times New Roman" w:eastAsia="Times New Roman" w:hAnsi="Times New Roman" w:cs="B Nazanin"/>
          <w:sz w:val="32"/>
          <w:szCs w:val="32"/>
        </w:rPr>
        <w:t>.</w:t>
      </w:r>
    </w:p>
    <w:p w14:paraId="2BC66320"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۲۲. دانشگاه موظف است در تحقق رویکرد شاگرد پروری و نقش مربیگری اعضای هیئت علمی برای هدایت تحصیلی دانشجویان از زمان پذیرش، یکی از اعضای هیئت علمی مرتبط با رشته تحصیلی دانشجو را به عنوان «راهنمای (مشاور) آموزشی» به صورت رسمی تعیین و بر اساس شیوه نامه مصوب وزارت که به همین منظور ابلاغ می شود، اقدام نماید</w:t>
      </w:r>
      <w:r w:rsidRPr="003134BC">
        <w:rPr>
          <w:rFonts w:ascii="Times New Roman" w:eastAsia="Times New Roman" w:hAnsi="Times New Roman" w:cs="B Nazanin"/>
          <w:sz w:val="32"/>
          <w:szCs w:val="32"/>
        </w:rPr>
        <w:t>.</w:t>
      </w:r>
    </w:p>
    <w:p w14:paraId="74D588E8"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۲۳. در صورتی که دانشجوی منصرف یا محروم از تحصیل در دوره کارشناسی پیوسته حداقل ۶۸ واحد درسی (شامل حداکثر ۱۰ واحد دروس عمومی) را با نمره قبولی بگذراند و میانگین کل واحدهای گذرانده شده وی ۱۲ یا بالاتر باشد، می تواند مدرک دوره کاردانی همان رشته را دریافت کند. در غیر این صورت به چنین دانشجویی و همچنین به دانشجوی منصرف یا محروم از تحصیل در دوره کاردانی و کارشناسی ناپیوسته، فقط یک گواهی مبنی بر تعداد واحدهای گذرانده شده داده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۱. در رشته های فنی و مهندسی واژه «مهندسی» از عنوان رشته برای دانشجویان مشمول دریافت کاردانی بین مقطعی حذف می شود. مگر در موارد استثناء که کلمه مهندسی از ارکان اصلی رشته می باشد (مانند رشته مهندسی پزشکی)</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در صورتی که دانشجو تعداد بیش از ۶۸ واحد درسی را گذرانده باشد، ضمن رعایت مفاد این ماده، نمرات دروسی در میانگین محاسبه می شود که تاثیر مثبت داشته باشد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lastRenderedPageBreak/>
        <w:t>تبصره ۳. مدرک کاردانی حسب تقاضای رسمی دانشجو و صرف نظر از وجود دوره کاردانی مصوب در آن رشته یا مجری بودن دانشگاه محل تحصیل دانشجو، صادر می شود</w:t>
      </w:r>
      <w:r w:rsidRPr="003134BC">
        <w:rPr>
          <w:rFonts w:ascii="Times New Roman" w:eastAsia="Times New Roman" w:hAnsi="Times New Roman" w:cs="B Nazanin"/>
          <w:sz w:val="32"/>
          <w:szCs w:val="32"/>
        </w:rPr>
        <w:t>.</w:t>
      </w:r>
    </w:p>
    <w:p w14:paraId="3EF214A8"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۲۴. ملاک دانش آموختگی برای دوره های کاردانی پیوسته و ناپیوسته، کارشناسی پیوسته و ناپیوسته، گذراندن کلیه واحدهای دوره و داشتن میانگین کل حداقل ۱۲ در پایان دوره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۱: چنانچه میانگین کل دانشجوی کاردانی یا کارشناسی پس از گذراندن تمام واحدهای درسی دوره کمتر از ۱۲ باشد، تنها یک نیمسال «با رعایت سقف مجاز سنوات تحصیلی» به وی فرصت داده می شود تا مجدداً با انتخاب حداکثر ۱۶ واحد از درس های تخصصی و پایه که در آن نمره قبولی بین ۱۰ تا ۱۲ را کسب کرده است، میانگین کل دوره را به حداقل ۱۲ برساند تا امکان دانش آموختگی بیابد در غیر این صورت دانشجو از ادامه تحصیل محروم می شود. پرداخت هزینه این دروس برای دانشجویان مشمول آموزش رایگان، توسط هیئت امنای دانشگاه تصمیم گیری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fldChar w:fldCharType="begin"/>
      </w:r>
      <w:r w:rsidRPr="003134BC">
        <w:rPr>
          <w:rFonts w:ascii="Times New Roman" w:eastAsia="Times New Roman" w:hAnsi="Times New Roman" w:cs="B Nazanin"/>
          <w:sz w:val="32"/>
          <w:szCs w:val="32"/>
        </w:rPr>
        <w:instrText xml:space="preserve"> HYPERLINK "https://ppl-ai-file-upload.s3.amazonaws.com/web/direct-files/attachments/73095815/5dfc3298-7dc1-4c26-b0c8-70adaa71d378/Ayeen-nameh-ye-yekpaarcheh-ye-tamaam-e-doreh-haaye-tahsili-baraaye-daaneshjooyaan-e-varoodi-1402-va-ba-d-az-aan.pdf?AWSAccessKeyId=ASIA2F3EMEYE5246BXI6&amp;Signature=JCIWM7tYEKrVyJeWIPgS8tVCZz0%3D&amp;x-amz-security-token=IQoJb3JpZ2luX2VjEGkaCXVzLWVhc3QtMSJGMEQCIDgILgWsXzB42i2G3Md9XkHS3lrN40NRgmklsbVkNNG9AiBoKJWBATkP212plklTew1ijOl6wgXaMEMCrJiGfI5L3irzBAgyEAEaDDY5OTc1MzMwOTcwNSIMvTskQlyrlr4W7Aq9KtAETQQ5RRJZaZwzUyUNthhUqm3ABQziDCcuLcBpsq%2BHMFQpfmVf%2B%2FS8Jyybn3aRCSOKtCrW%2FfXEHnoIHJq4VlKxIsOhaE3Yf5E5tZZTKvKGl4TJw21NIMoI%2Bh8dj6Uxb4EzLQEzVPrm1fmqlrIrn%2B7VrUoS9TGj8xhzAGU6MvMpGK4ps5E7mlnVkPIKK6CIpXdqDPCih54SWcza1SesV1ZrJdT16qvsdWrT1HgdsWxArplhGNxrlGETwUwAE%2Ft3xhKME0L30zZDjcA6UsyHHlUSWpTp%2BkXHrroxW25Q4a6grxuPVqvodpNZlaQIen6QCRB4F%2FjVW8xXcH9MQdTAiJ1cFhMr1yWsbl2g6gUGgiuLJ2lol56HVJYNpnUWjUa3Jq2rEnpMdGBy%2BUP27W%2F52oi%2BF6Odj9HnOpLSzFTVksH%2BiXTLZ1rJYzOrEkSKo%2F6DWLYRAdPFIrG8xEuhJce4pxN0GMdr25HgDity9B%2Fj36b44Nz5jLmIFUI4JIo3kP3ALq1%2BPiAO99Jpf1vBXH0wUnsb0WeBR0mPtfEGLBazpxM78Xo%2Fd5h%2Bx9GZhw26F2Pn3XbN3h4fn8NXAswiIKe7gTyoNWNF9XHeJlLkR60%2BixOex6N5arzqqnA6itnacRgOf9mPtjCmhYFJ2bTqs7L4BsLMupNoiYjWEwBENaIQJWHDD3H%2F4be5g60%2B6fe6oui9H35%2FhuEVoBE51AlqhnNcZwqa%2BVtnVq24FDkQIBv%2F3jwLbeOiX5lZj%2Bwo6fDY0adfdQJqlmdEn3kwqQ28j0UszTIPbTDIte7RBjqZAUx2nkIx5UFO4tJVJ%2FaFBkZCIBzp0ZLK2yXCRk3lyJsYIy5kxZHFX2Uin31v3sS5hDj8YF5OxaCBkz4ipHVbJnervHKs2ZzJQl8O3wsTxcyNRdbPJD3%2BnNJ%2BKwRdwUekfCoQdMT6xSvZPWYvO3%2BpX5UoU4m00UEmduAOi1fhQKL0IDttfdgqFwnrb7WZy6jU4rau%2FQHuk1fnxw%3D%3D&amp;Expires=1782294683" </w:instrText>
      </w:r>
      <w:r w:rsidRPr="003134BC">
        <w:rPr>
          <w:rFonts w:ascii="Times New Roman" w:eastAsia="Times New Roman" w:hAnsi="Times New Roman" w:cs="B Nazanin"/>
          <w:sz w:val="32"/>
          <w:szCs w:val="32"/>
        </w:rPr>
        <w:fldChar w:fldCharType="separate"/>
      </w:r>
      <w:r w:rsidRPr="003134BC">
        <w:rPr>
          <w:rFonts w:ascii="Times New Roman" w:eastAsia="Times New Roman" w:hAnsi="Times New Roman" w:cs="B Nazanin"/>
          <w:sz w:val="32"/>
          <w:szCs w:val="32"/>
        </w:rPr>
        <w:t>ppl-ai-file-</w:t>
      </w:r>
      <w:proofErr w:type="gramStart"/>
      <w:r w:rsidRPr="003134BC">
        <w:rPr>
          <w:rFonts w:ascii="Times New Roman" w:eastAsia="Times New Roman" w:hAnsi="Times New Roman" w:cs="B Nazanin"/>
          <w:sz w:val="32"/>
          <w:szCs w:val="32"/>
        </w:rPr>
        <w:t>upload.s</w:t>
      </w:r>
      <w:proofErr w:type="gramEnd"/>
      <w:r w:rsidRPr="003134BC">
        <w:rPr>
          <w:rFonts w:ascii="Times New Roman" w:eastAsia="Times New Roman" w:hAnsi="Times New Roman" w:cs="B Nazanin"/>
          <w:sz w:val="32"/>
          <w:szCs w:val="32"/>
        </w:rPr>
        <w:t>3.amazonaws</w:t>
      </w:r>
      <w:r w:rsidRPr="003134BC">
        <w:rPr>
          <w:rFonts w:ascii="Times New Roman" w:eastAsia="Times New Roman" w:hAnsi="Times New Roman" w:cs="B Nazanin"/>
          <w:sz w:val="32"/>
          <w:szCs w:val="32"/>
        </w:rPr>
        <w:fldChar w:fldCharType="end"/>
      </w:r>
      <w:r w:rsidRPr="003134BC">
        <w:rPr>
          <w:rFonts w:ascii="Times New Roman" w:eastAsia="Times New Roman" w:hAnsi="Times New Roman" w:cs="B Nazanin"/>
          <w:sz w:val="32"/>
          <w:szCs w:val="32"/>
        </w:rPr>
        <w:t>]</w:t>
      </w:r>
    </w:p>
    <w:p w14:paraId="680F4BEB"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صفحه ۸: اتمام کارشناسی و آغاز بخش کارشناسی ارشد</w:t>
      </w:r>
    </w:p>
    <w:p w14:paraId="2DE05CE0"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۲۵. تاریخ دانش آموختگی، زمان ثبت آخرین نمره درس دانشجو در آموزش دانشگاه است</w:t>
      </w:r>
      <w:r w:rsidRPr="003134BC">
        <w:rPr>
          <w:rFonts w:ascii="Times New Roman" w:eastAsia="Times New Roman" w:hAnsi="Times New Roman" w:cs="B Nazanin"/>
          <w:sz w:val="32"/>
          <w:szCs w:val="32"/>
        </w:rPr>
        <w:t>.</w:t>
      </w:r>
    </w:p>
    <w:p w14:paraId="1357C370"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b/>
          <w:bCs/>
          <w:sz w:val="32"/>
          <w:szCs w:val="32"/>
          <w:rtl/>
        </w:rPr>
        <w:t>ب- دوره کارشناسی ارشد</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ماده ۲۶. مدت مجاز تحصیل در دوره کارشناسی ارشد ۴ نیمسال تحصیلی است و تحصیل در این دوره تمام وقت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۱. مدت مجاز تحصیل می تواند تا حداکثر ۱ نیمسال تحصیلی با تائید دانشگاه افزایش یابد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در صورت افزایش سنوات موضوع تبصره ۱ این ماده و موجه نبودن آن از نظر دانشگاه، پرداخت هزینه برای دانشجوی مشمول آموزش رایگان جهت سنوات غیرمجاز، توسط هیئت امنای دانشگاه تصمیم گیری می شود</w:t>
      </w:r>
      <w:r w:rsidRPr="003134BC">
        <w:rPr>
          <w:rFonts w:ascii="Times New Roman" w:eastAsia="Times New Roman" w:hAnsi="Times New Roman" w:cs="B Nazanin"/>
          <w:sz w:val="32"/>
          <w:szCs w:val="32"/>
        </w:rPr>
        <w:t>.</w:t>
      </w:r>
    </w:p>
    <w:p w14:paraId="28F14CCC"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۲۷. دانشجو می تواند در صورت تائید دانشگاه با احتساب سنوات تحصیل، یک نیمسال از مرخصی تحصیلی استفاده کند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ماده ۲۸. تحصیل همزمان دانشجوی دوره کارشناسی ارشد در کلیه شیوه های آموزشی و در کلیه دوره های تحصیلی دانشگاه ها (دولتی و غیردولتی) ممنوع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lastRenderedPageBreak/>
        <w:t>ماده ۲۹. نمره ارزشیابی هر درس به صورت عددی از صفر تا ۲۰ محاسبه می شود و حداقل نمره قبولی در هر درس ۱۲ است. میانگین قابل قبول در هر نیمسال ۱۴ است و چنانچه میانگین نمرات دانشجو در هر نیمسال تحصیلی کمتر از ۱۴ باشد دانشجو در آن نیمسال مشروط تلقی می شود. ۲ نیمسال مشروطی اعم از متوالی یا متناوب، در دوره کارشناسی ارشد منجر به محرومیت از تحصیل دانشجو می شود</w:t>
      </w:r>
      <w:r w:rsidRPr="003134BC">
        <w:rPr>
          <w:rFonts w:ascii="Times New Roman" w:eastAsia="Times New Roman" w:hAnsi="Times New Roman" w:cs="B Nazanin"/>
          <w:sz w:val="32"/>
          <w:szCs w:val="32"/>
        </w:rPr>
        <w:t>.</w:t>
      </w:r>
    </w:p>
    <w:p w14:paraId="4C1BEEEC"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۳۰. اخذ حداقل ۸ واحد درسی تا حداکثر ۱۴ واحد درسی در هر نیمسال تحصیلی توسط دانشجو الزامی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۱. دانشجو در نیمسال آخر تحصیلی از شرط اخذ حداقل واحد آموزشی معاف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تبصره ۲. در صورتی که دانشگاه به هر دلیل با حذف واحدهای درسی دانشجو موافقت کند و این امر منجر به کاهش تعداد واحدهای دانشجو از حدنصاب شود، آن نیمسال به عنوان یک نیمسال کامل جزو سنوات تحصیلی وی محسوب می شود. اما در مشروط شدن دانشجو بی تاثیر است</w:t>
      </w:r>
      <w:r w:rsidRPr="003134BC">
        <w:rPr>
          <w:rFonts w:ascii="Times New Roman" w:eastAsia="Times New Roman" w:hAnsi="Times New Roman" w:cs="B Nazanin"/>
          <w:sz w:val="32"/>
          <w:szCs w:val="32"/>
        </w:rPr>
        <w:t>.</w:t>
      </w:r>
    </w:p>
    <w:p w14:paraId="66A9B224"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۳۱. در شرایط اضطرار، حذف یک درس با درخواست کتبی دانشجو و تایید دانشگاه، قبل از شروع امتحانات و با رعایت و احتساب آن نیمسال در سنوات تحصیلی امکان پذیر است</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br/>
      </w:r>
      <w:r w:rsidRPr="003134BC">
        <w:rPr>
          <w:rFonts w:ascii="Times New Roman" w:eastAsia="Times New Roman" w:hAnsi="Times New Roman" w:cs="B Nazanin"/>
          <w:sz w:val="32"/>
          <w:szCs w:val="32"/>
          <w:rtl/>
        </w:rPr>
        <w:t>ماده ۳۲. دانشجو موظف است مطابق با ضوابط دانشگاه تا قبل از شروع نیمسال سوم تحصیلی، استاد راهنما و پیشنهاده (پروپوزال) خود را (با نظر استاد راهنما) به تصویب دانشگاه برساند. در صورت عدم تصویب پیشنهاده در موعد مقرر در دانشگاه، دانشجو مشمول امتیازات تبصره ۲ ماده ۲۶ این آیین نامه نمی شود و سنوات دانشجو موضوع تبصره ۲ ماده ۲۶ موجه قلمداد نمی شود. چنانچه دانشجو تا پایان نیمسال تحصیلی چهارم پیشنهاده خود را به تصویب دانشگاه نرساند، از ادامه تحصیل محروم می شود</w:t>
      </w:r>
      <w:r w:rsidRPr="003134BC">
        <w:rPr>
          <w:rFonts w:ascii="Times New Roman" w:eastAsia="Times New Roman" w:hAnsi="Times New Roman" w:cs="B Nazanin"/>
          <w:sz w:val="32"/>
          <w:szCs w:val="32"/>
        </w:rPr>
        <w:t>.</w:t>
      </w:r>
    </w:p>
    <w:p w14:paraId="17240A30"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t>ماده ۳۳. چنانچه دانشجو در رشته یا گرایشی غیرمرتبط با رشته دوره کارشناسی خود مطابق ضوابط وزارت پذیرفته شود ملزم به گذراندن حداکثر ۱۲ واحد درسی جبرانی طبق نظر گروه آموزشی است. پرداخت هزینه توسط دانشجو (اعم از روزانه یا شهریه پرداز) برای دروس جبرانی توسط هیئت امنای دانشگاه تصمیم گیری می شود</w:t>
      </w:r>
      <w:r w:rsidRPr="003134BC">
        <w:rPr>
          <w:rFonts w:ascii="Times New Roman" w:eastAsia="Times New Roman" w:hAnsi="Times New Roman" w:cs="B Nazanin"/>
          <w:sz w:val="32"/>
          <w:szCs w:val="32"/>
        </w:rPr>
        <w:t>.[</w:t>
      </w:r>
      <w:r w:rsidRPr="003134BC">
        <w:rPr>
          <w:rFonts w:ascii="Times New Roman" w:eastAsia="Times New Roman" w:hAnsi="Times New Roman" w:cs="B Nazanin"/>
          <w:sz w:val="32"/>
          <w:szCs w:val="32"/>
        </w:rPr>
        <w:fldChar w:fldCharType="begin"/>
      </w:r>
      <w:r w:rsidRPr="003134BC">
        <w:rPr>
          <w:rFonts w:ascii="Times New Roman" w:eastAsia="Times New Roman" w:hAnsi="Times New Roman" w:cs="B Nazanin"/>
          <w:sz w:val="32"/>
          <w:szCs w:val="32"/>
        </w:rPr>
        <w:instrText xml:space="preserve"> HYPERLINK "https://ppl-ai-file-upload.s3.amazonaws.com/web/direct-files/attachments/73095815/5dfc3298-7dc1-4c26-b0c8-70adaa71d378/Ayeen-nameh-ye-yekpaarcheh-ye-tamaam-e-doreh-haaye-tahsili-baraaye-daaneshjooyaan-e-varoodi-1402-va-ba-d-az-aan.pdf?AWSAccessKeyId=ASIA2F3EMEYE5246BXI6&amp;Signature=JCIWM7tYEKrVyJeWIPgS8tVCZz0%3D&amp;x-amz-security-token=IQoJb3JpZ2luX2VjEGkaCXVzLWVhc3QtMSJGMEQCIDgILgWsXzB42i2G3Md9XkHS3lrN40NRgmklsbVkNNG9AiBoKJWBATkP212plklTew1ijOl6wgXaMEMCrJiGfI5L3irzBAgyEAEaDDY5OTc1MzMwOTcwNSIMvTskQlyrlr4W7Aq9KtAETQQ5RRJZaZwzUyUNthhUqm3ABQziDCcuLcBpsq%2BHMFQpfmVf%2B%2FS8Jyybn3aRCSOKtCrW%2FfXEHnoIHJq4VlKxIsOhaE3Yf5E5tZZTKvKGl4TJw21NIMoI%2Bh8dj6Uxb4EzLQEzVPrm1fmqlrIrn%2B7VrUoS9TGj8xhzAGU6MvMpGK4ps5E7mlnVkPIKK6CIpXdqDPCih54SWcza1SesV1ZrJdT16qvsdWrT1HgdsWxArplhGNxrlGETwUwAE%2Ft3xhKME0L30zZDjcA6UsyHHlUSWpTp%2BkXHrroxW25Q4a6grxuPVqvodpNZlaQIen6QCRB4F%2FjVW8xXcH9MQdTAiJ1cFhMr1yWsbl2g6gUGgiuLJ2lol56HVJYNpnUWjUa3Jq2rEnpMdGBy%2BUP27W%2F52oi%2BF6Odj9HnOpLSzFTVksH%2BiXTLZ1rJYzOrEkSKo%2F6DWLYRAdPFIrG8xEuhJce4pxN0GMdr25HgDity9B%2Fj36b44Nz5jLmIFUI4JIo3kP3ALq1%2BPiAO99Jpf1vBXH0wUnsb0WeBR0mPtfEGLBazpxM78Xo%2Fd5h%2Bx9GZhw26F2Pn3XbN3h4fn8NXAswiIKe7gTyoNWNF9XHeJlLkR60%2BixOex6N5arzqqnA6itnacRgOf9mPtjCmhYFJ2bTqs7L4BsLMupNoiYjWEwBENaIQJWHDD3H%2F4be5g60%2B6fe6oui9H35%2FhuEVoBE51AlqhnNcZwqa%2BVtnVq24FDkQIBv%2F3jwLbeOiX5lZj%2Bwo6fDY0adfdQJqlmdEn3kwqQ28j0UszTIPbTDIte7RBjqZAUx2nkIx5UFO4tJVJ%2FaFBkZCIBzp0ZLK2yXCRk3lyJsYIy5kxZHFX2Uin31v3sS5hDj8YF5OxaCBkz4ipHVbJnervHKs2ZzJQl8O3wsTxcyNRdbPJD3%2BnNJ%2BKwRdwUekfCoQdMT6xSvZPWYvO3%2BpX5UoU4m00UEmduAOi1fhQKL0IDttfdgqFwnrb7WZy6jU4rau%2FQHuk1fnxw%3D%3D&amp;Expires=1782294683" </w:instrText>
      </w:r>
      <w:r w:rsidRPr="003134BC">
        <w:rPr>
          <w:rFonts w:ascii="Times New Roman" w:eastAsia="Times New Roman" w:hAnsi="Times New Roman" w:cs="B Nazanin"/>
          <w:sz w:val="32"/>
          <w:szCs w:val="32"/>
        </w:rPr>
        <w:fldChar w:fldCharType="separate"/>
      </w:r>
      <w:r w:rsidRPr="003134BC">
        <w:rPr>
          <w:rFonts w:ascii="Times New Roman" w:eastAsia="Times New Roman" w:hAnsi="Times New Roman" w:cs="B Nazanin"/>
          <w:sz w:val="32"/>
          <w:szCs w:val="32"/>
        </w:rPr>
        <w:t>ppl-ai-file-</w:t>
      </w:r>
      <w:proofErr w:type="gramStart"/>
      <w:r w:rsidRPr="003134BC">
        <w:rPr>
          <w:rFonts w:ascii="Times New Roman" w:eastAsia="Times New Roman" w:hAnsi="Times New Roman" w:cs="B Nazanin"/>
          <w:sz w:val="32"/>
          <w:szCs w:val="32"/>
        </w:rPr>
        <w:t>upload.s</w:t>
      </w:r>
      <w:proofErr w:type="gramEnd"/>
      <w:r w:rsidRPr="003134BC">
        <w:rPr>
          <w:rFonts w:ascii="Times New Roman" w:eastAsia="Times New Roman" w:hAnsi="Times New Roman" w:cs="B Nazanin"/>
          <w:sz w:val="32"/>
          <w:szCs w:val="32"/>
        </w:rPr>
        <w:t>3.amazonaws</w:t>
      </w:r>
      <w:r w:rsidRPr="003134BC">
        <w:rPr>
          <w:rFonts w:ascii="Times New Roman" w:eastAsia="Times New Roman" w:hAnsi="Times New Roman" w:cs="B Nazanin"/>
          <w:sz w:val="32"/>
          <w:szCs w:val="32"/>
        </w:rPr>
        <w:fldChar w:fldCharType="end"/>
      </w:r>
      <w:r w:rsidRPr="003134BC">
        <w:rPr>
          <w:rFonts w:ascii="Times New Roman" w:eastAsia="Times New Roman" w:hAnsi="Times New Roman" w:cs="B Nazanin"/>
          <w:sz w:val="32"/>
          <w:szCs w:val="32"/>
        </w:rPr>
        <w:t>]</w:t>
      </w:r>
    </w:p>
    <w:p w14:paraId="5CA7979F" w14:textId="77777777" w:rsidR="00B1291F" w:rsidRPr="003134BC" w:rsidRDefault="00B1291F" w:rsidP="003134BC">
      <w:pPr>
        <w:bidi/>
        <w:spacing w:before="100" w:beforeAutospacing="1" w:after="100" w:afterAutospacing="1" w:line="240" w:lineRule="auto"/>
        <w:rPr>
          <w:rFonts w:ascii="Times New Roman" w:eastAsia="Times New Roman" w:hAnsi="Times New Roman" w:cs="B Nazanin"/>
          <w:sz w:val="32"/>
          <w:szCs w:val="32"/>
        </w:rPr>
      </w:pPr>
      <w:r w:rsidRPr="003134BC">
        <w:rPr>
          <w:rFonts w:ascii="Times New Roman" w:eastAsia="Times New Roman" w:hAnsi="Times New Roman" w:cs="B Nazanin"/>
          <w:sz w:val="32"/>
          <w:szCs w:val="32"/>
          <w:rtl/>
        </w:rPr>
        <w:lastRenderedPageBreak/>
        <w:t>آیا می‌خواهید صفحات بعدی که عمدتاً مربوط به ادامه دوره کارشناسی ارشد و دوره دکتری است را نیز استخراج کنم؟</w:t>
      </w:r>
    </w:p>
    <w:p w14:paraId="651971D7" w14:textId="77777777" w:rsidR="00B1291F" w:rsidRPr="00BB341A" w:rsidRDefault="00B1291F" w:rsidP="00B1291F">
      <w:pPr>
        <w:bidi/>
        <w:spacing w:before="100" w:beforeAutospacing="1" w:after="100" w:afterAutospacing="1" w:line="240" w:lineRule="auto"/>
        <w:rPr>
          <w:rFonts w:ascii="Times New Roman" w:eastAsia="Times New Roman" w:hAnsi="Times New Roman" w:cs="B Nazanin" w:hint="cs"/>
          <w:sz w:val="32"/>
          <w:szCs w:val="32"/>
          <w:rtl/>
        </w:rPr>
      </w:pPr>
    </w:p>
    <w:p w14:paraId="182AA4D6" w14:textId="4E64FCC2" w:rsidR="00326D3B" w:rsidRPr="003134BC" w:rsidRDefault="00326D3B" w:rsidP="003134BC">
      <w:pPr>
        <w:bidi/>
        <w:spacing w:before="100" w:beforeAutospacing="1" w:after="100" w:afterAutospacing="1" w:line="240" w:lineRule="auto"/>
        <w:rPr>
          <w:rFonts w:ascii="Times New Roman" w:eastAsia="Times New Roman" w:hAnsi="Times New Roman" w:cs="B Nazanin"/>
          <w:sz w:val="32"/>
          <w:szCs w:val="32"/>
        </w:rPr>
      </w:pPr>
    </w:p>
    <w:sectPr w:rsidR="00326D3B" w:rsidRPr="00313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80CB0"/>
    <w:multiLevelType w:val="multilevel"/>
    <w:tmpl w:val="F04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EF247D"/>
    <w:multiLevelType w:val="multilevel"/>
    <w:tmpl w:val="EEC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0053F"/>
    <w:multiLevelType w:val="multilevel"/>
    <w:tmpl w:val="077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C2587"/>
    <w:multiLevelType w:val="multilevel"/>
    <w:tmpl w:val="EEDC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2E2"/>
    <w:rsid w:val="000172E2"/>
    <w:rsid w:val="00175FF0"/>
    <w:rsid w:val="0021310D"/>
    <w:rsid w:val="00224633"/>
    <w:rsid w:val="002E3DCE"/>
    <w:rsid w:val="002F43A8"/>
    <w:rsid w:val="003134BC"/>
    <w:rsid w:val="00326D3B"/>
    <w:rsid w:val="00411B76"/>
    <w:rsid w:val="004C3F93"/>
    <w:rsid w:val="006371AB"/>
    <w:rsid w:val="006A369D"/>
    <w:rsid w:val="006F0CD1"/>
    <w:rsid w:val="007E1BD5"/>
    <w:rsid w:val="00816D56"/>
    <w:rsid w:val="00832C00"/>
    <w:rsid w:val="00A03308"/>
    <w:rsid w:val="00A35E61"/>
    <w:rsid w:val="00B1291F"/>
    <w:rsid w:val="00BB341A"/>
    <w:rsid w:val="00CF584B"/>
    <w:rsid w:val="00DA70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CC7E"/>
  <w15:chartTrackingRefBased/>
  <w15:docId w15:val="{7C82C138-03EE-4B24-AB85-260841CA5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B34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B341A"/>
    <w:rPr>
      <w:rFonts w:ascii="Times New Roman" w:eastAsia="Times New Roman" w:hAnsi="Times New Roman" w:cs="Times New Roman"/>
      <w:b/>
      <w:bCs/>
      <w:sz w:val="36"/>
      <w:szCs w:val="36"/>
    </w:rPr>
  </w:style>
  <w:style w:type="paragraph" w:customStyle="1" w:styleId="my-2">
    <w:name w:val="my-2"/>
    <w:basedOn w:val="Normal"/>
    <w:rsid w:val="00BB341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B341A"/>
    <w:rPr>
      <w:color w:val="0000FF"/>
      <w:u w:val="single"/>
    </w:rPr>
  </w:style>
  <w:style w:type="character" w:styleId="Strong">
    <w:name w:val="Strong"/>
    <w:basedOn w:val="DefaultParagraphFont"/>
    <w:uiPriority w:val="22"/>
    <w:qFormat/>
    <w:rsid w:val="00BB34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807127">
      <w:bodyDiv w:val="1"/>
      <w:marLeft w:val="0"/>
      <w:marRight w:val="0"/>
      <w:marTop w:val="0"/>
      <w:marBottom w:val="0"/>
      <w:divBdr>
        <w:top w:val="none" w:sz="0" w:space="0" w:color="auto"/>
        <w:left w:val="none" w:sz="0" w:space="0" w:color="auto"/>
        <w:bottom w:val="none" w:sz="0" w:space="0" w:color="auto"/>
        <w:right w:val="none" w:sz="0" w:space="0" w:color="auto"/>
      </w:divBdr>
    </w:div>
    <w:div w:id="847332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4079</Words>
  <Characters>23255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aminhosseini822003@gmail.com</dc:creator>
  <cp:keywords/>
  <dc:description/>
  <cp:lastModifiedBy>aminhosseini822003@gmail.com</cp:lastModifiedBy>
  <cp:revision>17</cp:revision>
  <dcterms:created xsi:type="dcterms:W3CDTF">2026-06-24T08:29:00Z</dcterms:created>
  <dcterms:modified xsi:type="dcterms:W3CDTF">2026-06-24T09:18:00Z</dcterms:modified>
</cp:coreProperties>
</file>