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1BE4" w14:textId="2642CB8C" w:rsidR="00C4074B" w:rsidRPr="00C4074B" w:rsidRDefault="00C4074B" w:rsidP="00C4074B">
      <w:pPr>
        <w:pStyle w:val="Standard"/>
        <w:jc w:val="center"/>
        <w:rPr>
          <w:b/>
          <w:bCs/>
          <w:sz w:val="38"/>
          <w:szCs w:val="38"/>
        </w:rPr>
      </w:pPr>
      <w:r w:rsidRPr="00C4074B">
        <w:rPr>
          <w:b/>
          <w:bCs/>
          <w:sz w:val="38"/>
          <w:szCs w:val="38"/>
        </w:rPr>
        <w:t>Results and Discussions</w:t>
      </w:r>
    </w:p>
    <w:p w14:paraId="6DACF283" w14:textId="77777777" w:rsidR="00C4074B" w:rsidRDefault="00C4074B">
      <w:pPr>
        <w:pStyle w:val="Standard"/>
      </w:pPr>
    </w:p>
    <w:p w14:paraId="62CEEEDC" w14:textId="2A99E9D9" w:rsidR="00C801C6" w:rsidRDefault="00AA5F8E">
      <w:pPr>
        <w:pStyle w:val="Standard"/>
      </w:pPr>
      <w:r>
        <w:t>This chapter presents the results of an analysis of train scheduling using temporal planning. The train scheduling domain was developed using PDDL 2.1 and PDDL 2.2. We used the LPG-TD automated temporal planner for simulation purposes. Because, as we previously stated, LPG-TD can handle both PDDL2.1 and PDDL2.2.</w:t>
      </w:r>
    </w:p>
    <w:p w14:paraId="37AE6150" w14:textId="77777777" w:rsidR="00C801C6" w:rsidRDefault="00C801C6">
      <w:pPr>
        <w:pStyle w:val="Standard"/>
      </w:pPr>
    </w:p>
    <w:p w14:paraId="0DCB4D93" w14:textId="77777777" w:rsidR="00AA5F8E" w:rsidRDefault="00BA7498" w:rsidP="00AA5F8E">
      <w:pPr>
        <w:pStyle w:val="root-block-node"/>
      </w:pPr>
      <w:r>
        <w:rPr>
          <w:b/>
          <w:bCs/>
        </w:rPr>
        <w:t>Experiment:</w:t>
      </w:r>
      <w:r>
        <w:t xml:space="preserve"> </w:t>
      </w:r>
      <w:r w:rsidR="00AA5F8E">
        <w:t>We have experimented with our model in three different operating modes. Different operating modes give different results.</w:t>
      </w:r>
    </w:p>
    <w:p w14:paraId="4B6BB97F" w14:textId="77777777" w:rsidR="00AA5F8E" w:rsidRDefault="00AA5F8E" w:rsidP="00AA5F8E">
      <w:pPr>
        <w:pStyle w:val="root-block-node"/>
      </w:pPr>
      <w:r>
        <w:t>-n operating mode: -n operating mode gives us flexibility to choose the number of plans we want to generate. In our experiment, we considered generating 2 plans. And we get the following result:</w:t>
      </w:r>
    </w:p>
    <w:p w14:paraId="7EB826B5" w14:textId="77777777" w:rsidR="00AA5F8E" w:rsidRPr="00AA5F8E" w:rsidRDefault="00AA5F8E" w:rsidP="00AA5F8E">
      <w:pPr>
        <w:pStyle w:val="root-block-node"/>
        <w:rPr>
          <w:i/>
          <w:iCs/>
        </w:rPr>
      </w:pPr>
      <w:r w:rsidRPr="00AA5F8E">
        <w:rPr>
          <w:rStyle w:val="red-underline"/>
          <w:i/>
          <w:iCs/>
        </w:rPr>
        <w:t> </w:t>
      </w:r>
      <w:proofErr w:type="gramStart"/>
      <w:r w:rsidRPr="00AA5F8E">
        <w:rPr>
          <w:i/>
          <w:iCs/>
        </w:rPr>
        <w:t>./</w:t>
      </w:r>
      <w:proofErr w:type="spellStart"/>
      <w:proofErr w:type="gramEnd"/>
      <w:r w:rsidRPr="00AA5F8E">
        <w:rPr>
          <w:i/>
          <w:iCs/>
        </w:rPr>
        <w:t>lpg</w:t>
      </w:r>
      <w:proofErr w:type="spellEnd"/>
      <w:r w:rsidRPr="00AA5F8E">
        <w:rPr>
          <w:i/>
          <w:iCs/>
        </w:rPr>
        <w:t>-</w:t>
      </w:r>
      <w:proofErr w:type="spellStart"/>
      <w:r w:rsidRPr="00AA5F8E">
        <w:rPr>
          <w:i/>
          <w:iCs/>
        </w:rPr>
        <w:t>td</w:t>
      </w:r>
      <w:proofErr w:type="spellEnd"/>
      <w:r w:rsidRPr="00AA5F8E">
        <w:rPr>
          <w:i/>
          <w:iCs/>
        </w:rPr>
        <w:t xml:space="preserve"> -o </w:t>
      </w:r>
      <w:proofErr w:type="spellStart"/>
      <w:r w:rsidRPr="00AA5F8E">
        <w:rPr>
          <w:i/>
          <w:iCs/>
        </w:rPr>
        <w:t>domain_temporal.pddl</w:t>
      </w:r>
      <w:proofErr w:type="spellEnd"/>
      <w:r w:rsidRPr="00AA5F8E">
        <w:rPr>
          <w:rStyle w:val="red-underline"/>
          <w:i/>
          <w:iCs/>
        </w:rPr>
        <w:t xml:space="preserve"> -f</w:t>
      </w:r>
      <w:r w:rsidRPr="00AA5F8E">
        <w:rPr>
          <w:i/>
          <w:iCs/>
        </w:rPr>
        <w:t xml:space="preserve"> </w:t>
      </w:r>
      <w:proofErr w:type="spellStart"/>
      <w:r w:rsidRPr="00AA5F8E">
        <w:rPr>
          <w:i/>
          <w:iCs/>
        </w:rPr>
        <w:t>problem_temporal.pddl</w:t>
      </w:r>
      <w:proofErr w:type="spellEnd"/>
      <w:r w:rsidRPr="00AA5F8E">
        <w:rPr>
          <w:i/>
          <w:iCs/>
        </w:rPr>
        <w:t xml:space="preserve"> -n 2 </w:t>
      </w:r>
    </w:p>
    <w:p w14:paraId="435FD8D9" w14:textId="79B1EB55" w:rsidR="00C801C6" w:rsidRDefault="00C801C6" w:rsidP="00AA5F8E">
      <w:pPr>
        <w:pStyle w:val="Standard"/>
        <w:rPr>
          <w:b/>
          <w:bCs/>
        </w:rPr>
      </w:pPr>
    </w:p>
    <w:p w14:paraId="4F0EE462" w14:textId="77777777" w:rsidR="00C801C6" w:rsidRDefault="00BA7498">
      <w:pPr>
        <w:pStyle w:val="Standard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48D74C8" wp14:editId="41C5D05B">
            <wp:simplePos x="0" y="0"/>
            <wp:positionH relativeFrom="column">
              <wp:posOffset>0</wp:posOffset>
            </wp:positionH>
            <wp:positionV relativeFrom="paragraph">
              <wp:posOffset>8961</wp:posOffset>
            </wp:positionV>
            <wp:extent cx="6119987" cy="1352489"/>
            <wp:effectExtent l="0" t="0" r="0" b="61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3524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</w:p>
    <w:p w14:paraId="095C5E7E" w14:textId="77777777" w:rsidR="00C801C6" w:rsidRDefault="00C801C6">
      <w:pPr>
        <w:pStyle w:val="Standard"/>
        <w:rPr>
          <w:b/>
          <w:bCs/>
        </w:rPr>
      </w:pPr>
    </w:p>
    <w:p w14:paraId="37A1C7EA" w14:textId="77777777" w:rsidR="00C801C6" w:rsidRDefault="00C801C6">
      <w:pPr>
        <w:pStyle w:val="Standard"/>
        <w:rPr>
          <w:b/>
          <w:bCs/>
        </w:rPr>
      </w:pPr>
    </w:p>
    <w:p w14:paraId="547F2211" w14:textId="77777777" w:rsidR="00C801C6" w:rsidRDefault="00C801C6">
      <w:pPr>
        <w:pStyle w:val="Standard"/>
        <w:rPr>
          <w:b/>
          <w:bCs/>
        </w:rPr>
      </w:pPr>
    </w:p>
    <w:p w14:paraId="2C4AB9A6" w14:textId="77777777" w:rsidR="00C801C6" w:rsidRDefault="00C801C6">
      <w:pPr>
        <w:pStyle w:val="Standard"/>
        <w:rPr>
          <w:b/>
          <w:bCs/>
        </w:rPr>
      </w:pPr>
    </w:p>
    <w:p w14:paraId="49C0D61E" w14:textId="77777777" w:rsidR="00C801C6" w:rsidRDefault="00C801C6">
      <w:pPr>
        <w:pStyle w:val="Standard"/>
        <w:rPr>
          <w:b/>
          <w:bCs/>
        </w:rPr>
      </w:pPr>
    </w:p>
    <w:p w14:paraId="05E31B50" w14:textId="77777777" w:rsidR="00C801C6" w:rsidRDefault="00C801C6">
      <w:pPr>
        <w:pStyle w:val="Standard"/>
        <w:rPr>
          <w:b/>
          <w:bCs/>
        </w:rPr>
      </w:pPr>
    </w:p>
    <w:p w14:paraId="749B7A71" w14:textId="77777777" w:rsidR="00C801C6" w:rsidRDefault="00C801C6">
      <w:pPr>
        <w:pStyle w:val="Standard"/>
        <w:rPr>
          <w:b/>
          <w:bCs/>
        </w:rPr>
      </w:pPr>
    </w:p>
    <w:p w14:paraId="0BB52B9A" w14:textId="77777777" w:rsidR="00C801C6" w:rsidRDefault="00BA7498">
      <w:pPr>
        <w:pStyle w:val="Standard"/>
      </w:pPr>
      <w:r>
        <w:t xml:space="preserve">                                                         Fig: First solution</w:t>
      </w:r>
    </w:p>
    <w:p w14:paraId="405671CF" w14:textId="77777777" w:rsidR="00C801C6" w:rsidRDefault="00C801C6">
      <w:pPr>
        <w:pStyle w:val="Standard"/>
        <w:rPr>
          <w:b/>
          <w:bCs/>
        </w:rPr>
      </w:pPr>
    </w:p>
    <w:p w14:paraId="4F58FB40" w14:textId="77777777" w:rsidR="00C801C6" w:rsidRDefault="00BA7498">
      <w:pPr>
        <w:pStyle w:val="Standard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CD719A2" wp14:editId="42FF4F3E">
            <wp:simplePos x="0" y="0"/>
            <wp:positionH relativeFrom="column">
              <wp:posOffset>7589</wp:posOffset>
            </wp:positionH>
            <wp:positionV relativeFrom="paragraph">
              <wp:posOffset>21579</wp:posOffset>
            </wp:positionV>
            <wp:extent cx="6085057" cy="1523847"/>
            <wp:effectExtent l="0" t="0" r="0" b="153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5057" cy="15238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3AB930E" w14:textId="77777777" w:rsidR="00C801C6" w:rsidRDefault="00BA7498">
      <w:pPr>
        <w:pStyle w:val="Standard"/>
      </w:pPr>
      <w:r>
        <w:t xml:space="preserve">                                                        Fig: Second Solution</w:t>
      </w:r>
    </w:p>
    <w:p w14:paraId="08353A89" w14:textId="77777777" w:rsidR="00C801C6" w:rsidRDefault="00C801C6">
      <w:pPr>
        <w:pStyle w:val="Standard"/>
        <w:rPr>
          <w:b/>
          <w:bCs/>
        </w:rPr>
      </w:pPr>
    </w:p>
    <w:p w14:paraId="7D1340F4" w14:textId="56C027C7" w:rsidR="00C801C6" w:rsidRDefault="00BA7498">
      <w:pPr>
        <w:pStyle w:val="Standard"/>
      </w:pPr>
      <w:r>
        <w:t>-</w:t>
      </w:r>
      <w:r w:rsidR="00AA5F8E">
        <w:t>Quality operating mode: This operating mode can give an optimal solution. It is mostly focused on quality and it ensures the best solution</w:t>
      </w:r>
      <w:r>
        <w:t>.</w:t>
      </w:r>
    </w:p>
    <w:p w14:paraId="24C2D137" w14:textId="0C319809" w:rsidR="00AA5F8E" w:rsidRDefault="00AA5F8E">
      <w:pPr>
        <w:pStyle w:val="Standard"/>
      </w:pPr>
      <w:proofErr w:type="gramStart"/>
      <w:r w:rsidRPr="00AA5F8E">
        <w:rPr>
          <w:i/>
          <w:iCs/>
        </w:rPr>
        <w:t>./</w:t>
      </w:r>
      <w:proofErr w:type="spellStart"/>
      <w:proofErr w:type="gramEnd"/>
      <w:r w:rsidRPr="00AA5F8E">
        <w:rPr>
          <w:i/>
          <w:iCs/>
        </w:rPr>
        <w:t>lpg</w:t>
      </w:r>
      <w:proofErr w:type="spellEnd"/>
      <w:r w:rsidRPr="00AA5F8E">
        <w:rPr>
          <w:i/>
          <w:iCs/>
        </w:rPr>
        <w:t>-</w:t>
      </w:r>
      <w:proofErr w:type="spellStart"/>
      <w:r w:rsidRPr="00AA5F8E">
        <w:rPr>
          <w:i/>
          <w:iCs/>
        </w:rPr>
        <w:t>td</w:t>
      </w:r>
      <w:proofErr w:type="spellEnd"/>
      <w:r w:rsidRPr="00AA5F8E">
        <w:rPr>
          <w:i/>
          <w:iCs/>
        </w:rPr>
        <w:t xml:space="preserve"> -o </w:t>
      </w:r>
      <w:proofErr w:type="spellStart"/>
      <w:r w:rsidRPr="00AA5F8E">
        <w:rPr>
          <w:i/>
          <w:iCs/>
        </w:rPr>
        <w:t>domain_temporal.pddl</w:t>
      </w:r>
      <w:proofErr w:type="spellEnd"/>
      <w:r w:rsidRPr="00AA5F8E">
        <w:rPr>
          <w:i/>
          <w:iCs/>
        </w:rPr>
        <w:t xml:space="preserve"> -f </w:t>
      </w:r>
      <w:proofErr w:type="spellStart"/>
      <w:r w:rsidRPr="00AA5F8E">
        <w:rPr>
          <w:i/>
          <w:iCs/>
        </w:rPr>
        <w:t>problem_temporal.pddl</w:t>
      </w:r>
      <w:proofErr w:type="spellEnd"/>
      <w:r w:rsidRPr="00AA5F8E">
        <w:rPr>
          <w:i/>
          <w:iCs/>
        </w:rPr>
        <w:t xml:space="preserve"> -</w:t>
      </w:r>
      <w:r>
        <w:rPr>
          <w:i/>
          <w:iCs/>
        </w:rPr>
        <w:t>quality</w:t>
      </w:r>
    </w:p>
    <w:p w14:paraId="66AFD0C4" w14:textId="77777777" w:rsidR="00C801C6" w:rsidRDefault="00BA7498">
      <w:pPr>
        <w:pStyle w:val="Standard"/>
      </w:pPr>
      <w:r>
        <w:rPr>
          <w:b/>
          <w:bCs/>
          <w:noProof/>
        </w:rPr>
        <w:drawing>
          <wp:anchor distT="0" distB="0" distL="114300" distR="114300" simplePos="0" relativeHeight="3" behindDoc="1" locked="0" layoutInCell="1" allowOverlap="1" wp14:anchorId="578FCCDF" wp14:editId="42B36E90">
            <wp:simplePos x="0" y="0"/>
            <wp:positionH relativeFrom="column">
              <wp:posOffset>74157</wp:posOffset>
            </wp:positionH>
            <wp:positionV relativeFrom="paragraph">
              <wp:posOffset>93268</wp:posOffset>
            </wp:positionV>
            <wp:extent cx="5928878" cy="1295247"/>
            <wp:effectExtent l="0" t="0" r="0" b="153"/>
            <wp:wrapNone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878" cy="12952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E8E06D" w14:textId="77777777" w:rsidR="00C801C6" w:rsidRDefault="00C801C6">
      <w:pPr>
        <w:pStyle w:val="Standard"/>
        <w:rPr>
          <w:b/>
          <w:bCs/>
        </w:rPr>
      </w:pPr>
    </w:p>
    <w:p w14:paraId="5DF65451" w14:textId="77777777" w:rsidR="00C801C6" w:rsidRDefault="00C801C6">
      <w:pPr>
        <w:pStyle w:val="Standard"/>
        <w:rPr>
          <w:b/>
          <w:bCs/>
        </w:rPr>
      </w:pPr>
    </w:p>
    <w:p w14:paraId="4E0D9366" w14:textId="77777777" w:rsidR="00C801C6" w:rsidRDefault="00C801C6">
      <w:pPr>
        <w:pStyle w:val="Standard"/>
        <w:rPr>
          <w:b/>
          <w:bCs/>
        </w:rPr>
      </w:pPr>
    </w:p>
    <w:p w14:paraId="79DC9714" w14:textId="77777777" w:rsidR="00C801C6" w:rsidRDefault="00C801C6">
      <w:pPr>
        <w:pStyle w:val="Standard"/>
        <w:rPr>
          <w:b/>
          <w:bCs/>
        </w:rPr>
      </w:pPr>
    </w:p>
    <w:p w14:paraId="1E9CD11B" w14:textId="77777777" w:rsidR="00C801C6" w:rsidRDefault="00C801C6">
      <w:pPr>
        <w:pStyle w:val="Standard"/>
        <w:rPr>
          <w:b/>
          <w:bCs/>
        </w:rPr>
      </w:pPr>
    </w:p>
    <w:p w14:paraId="010EAF96" w14:textId="77777777" w:rsidR="00C801C6" w:rsidRDefault="00C801C6">
      <w:pPr>
        <w:pStyle w:val="Standard"/>
        <w:rPr>
          <w:b/>
          <w:bCs/>
        </w:rPr>
      </w:pPr>
    </w:p>
    <w:p w14:paraId="2B72B881" w14:textId="77777777" w:rsidR="00C801C6" w:rsidRDefault="00C801C6">
      <w:pPr>
        <w:pStyle w:val="Standard"/>
        <w:rPr>
          <w:b/>
          <w:bCs/>
        </w:rPr>
      </w:pPr>
    </w:p>
    <w:p w14:paraId="6B1CEA61" w14:textId="77777777" w:rsidR="00C801C6" w:rsidRDefault="00C801C6">
      <w:pPr>
        <w:pStyle w:val="Standard"/>
        <w:rPr>
          <w:b/>
          <w:bCs/>
        </w:rPr>
      </w:pPr>
    </w:p>
    <w:p w14:paraId="4F587573" w14:textId="77777777" w:rsidR="00C801C6" w:rsidRDefault="00BA7498">
      <w:pPr>
        <w:pStyle w:val="Standard"/>
      </w:pPr>
      <w:r>
        <w:t xml:space="preserve">                                                   Fig: Quality mode solution</w:t>
      </w:r>
    </w:p>
    <w:p w14:paraId="0F9E95B8" w14:textId="77777777" w:rsidR="00C801C6" w:rsidRDefault="00C801C6">
      <w:pPr>
        <w:pStyle w:val="Standard"/>
        <w:rPr>
          <w:b/>
          <w:bCs/>
        </w:rPr>
      </w:pPr>
    </w:p>
    <w:p w14:paraId="51E27E9F" w14:textId="77777777" w:rsidR="00C801C6" w:rsidRDefault="00C801C6">
      <w:pPr>
        <w:pStyle w:val="Standard"/>
        <w:rPr>
          <w:b/>
          <w:bCs/>
        </w:rPr>
      </w:pPr>
    </w:p>
    <w:p w14:paraId="79207E3D" w14:textId="77777777" w:rsidR="00C801C6" w:rsidRDefault="00C801C6">
      <w:pPr>
        <w:pStyle w:val="Standard"/>
        <w:rPr>
          <w:b/>
          <w:bCs/>
        </w:rPr>
      </w:pPr>
    </w:p>
    <w:p w14:paraId="6E97DA40" w14:textId="77777777" w:rsidR="00C801C6" w:rsidRDefault="00C801C6">
      <w:pPr>
        <w:pStyle w:val="Standard"/>
        <w:rPr>
          <w:b/>
          <w:bCs/>
        </w:rPr>
      </w:pPr>
    </w:p>
    <w:p w14:paraId="4745CA80" w14:textId="344A946F" w:rsidR="00AA5F8E" w:rsidRDefault="00BA7498" w:rsidP="00AA5F8E">
      <w:pPr>
        <w:pStyle w:val="root-block-node"/>
      </w:pPr>
      <w:r>
        <w:t>-</w:t>
      </w:r>
      <w:r w:rsidR="00AA5F8E" w:rsidRPr="00AA5F8E">
        <w:t xml:space="preserve"> </w:t>
      </w:r>
      <w:r w:rsidR="00AA5F8E">
        <w:t xml:space="preserve">This mode can provide a quick but not optimal </w:t>
      </w:r>
      <w:r w:rsidR="00AA5F8E">
        <w:t>solution. It</w:t>
      </w:r>
      <w:r w:rsidR="00AA5F8E">
        <w:t xml:space="preserve"> can add an unnecessary step to give a quick solution.</w:t>
      </w:r>
    </w:p>
    <w:p w14:paraId="62624A79" w14:textId="2C2D2A49" w:rsidR="00C801C6" w:rsidRPr="00AA5F8E" w:rsidRDefault="00BA7498">
      <w:pPr>
        <w:pStyle w:val="Standard"/>
        <w:rPr>
          <w:i/>
          <w:iCs/>
        </w:rPr>
      </w:pPr>
      <w:proofErr w:type="gramStart"/>
      <w:r w:rsidRPr="00AA5F8E">
        <w:rPr>
          <w:i/>
          <w:iCs/>
        </w:rPr>
        <w:t>./</w:t>
      </w:r>
      <w:proofErr w:type="spellStart"/>
      <w:proofErr w:type="gramEnd"/>
      <w:r w:rsidRPr="00AA5F8E">
        <w:rPr>
          <w:i/>
          <w:iCs/>
        </w:rPr>
        <w:t>lpg</w:t>
      </w:r>
      <w:proofErr w:type="spellEnd"/>
      <w:r w:rsidRPr="00AA5F8E">
        <w:rPr>
          <w:i/>
          <w:iCs/>
        </w:rPr>
        <w:t>-</w:t>
      </w:r>
      <w:proofErr w:type="spellStart"/>
      <w:r w:rsidRPr="00AA5F8E">
        <w:rPr>
          <w:i/>
          <w:iCs/>
        </w:rPr>
        <w:t>td</w:t>
      </w:r>
      <w:proofErr w:type="spellEnd"/>
      <w:r w:rsidRPr="00AA5F8E">
        <w:rPr>
          <w:i/>
          <w:iCs/>
        </w:rPr>
        <w:t xml:space="preserve"> -o </w:t>
      </w:r>
      <w:proofErr w:type="spellStart"/>
      <w:r w:rsidRPr="00AA5F8E">
        <w:rPr>
          <w:i/>
          <w:iCs/>
        </w:rPr>
        <w:t>domain_temporal.pddl</w:t>
      </w:r>
      <w:proofErr w:type="spellEnd"/>
      <w:r w:rsidRPr="00AA5F8E">
        <w:rPr>
          <w:i/>
          <w:iCs/>
        </w:rPr>
        <w:t xml:space="preserve"> -f </w:t>
      </w:r>
      <w:proofErr w:type="spellStart"/>
      <w:r w:rsidRPr="00AA5F8E">
        <w:rPr>
          <w:i/>
          <w:iCs/>
        </w:rPr>
        <w:t>problem_temporal.pddl</w:t>
      </w:r>
      <w:proofErr w:type="spellEnd"/>
      <w:r w:rsidRPr="00AA5F8E">
        <w:rPr>
          <w:i/>
          <w:iCs/>
        </w:rPr>
        <w:t xml:space="preserve"> -speed</w:t>
      </w:r>
    </w:p>
    <w:p w14:paraId="6FCFFBB1" w14:textId="77777777" w:rsidR="00C801C6" w:rsidRDefault="00BA7498">
      <w:pPr>
        <w:pStyle w:val="Standard"/>
      </w:pPr>
      <w:r>
        <w:rPr>
          <w:b/>
          <w:bCs/>
          <w:noProof/>
        </w:rPr>
        <w:drawing>
          <wp:anchor distT="0" distB="0" distL="114300" distR="114300" simplePos="0" relativeHeight="2" behindDoc="1" locked="0" layoutInCell="1" allowOverlap="1" wp14:anchorId="78A56533" wp14:editId="7C283C07">
            <wp:simplePos x="0" y="0"/>
            <wp:positionH relativeFrom="column">
              <wp:posOffset>18379</wp:posOffset>
            </wp:positionH>
            <wp:positionV relativeFrom="paragraph">
              <wp:posOffset>26609</wp:posOffset>
            </wp:positionV>
            <wp:extent cx="5950457" cy="1581089"/>
            <wp:effectExtent l="0" t="0" r="0" b="61"/>
            <wp:wrapNone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457" cy="15810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8F7992F" w14:textId="77777777" w:rsidR="00C801C6" w:rsidRDefault="00C801C6">
      <w:pPr>
        <w:pStyle w:val="Standard"/>
        <w:rPr>
          <w:b/>
          <w:bCs/>
        </w:rPr>
      </w:pPr>
    </w:p>
    <w:p w14:paraId="6DBC587E" w14:textId="77777777" w:rsidR="00C801C6" w:rsidRDefault="00C801C6">
      <w:pPr>
        <w:pStyle w:val="Standard"/>
        <w:rPr>
          <w:b/>
          <w:bCs/>
        </w:rPr>
      </w:pPr>
    </w:p>
    <w:p w14:paraId="6D9BD15B" w14:textId="77777777" w:rsidR="00C801C6" w:rsidRDefault="00C801C6">
      <w:pPr>
        <w:pStyle w:val="Standard"/>
        <w:rPr>
          <w:b/>
          <w:bCs/>
        </w:rPr>
      </w:pPr>
    </w:p>
    <w:p w14:paraId="0DBB8C5E" w14:textId="77777777" w:rsidR="00C801C6" w:rsidRDefault="00C801C6">
      <w:pPr>
        <w:pStyle w:val="Standard"/>
        <w:rPr>
          <w:b/>
          <w:bCs/>
        </w:rPr>
      </w:pPr>
    </w:p>
    <w:p w14:paraId="6F04B2CF" w14:textId="77777777" w:rsidR="00C801C6" w:rsidRDefault="00C801C6">
      <w:pPr>
        <w:pStyle w:val="Standard"/>
        <w:rPr>
          <w:b/>
          <w:bCs/>
        </w:rPr>
      </w:pPr>
    </w:p>
    <w:p w14:paraId="224CA60A" w14:textId="77777777" w:rsidR="00C801C6" w:rsidRDefault="00C801C6">
      <w:pPr>
        <w:pStyle w:val="Standard"/>
        <w:rPr>
          <w:b/>
          <w:bCs/>
        </w:rPr>
      </w:pPr>
    </w:p>
    <w:p w14:paraId="718A8467" w14:textId="77777777" w:rsidR="00C801C6" w:rsidRDefault="00C801C6">
      <w:pPr>
        <w:pStyle w:val="Standard"/>
        <w:rPr>
          <w:b/>
          <w:bCs/>
        </w:rPr>
      </w:pPr>
    </w:p>
    <w:p w14:paraId="6A065B27" w14:textId="77777777" w:rsidR="00C801C6" w:rsidRDefault="00C801C6">
      <w:pPr>
        <w:pStyle w:val="Standard"/>
        <w:rPr>
          <w:b/>
          <w:bCs/>
        </w:rPr>
      </w:pPr>
    </w:p>
    <w:p w14:paraId="10E3CB33" w14:textId="77777777" w:rsidR="00C801C6" w:rsidRDefault="00C801C6">
      <w:pPr>
        <w:pStyle w:val="Standard"/>
        <w:rPr>
          <w:b/>
          <w:bCs/>
        </w:rPr>
      </w:pPr>
    </w:p>
    <w:p w14:paraId="0DF729D0" w14:textId="77777777" w:rsidR="00C801C6" w:rsidRDefault="00BA7498">
      <w:pPr>
        <w:pStyle w:val="Standard"/>
      </w:pPr>
      <w:r>
        <w:t xml:space="preserve">                                                      Fig: speed mode solution</w:t>
      </w:r>
    </w:p>
    <w:p w14:paraId="5E0BD293" w14:textId="77777777" w:rsidR="00C801C6" w:rsidRDefault="00C801C6">
      <w:pPr>
        <w:pStyle w:val="Standard"/>
        <w:rPr>
          <w:b/>
          <w:bCs/>
        </w:rPr>
      </w:pPr>
    </w:p>
    <w:p w14:paraId="41282B8D" w14:textId="33E61056" w:rsidR="00AA5F8E" w:rsidRDefault="00AA5F8E" w:rsidP="00AA5F8E">
      <w:pPr>
        <w:pStyle w:val="root-block-node"/>
      </w:pPr>
      <w:r>
        <w:t>The figures show the results of our experiment. So, after experimenting with the model we designed, we can say that for optimal train schedule, the -quality operating mode is the best choice.</w:t>
      </w:r>
    </w:p>
    <w:p w14:paraId="52FFFCF0" w14:textId="77777777" w:rsidR="00AA5F8E" w:rsidRDefault="00AA5F8E" w:rsidP="00AA5F8E">
      <w:pPr>
        <w:pStyle w:val="Textbody"/>
        <w:jc w:val="center"/>
        <w:rPr>
          <w:b/>
          <w:bCs/>
        </w:rPr>
      </w:pPr>
      <w:r>
        <w:rPr>
          <w:b/>
          <w:bCs/>
        </w:rPr>
        <w:t>MACHINE CONFIGURATION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A5F8E" w14:paraId="2C5A7213" w14:textId="77777777" w:rsidTr="008A171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75E9A" w14:textId="77777777" w:rsidR="00AA5F8E" w:rsidRDefault="00AA5F8E" w:rsidP="008A1710">
            <w:pPr>
              <w:pStyle w:val="TableContents"/>
              <w:jc w:val="center"/>
            </w:pPr>
            <w:r>
              <w:t>Operating System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5047F" w14:textId="77777777" w:rsidR="00AA5F8E" w:rsidRDefault="00AA5F8E" w:rsidP="008A1710">
            <w:pPr>
              <w:pStyle w:val="TableContents"/>
              <w:jc w:val="center"/>
            </w:pPr>
            <w:r>
              <w:t>70.04 LTS</w:t>
            </w:r>
          </w:p>
        </w:tc>
      </w:tr>
      <w:tr w:rsidR="00AA5F8E" w14:paraId="30F3B586" w14:textId="77777777" w:rsidTr="008A171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718FF" w14:textId="77777777" w:rsidR="00AA5F8E" w:rsidRDefault="00AA5F8E" w:rsidP="008A1710">
            <w:pPr>
              <w:pStyle w:val="TableContents"/>
              <w:jc w:val="center"/>
            </w:pPr>
            <w:r>
              <w:t>Processor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6BD29" w14:textId="0B51D489" w:rsidR="00AA5F8E" w:rsidRDefault="00AA5F8E" w:rsidP="008A1710">
            <w:pPr>
              <w:pStyle w:val="TableContents"/>
              <w:jc w:val="center"/>
            </w:pPr>
            <w:r>
              <w:t xml:space="preserve">Intel(R) </w:t>
            </w:r>
            <w:r>
              <w:t>Core (</w:t>
            </w:r>
            <w:r>
              <w:t>TM) i5-7200U CPU @ 2.50GHz 2.70 GHz</w:t>
            </w:r>
          </w:p>
        </w:tc>
      </w:tr>
      <w:tr w:rsidR="00AA5F8E" w14:paraId="030E717A" w14:textId="77777777" w:rsidTr="008A171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79140" w14:textId="77777777" w:rsidR="00AA5F8E" w:rsidRDefault="00AA5F8E" w:rsidP="008A1710">
            <w:pPr>
              <w:pStyle w:val="TableContents"/>
              <w:jc w:val="center"/>
            </w:pPr>
            <w:r>
              <w:t>RAM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C073D" w14:textId="77777777" w:rsidR="00AA5F8E" w:rsidRDefault="00AA5F8E" w:rsidP="008A1710">
            <w:pPr>
              <w:pStyle w:val="TableContents"/>
              <w:jc w:val="center"/>
            </w:pPr>
            <w:r>
              <w:t>8.00 GB</w:t>
            </w:r>
          </w:p>
        </w:tc>
      </w:tr>
      <w:tr w:rsidR="00AA5F8E" w14:paraId="1FE39FF0" w14:textId="77777777" w:rsidTr="008A171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3FF47" w14:textId="77777777" w:rsidR="00AA5F8E" w:rsidRDefault="00AA5F8E" w:rsidP="008A1710">
            <w:pPr>
              <w:pStyle w:val="TableContents"/>
              <w:jc w:val="center"/>
            </w:pPr>
            <w:r>
              <w:t>SSD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53C35" w14:textId="77777777" w:rsidR="00AA5F8E" w:rsidRDefault="00AA5F8E" w:rsidP="008A1710">
            <w:pPr>
              <w:pStyle w:val="TableContents"/>
              <w:jc w:val="center"/>
            </w:pPr>
            <w:r>
              <w:t>240 GB</w:t>
            </w:r>
          </w:p>
        </w:tc>
      </w:tr>
      <w:tr w:rsidR="00AA5F8E" w14:paraId="5FE550E2" w14:textId="77777777" w:rsidTr="008A171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B7634" w14:textId="77777777" w:rsidR="00AA5F8E" w:rsidRDefault="00AA5F8E" w:rsidP="008A1710">
            <w:pPr>
              <w:pStyle w:val="TableContents"/>
              <w:jc w:val="center"/>
            </w:pPr>
            <w:r>
              <w:t>System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95AF" w14:textId="77777777" w:rsidR="00AA5F8E" w:rsidRDefault="00AA5F8E" w:rsidP="008A1710">
            <w:pPr>
              <w:pStyle w:val="TableContents"/>
              <w:jc w:val="center"/>
            </w:pPr>
            <w:r>
              <w:t>64-bit operating system, x64 – based processor</w:t>
            </w:r>
          </w:p>
        </w:tc>
      </w:tr>
    </w:tbl>
    <w:p w14:paraId="1FF29673" w14:textId="77777777" w:rsidR="00C801C6" w:rsidRDefault="00C801C6">
      <w:pPr>
        <w:pStyle w:val="Standard"/>
      </w:pPr>
    </w:p>
    <w:p w14:paraId="38827E1D" w14:textId="77777777" w:rsidR="00C801C6" w:rsidRDefault="00C801C6">
      <w:pPr>
        <w:pStyle w:val="Standard"/>
      </w:pPr>
    </w:p>
    <w:p w14:paraId="1BC73901" w14:textId="228C5161" w:rsidR="00AA5F8E" w:rsidRDefault="00AA5F8E" w:rsidP="00AA5F8E">
      <w:pPr>
        <w:pStyle w:val="root-block-node"/>
      </w:pPr>
      <w:r>
        <w:t xml:space="preserve">All resources and documentation are available on </w:t>
      </w:r>
      <w:proofErr w:type="spellStart"/>
      <w:r>
        <w:t>github</w:t>
      </w:r>
      <w:proofErr w:type="spellEnd"/>
      <w:r>
        <w:t>.</w:t>
      </w:r>
      <w:r>
        <w:t xml:space="preserve"> </w:t>
      </w:r>
      <w:r>
        <w:t xml:space="preserve">The Git repository of our work is: </w:t>
      </w:r>
      <w:hyperlink r:id="rId10" w:history="1">
        <w:r w:rsidRPr="00897EB5">
          <w:rPr>
            <w:rStyle w:val="Hyperlink"/>
          </w:rPr>
          <w:t>https://github.com/AminKaiser/Thesis-Temporal-Planning/tree/main/Version-2</w:t>
        </w:r>
      </w:hyperlink>
    </w:p>
    <w:p w14:paraId="5D1EE03D" w14:textId="63A9214F" w:rsidR="00C801C6" w:rsidRPr="00BF7240" w:rsidRDefault="00BA7498" w:rsidP="00BF7240">
      <w:pPr>
        <w:pStyle w:val="Standard"/>
        <w:jc w:val="center"/>
      </w:pPr>
      <w:r>
        <w:rPr>
          <w:b/>
          <w:bCs/>
          <w:noProof/>
        </w:rPr>
        <w:drawing>
          <wp:inline distT="0" distB="0" distL="0" distR="0" wp14:anchorId="2E93C4F7" wp14:editId="75F80B46">
            <wp:extent cx="2072643" cy="2072643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3" cy="2072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C801C6" w:rsidRPr="00BF724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D79E" w14:textId="77777777" w:rsidR="00BA7498" w:rsidRDefault="00BA7498">
      <w:r>
        <w:separator/>
      </w:r>
    </w:p>
  </w:endnote>
  <w:endnote w:type="continuationSeparator" w:id="0">
    <w:p w14:paraId="6A1C4A15" w14:textId="77777777" w:rsidR="00BA7498" w:rsidRDefault="00BA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513E" w14:textId="77777777" w:rsidR="00BA7498" w:rsidRDefault="00BA7498">
      <w:r>
        <w:rPr>
          <w:color w:val="000000"/>
        </w:rPr>
        <w:separator/>
      </w:r>
    </w:p>
  </w:footnote>
  <w:footnote w:type="continuationSeparator" w:id="0">
    <w:p w14:paraId="7FF904B3" w14:textId="77777777" w:rsidR="00BA7498" w:rsidRDefault="00BA7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01C6"/>
    <w:rsid w:val="00A140E6"/>
    <w:rsid w:val="00AA5F8E"/>
    <w:rsid w:val="00BA7498"/>
    <w:rsid w:val="00BF7240"/>
    <w:rsid w:val="00C4074B"/>
    <w:rsid w:val="00C801C6"/>
    <w:rsid w:val="00F77716"/>
    <w:rsid w:val="00F9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FDC1"/>
  <w15:docId w15:val="{57CA8A29-D592-48AC-877F-39F03F2E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TableContents">
    <w:name w:val="Table Contents"/>
    <w:basedOn w:val="Normal"/>
    <w:rsid w:val="00AA5F8E"/>
    <w:pPr>
      <w:suppressLineNumbers/>
    </w:pPr>
  </w:style>
  <w:style w:type="paragraph" w:customStyle="1" w:styleId="root-block-node">
    <w:name w:val="root-block-node"/>
    <w:basedOn w:val="Normal"/>
    <w:rsid w:val="00AA5F8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red-underline">
    <w:name w:val="red-underline"/>
    <w:basedOn w:val="DefaultParagraphFont"/>
    <w:rsid w:val="00AA5F8E"/>
  </w:style>
  <w:style w:type="character" w:styleId="UnresolvedMention">
    <w:name w:val="Unresolved Mention"/>
    <w:basedOn w:val="DefaultParagraphFont"/>
    <w:uiPriority w:val="99"/>
    <w:semiHidden/>
    <w:unhideWhenUsed/>
    <w:rsid w:val="00AA5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github.com/AminKaiser/Thesis-Temporal-Planning/tree/main/Version-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Kaiser</dc:creator>
  <cp:lastModifiedBy>Amin Kaiser</cp:lastModifiedBy>
  <cp:revision>3</cp:revision>
  <dcterms:created xsi:type="dcterms:W3CDTF">2022-05-31T09:51:00Z</dcterms:created>
  <dcterms:modified xsi:type="dcterms:W3CDTF">2022-05-31T09:51:00Z</dcterms:modified>
</cp:coreProperties>
</file>