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608D4" w14:textId="41A70040" w:rsidR="00A277A0" w:rsidRDefault="00A277A0" w:rsidP="00A277A0">
      <w:pPr>
        <w:jc w:val="center"/>
      </w:pPr>
      <w:proofErr w:type="spellStart"/>
      <w:r>
        <w:t>Assignment</w:t>
      </w:r>
      <w:proofErr w:type="spellEnd"/>
      <w:r w:rsidRPr="003A3873">
        <w:t xml:space="preserve"> - </w:t>
      </w:r>
      <w:r w:rsidRPr="00FC1D5C">
        <w:t xml:space="preserve">Data </w:t>
      </w:r>
      <w:proofErr w:type="spellStart"/>
      <w:r w:rsidRPr="00FC1D5C">
        <w:t>Transform</w:t>
      </w:r>
      <w:proofErr w:type="spellEnd"/>
      <w:r w:rsidRPr="00FC1D5C">
        <w:t xml:space="preserve"> Activity</w:t>
      </w:r>
    </w:p>
    <w:p w14:paraId="7588C42F" w14:textId="3EC17270" w:rsidR="00A277A0" w:rsidRDefault="00A277A0" w:rsidP="00A277A0">
      <w:pPr>
        <w:jc w:val="center"/>
      </w:pPr>
      <w:r>
        <w:t>Amin Mahmoudi</w:t>
      </w:r>
    </w:p>
    <w:p w14:paraId="56657B9C" w14:textId="77777777" w:rsidR="00A277A0" w:rsidRDefault="00A277A0" w:rsidP="00A277A0">
      <w:pPr>
        <w:jc w:val="center"/>
        <w:rPr>
          <w:lang w:val="en-US"/>
        </w:rPr>
      </w:pPr>
      <w:r w:rsidRPr="00A277A0">
        <w:rPr>
          <w:lang w:val="en-US"/>
        </w:rPr>
        <w:t xml:space="preserve">Student </w:t>
      </w:r>
      <w:proofErr w:type="gramStart"/>
      <w:r w:rsidRPr="00A277A0">
        <w:rPr>
          <w:lang w:val="en-US"/>
        </w:rPr>
        <w:t>ID :</w:t>
      </w:r>
      <w:proofErr w:type="gramEnd"/>
      <w:r w:rsidRPr="00A277A0">
        <w:rPr>
          <w:lang w:val="en-US"/>
        </w:rPr>
        <w:t xml:space="preserve"> </w:t>
      </w:r>
      <w:r w:rsidRPr="00A277A0">
        <w:rPr>
          <w:lang w:val="en-US"/>
        </w:rPr>
        <w:t>c0810349</w:t>
      </w:r>
    </w:p>
    <w:p w14:paraId="559D6FA5" w14:textId="5034CF11" w:rsidR="00A277A0" w:rsidRDefault="00265769" w:rsidP="00A277A0">
      <w:pPr>
        <w:jc w:val="center"/>
        <w:rPr>
          <w:lang w:val="en-US"/>
        </w:rPr>
      </w:pPr>
      <w:r w:rsidRPr="00A277A0">
        <w:rPr>
          <w:lang w:val="en-US"/>
        </w:rPr>
        <w:tab/>
      </w:r>
    </w:p>
    <w:p w14:paraId="3C529A66" w14:textId="77777777" w:rsidR="00A277A0" w:rsidRPr="007555E1" w:rsidRDefault="00A277A0" w:rsidP="00A277A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555E1">
        <w:rPr>
          <w:rFonts w:asciiTheme="minorHAnsi" w:hAnsiTheme="minorHAnsi" w:cstheme="minorHAnsi"/>
          <w:sz w:val="22"/>
          <w:szCs w:val="22"/>
        </w:rPr>
        <w:t>a) Create a new table for your analysis call</w:t>
      </w:r>
      <w:r>
        <w:rPr>
          <w:rFonts w:asciiTheme="minorHAnsi" w:hAnsiTheme="minorHAnsi" w:cstheme="minorHAnsi"/>
          <w:sz w:val="22"/>
          <w:szCs w:val="22"/>
        </w:rPr>
        <w:t>ed</w:t>
      </w:r>
      <w:r w:rsidRPr="007555E1">
        <w:rPr>
          <w:rFonts w:asciiTheme="minorHAnsi" w:hAnsiTheme="minorHAnsi" w:cstheme="minorHAnsi"/>
          <w:sz w:val="22"/>
          <w:szCs w:val="22"/>
        </w:rPr>
        <w:t xml:space="preserve"> “</w:t>
      </w:r>
      <w:proofErr w:type="spellStart"/>
      <w:r>
        <w:rPr>
          <w:rFonts w:asciiTheme="minorHAnsi" w:hAnsiTheme="minorHAnsi" w:cstheme="minorHAnsi"/>
          <w:sz w:val="22"/>
          <w:szCs w:val="22"/>
        </w:rPr>
        <w:t>employee_sales</w:t>
      </w:r>
      <w:proofErr w:type="spellEnd"/>
      <w:r w:rsidRPr="007555E1">
        <w:rPr>
          <w:rFonts w:asciiTheme="minorHAnsi" w:hAnsiTheme="minorHAnsi" w:cstheme="minorHAnsi"/>
          <w:sz w:val="22"/>
          <w:szCs w:val="22"/>
        </w:rPr>
        <w:t xml:space="preserve">”.  </w:t>
      </w:r>
    </w:p>
    <w:p w14:paraId="0D0E5EF2" w14:textId="29F92216" w:rsidR="00265769" w:rsidRPr="00A277A0" w:rsidRDefault="00DD00F7" w:rsidP="00265769">
      <w:pPr>
        <w:tabs>
          <w:tab w:val="left" w:pos="2003"/>
        </w:tabs>
        <w:rPr>
          <w:lang w:val="en-US"/>
        </w:rPr>
      </w:pPr>
      <w:r w:rsidRPr="00A277A0">
        <w:rPr>
          <w:lang w:val="en-US"/>
        </w:rPr>
        <w:t xml:space="preserve"> </w:t>
      </w:r>
    </w:p>
    <w:p w14:paraId="5EE13FDF" w14:textId="5FEAAD4E" w:rsidR="00265769" w:rsidRDefault="00265769" w:rsidP="00265769">
      <w:pPr>
        <w:tabs>
          <w:tab w:val="left" w:pos="2003"/>
        </w:tabs>
      </w:pPr>
      <w:r w:rsidRPr="00265769">
        <w:rPr>
          <w:noProof/>
        </w:rPr>
        <w:drawing>
          <wp:inline distT="0" distB="0" distL="0" distR="0" wp14:anchorId="6B5C405B" wp14:editId="04E853FC">
            <wp:extent cx="5731510" cy="4741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8378" w14:textId="5E804E74" w:rsidR="00265769" w:rsidRDefault="00265769" w:rsidP="00265769">
      <w:pPr>
        <w:tabs>
          <w:tab w:val="left" w:pos="2003"/>
        </w:tabs>
      </w:pPr>
      <w:r w:rsidRPr="00265769">
        <w:rPr>
          <w:noProof/>
        </w:rPr>
        <w:lastRenderedPageBreak/>
        <w:drawing>
          <wp:inline distT="0" distB="0" distL="0" distR="0" wp14:anchorId="30C8ED3A" wp14:editId="3398CABB">
            <wp:extent cx="5731510" cy="2906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9A38" w14:textId="117F4DA2" w:rsidR="00513D55" w:rsidRDefault="00513D55" w:rsidP="00513D55"/>
    <w:p w14:paraId="7ED7FB16" w14:textId="368B47ED" w:rsidR="00A277A0" w:rsidRPr="007555E1" w:rsidRDefault="00A277A0" w:rsidP="00A277A0">
      <w:pPr>
        <w:pStyle w:val="ListParagraph"/>
        <w:numPr>
          <w:ilvl w:val="0"/>
          <w:numId w:val="2"/>
        </w:numPr>
        <w:ind w:left="990" w:hanging="270"/>
        <w:rPr>
          <w:rFonts w:asciiTheme="minorHAnsi" w:hAnsiTheme="minorHAnsi" w:cstheme="minorHAnsi"/>
          <w:sz w:val="22"/>
          <w:szCs w:val="22"/>
        </w:rPr>
      </w:pPr>
      <w:r w:rsidRPr="00A277A0">
        <w:rPr>
          <w:rFonts w:cstheme="minorHAnsi"/>
        </w:rPr>
        <w:t xml:space="preserve"> </w:t>
      </w:r>
      <w:r w:rsidRPr="007555E1">
        <w:rPr>
          <w:rFonts w:asciiTheme="minorHAnsi" w:hAnsiTheme="minorHAnsi" w:cstheme="minorHAnsi"/>
          <w:sz w:val="22"/>
          <w:szCs w:val="22"/>
        </w:rPr>
        <w:t>Load the table “</w:t>
      </w:r>
      <w:r>
        <w:rPr>
          <w:rFonts w:asciiTheme="minorHAnsi" w:hAnsiTheme="minorHAnsi" w:cstheme="minorHAnsi"/>
          <w:sz w:val="22"/>
          <w:szCs w:val="22"/>
        </w:rPr>
        <w:t>employee</w:t>
      </w:r>
      <w:r w:rsidRPr="007555E1">
        <w:rPr>
          <w:rFonts w:asciiTheme="minorHAnsi" w:hAnsiTheme="minorHAnsi" w:cstheme="minorHAnsi"/>
          <w:sz w:val="22"/>
          <w:szCs w:val="22"/>
        </w:rPr>
        <w:t>” into this table.</w:t>
      </w:r>
    </w:p>
    <w:p w14:paraId="5BD1F9EB" w14:textId="3EC87DD1" w:rsidR="00513D55" w:rsidRPr="00A277A0" w:rsidRDefault="00513D55" w:rsidP="00513D55">
      <w:pPr>
        <w:tabs>
          <w:tab w:val="left" w:pos="1433"/>
        </w:tabs>
        <w:rPr>
          <w:lang w:val="en-US"/>
        </w:rPr>
      </w:pPr>
    </w:p>
    <w:p w14:paraId="27AAE98A" w14:textId="332DCCA5" w:rsidR="00513D55" w:rsidRDefault="00513D55" w:rsidP="00513D55">
      <w:pPr>
        <w:tabs>
          <w:tab w:val="left" w:pos="1433"/>
        </w:tabs>
      </w:pPr>
      <w:r w:rsidRPr="00513D55">
        <w:rPr>
          <w:noProof/>
        </w:rPr>
        <w:drawing>
          <wp:inline distT="0" distB="0" distL="0" distR="0" wp14:anchorId="405B31B0" wp14:editId="264EA6B0">
            <wp:extent cx="5731510" cy="4466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A19E" w14:textId="3A34B221" w:rsidR="00513D55" w:rsidRDefault="00513D55" w:rsidP="00513D55">
      <w:pPr>
        <w:tabs>
          <w:tab w:val="left" w:pos="1433"/>
        </w:tabs>
      </w:pPr>
    </w:p>
    <w:p w14:paraId="213D3A2E" w14:textId="76F97DEB" w:rsidR="00513D55" w:rsidRPr="00A277A0" w:rsidRDefault="00A277A0" w:rsidP="00A277A0">
      <w:pPr>
        <w:pStyle w:val="ListParagraph"/>
        <w:numPr>
          <w:ilvl w:val="0"/>
          <w:numId w:val="2"/>
        </w:numPr>
        <w:ind w:left="990" w:hanging="270"/>
        <w:rPr>
          <w:rFonts w:asciiTheme="minorHAnsi" w:hAnsiTheme="minorHAnsi" w:cstheme="minorHAnsi"/>
          <w:sz w:val="22"/>
          <w:szCs w:val="22"/>
        </w:rPr>
      </w:pPr>
      <w:r w:rsidRPr="00A277A0">
        <w:rPr>
          <w:rFonts w:asciiTheme="minorHAnsi" w:hAnsiTheme="minorHAnsi" w:cstheme="minorHAnsi"/>
          <w:sz w:val="22"/>
          <w:szCs w:val="22"/>
        </w:rPr>
        <w:t xml:space="preserve">Select these columns: Attrition, Department, </w:t>
      </w:r>
      <w:proofErr w:type="spellStart"/>
      <w:r w:rsidRPr="00A277A0">
        <w:rPr>
          <w:rFonts w:asciiTheme="minorHAnsi" w:hAnsiTheme="minorHAnsi" w:cstheme="minorHAnsi"/>
          <w:sz w:val="22"/>
          <w:szCs w:val="22"/>
        </w:rPr>
        <w:t>JobSatisfaction</w:t>
      </w:r>
      <w:proofErr w:type="spellEnd"/>
      <w:r w:rsidRPr="00A277A0">
        <w:rPr>
          <w:rFonts w:asciiTheme="minorHAnsi" w:hAnsiTheme="minorHAnsi" w:cstheme="minorHAnsi"/>
          <w:sz w:val="22"/>
          <w:szCs w:val="22"/>
        </w:rPr>
        <w:t xml:space="preserve"> &amp; </w:t>
      </w:r>
      <w:proofErr w:type="spellStart"/>
      <w:r w:rsidRPr="00A277A0">
        <w:rPr>
          <w:rFonts w:asciiTheme="minorHAnsi" w:hAnsiTheme="minorHAnsi" w:cstheme="minorHAnsi"/>
          <w:sz w:val="22"/>
          <w:szCs w:val="22"/>
        </w:rPr>
        <w:t>MonthlyIncome</w:t>
      </w:r>
      <w:proofErr w:type="spellEnd"/>
      <w:r w:rsidRPr="00A277A0">
        <w:rPr>
          <w:rFonts w:asciiTheme="minorHAnsi" w:hAnsiTheme="minorHAnsi" w:cstheme="minorHAnsi"/>
          <w:sz w:val="22"/>
          <w:szCs w:val="22"/>
        </w:rPr>
        <w:t xml:space="preserve">.   </w:t>
      </w:r>
    </w:p>
    <w:p w14:paraId="3EE12992" w14:textId="075242C6" w:rsidR="00513D55" w:rsidRDefault="00513D55" w:rsidP="00513D55">
      <w:pPr>
        <w:tabs>
          <w:tab w:val="left" w:pos="1433"/>
        </w:tabs>
      </w:pPr>
      <w:r w:rsidRPr="00513D55">
        <w:rPr>
          <w:noProof/>
        </w:rPr>
        <w:drawing>
          <wp:inline distT="0" distB="0" distL="0" distR="0" wp14:anchorId="19957454" wp14:editId="4160C839">
            <wp:extent cx="4102873" cy="7386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4885" cy="73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CB98" w14:textId="6D0BF4F7" w:rsidR="00513D55" w:rsidRDefault="00A277A0" w:rsidP="00A277A0">
      <w:pPr>
        <w:pStyle w:val="ListParagraph"/>
        <w:numPr>
          <w:ilvl w:val="0"/>
          <w:numId w:val="1"/>
        </w:numPr>
        <w:tabs>
          <w:tab w:val="left" w:pos="1433"/>
        </w:tabs>
      </w:pPr>
      <w:r w:rsidRPr="007555E1">
        <w:rPr>
          <w:rFonts w:cstheme="minorHAnsi"/>
        </w:rPr>
        <w:t>Round the data found in the “</w:t>
      </w:r>
      <w:proofErr w:type="spellStart"/>
      <w:r>
        <w:rPr>
          <w:rFonts w:cstheme="minorHAnsi"/>
        </w:rPr>
        <w:t>MonthlyIncome</w:t>
      </w:r>
      <w:proofErr w:type="spellEnd"/>
      <w:r w:rsidRPr="007555E1">
        <w:rPr>
          <w:rFonts w:cstheme="minorHAnsi"/>
        </w:rPr>
        <w:t>” column</w:t>
      </w:r>
      <w:r>
        <w:rPr>
          <w:rFonts w:cstheme="minorHAnsi"/>
        </w:rPr>
        <w:t xml:space="preserve"> to the nearest $1000</w:t>
      </w:r>
      <w:r w:rsidRPr="007555E1">
        <w:rPr>
          <w:rFonts w:cstheme="minorHAnsi"/>
        </w:rPr>
        <w:t xml:space="preserve">.  (HINT:  the SQL function to round a number is </w:t>
      </w:r>
      <w:proofErr w:type="gramStart"/>
      <w:r w:rsidRPr="007555E1">
        <w:rPr>
          <w:rFonts w:cstheme="minorHAnsi"/>
        </w:rPr>
        <w:t>ROUND(</w:t>
      </w:r>
      <w:proofErr w:type="spellStart"/>
      <w:proofErr w:type="gramEnd"/>
      <w:r w:rsidRPr="007555E1">
        <w:rPr>
          <w:rFonts w:cstheme="minorHAnsi"/>
        </w:rPr>
        <w:t>obs</w:t>
      </w:r>
      <w:proofErr w:type="spellEnd"/>
      <w:r>
        <w:rPr>
          <w:rFonts w:cstheme="minorHAnsi"/>
        </w:rPr>
        <w:t>, -3</w:t>
      </w:r>
      <w:r w:rsidRPr="007555E1">
        <w:rPr>
          <w:rFonts w:cstheme="minorHAnsi"/>
        </w:rPr>
        <w:t>)</w:t>
      </w:r>
      <w:r>
        <w:rPr>
          <w:rFonts w:cstheme="minorHAnsi"/>
        </w:rPr>
        <w:t>)</w:t>
      </w:r>
    </w:p>
    <w:p w14:paraId="76FF0A73" w14:textId="4D6C2814" w:rsidR="00D55994" w:rsidRDefault="00D55994" w:rsidP="00513D55">
      <w:pPr>
        <w:tabs>
          <w:tab w:val="left" w:pos="1433"/>
        </w:tabs>
      </w:pPr>
      <w:r w:rsidRPr="00D55994">
        <w:rPr>
          <w:noProof/>
        </w:rPr>
        <w:drawing>
          <wp:inline distT="0" distB="0" distL="0" distR="0" wp14:anchorId="04F5471A" wp14:editId="50B571C8">
            <wp:extent cx="3476625" cy="886333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58F0" w14:textId="4442C894" w:rsidR="00E65AE7" w:rsidRDefault="00E65AE7" w:rsidP="00513D55">
      <w:pPr>
        <w:tabs>
          <w:tab w:val="left" w:pos="1433"/>
        </w:tabs>
      </w:pPr>
    </w:p>
    <w:p w14:paraId="1BD3DC57" w14:textId="77777777" w:rsidR="00A277A0" w:rsidRPr="00A277A0" w:rsidRDefault="00E65AE7" w:rsidP="00A277A0">
      <w:pPr>
        <w:ind w:firstLine="360"/>
        <w:rPr>
          <w:rFonts w:cstheme="minorHAnsi"/>
          <w:lang w:val="en-US"/>
        </w:rPr>
      </w:pPr>
      <w:r w:rsidRPr="00A277A0">
        <w:rPr>
          <w:lang w:val="en-US"/>
        </w:rPr>
        <w:t>3</w:t>
      </w:r>
      <w:r w:rsidR="00A277A0" w:rsidRPr="00A277A0">
        <w:rPr>
          <w:rFonts w:cstheme="minorHAnsi"/>
          <w:lang w:val="en-US"/>
        </w:rPr>
        <w:t xml:space="preserve"> Filter the data to only look at those items in the “Sales Department”.</w:t>
      </w:r>
    </w:p>
    <w:p w14:paraId="5115A3FD" w14:textId="29B8B393" w:rsidR="00E65AE7" w:rsidRPr="00A277A0" w:rsidRDefault="00E65AE7" w:rsidP="00513D55">
      <w:pPr>
        <w:tabs>
          <w:tab w:val="left" w:pos="1433"/>
        </w:tabs>
        <w:rPr>
          <w:lang w:val="en-US"/>
        </w:rPr>
      </w:pPr>
    </w:p>
    <w:p w14:paraId="5E573232" w14:textId="49CD809A" w:rsidR="00E65AE7" w:rsidRDefault="00E65AE7" w:rsidP="00513D55">
      <w:pPr>
        <w:tabs>
          <w:tab w:val="left" w:pos="1433"/>
        </w:tabs>
      </w:pPr>
      <w:r w:rsidRPr="00E65AE7">
        <w:rPr>
          <w:noProof/>
        </w:rPr>
        <w:drawing>
          <wp:inline distT="0" distB="0" distL="0" distR="0" wp14:anchorId="525C136A" wp14:editId="15F1BEBB">
            <wp:extent cx="5731510" cy="4110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7F64" w14:textId="78E30B4C" w:rsidR="00916A60" w:rsidRPr="00916A60" w:rsidRDefault="00916A60" w:rsidP="00916A60"/>
    <w:p w14:paraId="39355912" w14:textId="4EA6E81F" w:rsidR="00916A60" w:rsidRPr="00916A60" w:rsidRDefault="00916A60" w:rsidP="00916A60"/>
    <w:p w14:paraId="7423CC45" w14:textId="1C605932" w:rsidR="00916A60" w:rsidRPr="00916A60" w:rsidRDefault="00916A60" w:rsidP="00916A60"/>
    <w:p w14:paraId="374A9CD2" w14:textId="446EECF8" w:rsidR="00916A60" w:rsidRPr="00916A60" w:rsidRDefault="00916A60" w:rsidP="00916A60"/>
    <w:p w14:paraId="6E85C746" w14:textId="1D3AB8D3" w:rsidR="00916A60" w:rsidRPr="00916A60" w:rsidRDefault="00916A60" w:rsidP="00916A60"/>
    <w:p w14:paraId="70D13BCF" w14:textId="25F06724" w:rsidR="00916A60" w:rsidRPr="00916A60" w:rsidRDefault="00916A60" w:rsidP="00916A60"/>
    <w:p w14:paraId="12B19C22" w14:textId="42BF85D7" w:rsidR="00916A60" w:rsidRPr="00916A60" w:rsidRDefault="00916A60" w:rsidP="00916A60"/>
    <w:p w14:paraId="487E5981" w14:textId="323C7FE2" w:rsidR="00916A60" w:rsidRPr="00916A60" w:rsidRDefault="00916A60" w:rsidP="00916A60"/>
    <w:p w14:paraId="5602C8A8" w14:textId="43D8C0C7" w:rsidR="00916A60" w:rsidRPr="00916A60" w:rsidRDefault="00916A60" w:rsidP="00916A60"/>
    <w:p w14:paraId="6D6873C6" w14:textId="5B2E58D5" w:rsidR="00916A60" w:rsidRPr="00916A60" w:rsidRDefault="00916A60" w:rsidP="00916A60"/>
    <w:p w14:paraId="1C12BE6B" w14:textId="161FDCF3" w:rsidR="00916A60" w:rsidRDefault="00916A60" w:rsidP="00916A60"/>
    <w:p w14:paraId="72AE8058" w14:textId="77777777" w:rsidR="00A277A0" w:rsidRPr="00A277A0" w:rsidRDefault="00916A60" w:rsidP="00A277A0">
      <w:pPr>
        <w:ind w:firstLine="360"/>
        <w:rPr>
          <w:rFonts w:cstheme="minorHAnsi"/>
          <w:lang w:val="en-US"/>
        </w:rPr>
      </w:pPr>
      <w:r>
        <w:tab/>
      </w:r>
      <w:r w:rsidR="00A277A0" w:rsidRPr="00A277A0">
        <w:rPr>
          <w:rFonts w:cstheme="minorHAnsi"/>
          <w:lang w:val="en-US"/>
        </w:rPr>
        <w:t>4) Order the data by “</w:t>
      </w:r>
      <w:proofErr w:type="spellStart"/>
      <w:r w:rsidR="00A277A0" w:rsidRPr="00A277A0">
        <w:rPr>
          <w:rFonts w:cstheme="minorHAnsi"/>
          <w:lang w:val="en-US"/>
        </w:rPr>
        <w:t>JobSatisfaction</w:t>
      </w:r>
      <w:proofErr w:type="spellEnd"/>
      <w:r w:rsidR="00A277A0" w:rsidRPr="00A277A0">
        <w:rPr>
          <w:rFonts w:cstheme="minorHAnsi"/>
          <w:lang w:val="en-US"/>
        </w:rPr>
        <w:t>” from highest to lowest. (HINT:  Use the DESC query)</w:t>
      </w:r>
    </w:p>
    <w:p w14:paraId="5F6C1417" w14:textId="2B7EB0EC" w:rsidR="00916A60" w:rsidRPr="00A277A0" w:rsidRDefault="00916A60" w:rsidP="00916A60">
      <w:pPr>
        <w:tabs>
          <w:tab w:val="left" w:pos="1313"/>
        </w:tabs>
        <w:rPr>
          <w:lang w:val="en-US"/>
        </w:rPr>
      </w:pPr>
    </w:p>
    <w:p w14:paraId="7C0CFE52" w14:textId="4CB44C25" w:rsidR="00E65AE7" w:rsidRDefault="00916A60" w:rsidP="00513D55">
      <w:pPr>
        <w:tabs>
          <w:tab w:val="left" w:pos="1433"/>
        </w:tabs>
      </w:pPr>
      <w:r w:rsidRPr="00916A60">
        <w:rPr>
          <w:noProof/>
        </w:rPr>
        <w:drawing>
          <wp:inline distT="0" distB="0" distL="0" distR="0" wp14:anchorId="3BDA0D58" wp14:editId="0E62F879">
            <wp:extent cx="5731510" cy="4022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8729" w14:textId="1F57EEC1" w:rsidR="00E65AE7" w:rsidRDefault="00E65AE7" w:rsidP="00513D55">
      <w:pPr>
        <w:tabs>
          <w:tab w:val="left" w:pos="1433"/>
        </w:tabs>
      </w:pPr>
      <w:r w:rsidRPr="00E65AE7">
        <w:rPr>
          <w:noProof/>
        </w:rPr>
        <w:drawing>
          <wp:inline distT="0" distB="0" distL="0" distR="0" wp14:anchorId="4BC02B8A" wp14:editId="5C9CFD3A">
            <wp:extent cx="5731510" cy="6948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32D1" w14:textId="43FD2117" w:rsidR="00D87F32" w:rsidRPr="00D87F32" w:rsidRDefault="00D87F32" w:rsidP="00D87F32"/>
    <w:p w14:paraId="60EB4CCA" w14:textId="3DEDCEA1" w:rsidR="00D87F32" w:rsidRDefault="00D87F32" w:rsidP="00D87F32"/>
    <w:p w14:paraId="671CC9E2" w14:textId="7061668B" w:rsidR="00D87F32" w:rsidRPr="00D87F32" w:rsidRDefault="00D87F32" w:rsidP="00D87F32">
      <w:pPr>
        <w:tabs>
          <w:tab w:val="left" w:pos="3090"/>
        </w:tabs>
      </w:pPr>
      <w:r w:rsidRPr="00D87F32">
        <w:rPr>
          <w:noProof/>
        </w:rPr>
        <w:drawing>
          <wp:inline distT="0" distB="0" distL="0" distR="0" wp14:anchorId="63A7C639" wp14:editId="366C6FEB">
            <wp:extent cx="441960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F32" w:rsidRPr="00D87F32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07AF3" w14:textId="77777777" w:rsidR="001B74F8" w:rsidRDefault="001B74F8" w:rsidP="00513D55">
      <w:pPr>
        <w:spacing w:after="0" w:line="240" w:lineRule="auto"/>
      </w:pPr>
      <w:r>
        <w:separator/>
      </w:r>
    </w:p>
  </w:endnote>
  <w:endnote w:type="continuationSeparator" w:id="0">
    <w:p w14:paraId="1F585478" w14:textId="77777777" w:rsidR="001B74F8" w:rsidRDefault="001B74F8" w:rsidP="00513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FE2256" w14:textId="1914B0C0" w:rsidR="00916A60" w:rsidRPr="00916A60" w:rsidRDefault="00916A60">
    <w:pPr>
      <w:pStyle w:val="Footer"/>
      <w:rPr>
        <w:lang w:val="en-US"/>
      </w:rPr>
    </w:pPr>
    <w:r>
      <w:rPr>
        <w:lang w:val="en-US"/>
      </w:rP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3FFF9" w14:textId="77777777" w:rsidR="001B74F8" w:rsidRDefault="001B74F8" w:rsidP="00513D55">
      <w:pPr>
        <w:spacing w:after="0" w:line="240" w:lineRule="auto"/>
      </w:pPr>
      <w:r>
        <w:separator/>
      </w:r>
    </w:p>
  </w:footnote>
  <w:footnote w:type="continuationSeparator" w:id="0">
    <w:p w14:paraId="74C8ED64" w14:textId="77777777" w:rsidR="001B74F8" w:rsidRDefault="001B74F8" w:rsidP="00513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97B16"/>
    <w:multiLevelType w:val="hybridMultilevel"/>
    <w:tmpl w:val="41C222B2"/>
    <w:lvl w:ilvl="0" w:tplc="4238BDDC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A8338B"/>
    <w:multiLevelType w:val="hybridMultilevel"/>
    <w:tmpl w:val="04FCB54A"/>
    <w:lvl w:ilvl="0" w:tplc="7E0062F8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Bidi" w:hint="default"/>
        <w:sz w:val="22"/>
        <w:lang w:val="en-CA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77"/>
    <w:rsid w:val="00017177"/>
    <w:rsid w:val="001B74F8"/>
    <w:rsid w:val="00265769"/>
    <w:rsid w:val="00513D55"/>
    <w:rsid w:val="00550DED"/>
    <w:rsid w:val="00916A60"/>
    <w:rsid w:val="00A277A0"/>
    <w:rsid w:val="00BA6AF4"/>
    <w:rsid w:val="00D55994"/>
    <w:rsid w:val="00D87F32"/>
    <w:rsid w:val="00DC5EA5"/>
    <w:rsid w:val="00DD00F7"/>
    <w:rsid w:val="00E6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72A0A"/>
  <w15:chartTrackingRefBased/>
  <w15:docId w15:val="{8AE734E9-AC3F-4D08-B6A7-2C00BCF05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3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D55"/>
  </w:style>
  <w:style w:type="paragraph" w:styleId="Footer">
    <w:name w:val="footer"/>
    <w:basedOn w:val="Normal"/>
    <w:link w:val="FooterChar"/>
    <w:uiPriority w:val="99"/>
    <w:unhideWhenUsed/>
    <w:rsid w:val="00513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D55"/>
  </w:style>
  <w:style w:type="paragraph" w:styleId="ListParagraph">
    <w:name w:val="List Paragraph"/>
    <w:basedOn w:val="Normal"/>
    <w:qFormat/>
    <w:rsid w:val="00A277A0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 taleb rachid</dc:creator>
  <cp:keywords/>
  <dc:description/>
  <cp:lastModifiedBy>Mahmoudi, Amin</cp:lastModifiedBy>
  <cp:revision>2</cp:revision>
  <dcterms:created xsi:type="dcterms:W3CDTF">2021-11-21T19:09:00Z</dcterms:created>
  <dcterms:modified xsi:type="dcterms:W3CDTF">2021-11-21T19:09:00Z</dcterms:modified>
</cp:coreProperties>
</file>