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2557" w14:textId="7AB6127C" w:rsidR="002757BC" w:rsidRPr="00027836" w:rsidRDefault="00D01AFE" w:rsidP="00367AAC">
      <w:pPr>
        <w:bidi/>
        <w:spacing w:line="360" w:lineRule="auto"/>
        <w:jc w:val="both"/>
        <w:rPr>
          <w:rFonts w:cs="B Nazanin"/>
          <w:b/>
          <w:bCs/>
        </w:rPr>
      </w:pPr>
      <w:r w:rsidRPr="00027836">
        <w:rPr>
          <w:rFonts w:cs="B Nazanin"/>
          <w:b/>
          <w:bCs/>
        </w:rPr>
        <w:t>Event Sourcing</w:t>
      </w:r>
      <w:r w:rsidRPr="00027836">
        <w:rPr>
          <w:rFonts w:cs="B Nazanin" w:hint="cs"/>
          <w:b/>
          <w:bCs/>
          <w:rtl/>
        </w:rPr>
        <w:t xml:space="preserve"> </w:t>
      </w:r>
    </w:p>
    <w:p w14:paraId="141FD5F5" w14:textId="77777777" w:rsidR="00367AAC" w:rsidRDefault="00587DD0" w:rsidP="00367AAC">
      <w:pPr>
        <w:bidi/>
        <w:spacing w:line="360" w:lineRule="auto"/>
        <w:jc w:val="both"/>
        <w:rPr>
          <w:rFonts w:cs="B Nazanin"/>
          <w:rtl/>
        </w:rPr>
      </w:pPr>
      <w:r w:rsidRPr="00CC45CF">
        <w:rPr>
          <w:rFonts w:cs="B Nazanin" w:hint="cs"/>
          <w:rtl/>
        </w:rPr>
        <w:t>د</w:t>
      </w:r>
      <w:r w:rsidRPr="00CC45CF">
        <w:rPr>
          <w:rFonts w:cs="B Nazanin"/>
          <w:rtl/>
        </w:rPr>
        <w:t xml:space="preserve">ر </w:t>
      </w:r>
      <w:r w:rsidRPr="00CC45CF">
        <w:rPr>
          <w:rFonts w:cs="B Nazanin"/>
        </w:rPr>
        <w:t>event sourcing</w:t>
      </w:r>
      <w:r w:rsidRPr="00CC45CF">
        <w:rPr>
          <w:rFonts w:cs="B Nazanin"/>
          <w:rtl/>
        </w:rPr>
        <w:t xml:space="preserve"> از مفهوم </w:t>
      </w:r>
      <w:r w:rsidRPr="00CC45CF">
        <w:rPr>
          <w:rFonts w:cs="B Nazanin"/>
        </w:rPr>
        <w:t xml:space="preserve"> event</w:t>
      </w:r>
      <w:r w:rsidRPr="00CC45CF">
        <w:rPr>
          <w:rFonts w:cs="B Nazanin"/>
          <w:rtl/>
        </w:rPr>
        <w:t>ها برا</w:t>
      </w:r>
      <w:r w:rsidRPr="00CC45CF">
        <w:rPr>
          <w:rFonts w:cs="B Nazanin" w:hint="cs"/>
          <w:rtl/>
        </w:rPr>
        <w:t>ی</w:t>
      </w:r>
      <w:r w:rsidRPr="00CC45CF">
        <w:rPr>
          <w:rFonts w:cs="B Nazanin"/>
          <w:rtl/>
        </w:rPr>
        <w:t xml:space="preserve"> مدل کردن و نگهدار</w:t>
      </w:r>
      <w:r w:rsidRPr="00CC45CF">
        <w:rPr>
          <w:rFonts w:cs="B Nazanin" w:hint="cs"/>
          <w:rtl/>
        </w:rPr>
        <w:t>ی</w:t>
      </w:r>
      <w:r w:rsidRPr="00CC45CF">
        <w:rPr>
          <w:rFonts w:cs="B Nazanin"/>
          <w:rtl/>
        </w:rPr>
        <w:t xml:space="preserve"> داده ها استفاده م</w:t>
      </w:r>
      <w:r w:rsidRPr="00CC45CF">
        <w:rPr>
          <w:rFonts w:cs="B Nazanin" w:hint="cs"/>
          <w:rtl/>
        </w:rPr>
        <w:t>ی</w:t>
      </w:r>
      <w:r w:rsidRPr="00CC45CF">
        <w:rPr>
          <w:rFonts w:cs="B Nazanin"/>
          <w:rtl/>
        </w:rPr>
        <w:t xml:space="preserve"> کن</w:t>
      </w:r>
      <w:r w:rsidRPr="00CC45CF">
        <w:rPr>
          <w:rFonts w:cs="B Nazanin" w:hint="cs"/>
          <w:rtl/>
        </w:rPr>
        <w:t>ی</w:t>
      </w:r>
      <w:r w:rsidRPr="00CC45CF">
        <w:rPr>
          <w:rFonts w:cs="B Nazanin" w:hint="eastAsia"/>
          <w:rtl/>
        </w:rPr>
        <w:t>م</w:t>
      </w:r>
      <w:r w:rsidR="00CC45CF">
        <w:rPr>
          <w:rFonts w:cs="B Nazanin"/>
        </w:rPr>
        <w:t xml:space="preserve"> </w:t>
      </w:r>
      <w:r w:rsidR="00182889" w:rsidRPr="00CC45CF">
        <w:rPr>
          <w:rFonts w:cs="B Nazanin" w:hint="cs"/>
          <w:rtl/>
          <w:lang w:bidi="fa-IR"/>
        </w:rPr>
        <w:t xml:space="preserve">در واقع در </w:t>
      </w:r>
      <w:r w:rsidR="00182889" w:rsidRPr="00CC45CF">
        <w:rPr>
          <w:rFonts w:cs="B Nazanin"/>
          <w:lang w:bidi="fa-IR"/>
        </w:rPr>
        <w:t>event sourcing</w:t>
      </w:r>
      <w:r w:rsidR="00182889" w:rsidRPr="00CC45CF">
        <w:rPr>
          <w:rFonts w:cs="B Nazanin" w:hint="cs"/>
          <w:rtl/>
          <w:lang w:bidi="fa-IR"/>
        </w:rPr>
        <w:t xml:space="preserve"> ، دستورات ( </w:t>
      </w:r>
      <w:r w:rsidR="00182889" w:rsidRPr="00CC45CF">
        <w:rPr>
          <w:rFonts w:cs="B Nazanin"/>
          <w:lang w:bidi="fa-IR"/>
        </w:rPr>
        <w:t>command</w:t>
      </w:r>
      <w:r w:rsidR="00182889" w:rsidRPr="00CC45CF">
        <w:rPr>
          <w:rFonts w:cs="B Nazanin" w:hint="cs"/>
          <w:rtl/>
          <w:lang w:bidi="fa-IR"/>
        </w:rPr>
        <w:t xml:space="preserve"> ) های </w:t>
      </w:r>
      <w:r w:rsidR="00C42AEC" w:rsidRPr="00CC45CF">
        <w:rPr>
          <w:rFonts w:cs="B Nazanin" w:hint="cs"/>
          <w:rtl/>
          <w:lang w:bidi="fa-IR"/>
        </w:rPr>
        <w:t xml:space="preserve">لاجیک </w:t>
      </w:r>
      <w:r w:rsidR="00182889" w:rsidRPr="00CC45CF">
        <w:rPr>
          <w:rFonts w:cs="B Nazanin" w:hint="cs"/>
          <w:rtl/>
          <w:lang w:bidi="fa-IR"/>
        </w:rPr>
        <w:t xml:space="preserve">در دیتابیس ذخیره می شوند </w:t>
      </w:r>
      <w:r w:rsidR="00CC45CF">
        <w:rPr>
          <w:rFonts w:cs="B Nazanin" w:hint="cs"/>
          <w:rtl/>
          <w:lang w:bidi="fa-IR"/>
        </w:rPr>
        <w:t xml:space="preserve">به گونه ای که </w:t>
      </w:r>
      <w:r w:rsidR="00197300" w:rsidRPr="00CC45CF">
        <w:rPr>
          <w:rFonts w:cs="B Nazanin" w:hint="cs"/>
          <w:rtl/>
          <w:lang w:bidi="fa-IR"/>
        </w:rPr>
        <w:t xml:space="preserve">ثبت هر تغییر در دامنه معادل می شود با یک رویداد </w:t>
      </w:r>
      <w:r w:rsidR="00367AAC">
        <w:rPr>
          <w:rFonts w:cs="B Nazanin" w:hint="cs"/>
          <w:rtl/>
        </w:rPr>
        <w:t xml:space="preserve"> .</w:t>
      </w:r>
    </w:p>
    <w:p w14:paraId="00679C8A" w14:textId="3FC95F99" w:rsidR="00960570" w:rsidRPr="00367AAC" w:rsidRDefault="00367AAC" w:rsidP="00367AAC">
      <w:pPr>
        <w:bidi/>
        <w:spacing w:line="360" w:lineRule="auto"/>
        <w:jc w:val="both"/>
        <w:rPr>
          <w:rFonts w:cs="B Nazanin"/>
        </w:rPr>
      </w:pPr>
      <w:r w:rsidRPr="00367AAC">
        <w:rPr>
          <w:rFonts w:cs="B Nazanin" w:hint="cs"/>
          <w:b/>
          <w:bCs/>
          <w:highlight w:val="lightGray"/>
          <w:rtl/>
        </w:rPr>
        <w:t xml:space="preserve">نکته : </w:t>
      </w:r>
      <w:r w:rsidR="00960570" w:rsidRPr="00367AAC">
        <w:rPr>
          <w:rFonts w:cs="B Nazanin" w:hint="cs"/>
          <w:highlight w:val="lightGray"/>
          <w:rtl/>
          <w:lang w:bidi="fa-IR"/>
        </w:rPr>
        <w:t xml:space="preserve">رویداد ها تغییر ناپذیر هستند ( </w:t>
      </w:r>
      <w:r w:rsidR="00960570" w:rsidRPr="00367AAC">
        <w:rPr>
          <w:rFonts w:cs="B Nazanin"/>
          <w:highlight w:val="lightGray"/>
          <w:lang w:bidi="fa-IR"/>
        </w:rPr>
        <w:t>remove</w:t>
      </w:r>
      <w:r w:rsidR="00960570" w:rsidRPr="00367AAC">
        <w:rPr>
          <w:rFonts w:cs="B Nazanin" w:hint="cs"/>
          <w:highlight w:val="lightGray"/>
          <w:rtl/>
          <w:lang w:bidi="fa-IR"/>
        </w:rPr>
        <w:t xml:space="preserve"> و </w:t>
      </w:r>
      <w:r w:rsidR="00960570" w:rsidRPr="00367AAC">
        <w:rPr>
          <w:rFonts w:cs="B Nazanin"/>
          <w:highlight w:val="lightGray"/>
          <w:lang w:bidi="fa-IR"/>
        </w:rPr>
        <w:t>update</w:t>
      </w:r>
      <w:r w:rsidR="00960570" w:rsidRPr="00367AAC">
        <w:rPr>
          <w:rFonts w:cs="B Nazanin" w:hint="cs"/>
          <w:highlight w:val="lightGray"/>
          <w:rtl/>
          <w:lang w:bidi="fa-IR"/>
        </w:rPr>
        <w:t xml:space="preserve"> ) نداریم .</w:t>
      </w:r>
      <w:r w:rsidR="00960570" w:rsidRPr="00367AAC">
        <w:rPr>
          <w:rFonts w:cs="B Nazanin" w:hint="cs"/>
          <w:rtl/>
          <w:lang w:bidi="fa-IR"/>
        </w:rPr>
        <w:t xml:space="preserve"> </w:t>
      </w:r>
    </w:p>
    <w:p w14:paraId="1A5FA631" w14:textId="06947882" w:rsidR="004D0A8B" w:rsidRPr="00367AAC" w:rsidRDefault="00367AAC" w:rsidP="00367AAC">
      <w:pPr>
        <w:bidi/>
        <w:spacing w:line="360" w:lineRule="auto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موضوعی</w:t>
      </w:r>
      <w:r w:rsidR="00BD44B0" w:rsidRPr="00367AAC">
        <w:rPr>
          <w:rFonts w:cs="B Nazanin"/>
          <w:rtl/>
          <w:lang w:bidi="fa-IR"/>
        </w:rPr>
        <w:t xml:space="preserve"> که در </w:t>
      </w:r>
      <w:r w:rsidR="00BD44B0" w:rsidRPr="00367AAC">
        <w:rPr>
          <w:rFonts w:cs="B Nazanin"/>
          <w:lang w:bidi="fa-IR"/>
        </w:rPr>
        <w:t>event sourcing</w:t>
      </w:r>
      <w:r w:rsidR="00BD44B0" w:rsidRPr="00367AAC">
        <w:rPr>
          <w:rFonts w:cs="B Nazanin"/>
          <w:rtl/>
          <w:lang w:bidi="fa-IR"/>
        </w:rPr>
        <w:t xml:space="preserve"> وجود دارد، موضوع </w:t>
      </w:r>
      <w:r w:rsidR="00BD44B0" w:rsidRPr="00367AAC">
        <w:rPr>
          <w:rFonts w:cs="B Nazanin"/>
          <w:lang w:bidi="fa-IR"/>
        </w:rPr>
        <w:t>last state</w:t>
      </w:r>
      <w:r w:rsidR="00BD44B0" w:rsidRPr="00367AAC">
        <w:rPr>
          <w:rFonts w:cs="B Nazanin"/>
          <w:rtl/>
          <w:lang w:bidi="fa-IR"/>
        </w:rPr>
        <w:t xml:space="preserve"> 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ا</w:t>
      </w:r>
      <w:r w:rsidR="00BD44B0" w:rsidRPr="00367AAC">
        <w:rPr>
          <w:rFonts w:cs="B Nazanin"/>
          <w:rtl/>
          <w:lang w:bidi="fa-IR"/>
        </w:rPr>
        <w:t xml:space="preserve"> وضع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ت</w:t>
      </w:r>
      <w:r w:rsidR="00BD44B0" w:rsidRPr="00367AAC">
        <w:rPr>
          <w:rFonts w:cs="B Nazanin"/>
          <w:rtl/>
          <w:lang w:bidi="fa-IR"/>
        </w:rPr>
        <w:t xml:space="preserve"> آخر است. از طر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ق</w:t>
      </w:r>
      <w:r w:rsidR="00BD44B0" w:rsidRPr="00367AAC">
        <w:rPr>
          <w:rFonts w:cs="B Nazanin"/>
          <w:rtl/>
          <w:lang w:bidi="fa-IR"/>
        </w:rPr>
        <w:t xml:space="preserve"> اجرا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/>
          <w:rtl/>
          <w:lang w:bidi="fa-IR"/>
        </w:rPr>
        <w:t xml:space="preserve"> </w:t>
      </w:r>
      <w:r w:rsidR="00BD44B0" w:rsidRPr="00367AAC">
        <w:rPr>
          <w:rFonts w:cs="B Nazanin"/>
          <w:lang w:bidi="fa-IR"/>
        </w:rPr>
        <w:t>event</w:t>
      </w:r>
      <w:r w:rsidR="00027836" w:rsidRPr="00367AAC">
        <w:rPr>
          <w:rFonts w:cs="B Nazanin" w:hint="cs"/>
          <w:rtl/>
          <w:lang w:bidi="fa-IR"/>
        </w:rPr>
        <w:t xml:space="preserve"> </w:t>
      </w:r>
      <w:r w:rsidR="00BD44B0" w:rsidRPr="00367AAC">
        <w:rPr>
          <w:rFonts w:cs="B Nazanin"/>
          <w:rtl/>
          <w:lang w:bidi="fa-IR"/>
        </w:rPr>
        <w:t>ها</w:t>
      </w:r>
      <w:r w:rsidR="00BD44B0" w:rsidRPr="00367AAC">
        <w:rPr>
          <w:rFonts w:cs="B Nazanin" w:hint="cs"/>
          <w:rtl/>
          <w:lang w:bidi="fa-IR"/>
        </w:rPr>
        <w:t>یی</w:t>
      </w:r>
      <w:r w:rsidR="00BD44B0" w:rsidRPr="00367AAC">
        <w:rPr>
          <w:rFonts w:cs="B Nazanin"/>
          <w:rtl/>
          <w:lang w:bidi="fa-IR"/>
        </w:rPr>
        <w:t xml:space="preserve"> که در س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ستم</w:t>
      </w:r>
      <w:r w:rsidR="00BD44B0" w:rsidRPr="00367AAC">
        <w:rPr>
          <w:rFonts w:cs="B Nazanin"/>
          <w:rtl/>
          <w:lang w:bidi="fa-IR"/>
        </w:rPr>
        <w:t xml:space="preserve"> و بر رو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/>
          <w:rtl/>
          <w:lang w:bidi="fa-IR"/>
        </w:rPr>
        <w:t xml:space="preserve"> 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ک</w:t>
      </w:r>
      <w:r w:rsidR="00BD44B0" w:rsidRPr="00367AAC">
        <w:rPr>
          <w:rFonts w:cs="B Nazanin"/>
          <w:rtl/>
          <w:lang w:bidi="fa-IR"/>
        </w:rPr>
        <w:t xml:space="preserve"> رکورد اتفاق افتاده، م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/>
          <w:rtl/>
          <w:lang w:bidi="fa-IR"/>
        </w:rPr>
        <w:t xml:space="preserve"> توان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م</w:t>
      </w:r>
      <w:r w:rsidR="00BD44B0" w:rsidRPr="00367AAC">
        <w:rPr>
          <w:rFonts w:cs="B Nazanin"/>
          <w:rtl/>
          <w:lang w:bidi="fa-IR"/>
        </w:rPr>
        <w:t xml:space="preserve"> به وضع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ت</w:t>
      </w:r>
      <w:r w:rsidR="00BD44B0" w:rsidRPr="00367AAC">
        <w:rPr>
          <w:rFonts w:cs="B Nazanin"/>
          <w:rtl/>
          <w:lang w:bidi="fa-IR"/>
        </w:rPr>
        <w:t xml:space="preserve"> فعل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/>
          <w:rtl/>
          <w:lang w:bidi="fa-IR"/>
        </w:rPr>
        <w:t xml:space="preserve"> آن رکورد برس</w:t>
      </w:r>
      <w:r w:rsidR="00BD44B0" w:rsidRPr="00367AAC">
        <w:rPr>
          <w:rFonts w:cs="B Nazanin" w:hint="cs"/>
          <w:rtl/>
          <w:lang w:bidi="fa-IR"/>
        </w:rPr>
        <w:t>ی</w:t>
      </w:r>
      <w:r w:rsidR="00BD44B0" w:rsidRPr="00367AAC">
        <w:rPr>
          <w:rFonts w:cs="B Nazanin" w:hint="eastAsia"/>
          <w:rtl/>
          <w:lang w:bidi="fa-IR"/>
        </w:rPr>
        <w:t>م</w:t>
      </w:r>
      <w:r w:rsidR="00027836" w:rsidRPr="00367AAC">
        <w:rPr>
          <w:rFonts w:cs="B Nazanin" w:hint="cs"/>
          <w:rtl/>
          <w:lang w:bidi="fa-IR"/>
        </w:rPr>
        <w:t xml:space="preserve"> . در این رویکرد وضعیت دیتا بروزرسانی نمی شود با هر تغییر وضعیت ، وضغیت جدید </w:t>
      </w:r>
      <w:r w:rsidR="00027836" w:rsidRPr="00367AAC">
        <w:rPr>
          <w:rFonts w:cs="B Nazanin"/>
          <w:lang w:bidi="fa-IR"/>
        </w:rPr>
        <w:t>append</w:t>
      </w:r>
      <w:r w:rsidR="00027836" w:rsidRPr="00367AAC">
        <w:rPr>
          <w:rFonts w:cs="B Nazanin" w:hint="cs"/>
          <w:rtl/>
          <w:lang w:bidi="fa-IR"/>
        </w:rPr>
        <w:t xml:space="preserve"> می شود  .</w:t>
      </w:r>
    </w:p>
    <w:p w14:paraId="16433027" w14:textId="3A784152" w:rsidR="00885B86" w:rsidRDefault="006C33CA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فرض کنید یک سیستم ثبت سفارش داریم و رکودری در دیتابیس برای این مورد ذخیره شده است . در حالت </w:t>
      </w:r>
      <w:r w:rsidR="00605534">
        <w:rPr>
          <w:rFonts w:cs="B Nazanin" w:hint="cs"/>
          <w:rtl/>
          <w:lang w:bidi="fa-IR"/>
        </w:rPr>
        <w:t xml:space="preserve">معمولی سیستم به این گونه طراحی می شود که رکورد دیتابیس بر حسب وضعیت سفارش بروز رسانی ( </w:t>
      </w:r>
      <w:r w:rsidR="00605534">
        <w:rPr>
          <w:rFonts w:cs="B Nazanin"/>
          <w:lang w:bidi="fa-IR"/>
        </w:rPr>
        <w:t>update</w:t>
      </w:r>
      <w:r w:rsidR="00605534">
        <w:rPr>
          <w:rFonts w:cs="B Nazanin" w:hint="cs"/>
          <w:rtl/>
          <w:lang w:bidi="fa-IR"/>
        </w:rPr>
        <w:t xml:space="preserve"> ) می شود و یا اگر سفارش حذف شود شاید به صورت فیزیکی رکورد حذف شود . اما در مدل سازی به شیوه </w:t>
      </w:r>
      <w:r w:rsidR="00605534">
        <w:rPr>
          <w:rFonts w:cs="B Nazanin"/>
          <w:lang w:bidi="fa-IR"/>
        </w:rPr>
        <w:t>event sourcing</w:t>
      </w:r>
      <w:r w:rsidR="00605534">
        <w:rPr>
          <w:rFonts w:cs="B Nazanin" w:hint="cs"/>
          <w:rtl/>
          <w:lang w:bidi="fa-IR"/>
        </w:rPr>
        <w:t xml:space="preserve"> ما دستوراتی که روی سفارش رخ داده است را ثبت می کنیم . </w:t>
      </w:r>
    </w:p>
    <w:p w14:paraId="7548B967" w14:textId="77777777" w:rsidR="00197300" w:rsidRDefault="00197300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</w:p>
    <w:p w14:paraId="76B606B7" w14:textId="6FE5407E" w:rsidR="00197300" w:rsidRDefault="00197300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2E484CE9" wp14:editId="65324BA7">
            <wp:extent cx="6924675" cy="1771650"/>
            <wp:effectExtent l="0" t="0" r="952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3FF" w14:textId="0C38C294" w:rsidR="00605534" w:rsidRDefault="00605534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1 </w:t>
      </w:r>
      <w:r w:rsidR="00197300"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سفارش</w:t>
      </w:r>
      <w:r w:rsidR="00197300">
        <w:rPr>
          <w:rFonts w:cs="B Nazanin" w:hint="cs"/>
          <w:rtl/>
          <w:lang w:bidi="fa-IR"/>
        </w:rPr>
        <w:t xml:space="preserve"> اول</w:t>
      </w:r>
      <w:r>
        <w:rPr>
          <w:rFonts w:cs="B Nazanin" w:hint="cs"/>
          <w:rtl/>
          <w:lang w:bidi="fa-IR"/>
        </w:rPr>
        <w:t xml:space="preserve"> ثبت شد </w:t>
      </w:r>
    </w:p>
    <w:p w14:paraId="2EE03F14" w14:textId="2640099A" w:rsidR="00605534" w:rsidRDefault="00605534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 </w:t>
      </w:r>
      <w:r w:rsidR="00197300"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سفارش</w:t>
      </w:r>
      <w:r w:rsidR="00197300">
        <w:rPr>
          <w:rFonts w:cs="B Nazanin" w:hint="cs"/>
          <w:rtl/>
          <w:lang w:bidi="fa-IR"/>
        </w:rPr>
        <w:t xml:space="preserve"> اول</w:t>
      </w:r>
      <w:r>
        <w:rPr>
          <w:rFonts w:cs="B Nazanin" w:hint="cs"/>
          <w:rtl/>
          <w:lang w:bidi="fa-IR"/>
        </w:rPr>
        <w:t xml:space="preserve"> ویرایش شد </w:t>
      </w:r>
    </w:p>
    <w:p w14:paraId="60ED84E3" w14:textId="628B02EC" w:rsidR="00605534" w:rsidRDefault="00605534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3 - پشتیبان اول وضعیت سفارش را مشاهده شده قرار داد </w:t>
      </w:r>
    </w:p>
    <w:p w14:paraId="6DC252D7" w14:textId="0A328514" w:rsidR="00605534" w:rsidRDefault="00605534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4 - پشتیبان دوم سفارش را به </w:t>
      </w:r>
      <w:r>
        <w:rPr>
          <w:rFonts w:cs="B Nazanin"/>
          <w:lang w:bidi="fa-IR"/>
        </w:rPr>
        <w:t>provider</w:t>
      </w:r>
      <w:r>
        <w:rPr>
          <w:rFonts w:cs="B Nazanin" w:hint="cs"/>
          <w:rtl/>
          <w:lang w:bidi="fa-IR"/>
        </w:rPr>
        <w:t xml:space="preserve"> ارسال کرد . </w:t>
      </w:r>
    </w:p>
    <w:p w14:paraId="00B626C6" w14:textId="2EE18E8D" w:rsidR="00605534" w:rsidRDefault="00605534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5 - </w:t>
      </w:r>
      <w:r>
        <w:rPr>
          <w:rFonts w:cs="B Nazanin"/>
          <w:lang w:bidi="fa-IR"/>
        </w:rPr>
        <w:t>Provider</w:t>
      </w:r>
      <w:r>
        <w:rPr>
          <w:rFonts w:cs="B Nazanin" w:hint="cs"/>
          <w:rtl/>
          <w:lang w:bidi="fa-IR"/>
        </w:rPr>
        <w:t xml:space="preserve"> سفارش را دریافت کرد . </w:t>
      </w:r>
    </w:p>
    <w:p w14:paraId="52E2B810" w14:textId="3B92F9A2" w:rsidR="00046B5D" w:rsidRDefault="00605534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. . . </w:t>
      </w:r>
    </w:p>
    <w:p w14:paraId="74963F90" w14:textId="71FE9B23" w:rsidR="00885B86" w:rsidRDefault="00367AAC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  <w:r w:rsidRPr="00367AAC">
        <w:rPr>
          <w:rFonts w:cs="B Nazanin" w:hint="cs"/>
          <w:b/>
          <w:bCs/>
          <w:highlight w:val="darkGray"/>
          <w:rtl/>
          <w:lang w:bidi="fa-IR"/>
        </w:rPr>
        <w:t xml:space="preserve"> نکته :</w:t>
      </w:r>
      <w:r>
        <w:rPr>
          <w:rFonts w:cs="B Nazanin" w:hint="cs"/>
          <w:highlight w:val="darkGray"/>
          <w:rtl/>
          <w:lang w:bidi="fa-IR"/>
        </w:rPr>
        <w:t xml:space="preserve"> </w:t>
      </w:r>
      <w:r>
        <w:rPr>
          <w:rFonts w:cs="B Nazanin"/>
          <w:highlight w:val="darkGray"/>
          <w:lang w:bidi="fa-IR"/>
        </w:rPr>
        <w:t>Event</w:t>
      </w:r>
      <w:r w:rsidR="00DF4E8C" w:rsidRPr="00367AAC">
        <w:rPr>
          <w:rFonts w:cs="B Nazanin" w:hint="cs"/>
          <w:highlight w:val="darkGray"/>
          <w:rtl/>
          <w:lang w:bidi="fa-IR"/>
        </w:rPr>
        <w:t xml:space="preserve"> ها با هر جزئیاتی </w:t>
      </w:r>
      <w:r w:rsidR="00412EBB" w:rsidRPr="00367AAC">
        <w:rPr>
          <w:rFonts w:cs="B Nazanin" w:hint="cs"/>
          <w:highlight w:val="darkGray"/>
          <w:rtl/>
          <w:lang w:bidi="fa-IR"/>
        </w:rPr>
        <w:t>می توانند ذخیره شوند .</w:t>
      </w:r>
      <w:r w:rsidR="00412EBB">
        <w:rPr>
          <w:rFonts w:cs="B Nazanin" w:hint="cs"/>
          <w:rtl/>
          <w:lang w:bidi="fa-IR"/>
        </w:rPr>
        <w:t xml:space="preserve"> </w:t>
      </w:r>
    </w:p>
    <w:p w14:paraId="4A2FEE6B" w14:textId="01CA5FB7" w:rsidR="007248EF" w:rsidRPr="00885B86" w:rsidRDefault="007248EF" w:rsidP="007248EF">
      <w:pPr>
        <w:bidi/>
        <w:spacing w:line="360" w:lineRule="auto"/>
        <w:jc w:val="both"/>
        <w:rPr>
          <w:rFonts w:cs="B Nazanin"/>
          <w:rtl/>
          <w:lang w:bidi="fa-IR"/>
        </w:rPr>
      </w:pPr>
      <w:r w:rsidRPr="007248EF">
        <w:rPr>
          <w:rFonts w:cs="B Nazanin"/>
          <w:lang w:bidi="fa-IR"/>
        </w:rPr>
        <w:t>event sourcing</w:t>
      </w:r>
      <w:r w:rsidRPr="007248EF">
        <w:rPr>
          <w:rFonts w:cs="B Nazanin"/>
          <w:rtl/>
          <w:lang w:bidi="fa-IR"/>
        </w:rPr>
        <w:t xml:space="preserve"> را به عنوان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ک</w:t>
      </w:r>
      <w:r w:rsidRPr="007248EF">
        <w:rPr>
          <w:rFonts w:cs="B Nazanin"/>
          <w:rtl/>
          <w:lang w:bidi="fa-IR"/>
        </w:rPr>
        <w:t xml:space="preserve"> </w:t>
      </w:r>
      <w:r w:rsidRPr="007248EF">
        <w:rPr>
          <w:rFonts w:cs="B Nazanin"/>
          <w:lang w:bidi="fa-IR"/>
        </w:rPr>
        <w:t>system architecture</w:t>
      </w:r>
      <w:r w:rsidRPr="007248EF">
        <w:rPr>
          <w:rFonts w:cs="B Nazanin"/>
          <w:rtl/>
          <w:lang w:bidi="fa-IR"/>
        </w:rPr>
        <w:t xml:space="preserve"> در نظر نم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گ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ر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م</w:t>
      </w:r>
      <w:r w:rsidRPr="007248EF">
        <w:rPr>
          <w:rFonts w:cs="B Nazanin"/>
          <w:rtl/>
          <w:lang w:bidi="fa-IR"/>
        </w:rPr>
        <w:t xml:space="preserve"> .  استفاده از </w:t>
      </w:r>
      <w:r w:rsidRPr="007248EF">
        <w:rPr>
          <w:rFonts w:cs="B Nazanin"/>
          <w:lang w:bidi="fa-IR"/>
        </w:rPr>
        <w:t>event sourcing</w:t>
      </w:r>
      <w:r w:rsidRPr="007248EF">
        <w:rPr>
          <w:rFonts w:cs="B Nazanin"/>
          <w:rtl/>
          <w:lang w:bidi="fa-IR"/>
        </w:rPr>
        <w:t xml:space="preserve"> برا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کل سامانه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ک</w:t>
      </w:r>
      <w:r w:rsidRPr="007248EF">
        <w:rPr>
          <w:rFonts w:cs="B Nazanin"/>
          <w:rtl/>
          <w:lang w:bidi="fa-IR"/>
        </w:rPr>
        <w:t xml:space="preserve"> </w:t>
      </w:r>
      <w:r w:rsidRPr="007248EF">
        <w:rPr>
          <w:rFonts w:cs="B Nazanin"/>
          <w:lang w:bidi="fa-IR"/>
        </w:rPr>
        <w:t>over engineering</w:t>
      </w:r>
      <w:r w:rsidRPr="007248EF">
        <w:rPr>
          <w:rFonts w:cs="B Nazanin"/>
          <w:rtl/>
          <w:lang w:bidi="fa-IR"/>
        </w:rPr>
        <w:t xml:space="preserve"> تلق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م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شود .  ( در واقع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ک</w:t>
      </w:r>
      <w:r w:rsidRPr="007248EF">
        <w:rPr>
          <w:rFonts w:cs="B Nazanin"/>
          <w:rtl/>
          <w:lang w:bidi="fa-IR"/>
        </w:rPr>
        <w:t xml:space="preserve"> الگو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طراح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نرم افزار است ) درا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ن</w:t>
      </w:r>
      <w:r w:rsidRPr="007248EF">
        <w:rPr>
          <w:rFonts w:cs="B Nazanin"/>
          <w:rtl/>
          <w:lang w:bidi="fa-IR"/>
        </w:rPr>
        <w:t xml:space="preserve"> الگو نرم افزار ما به دو بخش </w:t>
      </w:r>
      <w:r w:rsidRPr="007248EF">
        <w:rPr>
          <w:rFonts w:cs="B Nazanin"/>
          <w:lang w:bidi="fa-IR"/>
        </w:rPr>
        <w:t>Command</w:t>
      </w:r>
      <w:r w:rsidRPr="007248EF">
        <w:rPr>
          <w:rFonts w:cs="B Nazanin"/>
          <w:rtl/>
          <w:lang w:bidi="fa-IR"/>
        </w:rPr>
        <w:t xml:space="preserve"> و </w:t>
      </w:r>
      <w:r w:rsidRPr="007248EF">
        <w:rPr>
          <w:rFonts w:cs="B Nazanin"/>
          <w:lang w:bidi="fa-IR"/>
        </w:rPr>
        <w:t>Query</w:t>
      </w:r>
      <w:r w:rsidRPr="007248EF">
        <w:rPr>
          <w:rFonts w:cs="B Nazanin"/>
          <w:rtl/>
          <w:lang w:bidi="fa-IR"/>
        </w:rPr>
        <w:t xml:space="preserve"> تقس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م</w:t>
      </w:r>
      <w:r w:rsidRPr="007248EF">
        <w:rPr>
          <w:rFonts w:cs="B Nazanin"/>
          <w:rtl/>
          <w:lang w:bidi="fa-IR"/>
        </w:rPr>
        <w:t xml:space="preserve"> م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شود.  هر آ</w:t>
      </w:r>
      <w:r w:rsidRPr="007248EF">
        <w:rPr>
          <w:rFonts w:cs="B Nazanin" w:hint="eastAsia"/>
          <w:rtl/>
          <w:lang w:bidi="fa-IR"/>
        </w:rPr>
        <w:t>ن</w:t>
      </w:r>
      <w:r w:rsidRPr="007248EF">
        <w:rPr>
          <w:rFonts w:cs="B Nazanin"/>
          <w:rtl/>
          <w:lang w:bidi="fa-IR"/>
        </w:rPr>
        <w:t xml:space="preserve"> چ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ز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که باعث </w:t>
      </w:r>
      <w:r w:rsidRPr="007248EF">
        <w:rPr>
          <w:rFonts w:cs="B Nazanin"/>
          <w:rtl/>
          <w:lang w:bidi="fa-IR"/>
        </w:rPr>
        <w:lastRenderedPageBreak/>
        <w:t>تغ</w:t>
      </w:r>
      <w:r w:rsidRPr="007248EF">
        <w:rPr>
          <w:rFonts w:cs="B Nazanin" w:hint="cs"/>
          <w:rtl/>
          <w:lang w:bidi="fa-IR"/>
        </w:rPr>
        <w:t>یی</w:t>
      </w:r>
      <w:r w:rsidRPr="007248EF">
        <w:rPr>
          <w:rFonts w:cs="B Nazanin" w:hint="eastAsia"/>
          <w:rtl/>
          <w:lang w:bidi="fa-IR"/>
        </w:rPr>
        <w:t>ر</w:t>
      </w:r>
      <w:r w:rsidRPr="007248EF">
        <w:rPr>
          <w:rFonts w:cs="B Nazanin"/>
          <w:rtl/>
          <w:lang w:bidi="fa-IR"/>
        </w:rPr>
        <w:t xml:space="preserve"> در وضع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ت</w:t>
      </w:r>
      <w:r w:rsidRPr="007248EF">
        <w:rPr>
          <w:rFonts w:cs="B Nazanin"/>
          <w:rtl/>
          <w:lang w:bidi="fa-IR"/>
        </w:rPr>
        <w:t xml:space="preserve"> س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ستم</w:t>
      </w:r>
      <w:r w:rsidRPr="007248EF">
        <w:rPr>
          <w:rFonts w:cs="B Nazanin"/>
          <w:rtl/>
          <w:lang w:bidi="fa-IR"/>
        </w:rPr>
        <w:t xml:space="preserve"> ما شود،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ک</w:t>
      </w:r>
      <w:r w:rsidRPr="007248EF">
        <w:rPr>
          <w:rFonts w:cs="B Nazanin"/>
          <w:rtl/>
          <w:lang w:bidi="fa-IR"/>
        </w:rPr>
        <w:t xml:space="preserve"> </w:t>
      </w:r>
      <w:r w:rsidRPr="007248EF">
        <w:rPr>
          <w:rFonts w:cs="B Nazanin"/>
          <w:lang w:bidi="fa-IR"/>
        </w:rPr>
        <w:t>command</w:t>
      </w:r>
      <w:r w:rsidRPr="007248EF">
        <w:rPr>
          <w:rFonts w:cs="B Nazanin"/>
          <w:rtl/>
          <w:lang w:bidi="fa-IR"/>
        </w:rPr>
        <w:t xml:space="preserve"> محسوب م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شود.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ک</w:t>
      </w:r>
      <w:r w:rsidRPr="007248EF">
        <w:rPr>
          <w:rFonts w:cs="B Nazanin"/>
          <w:rtl/>
          <w:lang w:bidi="fa-IR"/>
        </w:rPr>
        <w:t xml:space="preserve"> </w:t>
      </w:r>
      <w:r w:rsidRPr="007248EF">
        <w:rPr>
          <w:rFonts w:cs="B Nazanin"/>
          <w:lang w:bidi="fa-IR"/>
        </w:rPr>
        <w:t>command</w:t>
      </w:r>
      <w:r w:rsidRPr="007248EF">
        <w:rPr>
          <w:rFonts w:cs="B Nazanin"/>
          <w:rtl/>
          <w:lang w:bidi="fa-IR"/>
        </w:rPr>
        <w:t xml:space="preserve"> م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تواند از سمت کاربر، س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ستم</w:t>
      </w:r>
      <w:r w:rsidRPr="007248EF">
        <w:rPr>
          <w:rFonts w:cs="B Nazanin"/>
          <w:rtl/>
          <w:lang w:bidi="fa-IR"/>
        </w:rPr>
        <w:t xml:space="preserve"> ب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رون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و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ا</w:t>
      </w:r>
      <w:r w:rsidRPr="007248EF">
        <w:rPr>
          <w:rFonts w:cs="B Nazanin"/>
          <w:rtl/>
          <w:lang w:bidi="fa-IR"/>
        </w:rPr>
        <w:t xml:space="preserve"> در ازا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/>
          <w:rtl/>
          <w:lang w:bidi="fa-IR"/>
        </w:rPr>
        <w:t xml:space="preserve"> رخ دادن </w:t>
      </w:r>
      <w:r w:rsidRPr="007248EF">
        <w:rPr>
          <w:rFonts w:cs="B Nazanin" w:hint="cs"/>
          <w:rtl/>
          <w:lang w:bidi="fa-IR"/>
        </w:rPr>
        <w:t>ی</w:t>
      </w:r>
      <w:r w:rsidRPr="007248EF">
        <w:rPr>
          <w:rFonts w:cs="B Nazanin" w:hint="eastAsia"/>
          <w:rtl/>
          <w:lang w:bidi="fa-IR"/>
        </w:rPr>
        <w:t>ک</w:t>
      </w:r>
      <w:r w:rsidRPr="007248EF">
        <w:rPr>
          <w:rFonts w:cs="B Nazanin"/>
          <w:rtl/>
          <w:lang w:bidi="fa-IR"/>
        </w:rPr>
        <w:t xml:space="preserve"> </w:t>
      </w:r>
      <w:r w:rsidRPr="007248EF">
        <w:rPr>
          <w:rFonts w:cs="B Nazanin"/>
          <w:lang w:bidi="fa-IR"/>
        </w:rPr>
        <w:t>event</w:t>
      </w:r>
      <w:r w:rsidRPr="007248EF">
        <w:rPr>
          <w:rFonts w:cs="B Nazanin"/>
          <w:rtl/>
          <w:lang w:bidi="fa-IR"/>
        </w:rPr>
        <w:t xml:space="preserve"> ارسال شود.</w:t>
      </w:r>
    </w:p>
    <w:p w14:paraId="199A7E0A" w14:textId="79E9D2C5" w:rsidR="00AF77EE" w:rsidRPr="007248EF" w:rsidRDefault="0080622E" w:rsidP="007248EF">
      <w:pPr>
        <w:bidi/>
        <w:spacing w:line="360" w:lineRule="auto"/>
        <w:jc w:val="both"/>
        <w:rPr>
          <w:rFonts w:cs="B Nazanin"/>
          <w:b/>
          <w:bCs/>
          <w:lang w:bidi="fa-IR"/>
        </w:rPr>
      </w:pPr>
      <w:r w:rsidRPr="007248EF">
        <w:rPr>
          <w:rFonts w:cs="B Nazanin"/>
          <w:b/>
          <w:bCs/>
          <w:rtl/>
          <w:lang w:bidi="fa-IR"/>
        </w:rPr>
        <w:t>قانون اول</w:t>
      </w:r>
      <w:r w:rsidRPr="007248EF">
        <w:rPr>
          <w:rFonts w:cs="B Nazanin" w:hint="cs"/>
          <w:b/>
          <w:bCs/>
          <w:rtl/>
          <w:lang w:bidi="fa-IR"/>
        </w:rPr>
        <w:t>ی</w:t>
      </w:r>
      <w:r w:rsidRPr="007248EF">
        <w:rPr>
          <w:rFonts w:cs="B Nazanin"/>
          <w:b/>
          <w:bCs/>
          <w:rtl/>
          <w:lang w:bidi="fa-IR"/>
        </w:rPr>
        <w:t xml:space="preserve"> که برا</w:t>
      </w:r>
      <w:r w:rsidRPr="007248EF">
        <w:rPr>
          <w:rFonts w:cs="B Nazanin" w:hint="cs"/>
          <w:b/>
          <w:bCs/>
          <w:rtl/>
          <w:lang w:bidi="fa-IR"/>
        </w:rPr>
        <w:t>ی</w:t>
      </w:r>
      <w:r w:rsidRPr="007248EF">
        <w:rPr>
          <w:rFonts w:cs="B Nazanin"/>
          <w:b/>
          <w:bCs/>
          <w:rtl/>
          <w:lang w:bidi="fa-IR"/>
        </w:rPr>
        <w:t xml:space="preserve"> </w:t>
      </w:r>
      <w:r w:rsidR="00B16C09" w:rsidRPr="007248EF">
        <w:rPr>
          <w:rFonts w:cs="B Nazanin"/>
          <w:b/>
          <w:bCs/>
          <w:lang w:bidi="fa-IR"/>
        </w:rPr>
        <w:t xml:space="preserve"> </w:t>
      </w:r>
      <w:r w:rsidRPr="007248EF">
        <w:rPr>
          <w:rFonts w:cs="B Nazanin"/>
          <w:b/>
          <w:bCs/>
          <w:lang w:bidi="fa-IR"/>
        </w:rPr>
        <w:t>command</w:t>
      </w:r>
      <w:r w:rsidRPr="007248EF">
        <w:rPr>
          <w:rFonts w:cs="B Nazanin"/>
          <w:b/>
          <w:bCs/>
          <w:rtl/>
          <w:lang w:bidi="fa-IR"/>
        </w:rPr>
        <w:t>ها وجود دارد ا</w:t>
      </w:r>
      <w:r w:rsidRPr="007248EF">
        <w:rPr>
          <w:rFonts w:cs="B Nazanin" w:hint="cs"/>
          <w:b/>
          <w:bCs/>
          <w:rtl/>
          <w:lang w:bidi="fa-IR"/>
        </w:rPr>
        <w:t>ی</w:t>
      </w:r>
      <w:r w:rsidRPr="007248EF">
        <w:rPr>
          <w:rFonts w:cs="B Nazanin" w:hint="eastAsia"/>
          <w:b/>
          <w:bCs/>
          <w:rtl/>
          <w:lang w:bidi="fa-IR"/>
        </w:rPr>
        <w:t>ن</w:t>
      </w:r>
      <w:r w:rsidRPr="007248EF">
        <w:rPr>
          <w:rFonts w:cs="B Nazanin"/>
          <w:b/>
          <w:bCs/>
          <w:rtl/>
          <w:lang w:bidi="fa-IR"/>
        </w:rPr>
        <w:t xml:space="preserve"> است که با</w:t>
      </w:r>
      <w:r w:rsidRPr="007248EF">
        <w:rPr>
          <w:rFonts w:cs="B Nazanin" w:hint="cs"/>
          <w:b/>
          <w:bCs/>
          <w:rtl/>
          <w:lang w:bidi="fa-IR"/>
        </w:rPr>
        <w:t>ی</w:t>
      </w:r>
      <w:r w:rsidRPr="007248EF">
        <w:rPr>
          <w:rFonts w:cs="B Nazanin" w:hint="eastAsia"/>
          <w:b/>
          <w:bCs/>
          <w:rtl/>
          <w:lang w:bidi="fa-IR"/>
        </w:rPr>
        <w:t>د</w:t>
      </w:r>
      <w:r w:rsidRPr="007248EF">
        <w:rPr>
          <w:rFonts w:cs="B Nazanin"/>
          <w:b/>
          <w:bCs/>
          <w:rtl/>
          <w:lang w:bidi="fa-IR"/>
        </w:rPr>
        <w:t xml:space="preserve"> به صورت امر</w:t>
      </w:r>
      <w:r w:rsidRPr="007248EF">
        <w:rPr>
          <w:rFonts w:cs="B Nazanin" w:hint="cs"/>
          <w:b/>
          <w:bCs/>
          <w:rtl/>
          <w:lang w:bidi="fa-IR"/>
        </w:rPr>
        <w:t>ی</w:t>
      </w:r>
      <w:r w:rsidRPr="007248EF">
        <w:rPr>
          <w:rFonts w:cs="B Nazanin"/>
          <w:b/>
          <w:bCs/>
          <w:rtl/>
          <w:lang w:bidi="fa-IR"/>
        </w:rPr>
        <w:t xml:space="preserve"> نوشته شوند.</w:t>
      </w:r>
      <w:r w:rsidRPr="007248EF">
        <w:rPr>
          <w:rFonts w:cs="B Nazanin" w:hint="cs"/>
          <w:b/>
          <w:bCs/>
          <w:rtl/>
          <w:lang w:bidi="fa-IR"/>
        </w:rPr>
        <w:t xml:space="preserve"> </w:t>
      </w:r>
    </w:p>
    <w:p w14:paraId="59B5B3F4" w14:textId="2F14F323" w:rsidR="0029303F" w:rsidRPr="007248EF" w:rsidRDefault="007931A3" w:rsidP="007248EF">
      <w:pPr>
        <w:bidi/>
        <w:spacing w:line="360" w:lineRule="auto"/>
        <w:jc w:val="both"/>
        <w:rPr>
          <w:rFonts w:cs="B Nazanin"/>
          <w:b/>
          <w:bCs/>
          <w:rtl/>
          <w:lang w:bidi="fa-IR"/>
        </w:rPr>
      </w:pPr>
      <w:r w:rsidRPr="007248EF">
        <w:rPr>
          <w:rFonts w:cs="B Nazanin" w:hint="cs"/>
          <w:b/>
          <w:bCs/>
          <w:rtl/>
          <w:lang w:bidi="fa-IR"/>
        </w:rPr>
        <w:t xml:space="preserve">قانون دوم این هست که </w:t>
      </w:r>
      <w:r w:rsidR="001972B9" w:rsidRPr="007248EF">
        <w:rPr>
          <w:rFonts w:cs="B Nazanin"/>
          <w:b/>
          <w:bCs/>
          <w:rtl/>
          <w:lang w:bidi="fa-IR"/>
        </w:rPr>
        <w:t>برا</w:t>
      </w:r>
      <w:r w:rsidR="001972B9" w:rsidRPr="007248EF">
        <w:rPr>
          <w:rFonts w:cs="B Nazanin" w:hint="cs"/>
          <w:b/>
          <w:bCs/>
          <w:rtl/>
          <w:lang w:bidi="fa-IR"/>
        </w:rPr>
        <w:t>ی</w:t>
      </w:r>
      <w:r w:rsidR="001972B9" w:rsidRPr="007248EF">
        <w:rPr>
          <w:rFonts w:cs="B Nazanin"/>
          <w:b/>
          <w:bCs/>
          <w:rtl/>
          <w:lang w:bidi="fa-IR"/>
        </w:rPr>
        <w:t xml:space="preserve"> ا</w:t>
      </w:r>
      <w:r w:rsidR="001972B9" w:rsidRPr="007248EF">
        <w:rPr>
          <w:rFonts w:cs="B Nazanin" w:hint="cs"/>
          <w:b/>
          <w:bCs/>
          <w:rtl/>
          <w:lang w:bidi="fa-IR"/>
        </w:rPr>
        <w:t>ی</w:t>
      </w:r>
      <w:r w:rsidR="001972B9" w:rsidRPr="007248EF">
        <w:rPr>
          <w:rFonts w:cs="B Nazanin" w:hint="eastAsia"/>
          <w:b/>
          <w:bCs/>
          <w:rtl/>
          <w:lang w:bidi="fa-IR"/>
        </w:rPr>
        <w:t>جاد</w:t>
      </w:r>
      <w:r w:rsidR="001972B9" w:rsidRPr="007248EF">
        <w:rPr>
          <w:rFonts w:cs="B Nazanin"/>
          <w:b/>
          <w:bCs/>
          <w:rtl/>
          <w:lang w:bidi="fa-IR"/>
        </w:rPr>
        <w:t xml:space="preserve"> </w:t>
      </w:r>
      <w:r w:rsidR="001972B9" w:rsidRPr="007248EF">
        <w:rPr>
          <w:rFonts w:cs="B Nazanin"/>
          <w:b/>
          <w:bCs/>
          <w:lang w:bidi="fa-IR"/>
        </w:rPr>
        <w:t>command</w:t>
      </w:r>
      <w:r w:rsidR="007E1E34" w:rsidRPr="007248EF">
        <w:rPr>
          <w:rFonts w:cs="B Nazanin" w:hint="cs"/>
          <w:b/>
          <w:bCs/>
          <w:rtl/>
          <w:lang w:bidi="fa-IR"/>
        </w:rPr>
        <w:t xml:space="preserve"> </w:t>
      </w:r>
      <w:r w:rsidR="001972B9" w:rsidRPr="007248EF">
        <w:rPr>
          <w:rFonts w:cs="B Nazanin"/>
          <w:b/>
          <w:bCs/>
          <w:rtl/>
          <w:lang w:bidi="fa-IR"/>
        </w:rPr>
        <w:t>ها با</w:t>
      </w:r>
      <w:r w:rsidR="001972B9" w:rsidRPr="007248EF">
        <w:rPr>
          <w:rFonts w:cs="B Nazanin" w:hint="cs"/>
          <w:b/>
          <w:bCs/>
          <w:rtl/>
          <w:lang w:bidi="fa-IR"/>
        </w:rPr>
        <w:t>ی</w:t>
      </w:r>
      <w:r w:rsidR="001972B9" w:rsidRPr="007248EF">
        <w:rPr>
          <w:rFonts w:cs="B Nazanin" w:hint="eastAsia"/>
          <w:b/>
          <w:bCs/>
          <w:rtl/>
          <w:lang w:bidi="fa-IR"/>
        </w:rPr>
        <w:t>د</w:t>
      </w:r>
      <w:r w:rsidR="001972B9" w:rsidRPr="007248EF">
        <w:rPr>
          <w:rFonts w:cs="B Nazanin"/>
          <w:b/>
          <w:bCs/>
          <w:rtl/>
          <w:lang w:bidi="fa-IR"/>
        </w:rPr>
        <w:t xml:space="preserve"> بر رو</w:t>
      </w:r>
      <w:r w:rsidR="001972B9" w:rsidRPr="007248EF">
        <w:rPr>
          <w:rFonts w:cs="B Nazanin" w:hint="cs"/>
          <w:b/>
          <w:bCs/>
          <w:rtl/>
          <w:lang w:bidi="fa-IR"/>
        </w:rPr>
        <w:t>ی</w:t>
      </w:r>
      <w:r w:rsidR="001972B9" w:rsidRPr="007248EF">
        <w:rPr>
          <w:rFonts w:cs="B Nazanin"/>
          <w:b/>
          <w:bCs/>
          <w:rtl/>
          <w:lang w:bidi="fa-IR"/>
        </w:rPr>
        <w:t xml:space="preserve"> </w:t>
      </w:r>
      <w:r w:rsidR="001972B9" w:rsidRPr="007248EF">
        <w:rPr>
          <w:rFonts w:cs="B Nazanin"/>
          <w:b/>
          <w:bCs/>
          <w:lang w:bidi="fa-IR"/>
        </w:rPr>
        <w:t>Business</w:t>
      </w:r>
      <w:r w:rsidR="001972B9" w:rsidRPr="007248EF">
        <w:rPr>
          <w:rFonts w:cs="B Nazanin"/>
          <w:b/>
          <w:bCs/>
          <w:rtl/>
          <w:lang w:bidi="fa-IR"/>
        </w:rPr>
        <w:t xml:space="preserve"> تمرکز کن</w:t>
      </w:r>
      <w:r w:rsidR="001972B9" w:rsidRPr="007248EF">
        <w:rPr>
          <w:rFonts w:cs="B Nazanin" w:hint="cs"/>
          <w:b/>
          <w:bCs/>
          <w:rtl/>
          <w:lang w:bidi="fa-IR"/>
        </w:rPr>
        <w:t>ی</w:t>
      </w:r>
      <w:r w:rsidR="001972B9" w:rsidRPr="007248EF">
        <w:rPr>
          <w:rFonts w:cs="B Nazanin" w:hint="eastAsia"/>
          <w:b/>
          <w:bCs/>
          <w:rtl/>
          <w:lang w:bidi="fa-IR"/>
        </w:rPr>
        <w:t>م</w:t>
      </w:r>
      <w:r w:rsidR="001972B9" w:rsidRPr="007248EF">
        <w:rPr>
          <w:rFonts w:cs="B Nazanin"/>
          <w:b/>
          <w:bCs/>
          <w:rtl/>
          <w:lang w:bidi="fa-IR"/>
        </w:rPr>
        <w:t>.</w:t>
      </w:r>
      <w:r w:rsidR="001972B9" w:rsidRPr="007248EF">
        <w:rPr>
          <w:rFonts w:cs="B Nazanin"/>
          <w:b/>
          <w:bCs/>
          <w:lang w:bidi="fa-IR"/>
        </w:rPr>
        <w:t xml:space="preserve"> </w:t>
      </w:r>
      <w:r w:rsidR="0060765F" w:rsidRPr="007248EF">
        <w:rPr>
          <w:rFonts w:cs="B Nazanin"/>
          <w:b/>
          <w:bCs/>
          <w:lang w:bidi="fa-IR"/>
        </w:rPr>
        <w:t xml:space="preserve"> </w:t>
      </w:r>
      <w:r w:rsidR="0060765F" w:rsidRPr="007248EF">
        <w:rPr>
          <w:rFonts w:cs="B Nazanin" w:hint="cs"/>
          <w:b/>
          <w:bCs/>
          <w:rtl/>
          <w:lang w:bidi="fa-IR"/>
        </w:rPr>
        <w:t xml:space="preserve"> </w:t>
      </w:r>
    </w:p>
    <w:p w14:paraId="1199A593" w14:textId="77777777" w:rsidR="0029303F" w:rsidRPr="007248EF" w:rsidRDefault="0029303F" w:rsidP="007248EF">
      <w:pPr>
        <w:bidi/>
        <w:spacing w:line="360" w:lineRule="auto"/>
        <w:jc w:val="both"/>
        <w:rPr>
          <w:rFonts w:cs="B Nazanin"/>
          <w:b/>
          <w:bCs/>
          <w:color w:val="FFFFFF" w:themeColor="background1"/>
          <w:highlight w:val="darkCyan"/>
          <w:rtl/>
          <w:lang w:bidi="fa-IR"/>
        </w:rPr>
      </w:pP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زمانی که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که </w:t>
      </w:r>
      <w:r w:rsidRPr="007248EF">
        <w:rPr>
          <w:rFonts w:cs="B Nazanin"/>
          <w:b/>
          <w:bCs/>
          <w:color w:val="FFFFFF" w:themeColor="background1"/>
          <w:highlight w:val="darkCyan"/>
          <w:lang w:bidi="fa-IR"/>
        </w:rPr>
        <w:t>event sourcing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وارد پروژه م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شود، اول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ن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مورد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که در تحل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ل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س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ستم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حذف م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شود، </w:t>
      </w:r>
      <w:r w:rsidRPr="007248EF">
        <w:rPr>
          <w:rFonts w:cs="B Nazanin"/>
          <w:b/>
          <w:bCs/>
          <w:color w:val="FFFFFF" w:themeColor="background1"/>
          <w:highlight w:val="darkCyan"/>
          <w:lang w:bidi="fa-IR"/>
        </w:rPr>
        <w:t>Data Structure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و چگونگ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نگهدار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داده ها است. </w:t>
      </w:r>
    </w:p>
    <w:p w14:paraId="5994F97C" w14:textId="253DD237" w:rsidR="004D7C4F" w:rsidRDefault="0029303F" w:rsidP="00846E25">
      <w:pPr>
        <w:bidi/>
        <w:spacing w:line="360" w:lineRule="auto"/>
        <w:jc w:val="both"/>
        <w:rPr>
          <w:rFonts w:cs="B Nazanin"/>
          <w:b/>
          <w:bCs/>
          <w:rtl/>
          <w:lang w:bidi="fa-IR"/>
        </w:rPr>
      </w:pP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ب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شتر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به ا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ن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مساله فکر م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کن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م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که چه </w:t>
      </w:r>
      <w:r w:rsid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 xml:space="preserve"> </w:t>
      </w:r>
      <w:r w:rsidR="007248EF">
        <w:rPr>
          <w:rFonts w:cs="B Nazanin"/>
          <w:b/>
          <w:bCs/>
          <w:color w:val="FFFFFF" w:themeColor="background1"/>
          <w:highlight w:val="darkCyan"/>
          <w:lang w:bidi="fa-IR"/>
        </w:rPr>
        <w:t xml:space="preserve"> e</w:t>
      </w:r>
      <w:r w:rsidRPr="007248EF">
        <w:rPr>
          <w:rFonts w:cs="B Nazanin"/>
          <w:b/>
          <w:bCs/>
          <w:color w:val="FFFFFF" w:themeColor="background1"/>
          <w:highlight w:val="darkCyan"/>
          <w:lang w:bidi="fa-IR"/>
        </w:rPr>
        <w:t>vent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>ها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در س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ستم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دار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م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>. روش ها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برا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موضوع شناخت 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 xml:space="preserve"> </w:t>
      </w:r>
      <w:r w:rsidRPr="007248EF">
        <w:rPr>
          <w:rFonts w:cs="B Nazanin"/>
          <w:b/>
          <w:bCs/>
          <w:color w:val="FFFFFF" w:themeColor="background1"/>
          <w:highlight w:val="darkCyan"/>
          <w:lang w:bidi="fa-IR"/>
        </w:rPr>
        <w:t xml:space="preserve"> domain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ها مثل </w:t>
      </w:r>
      <w:r w:rsidRPr="007248EF">
        <w:rPr>
          <w:rFonts w:cs="B Nazanin"/>
          <w:b/>
          <w:bCs/>
          <w:color w:val="FFFFFF" w:themeColor="background1"/>
          <w:highlight w:val="darkCyan"/>
          <w:lang w:bidi="fa-IR"/>
        </w:rPr>
        <w:t>EventStorming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دار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م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که ا</w:t>
      </w:r>
      <w:r w:rsidRPr="007248EF">
        <w:rPr>
          <w:rFonts w:cs="B Nazanin" w:hint="eastAsia"/>
          <w:b/>
          <w:bCs/>
          <w:color w:val="FFFFFF" w:themeColor="background1"/>
          <w:highlight w:val="darkCyan"/>
          <w:rtl/>
          <w:lang w:bidi="fa-IR"/>
        </w:rPr>
        <w:t>ز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مفهوم </w:t>
      </w:r>
      <w:r w:rsidRPr="007248EF">
        <w:rPr>
          <w:rFonts w:cs="B Nazanin"/>
          <w:b/>
          <w:bCs/>
          <w:color w:val="FFFFFF" w:themeColor="background1"/>
          <w:highlight w:val="darkCyan"/>
          <w:lang w:bidi="fa-IR"/>
        </w:rPr>
        <w:t>event modeling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استفاده م</w:t>
      </w:r>
      <w:r w:rsidRPr="007248EF">
        <w:rPr>
          <w:rFonts w:cs="B Nazanin" w:hint="cs"/>
          <w:b/>
          <w:bCs/>
          <w:color w:val="FFFFFF" w:themeColor="background1"/>
          <w:highlight w:val="darkCyan"/>
          <w:rtl/>
          <w:lang w:bidi="fa-IR"/>
        </w:rPr>
        <w:t>ی</w:t>
      </w:r>
      <w:r w:rsidRPr="007248EF">
        <w:rPr>
          <w:rFonts w:cs="B Nazanin"/>
          <w:b/>
          <w:bCs/>
          <w:color w:val="FFFFFF" w:themeColor="background1"/>
          <w:highlight w:val="darkCyan"/>
          <w:rtl/>
          <w:lang w:bidi="fa-IR"/>
        </w:rPr>
        <w:t xml:space="preserve"> کنند</w:t>
      </w:r>
      <w:r w:rsidRPr="007248EF">
        <w:rPr>
          <w:rFonts w:cs="B Nazanin"/>
          <w:b/>
          <w:bCs/>
          <w:highlight w:val="darkCyan"/>
          <w:rtl/>
          <w:lang w:bidi="fa-IR"/>
        </w:rPr>
        <w:t>.</w:t>
      </w:r>
      <w:r w:rsidRPr="007248EF">
        <w:rPr>
          <w:rFonts w:cs="B Nazanin" w:hint="cs"/>
          <w:b/>
          <w:bCs/>
          <w:rtl/>
          <w:lang w:bidi="fa-IR"/>
        </w:rPr>
        <w:t xml:space="preserve"> </w:t>
      </w:r>
    </w:p>
    <w:p w14:paraId="1E1F1D27" w14:textId="77777777" w:rsidR="00846E25" w:rsidRPr="00846E25" w:rsidRDefault="00846E25" w:rsidP="00846E25">
      <w:pPr>
        <w:bidi/>
        <w:spacing w:line="360" w:lineRule="auto"/>
        <w:jc w:val="both"/>
        <w:rPr>
          <w:rFonts w:cs="B Nazanin" w:hint="cs"/>
          <w:b/>
          <w:bCs/>
          <w:rtl/>
          <w:lang w:bidi="fa-IR"/>
        </w:rPr>
      </w:pPr>
    </w:p>
    <w:p w14:paraId="101F9BC9" w14:textId="10F23D94" w:rsidR="001972B9" w:rsidRPr="00846E25" w:rsidRDefault="001972B9" w:rsidP="00367AAC">
      <w:pPr>
        <w:bidi/>
        <w:spacing w:line="360" w:lineRule="auto"/>
        <w:jc w:val="both"/>
        <w:rPr>
          <w:rFonts w:cs="B Nazanin"/>
          <w:b/>
          <w:bCs/>
          <w:rtl/>
          <w:lang w:bidi="fa-IR"/>
        </w:rPr>
      </w:pPr>
      <w:r w:rsidRPr="00846E25">
        <w:rPr>
          <w:rFonts w:cs="B Nazanin"/>
          <w:b/>
          <w:bCs/>
          <w:highlight w:val="darkGray"/>
          <w:lang w:bidi="fa-IR"/>
        </w:rPr>
        <w:t>Event Sourcing</w:t>
      </w:r>
      <w:r w:rsidRPr="00846E25">
        <w:rPr>
          <w:rFonts w:cs="B Nazanin" w:hint="cs"/>
          <w:b/>
          <w:bCs/>
          <w:highlight w:val="darkGray"/>
          <w:rtl/>
          <w:lang w:bidi="fa-IR"/>
        </w:rPr>
        <w:t xml:space="preserve"> کجا ها خوبه ؟</w:t>
      </w:r>
      <w:r w:rsidRPr="00846E25">
        <w:rPr>
          <w:rFonts w:cs="B Nazanin" w:hint="cs"/>
          <w:b/>
          <w:bCs/>
          <w:rtl/>
          <w:lang w:bidi="fa-IR"/>
        </w:rPr>
        <w:t xml:space="preserve"> </w:t>
      </w:r>
    </w:p>
    <w:p w14:paraId="4DD86D62" w14:textId="11B21070" w:rsidR="001972B9" w:rsidRPr="00094E63" w:rsidRDefault="001972B9" w:rsidP="00367AAC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lang w:bidi="fa-IR"/>
        </w:rPr>
      </w:pPr>
      <w:r w:rsidRPr="00094E63">
        <w:rPr>
          <w:rFonts w:cs="B Nazanin" w:hint="cs"/>
          <w:rtl/>
          <w:lang w:bidi="fa-IR"/>
        </w:rPr>
        <w:t xml:space="preserve">زمانی که تاریخچه دیتا برامون خیلی مهمه </w:t>
      </w:r>
      <w:r w:rsidR="008B2E44" w:rsidRPr="00094E63">
        <w:rPr>
          <w:rFonts w:cs="B Nazanin" w:hint="cs"/>
          <w:rtl/>
          <w:lang w:bidi="fa-IR"/>
        </w:rPr>
        <w:t xml:space="preserve">( همه رویداد ها و اتفاقات ثبت می شود با این رویکرد می توانیم گزارش بگیریم که در دوسال پیش ساعت فلان دقیقا چه اتفاقی افتاد . </w:t>
      </w:r>
      <w:r w:rsidR="00702547">
        <w:rPr>
          <w:rFonts w:cs="B Nazanin" w:hint="cs"/>
          <w:rtl/>
          <w:lang w:bidi="fa-IR"/>
        </w:rPr>
        <w:t xml:space="preserve">) </w:t>
      </w:r>
    </w:p>
    <w:p w14:paraId="1C2F5607" w14:textId="16F7D330" w:rsidR="001972B9" w:rsidRPr="005114C8" w:rsidRDefault="001972B9" w:rsidP="00367AAC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b/>
          <w:bCs/>
          <w:lang w:bidi="fa-IR"/>
        </w:rPr>
      </w:pPr>
      <w:r w:rsidRPr="00094E63">
        <w:rPr>
          <w:rFonts w:cs="B Nazanin" w:hint="cs"/>
          <w:rtl/>
          <w:lang w:bidi="fa-IR"/>
        </w:rPr>
        <w:t xml:space="preserve">زمانی که </w:t>
      </w:r>
      <w:r w:rsidRPr="00094E63">
        <w:rPr>
          <w:rFonts w:cs="B Nazanin"/>
          <w:lang w:bidi="fa-IR"/>
        </w:rPr>
        <w:t>performance</w:t>
      </w:r>
      <w:r w:rsidRPr="00094E63">
        <w:rPr>
          <w:rFonts w:cs="B Nazanin" w:hint="cs"/>
          <w:rtl/>
          <w:lang w:bidi="fa-IR"/>
        </w:rPr>
        <w:t xml:space="preserve"> خیلی برامون مهمه </w:t>
      </w:r>
      <w:r w:rsidR="00742AF4">
        <w:rPr>
          <w:rFonts w:cs="B Nazanin" w:hint="cs"/>
          <w:rtl/>
          <w:lang w:bidi="fa-IR"/>
        </w:rPr>
        <w:t xml:space="preserve">... </w:t>
      </w:r>
      <w:r w:rsidR="00742AF4" w:rsidRPr="005114C8">
        <w:rPr>
          <w:rFonts w:cs="B Nazanin" w:hint="cs"/>
          <w:b/>
          <w:bCs/>
          <w:rtl/>
          <w:lang w:bidi="fa-IR"/>
        </w:rPr>
        <w:t xml:space="preserve">سوالی که پیش میاد خوندن گزارش ها ( </w:t>
      </w:r>
      <w:r w:rsidR="00742AF4" w:rsidRPr="005114C8">
        <w:rPr>
          <w:rFonts w:cs="B Nazanin"/>
          <w:b/>
          <w:bCs/>
          <w:lang w:bidi="fa-IR"/>
        </w:rPr>
        <w:t>reply</w:t>
      </w:r>
      <w:r w:rsidR="00742AF4" w:rsidRPr="005114C8">
        <w:rPr>
          <w:rFonts w:cs="B Nazanin" w:hint="cs"/>
          <w:b/>
          <w:bCs/>
          <w:rtl/>
          <w:lang w:bidi="fa-IR"/>
        </w:rPr>
        <w:t xml:space="preserve"> کردن </w:t>
      </w:r>
      <w:r w:rsidR="00742AF4" w:rsidRPr="005114C8">
        <w:rPr>
          <w:rFonts w:cs="B Nazanin"/>
          <w:b/>
          <w:bCs/>
          <w:lang w:bidi="fa-IR"/>
        </w:rPr>
        <w:t>event</w:t>
      </w:r>
      <w:r w:rsidR="00742AF4" w:rsidRPr="005114C8">
        <w:rPr>
          <w:rFonts w:cs="B Nazanin" w:hint="cs"/>
          <w:b/>
          <w:bCs/>
          <w:rtl/>
          <w:lang w:bidi="fa-IR"/>
        </w:rPr>
        <w:t xml:space="preserve"> ها ) چطور ممکنه عملکرد خوبی داشته باشه ؟ </w:t>
      </w:r>
    </w:p>
    <w:p w14:paraId="5499FF47" w14:textId="438D449B" w:rsidR="00742AF4" w:rsidRPr="005114C8" w:rsidRDefault="00742AF4" w:rsidP="00367AAC">
      <w:pPr>
        <w:pStyle w:val="ListParagraph"/>
        <w:bidi/>
        <w:spacing w:line="360" w:lineRule="auto"/>
        <w:jc w:val="both"/>
        <w:rPr>
          <w:rFonts w:cs="B Nazanin"/>
          <w:highlight w:val="lightGray"/>
          <w:rtl/>
          <w:lang w:bidi="fa-IR"/>
        </w:rPr>
      </w:pPr>
      <w:r w:rsidRPr="005114C8">
        <w:rPr>
          <w:rFonts w:cs="B Nazanin"/>
          <w:highlight w:val="lightGray"/>
          <w:lang w:bidi="fa-IR"/>
        </w:rPr>
        <w:t>event sourcing</w:t>
      </w:r>
      <w:r w:rsidRPr="005114C8">
        <w:rPr>
          <w:rFonts w:cs="B Nazanin"/>
          <w:highlight w:val="lightGray"/>
          <w:rtl/>
          <w:lang w:bidi="fa-IR"/>
        </w:rPr>
        <w:t xml:space="preserve"> در حوزه </w:t>
      </w:r>
      <w:r w:rsidRPr="005114C8">
        <w:rPr>
          <w:rFonts w:cs="B Nazanin"/>
          <w:highlight w:val="lightGray"/>
          <w:lang w:bidi="fa-IR"/>
        </w:rPr>
        <w:t>performance</w:t>
      </w:r>
      <w:r w:rsidRPr="005114C8">
        <w:rPr>
          <w:rFonts w:cs="B Nazanin"/>
          <w:highlight w:val="lightGray"/>
          <w:rtl/>
          <w:lang w:bidi="fa-IR"/>
        </w:rPr>
        <w:t xml:space="preserve"> به دو موضوع </w:t>
      </w:r>
      <w:r w:rsidRPr="005114C8">
        <w:rPr>
          <w:rFonts w:cs="B Nazanin"/>
          <w:highlight w:val="lightGray"/>
          <w:lang w:bidi="fa-IR"/>
        </w:rPr>
        <w:t>Write</w:t>
      </w:r>
      <w:r w:rsidRPr="005114C8">
        <w:rPr>
          <w:rFonts w:cs="B Nazanin"/>
          <w:highlight w:val="lightGray"/>
          <w:rtl/>
          <w:lang w:bidi="fa-IR"/>
        </w:rPr>
        <w:t xml:space="preserve"> و </w:t>
      </w:r>
      <w:r w:rsidRPr="005114C8">
        <w:rPr>
          <w:rFonts w:cs="B Nazanin"/>
          <w:highlight w:val="lightGray"/>
          <w:lang w:bidi="fa-IR"/>
        </w:rPr>
        <w:t>Read</w:t>
      </w:r>
      <w:r w:rsidRPr="005114C8">
        <w:rPr>
          <w:rFonts w:cs="B Nazanin"/>
          <w:highlight w:val="lightGray"/>
          <w:rtl/>
          <w:lang w:bidi="fa-IR"/>
        </w:rPr>
        <w:t xml:space="preserve"> 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/>
          <w:highlight w:val="lightGray"/>
          <w:rtl/>
          <w:lang w:bidi="fa-IR"/>
        </w:rPr>
        <w:t xml:space="preserve"> پردازد</w:t>
      </w:r>
      <w:r w:rsidRPr="005114C8">
        <w:rPr>
          <w:rFonts w:cs="B Nazanin" w:hint="cs"/>
          <w:highlight w:val="lightGray"/>
          <w:rtl/>
          <w:lang w:bidi="fa-IR"/>
        </w:rPr>
        <w:t xml:space="preserve"> </w:t>
      </w:r>
      <w:r w:rsidRPr="005114C8">
        <w:rPr>
          <w:rFonts w:cs="B Nazanin"/>
          <w:highlight w:val="lightGray"/>
          <w:rtl/>
          <w:lang w:bidi="fa-IR"/>
        </w:rPr>
        <w:t xml:space="preserve">نوشتن داده ها در </w:t>
      </w:r>
      <w:r w:rsidRPr="005114C8">
        <w:rPr>
          <w:rFonts w:cs="B Nazanin"/>
          <w:highlight w:val="lightGray"/>
          <w:lang w:bidi="fa-IR"/>
        </w:rPr>
        <w:t>event sourcing</w:t>
      </w:r>
      <w:r w:rsidRPr="005114C8">
        <w:rPr>
          <w:rFonts w:cs="B Nazanin"/>
          <w:highlight w:val="lightGray"/>
          <w:rtl/>
          <w:lang w:bidi="fa-IR"/>
        </w:rPr>
        <w:t xml:space="preserve"> به شکل </w:t>
      </w:r>
      <w:r w:rsidRPr="005114C8">
        <w:rPr>
          <w:rFonts w:cs="B Nazanin"/>
          <w:highlight w:val="lightGray"/>
          <w:lang w:bidi="fa-IR"/>
        </w:rPr>
        <w:t>append</w:t>
      </w:r>
      <w:r w:rsidRPr="005114C8">
        <w:rPr>
          <w:rFonts w:cs="B Nazanin"/>
          <w:highlight w:val="lightGray"/>
          <w:rtl/>
          <w:lang w:bidi="fa-IR"/>
        </w:rPr>
        <w:t xml:space="preserve"> 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/>
          <w:highlight w:val="lightGray"/>
          <w:rtl/>
          <w:lang w:bidi="fa-IR"/>
        </w:rPr>
        <w:t xml:space="preserve"> باشد و رکورد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/>
          <w:highlight w:val="lightGray"/>
          <w:rtl/>
          <w:lang w:bidi="fa-IR"/>
        </w:rPr>
        <w:t xml:space="preserve"> </w:t>
      </w:r>
      <w:r w:rsidRPr="005114C8">
        <w:rPr>
          <w:rFonts w:cs="B Nazanin"/>
          <w:highlight w:val="lightGray"/>
          <w:lang w:bidi="fa-IR"/>
        </w:rPr>
        <w:t>update</w:t>
      </w:r>
      <w:r w:rsidRPr="005114C8">
        <w:rPr>
          <w:rFonts w:cs="B Nazanin"/>
          <w:highlight w:val="lightGray"/>
          <w:rtl/>
          <w:lang w:bidi="fa-IR"/>
        </w:rPr>
        <w:t xml:space="preserve"> نم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/>
          <w:highlight w:val="lightGray"/>
          <w:rtl/>
          <w:lang w:bidi="fa-IR"/>
        </w:rPr>
        <w:t xml:space="preserve"> شود و سرعت بالا</w:t>
      </w:r>
      <w:r w:rsidRPr="005114C8">
        <w:rPr>
          <w:rFonts w:cs="B Nazanin" w:hint="cs"/>
          <w:highlight w:val="lightGray"/>
          <w:rtl/>
          <w:lang w:bidi="fa-IR"/>
        </w:rPr>
        <w:t>یی</w:t>
      </w:r>
      <w:r w:rsidRPr="005114C8">
        <w:rPr>
          <w:rFonts w:cs="B Nazanin"/>
          <w:highlight w:val="lightGray"/>
          <w:rtl/>
          <w:lang w:bidi="fa-IR"/>
        </w:rPr>
        <w:t xml:space="preserve"> دارد. اما عمل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ات</w:t>
      </w:r>
      <w:r w:rsidRPr="005114C8">
        <w:rPr>
          <w:rFonts w:cs="B Nazanin"/>
          <w:highlight w:val="lightGray"/>
          <w:rtl/>
          <w:lang w:bidi="fa-IR"/>
        </w:rPr>
        <w:t xml:space="preserve"> خواندن در زم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نه</w:t>
      </w:r>
      <w:r w:rsidRPr="005114C8">
        <w:rPr>
          <w:rFonts w:cs="B Nazanin"/>
          <w:highlight w:val="lightGray"/>
          <w:rtl/>
          <w:lang w:bidi="fa-IR"/>
        </w:rPr>
        <w:t xml:space="preserve"> </w:t>
      </w:r>
      <w:r w:rsidRPr="005114C8">
        <w:rPr>
          <w:rFonts w:cs="B Nazanin"/>
          <w:highlight w:val="lightGray"/>
          <w:lang w:bidi="fa-IR"/>
        </w:rPr>
        <w:t>performance</w:t>
      </w:r>
      <w:r w:rsidRPr="005114C8">
        <w:rPr>
          <w:rFonts w:cs="B Nazanin"/>
          <w:highlight w:val="lightGray"/>
          <w:rtl/>
          <w:lang w:bidi="fa-IR"/>
        </w:rPr>
        <w:t xml:space="preserve"> ب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شتر</w:t>
      </w:r>
      <w:r w:rsidRPr="005114C8">
        <w:rPr>
          <w:rFonts w:cs="B Nazanin"/>
          <w:highlight w:val="lightGray"/>
          <w:rtl/>
          <w:lang w:bidi="fa-IR"/>
        </w:rPr>
        <w:t xml:space="preserve"> مورد توجه قرار 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/>
          <w:highlight w:val="lightGray"/>
          <w:rtl/>
          <w:lang w:bidi="fa-IR"/>
        </w:rPr>
        <w:t xml:space="preserve"> گ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رد</w:t>
      </w:r>
      <w:r w:rsidRPr="005114C8">
        <w:rPr>
          <w:rFonts w:cs="B Nazanin"/>
          <w:highlight w:val="lightGray"/>
          <w:rtl/>
          <w:lang w:bidi="fa-IR"/>
        </w:rPr>
        <w:t xml:space="preserve"> به هم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ن</w:t>
      </w:r>
      <w:r w:rsidRPr="005114C8">
        <w:rPr>
          <w:rFonts w:cs="B Nazanin"/>
          <w:highlight w:val="lightGray"/>
          <w:rtl/>
          <w:lang w:bidi="fa-IR"/>
        </w:rPr>
        <w:t xml:space="preserve"> دل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ل</w:t>
      </w:r>
      <w:r w:rsidRPr="005114C8">
        <w:rPr>
          <w:rFonts w:cs="B Nazanin"/>
          <w:highlight w:val="lightGray"/>
          <w:rtl/>
          <w:lang w:bidi="fa-IR"/>
        </w:rPr>
        <w:t xml:space="preserve"> موضوع </w:t>
      </w:r>
      <w:r w:rsidRPr="005114C8">
        <w:rPr>
          <w:rFonts w:cs="B Nazanin"/>
          <w:highlight w:val="lightGray"/>
          <w:lang w:bidi="fa-IR"/>
        </w:rPr>
        <w:t>CQRS</w:t>
      </w:r>
      <w:r w:rsidRPr="005114C8">
        <w:rPr>
          <w:rFonts w:cs="B Nazanin"/>
          <w:highlight w:val="lightGray"/>
          <w:rtl/>
          <w:lang w:bidi="fa-IR"/>
        </w:rPr>
        <w:t xml:space="preserve"> را اکثر اوقات در کنار </w:t>
      </w:r>
      <w:r w:rsidRPr="005114C8">
        <w:rPr>
          <w:rFonts w:cs="B Nazanin"/>
          <w:highlight w:val="lightGray"/>
          <w:lang w:bidi="fa-IR"/>
        </w:rPr>
        <w:t>event sourcing</w:t>
      </w:r>
      <w:r w:rsidRPr="005114C8">
        <w:rPr>
          <w:rFonts w:cs="B Nazanin"/>
          <w:highlight w:val="lightGray"/>
          <w:rtl/>
          <w:lang w:bidi="fa-IR"/>
        </w:rPr>
        <w:t xml:space="preserve"> م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/>
          <w:highlight w:val="lightGray"/>
          <w:rtl/>
          <w:lang w:bidi="fa-IR"/>
        </w:rPr>
        <w:t xml:space="preserve"> ب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ن</w:t>
      </w:r>
      <w:r w:rsidRPr="005114C8">
        <w:rPr>
          <w:rFonts w:cs="B Nazanin" w:hint="cs"/>
          <w:highlight w:val="lightGray"/>
          <w:rtl/>
          <w:lang w:bidi="fa-IR"/>
        </w:rPr>
        <w:t>ی</w:t>
      </w:r>
      <w:r w:rsidRPr="005114C8">
        <w:rPr>
          <w:rFonts w:cs="B Nazanin" w:hint="eastAsia"/>
          <w:highlight w:val="lightGray"/>
          <w:rtl/>
          <w:lang w:bidi="fa-IR"/>
        </w:rPr>
        <w:t>م</w:t>
      </w:r>
      <w:r w:rsidRPr="005114C8">
        <w:rPr>
          <w:rFonts w:cs="B Nazanin" w:hint="cs"/>
          <w:highlight w:val="lightGray"/>
          <w:rtl/>
          <w:lang w:bidi="fa-IR"/>
        </w:rPr>
        <w:t xml:space="preserve">  </w:t>
      </w:r>
    </w:p>
    <w:p w14:paraId="64F35813" w14:textId="19A4E659" w:rsidR="00742AF4" w:rsidRDefault="00B82D30" w:rsidP="00367AAC">
      <w:pPr>
        <w:pStyle w:val="ListParagraph"/>
        <w:bidi/>
        <w:spacing w:line="360" w:lineRule="auto"/>
        <w:jc w:val="both"/>
        <w:rPr>
          <w:rFonts w:cs="B Nazanin"/>
          <w:rtl/>
          <w:lang w:bidi="fa-IR"/>
        </w:rPr>
      </w:pPr>
      <w:r w:rsidRPr="005114C8">
        <w:rPr>
          <w:rFonts w:cs="B Nazanin"/>
          <w:highlight w:val="lightGray"/>
          <w:lang w:bidi="fa-IR"/>
        </w:rPr>
        <w:t>CQRS</w:t>
      </w:r>
      <w:r w:rsidRPr="005114C8">
        <w:rPr>
          <w:rFonts w:cs="B Nazanin" w:hint="cs"/>
          <w:highlight w:val="lightGray"/>
          <w:rtl/>
          <w:lang w:bidi="fa-IR"/>
        </w:rPr>
        <w:t xml:space="preserve"> الگویی هست که تمرکز آن روی جداسازی مکانیسم خواندن از نوشتن هست ( </w:t>
      </w:r>
      <w:r w:rsidRPr="005114C8">
        <w:rPr>
          <w:rFonts w:cs="B Nazanin"/>
          <w:highlight w:val="lightGray"/>
          <w:lang w:bidi="fa-IR"/>
        </w:rPr>
        <w:t>Command</w:t>
      </w:r>
      <w:r w:rsidRPr="005114C8">
        <w:rPr>
          <w:rFonts w:cs="B Nazanin" w:hint="cs"/>
          <w:highlight w:val="lightGray"/>
          <w:rtl/>
          <w:lang w:bidi="fa-IR"/>
        </w:rPr>
        <w:t xml:space="preserve"> و </w:t>
      </w:r>
      <w:r w:rsidRPr="005114C8">
        <w:rPr>
          <w:rFonts w:cs="B Nazanin"/>
          <w:highlight w:val="lightGray"/>
          <w:lang w:bidi="fa-IR"/>
        </w:rPr>
        <w:t>Query</w:t>
      </w:r>
      <w:r w:rsidRPr="005114C8">
        <w:rPr>
          <w:rFonts w:cs="B Nazanin" w:hint="cs"/>
          <w:highlight w:val="lightGray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 xml:space="preserve"> </w:t>
      </w:r>
    </w:p>
    <w:p w14:paraId="75B25230" w14:textId="77777777" w:rsidR="00880EBA" w:rsidRDefault="00880EBA" w:rsidP="00880EBA">
      <w:pPr>
        <w:pStyle w:val="ListParagraph"/>
        <w:bidi/>
        <w:spacing w:line="360" w:lineRule="auto"/>
        <w:jc w:val="both"/>
        <w:rPr>
          <w:rFonts w:cs="B Nazanin"/>
          <w:rtl/>
          <w:lang w:bidi="fa-IR"/>
        </w:rPr>
      </w:pPr>
    </w:p>
    <w:p w14:paraId="78C0A453" w14:textId="443B9531" w:rsidR="00920BD0" w:rsidRPr="00094E63" w:rsidRDefault="00920BD0" w:rsidP="00920BD0">
      <w:pPr>
        <w:pStyle w:val="ListParagraph"/>
        <w:bidi/>
        <w:spacing w:line="360" w:lineRule="auto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یکی از علت هایی که ما از الگوی </w:t>
      </w:r>
      <w:r>
        <w:rPr>
          <w:rFonts w:cs="B Nazanin"/>
          <w:lang w:bidi="fa-IR"/>
        </w:rPr>
        <w:t>CQRS</w:t>
      </w:r>
      <w:r>
        <w:rPr>
          <w:rFonts w:cs="B Nazanin" w:hint="cs"/>
          <w:rtl/>
          <w:lang w:bidi="fa-IR"/>
        </w:rPr>
        <w:t xml:space="preserve"> بهره می بریم مانور روی عملکرد سیستم با تمرکز رو </w:t>
      </w:r>
      <w:r>
        <w:rPr>
          <w:rFonts w:cs="B Nazanin"/>
          <w:lang w:bidi="fa-IR"/>
        </w:rPr>
        <w:t>IO</w:t>
      </w:r>
      <w:r>
        <w:rPr>
          <w:rFonts w:cs="B Nazanin" w:hint="cs"/>
          <w:rtl/>
          <w:lang w:bidi="fa-IR"/>
        </w:rPr>
        <w:t xml:space="preserve"> هست . </w:t>
      </w:r>
    </w:p>
    <w:p w14:paraId="58E9B1E2" w14:textId="458CDF4C" w:rsidR="004D7C4F" w:rsidRPr="001541D5" w:rsidRDefault="004D7C4F" w:rsidP="00367AAC">
      <w:pPr>
        <w:bidi/>
        <w:spacing w:line="360" w:lineRule="auto"/>
        <w:jc w:val="both"/>
        <w:rPr>
          <w:rFonts w:cs="B Nazanin"/>
          <w:rtl/>
          <w:lang w:bidi="fa-IR"/>
        </w:rPr>
      </w:pPr>
    </w:p>
    <w:p w14:paraId="1A749D62" w14:textId="048AE5E6" w:rsidR="004800BF" w:rsidRPr="001541D5" w:rsidRDefault="001541D5" w:rsidP="004800BF">
      <w:pPr>
        <w:bidi/>
        <w:spacing w:line="360" w:lineRule="auto"/>
        <w:jc w:val="both"/>
        <w:rPr>
          <w:rFonts w:cs="B Nazanin"/>
          <w:rtl/>
          <w:lang w:bidi="fa-IR"/>
        </w:rPr>
      </w:pPr>
      <w:r w:rsidRPr="001541D5">
        <w:rPr>
          <w:rFonts w:cs="B Nazanin" w:hint="cs"/>
          <w:rtl/>
          <w:lang w:bidi="fa-IR"/>
        </w:rPr>
        <w:t xml:space="preserve">منابع : </w:t>
      </w:r>
    </w:p>
    <w:p w14:paraId="70D725EA" w14:textId="63C9DC07" w:rsidR="001541D5" w:rsidRPr="001541D5" w:rsidRDefault="001541D5" w:rsidP="001541D5">
      <w:pPr>
        <w:bidi/>
        <w:spacing w:line="360" w:lineRule="auto"/>
        <w:jc w:val="right"/>
        <w:rPr>
          <w:rFonts w:cs="B Nazanin"/>
          <w:rtl/>
          <w:lang w:bidi="fa-IR"/>
        </w:rPr>
      </w:pPr>
      <w:hyperlink r:id="rId7" w:history="1">
        <w:r w:rsidRPr="001541D5">
          <w:rPr>
            <w:rStyle w:val="Hyperlink"/>
            <w:rFonts w:cs="B Nazanin"/>
            <w:lang w:bidi="fa-IR"/>
          </w:rPr>
          <w:t>https://git.ir/udemy-net-microservices-cqrs-event-sourcing-with-kafka</w:t>
        </w:r>
      </w:hyperlink>
    </w:p>
    <w:p w14:paraId="493CAB8B" w14:textId="3491DCBD" w:rsidR="001541D5" w:rsidRDefault="001541D5" w:rsidP="001541D5">
      <w:pPr>
        <w:bidi/>
        <w:spacing w:line="360" w:lineRule="auto"/>
        <w:jc w:val="right"/>
        <w:rPr>
          <w:rFonts w:cs="B Nazanin"/>
          <w:rtl/>
          <w:lang w:bidi="fa-IR"/>
        </w:rPr>
      </w:pPr>
      <w:hyperlink r:id="rId8" w:history="1">
        <w:r w:rsidRPr="001541D5">
          <w:rPr>
            <w:rStyle w:val="Hyperlink"/>
            <w:rFonts w:cs="B Nazanin"/>
            <w:lang w:bidi="fa-IR"/>
          </w:rPr>
          <w:t>https://www.eventstore.com/event-sourcing#Benefits-of-Event-Sourcing</w:t>
        </w:r>
      </w:hyperlink>
    </w:p>
    <w:p w14:paraId="3EACE663" w14:textId="77777777" w:rsidR="001541D5" w:rsidRDefault="001541D5" w:rsidP="001541D5">
      <w:pPr>
        <w:bidi/>
        <w:spacing w:line="360" w:lineRule="auto"/>
        <w:rPr>
          <w:rFonts w:cs="B Nazanin"/>
          <w:b/>
          <w:bCs/>
          <w:rtl/>
          <w:lang w:bidi="fa-IR"/>
        </w:rPr>
      </w:pPr>
    </w:p>
    <w:sectPr w:rsidR="001541D5" w:rsidSect="00367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690E"/>
    <w:multiLevelType w:val="hybridMultilevel"/>
    <w:tmpl w:val="D9F4F0EA"/>
    <w:lvl w:ilvl="0" w:tplc="B4F6E0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F0CD4"/>
    <w:multiLevelType w:val="hybridMultilevel"/>
    <w:tmpl w:val="B576EE94"/>
    <w:lvl w:ilvl="0" w:tplc="F6A84B3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73D69"/>
    <w:multiLevelType w:val="hybridMultilevel"/>
    <w:tmpl w:val="A546EEDC"/>
    <w:lvl w:ilvl="0" w:tplc="B4F6E0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117599">
    <w:abstractNumId w:val="0"/>
  </w:num>
  <w:num w:numId="2" w16cid:durableId="1898514925">
    <w:abstractNumId w:val="2"/>
  </w:num>
  <w:num w:numId="3" w16cid:durableId="64540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6F"/>
    <w:rsid w:val="00027836"/>
    <w:rsid w:val="00041B0F"/>
    <w:rsid w:val="00046B5D"/>
    <w:rsid w:val="00094E63"/>
    <w:rsid w:val="000A326F"/>
    <w:rsid w:val="001541D5"/>
    <w:rsid w:val="00182889"/>
    <w:rsid w:val="001972B9"/>
    <w:rsid w:val="00197300"/>
    <w:rsid w:val="001E4735"/>
    <w:rsid w:val="002757BC"/>
    <w:rsid w:val="0029303F"/>
    <w:rsid w:val="002C615C"/>
    <w:rsid w:val="00367AAC"/>
    <w:rsid w:val="003A1CAF"/>
    <w:rsid w:val="00412EBB"/>
    <w:rsid w:val="004800BF"/>
    <w:rsid w:val="004D0A8B"/>
    <w:rsid w:val="004D7C4F"/>
    <w:rsid w:val="004E6407"/>
    <w:rsid w:val="005031FC"/>
    <w:rsid w:val="005114C8"/>
    <w:rsid w:val="00587DD0"/>
    <w:rsid w:val="00605534"/>
    <w:rsid w:val="0060765F"/>
    <w:rsid w:val="006C33CA"/>
    <w:rsid w:val="006D6341"/>
    <w:rsid w:val="00702547"/>
    <w:rsid w:val="007248EF"/>
    <w:rsid w:val="00742AF4"/>
    <w:rsid w:val="007931A3"/>
    <w:rsid w:val="007E1E34"/>
    <w:rsid w:val="0080622E"/>
    <w:rsid w:val="00846E25"/>
    <w:rsid w:val="00864264"/>
    <w:rsid w:val="00880EBA"/>
    <w:rsid w:val="00885B86"/>
    <w:rsid w:val="008B2E44"/>
    <w:rsid w:val="008C6524"/>
    <w:rsid w:val="00920537"/>
    <w:rsid w:val="00920BD0"/>
    <w:rsid w:val="00957170"/>
    <w:rsid w:val="00960570"/>
    <w:rsid w:val="00997BC8"/>
    <w:rsid w:val="009B13CC"/>
    <w:rsid w:val="009C2193"/>
    <w:rsid w:val="00AF77EE"/>
    <w:rsid w:val="00B16C09"/>
    <w:rsid w:val="00B325A9"/>
    <w:rsid w:val="00B82D30"/>
    <w:rsid w:val="00BD44B0"/>
    <w:rsid w:val="00C16597"/>
    <w:rsid w:val="00C42AEC"/>
    <w:rsid w:val="00CC45CF"/>
    <w:rsid w:val="00D01AFE"/>
    <w:rsid w:val="00D42A69"/>
    <w:rsid w:val="00D7659A"/>
    <w:rsid w:val="00D82165"/>
    <w:rsid w:val="00D96F0E"/>
    <w:rsid w:val="00DF4E8C"/>
    <w:rsid w:val="00E32A71"/>
    <w:rsid w:val="00F0595A"/>
    <w:rsid w:val="00F96A34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898C"/>
  <w15:chartTrackingRefBased/>
  <w15:docId w15:val="{F77DE3E9-4856-4995-9E38-AC0499C9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styleId="ListParagraph">
    <w:name w:val="List Paragraph"/>
    <w:basedOn w:val="Normal"/>
    <w:uiPriority w:val="34"/>
    <w:qFormat/>
    <w:rsid w:val="00864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ntstore.com/event-sourcing#Benefits-of-Event-Sour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ir/udemy-net-microservices-cqrs-event-sourcing-with-kaf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55</cp:revision>
  <dcterms:created xsi:type="dcterms:W3CDTF">2023-05-12T14:04:00Z</dcterms:created>
  <dcterms:modified xsi:type="dcterms:W3CDTF">2023-05-12T17:48:00Z</dcterms:modified>
</cp:coreProperties>
</file>