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5D32" w14:textId="3EAA2CF8" w:rsidR="002757BC" w:rsidRPr="0007709D" w:rsidRDefault="005B3060" w:rsidP="0007709D">
      <w:pPr>
        <w:bidi/>
        <w:jc w:val="both"/>
        <w:rPr>
          <w:rFonts w:cs="B Nazanin"/>
          <w:b/>
          <w:bCs/>
          <w:rtl/>
          <w:lang w:bidi="fa-IR"/>
        </w:rPr>
      </w:pPr>
      <w:r w:rsidRPr="0007709D">
        <w:rPr>
          <w:rFonts w:cs="B Nazanin" w:hint="cs"/>
          <w:b/>
          <w:bCs/>
          <w:rtl/>
          <w:lang w:bidi="fa-IR"/>
        </w:rPr>
        <w:t xml:space="preserve">چرا نباید در </w:t>
      </w:r>
      <w:r w:rsidRPr="0007709D">
        <w:rPr>
          <w:rFonts w:cs="B Nazanin"/>
          <w:b/>
          <w:bCs/>
          <w:lang w:bidi="fa-IR"/>
        </w:rPr>
        <w:t>react</w:t>
      </w:r>
      <w:r w:rsidRPr="0007709D">
        <w:rPr>
          <w:rFonts w:cs="B Nazanin" w:hint="cs"/>
          <w:b/>
          <w:bCs/>
          <w:rtl/>
          <w:lang w:bidi="fa-IR"/>
        </w:rPr>
        <w:t xml:space="preserve"> ، </w:t>
      </w:r>
      <w:r w:rsidRPr="0007709D">
        <w:rPr>
          <w:rFonts w:cs="B Nazanin"/>
          <w:b/>
          <w:bCs/>
          <w:lang w:bidi="fa-IR"/>
        </w:rPr>
        <w:t>eject</w:t>
      </w:r>
      <w:r w:rsidRPr="0007709D">
        <w:rPr>
          <w:rFonts w:cs="B Nazanin" w:hint="cs"/>
          <w:b/>
          <w:bCs/>
          <w:rtl/>
          <w:lang w:bidi="fa-IR"/>
        </w:rPr>
        <w:t xml:space="preserve"> کنیم ؟ </w:t>
      </w:r>
    </w:p>
    <w:p w14:paraId="11CF720B" w14:textId="0F9D2171" w:rsidR="005B3060" w:rsidRPr="0007709D" w:rsidRDefault="0007709D" w:rsidP="00C445B6">
      <w:pPr>
        <w:bidi/>
        <w:jc w:val="center"/>
        <w:rPr>
          <w:rFonts w:cs="B Nazanin"/>
          <w:rtl/>
          <w:lang w:bidi="fa-IR"/>
        </w:rPr>
      </w:pPr>
      <w:r w:rsidRPr="0007709D">
        <w:rPr>
          <w:rFonts w:cs="B Nazanin"/>
          <w:lang w:bidi="fa-IR"/>
        </w:rPr>
        <w:t>Eject</w:t>
      </w:r>
      <w:r w:rsidRPr="0007709D">
        <w:rPr>
          <w:rFonts w:cs="B Nazanin" w:hint="cs"/>
          <w:rtl/>
          <w:lang w:bidi="fa-IR"/>
        </w:rPr>
        <w:t xml:space="preserve"> کردن فرایندی برگشت ناپذیر است</w:t>
      </w:r>
    </w:p>
    <w:p w14:paraId="5D8FB683" w14:textId="2F4BE1CD" w:rsidR="0007709D" w:rsidRDefault="0007709D" w:rsidP="0007709D">
      <w:pPr>
        <w:bidi/>
        <w:jc w:val="both"/>
        <w:rPr>
          <w:rFonts w:cs="B Nazanin"/>
          <w:rtl/>
          <w:lang w:bidi="fa-IR"/>
        </w:rPr>
      </w:pPr>
      <w:r w:rsidRPr="0007709D">
        <w:rPr>
          <w:rFonts w:cs="B Nazanin" w:hint="cs"/>
          <w:rtl/>
          <w:lang w:bidi="fa-IR"/>
        </w:rPr>
        <w:t xml:space="preserve">علت اینکه نباید پروژه رو </w:t>
      </w:r>
      <w:r w:rsidRPr="0007709D">
        <w:rPr>
          <w:rFonts w:cs="B Nazanin"/>
          <w:lang w:bidi="fa-IR"/>
        </w:rPr>
        <w:t>eject</w:t>
      </w:r>
      <w:r w:rsidRPr="0007709D">
        <w:rPr>
          <w:rFonts w:cs="B Nazanin" w:hint="cs"/>
          <w:rtl/>
          <w:lang w:bidi="fa-IR"/>
        </w:rPr>
        <w:t xml:space="preserve"> کنیم در واقع این هست که زمانی که از </w:t>
      </w:r>
      <w:r w:rsidRPr="0007709D">
        <w:rPr>
          <w:rFonts w:cs="B Nazanin"/>
          <w:lang w:bidi="fa-IR"/>
        </w:rPr>
        <w:t>CRA</w:t>
      </w:r>
      <w:r w:rsidRPr="0007709D">
        <w:rPr>
          <w:rFonts w:cs="B Nazanin" w:hint="cs"/>
          <w:rtl/>
          <w:lang w:bidi="fa-IR"/>
        </w:rPr>
        <w:t xml:space="preserve"> یا </w:t>
      </w:r>
      <w:r w:rsidRPr="0007709D">
        <w:rPr>
          <w:rFonts w:cs="B Nazanin"/>
          <w:lang w:bidi="fa-IR"/>
        </w:rPr>
        <w:t>create react app</w:t>
      </w:r>
      <w:r w:rsidRPr="0007709D">
        <w:rPr>
          <w:rFonts w:cs="B Nazanin" w:hint="cs"/>
          <w:rtl/>
          <w:lang w:bidi="fa-IR"/>
        </w:rPr>
        <w:t xml:space="preserve"> استفاده می کنیم . این فرایند تمام وابستکی های های لازم رو برای ما فراهم می کند . ولی این وابستگی ها رو نشون نمیده زمانی که پروژه رو </w:t>
      </w:r>
      <w:r w:rsidRPr="0007709D">
        <w:rPr>
          <w:rFonts w:cs="B Nazanin"/>
          <w:lang w:bidi="fa-IR"/>
        </w:rPr>
        <w:t>eject</w:t>
      </w:r>
      <w:r w:rsidRPr="0007709D">
        <w:rPr>
          <w:rFonts w:cs="B Nazanin" w:hint="cs"/>
          <w:rtl/>
          <w:lang w:bidi="fa-IR"/>
        </w:rPr>
        <w:t xml:space="preserve"> می کنیم . این کانفیگ ها برای ما نمایش داده می شوند . علت اینکه می گیم </w:t>
      </w:r>
      <w:r w:rsidRPr="0007709D">
        <w:rPr>
          <w:rFonts w:cs="B Nazanin"/>
          <w:lang w:bidi="fa-IR"/>
        </w:rPr>
        <w:t>eject</w:t>
      </w:r>
      <w:r w:rsidRPr="0007709D">
        <w:rPr>
          <w:rFonts w:cs="B Nazanin" w:hint="cs"/>
          <w:rtl/>
          <w:lang w:bidi="fa-IR"/>
        </w:rPr>
        <w:t xml:space="preserve"> نکنیم این هست که جلوی کنترل و پیکربندی </w:t>
      </w:r>
      <w:r w:rsidRPr="0007709D">
        <w:rPr>
          <w:rFonts w:cs="B Nazanin"/>
          <w:lang w:bidi="fa-IR"/>
        </w:rPr>
        <w:t>CRA</w:t>
      </w:r>
      <w:r w:rsidRPr="0007709D">
        <w:rPr>
          <w:rFonts w:cs="B Nazanin" w:hint="cs"/>
          <w:rtl/>
          <w:lang w:bidi="fa-IR"/>
        </w:rPr>
        <w:t xml:space="preserve"> رو می گیریم و اگر </w:t>
      </w:r>
      <w:r w:rsidRPr="0007709D">
        <w:rPr>
          <w:rFonts w:cs="B Nazanin"/>
          <w:lang w:bidi="fa-IR"/>
        </w:rPr>
        <w:t>eject</w:t>
      </w:r>
      <w:r w:rsidRPr="0007709D">
        <w:rPr>
          <w:rFonts w:cs="B Nazanin" w:hint="cs"/>
          <w:rtl/>
          <w:lang w:bidi="fa-IR"/>
        </w:rPr>
        <w:t xml:space="preserve"> کنیم باید تمام کانفیگ ها رو خودمون انجام بدیم و دیگر نمی توانیم برای پروژه از بروزرسانی ها بهره مند شویم . </w:t>
      </w:r>
    </w:p>
    <w:p w14:paraId="40FFA96F" w14:textId="77777777" w:rsidR="00C445B6" w:rsidRDefault="00C445B6" w:rsidP="00C445B6">
      <w:pPr>
        <w:bidi/>
        <w:jc w:val="both"/>
        <w:rPr>
          <w:rFonts w:cs="B Nazanin"/>
          <w:rtl/>
          <w:lang w:bidi="fa-IR"/>
        </w:rPr>
      </w:pPr>
    </w:p>
    <w:p w14:paraId="35CB8D42" w14:textId="77777777" w:rsidR="00C445B6" w:rsidRDefault="00C445B6" w:rsidP="00C445B6">
      <w:pPr>
        <w:bidi/>
        <w:jc w:val="both"/>
        <w:rPr>
          <w:rFonts w:cs="B Nazanin"/>
          <w:lang w:bidi="fa-IR"/>
        </w:rPr>
      </w:pPr>
    </w:p>
    <w:p w14:paraId="77D966C6" w14:textId="77777777" w:rsidR="0007709D" w:rsidRPr="0007709D" w:rsidRDefault="0007709D" w:rsidP="0007709D">
      <w:pPr>
        <w:bidi/>
        <w:jc w:val="both"/>
        <w:rPr>
          <w:rFonts w:cs="B Nazanin" w:hint="cs"/>
          <w:rtl/>
          <w:lang w:bidi="fa-IR"/>
        </w:rPr>
      </w:pPr>
    </w:p>
    <w:sectPr w:rsidR="0007709D" w:rsidRPr="0007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95"/>
    <w:rsid w:val="0007709D"/>
    <w:rsid w:val="001C0095"/>
    <w:rsid w:val="001E4735"/>
    <w:rsid w:val="002757BC"/>
    <w:rsid w:val="003A1CAF"/>
    <w:rsid w:val="005B3060"/>
    <w:rsid w:val="006F4F12"/>
    <w:rsid w:val="00B22989"/>
    <w:rsid w:val="00B325A9"/>
    <w:rsid w:val="00B87907"/>
    <w:rsid w:val="00C445B6"/>
    <w:rsid w:val="00D42A69"/>
    <w:rsid w:val="00E3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F968"/>
  <w15:chartTrackingRefBased/>
  <w15:docId w15:val="{2ADD3EEA-CCC0-4BE2-A2FF-2CB60132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- Custom"/>
    <w:basedOn w:val="Normal"/>
    <w:next w:val="Normal"/>
    <w:link w:val="Heading1Char"/>
    <w:autoRedefine/>
    <w:uiPriority w:val="9"/>
    <w:qFormat/>
    <w:rsid w:val="006F4F12"/>
    <w:pPr>
      <w:keepNext/>
      <w:keepLines/>
      <w:bidi/>
      <w:spacing w:before="240" w:after="0"/>
      <w:outlineLvl w:val="0"/>
    </w:pPr>
    <w:rPr>
      <w:rFonts w:ascii="B Nazanin" w:eastAsia="B Nazanin" w:hAnsi="B Nazanin" w:cs="B Nazanin"/>
      <w:b/>
      <w:bCs/>
      <w:color w:val="000000" w:themeColor="text1"/>
      <w:sz w:val="28"/>
      <w:szCs w:val="28"/>
      <w:lang w:bidi="fa-I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Heading 3 - Custom"/>
    <w:basedOn w:val="Normal"/>
    <w:next w:val="Normal"/>
    <w:link w:val="Heading3Char"/>
    <w:autoRedefine/>
    <w:uiPriority w:val="9"/>
    <w:unhideWhenUsed/>
    <w:qFormat/>
    <w:rsid w:val="006F4F12"/>
    <w:pPr>
      <w:keepNext/>
      <w:keepLines/>
      <w:bidi/>
      <w:spacing w:before="40" w:after="0"/>
      <w:outlineLvl w:val="2"/>
    </w:pPr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ounting">
    <w:name w:val="Accounting"/>
    <w:next w:val="Normal"/>
    <w:link w:val="AccountingChar"/>
    <w:qFormat/>
    <w:rsid w:val="001E4735"/>
    <w:pPr>
      <w:bidi/>
      <w:spacing w:line="360" w:lineRule="auto"/>
      <w:jc w:val="both"/>
    </w:pPr>
    <w:rPr>
      <w:rFonts w:ascii="B Nazanin" w:hAnsi="B Nazanin" w:cs="B Nazanin"/>
      <w:color w:val="000000" w:themeColor="text1"/>
      <w:sz w:val="24"/>
      <w:szCs w:val="24"/>
      <w:lang w:bidi="fa-IR"/>
    </w:rPr>
  </w:style>
  <w:style w:type="character" w:customStyle="1" w:styleId="AccountingChar">
    <w:name w:val="Accounting Char"/>
    <w:basedOn w:val="DefaultParagraphFont"/>
    <w:link w:val="Accounting"/>
    <w:rsid w:val="001E4735"/>
    <w:rPr>
      <w:rFonts w:ascii="B Nazanin" w:hAnsi="B Nazanin" w:cs="B Nazanin"/>
      <w:color w:val="000000" w:themeColor="text1"/>
      <w:sz w:val="24"/>
      <w:szCs w:val="24"/>
      <w:lang w:bidi="fa-IR"/>
    </w:rPr>
  </w:style>
  <w:style w:type="paragraph" w:customStyle="1" w:styleId="Education">
    <w:name w:val="Education"/>
    <w:basedOn w:val="Normal"/>
    <w:link w:val="EducationChar"/>
    <w:qFormat/>
    <w:rsid w:val="00D42A69"/>
  </w:style>
  <w:style w:type="character" w:customStyle="1" w:styleId="EducationChar">
    <w:name w:val="Education Char"/>
    <w:basedOn w:val="DefaultParagraphFont"/>
    <w:link w:val="Education"/>
    <w:rsid w:val="00D42A69"/>
  </w:style>
  <w:style w:type="paragraph" w:customStyle="1" w:styleId="Style1">
    <w:name w:val="Style1"/>
    <w:basedOn w:val="Heading2"/>
    <w:link w:val="Style1Char"/>
    <w:autoRedefine/>
    <w:qFormat/>
    <w:rsid w:val="00B87907"/>
    <w:pPr>
      <w:bidi/>
    </w:pPr>
    <w:rPr>
      <w:rFonts w:ascii="B Nazanin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Style1Char">
    <w:name w:val="Style1 Char"/>
    <w:basedOn w:val="Heading2Char"/>
    <w:link w:val="Style1"/>
    <w:rsid w:val="00B87907"/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9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aliases w:val="Heading 1 - Custom Char"/>
    <w:basedOn w:val="DefaultParagraphFont"/>
    <w:link w:val="Heading1"/>
    <w:uiPriority w:val="9"/>
    <w:rsid w:val="006F4F12"/>
    <w:rPr>
      <w:rFonts w:ascii="B Nazanin" w:eastAsia="B Nazanin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Heading3Char">
    <w:name w:val="Heading 3 Char"/>
    <w:aliases w:val="Heading 3 - Custom Char"/>
    <w:basedOn w:val="DefaultParagraphFont"/>
    <w:link w:val="Heading3"/>
    <w:uiPriority w:val="9"/>
    <w:rsid w:val="006F4F12"/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Matini</dc:creator>
  <cp:keywords/>
  <dc:description/>
  <cp:lastModifiedBy>Amin Matini</cp:lastModifiedBy>
  <cp:revision>6</cp:revision>
  <dcterms:created xsi:type="dcterms:W3CDTF">2023-09-18T16:07:00Z</dcterms:created>
  <dcterms:modified xsi:type="dcterms:W3CDTF">2023-09-18T16:18:00Z</dcterms:modified>
</cp:coreProperties>
</file>