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74C6" w:rsidRDefault="00CA563C" w:rsidP="000F0318">
      <w:pPr>
        <w:bidi/>
        <w:jc w:val="both"/>
        <w:rPr>
          <w:rFonts w:ascii="IRANSansWeb Light" w:hAnsi="IRANSansWeb Light" w:cs="IRANSansWeb Light"/>
          <w:rtl/>
          <w:lang w:bidi="fa-IR"/>
        </w:rPr>
      </w:pPr>
      <w:bookmarkStart w:id="0" w:name="_GoBack"/>
      <w:bookmarkEnd w:id="0"/>
      <w:r>
        <w:rPr>
          <w:rFonts w:ascii="IRANSansWeb Light" w:hAnsi="IRANSansWeb Light" w:cs="IRANSansWeb Light" w:hint="cs"/>
          <w:rtl/>
          <w:lang w:bidi="fa-IR"/>
        </w:rPr>
        <w:t>کاتلین ارث بری رو مثل بقی</w:t>
      </w:r>
      <w:r w:rsidR="00126289">
        <w:rPr>
          <w:rFonts w:ascii="IRANSansWeb Light" w:hAnsi="IRANSansWeb Light" w:cs="IRANSansWeb Light" w:hint="cs"/>
          <w:rtl/>
          <w:lang w:bidi="fa-IR"/>
        </w:rPr>
        <w:t xml:space="preserve">ه زبون های شی گرا ساپورت میکنه </w:t>
      </w:r>
      <w:r>
        <w:rPr>
          <w:rFonts w:ascii="IRANSansWeb Light" w:hAnsi="IRANSansWeb Light" w:cs="IRANSansWeb Light" w:hint="cs"/>
          <w:rtl/>
          <w:lang w:bidi="fa-IR"/>
        </w:rPr>
        <w:t xml:space="preserve">و توی کاتلین، کلاس پایه ای همه ی کلاس ها </w:t>
      </w:r>
      <w:r>
        <w:rPr>
          <w:rFonts w:ascii="IRANSansWeb Light" w:hAnsi="IRANSansWeb Light" w:cs="IRANSansWeb Light"/>
          <w:lang w:bidi="fa-IR"/>
        </w:rPr>
        <w:t>Any</w:t>
      </w:r>
      <w:r>
        <w:rPr>
          <w:rFonts w:ascii="IRANSansWeb Light" w:hAnsi="IRANSansWeb Light" w:cs="IRANSansWeb Light" w:hint="cs"/>
          <w:rtl/>
          <w:lang w:bidi="fa-IR"/>
        </w:rPr>
        <w:t xml:space="preserve"> هستش. یعنی درواقع اگه یک کلاس باز کنم به این فرم</w:t>
      </w:r>
    </w:p>
    <w:p w:rsidR="00CA563C" w:rsidRPr="00CA563C" w:rsidRDefault="00CA563C" w:rsidP="00CA563C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C3CEE3"/>
          <w:sz w:val="18"/>
          <w:szCs w:val="18"/>
        </w:rPr>
      </w:pPr>
      <w:proofErr w:type="gramStart"/>
      <w:r w:rsidRPr="00CA563C">
        <w:rPr>
          <w:rFonts w:ascii="Source Code Pro" w:eastAsia="Times New Roman" w:hAnsi="Source Code Pro" w:cs="Courier New"/>
          <w:color w:val="B2FF59"/>
          <w:sz w:val="18"/>
          <w:szCs w:val="18"/>
        </w:rPr>
        <w:t>class</w:t>
      </w:r>
      <w:proofErr w:type="gramEnd"/>
      <w:r w:rsidRPr="00CA563C">
        <w:rPr>
          <w:rFonts w:ascii="Source Code Pro" w:eastAsia="Times New Roman" w:hAnsi="Source Code Pro" w:cs="Courier New"/>
          <w:color w:val="B2FF59"/>
          <w:sz w:val="18"/>
          <w:szCs w:val="18"/>
        </w:rPr>
        <w:t xml:space="preserve"> </w:t>
      </w:r>
      <w:r w:rsidRPr="00CA563C">
        <w:rPr>
          <w:rFonts w:ascii="Source Code Pro" w:eastAsia="Times New Roman" w:hAnsi="Source Code Pro" w:cs="Courier New"/>
          <w:color w:val="CFD8DC"/>
          <w:sz w:val="18"/>
          <w:szCs w:val="18"/>
        </w:rPr>
        <w:t>Customer</w:t>
      </w:r>
    </w:p>
    <w:p w:rsidR="00CA563C" w:rsidRDefault="00CA563C" w:rsidP="00CA563C">
      <w:pPr>
        <w:bidi/>
        <w:jc w:val="both"/>
        <w:rPr>
          <w:rFonts w:ascii="IRANSansWeb Light" w:hAnsi="IRANSansWeb Light" w:cs="IRANSansWeb Light"/>
          <w:rtl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>در واقع هیچ فرقی نداره با این که کلاسی باز کنم به این فرم</w:t>
      </w:r>
    </w:p>
    <w:p w:rsidR="00CA563C" w:rsidRDefault="00CA563C" w:rsidP="00CA563C">
      <w:pPr>
        <w:pStyle w:val="HTMLPreformatted"/>
        <w:shd w:val="clear" w:color="auto" w:fill="263238"/>
        <w:rPr>
          <w:rFonts w:ascii="Source Code Pro" w:hAnsi="Source Code Pro"/>
          <w:color w:val="C3CEE3"/>
          <w:sz w:val="18"/>
          <w:szCs w:val="18"/>
        </w:rPr>
      </w:pPr>
      <w:proofErr w:type="gramStart"/>
      <w:r>
        <w:rPr>
          <w:rFonts w:ascii="Source Code Pro" w:hAnsi="Source Code Pro"/>
          <w:color w:val="B2FF59"/>
          <w:sz w:val="18"/>
          <w:szCs w:val="18"/>
        </w:rPr>
        <w:t>class</w:t>
      </w:r>
      <w:proofErr w:type="gramEnd"/>
      <w:r>
        <w:rPr>
          <w:rFonts w:ascii="Source Code Pro" w:hAnsi="Source Code Pro"/>
          <w:color w:val="B2FF59"/>
          <w:sz w:val="18"/>
          <w:szCs w:val="18"/>
        </w:rPr>
        <w:t xml:space="preserve"> </w:t>
      </w:r>
      <w:r>
        <w:rPr>
          <w:rFonts w:ascii="Source Code Pro" w:hAnsi="Source Code Pro"/>
          <w:color w:val="CFD8DC"/>
          <w:sz w:val="18"/>
          <w:szCs w:val="18"/>
        </w:rPr>
        <w:t>Customer</w:t>
      </w:r>
      <w:r>
        <w:rPr>
          <w:rFonts w:ascii="Source Code Pro" w:hAnsi="Source Code Pro"/>
          <w:color w:val="C3CEE3"/>
          <w:sz w:val="18"/>
          <w:szCs w:val="18"/>
        </w:rPr>
        <w:t xml:space="preserve">: </w:t>
      </w:r>
      <w:r>
        <w:rPr>
          <w:rFonts w:ascii="Source Code Pro" w:hAnsi="Source Code Pro"/>
          <w:color w:val="82B1FF"/>
          <w:sz w:val="18"/>
          <w:szCs w:val="18"/>
        </w:rPr>
        <w:t>Any</w:t>
      </w:r>
      <w:r>
        <w:rPr>
          <w:rFonts w:ascii="Source Code Pro" w:hAnsi="Source Code Pro"/>
          <w:b/>
          <w:bCs/>
          <w:color w:val="CAD3DE"/>
          <w:sz w:val="18"/>
          <w:szCs w:val="18"/>
        </w:rPr>
        <w:t>()</w:t>
      </w:r>
    </w:p>
    <w:p w:rsidR="00CA563C" w:rsidRDefault="00CA563C" w:rsidP="00CA563C">
      <w:pPr>
        <w:bidi/>
        <w:jc w:val="both"/>
        <w:rPr>
          <w:rFonts w:ascii="IRANSansWeb Light" w:hAnsi="IRANSansWeb Light" w:cs="IRANSansWeb Light"/>
          <w:rtl/>
          <w:lang w:bidi="fa-IR"/>
        </w:rPr>
      </w:pPr>
    </w:p>
    <w:p w:rsidR="004466C6" w:rsidRDefault="004466C6" w:rsidP="004466C6">
      <w:pPr>
        <w:bidi/>
        <w:jc w:val="both"/>
        <w:rPr>
          <w:rFonts w:ascii="IRANSansWeb Light" w:hAnsi="IRANSansWeb Light" w:cs="IRANSansWeb Light"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 xml:space="preserve">خب حالا بیاین یه کلاس پدر برای </w:t>
      </w:r>
      <w:r>
        <w:rPr>
          <w:rFonts w:ascii="IRANSansWeb Light" w:hAnsi="IRANSansWeb Light" w:cs="IRANSansWeb Light"/>
          <w:lang w:bidi="fa-IR"/>
        </w:rPr>
        <w:t>Customer</w:t>
      </w:r>
      <w:r>
        <w:rPr>
          <w:rFonts w:ascii="IRANSansWeb Light" w:hAnsi="IRANSansWeb Light" w:cs="IRANSansWeb Light" w:hint="cs"/>
          <w:rtl/>
          <w:lang w:bidi="fa-IR"/>
        </w:rPr>
        <w:t xml:space="preserve"> بسازیم.</w:t>
      </w:r>
    </w:p>
    <w:p w:rsidR="004466C6" w:rsidRDefault="004466C6" w:rsidP="004466C6">
      <w:pPr>
        <w:pStyle w:val="HTMLPreformatted"/>
        <w:shd w:val="clear" w:color="auto" w:fill="263238"/>
        <w:rPr>
          <w:rFonts w:ascii="Source Code Pro" w:hAnsi="Source Code Pro"/>
          <w:color w:val="C3CEE3"/>
          <w:sz w:val="18"/>
          <w:szCs w:val="18"/>
        </w:rPr>
      </w:pPr>
      <w:proofErr w:type="gramStart"/>
      <w:r>
        <w:rPr>
          <w:rFonts w:ascii="Source Code Pro" w:hAnsi="Source Code Pro"/>
          <w:color w:val="B2FF59"/>
          <w:sz w:val="18"/>
          <w:szCs w:val="18"/>
        </w:rPr>
        <w:t>class</w:t>
      </w:r>
      <w:proofErr w:type="gramEnd"/>
      <w:r>
        <w:rPr>
          <w:rFonts w:ascii="Source Code Pro" w:hAnsi="Source Code Pro"/>
          <w:color w:val="B2FF59"/>
          <w:sz w:val="18"/>
          <w:szCs w:val="18"/>
        </w:rPr>
        <w:t xml:space="preserve"> </w:t>
      </w:r>
      <w:r>
        <w:rPr>
          <w:rFonts w:ascii="Source Code Pro" w:hAnsi="Source Code Pro"/>
          <w:color w:val="CFD8DC"/>
          <w:sz w:val="18"/>
          <w:szCs w:val="18"/>
        </w:rPr>
        <w:t>Person</w:t>
      </w:r>
      <w:r>
        <w:rPr>
          <w:rFonts w:ascii="Source Code Pro" w:hAnsi="Source Code Pro"/>
          <w:color w:val="CFD8DC"/>
          <w:sz w:val="18"/>
          <w:szCs w:val="18"/>
        </w:rPr>
        <w:br/>
      </w:r>
      <w:r>
        <w:rPr>
          <w:rFonts w:ascii="Source Code Pro" w:hAnsi="Source Code Pro"/>
          <w:color w:val="CFD8DC"/>
          <w:sz w:val="18"/>
          <w:szCs w:val="18"/>
        </w:rPr>
        <w:br/>
      </w:r>
      <w:r>
        <w:rPr>
          <w:rFonts w:ascii="Source Code Pro" w:hAnsi="Source Code Pro"/>
          <w:color w:val="B2FF59"/>
          <w:sz w:val="18"/>
          <w:szCs w:val="18"/>
        </w:rPr>
        <w:t xml:space="preserve">class </w:t>
      </w:r>
      <w:r>
        <w:rPr>
          <w:rFonts w:ascii="Source Code Pro" w:hAnsi="Source Code Pro"/>
          <w:color w:val="CFD8DC"/>
          <w:sz w:val="18"/>
          <w:szCs w:val="18"/>
        </w:rPr>
        <w:t>Customer</w:t>
      </w:r>
      <w:r>
        <w:rPr>
          <w:rFonts w:ascii="Source Code Pro" w:hAnsi="Source Code Pro"/>
          <w:color w:val="C3CEE3"/>
          <w:sz w:val="18"/>
          <w:szCs w:val="18"/>
        </w:rPr>
        <w:t>: Person</w:t>
      </w:r>
      <w:r>
        <w:rPr>
          <w:rFonts w:ascii="Source Code Pro" w:hAnsi="Source Code Pro"/>
          <w:b/>
          <w:bCs/>
          <w:color w:val="CAD3DE"/>
          <w:sz w:val="18"/>
          <w:szCs w:val="18"/>
        </w:rPr>
        <w:t>()</w:t>
      </w:r>
    </w:p>
    <w:p w:rsidR="004466C6" w:rsidRDefault="004466C6" w:rsidP="004466C6">
      <w:pPr>
        <w:bidi/>
        <w:jc w:val="both"/>
        <w:rPr>
          <w:rFonts w:ascii="IRANSansWeb Light" w:hAnsi="IRANSansWeb Light" w:cs="IRANSansWeb Light"/>
          <w:rtl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 xml:space="preserve">فقط یادتون باشه وقتی کلاس رو </w:t>
      </w:r>
      <w:r>
        <w:rPr>
          <w:rFonts w:ascii="IRANSansWeb Light" w:hAnsi="IRANSansWeb Light" w:cs="IRANSansWeb Light"/>
          <w:lang w:bidi="fa-IR"/>
        </w:rPr>
        <w:t>inherit</w:t>
      </w:r>
      <w:r>
        <w:rPr>
          <w:rFonts w:ascii="IRANSansWeb Light" w:hAnsi="IRANSansWeb Light" w:cs="IRANSansWeb Light" w:hint="cs"/>
          <w:rtl/>
          <w:lang w:bidi="fa-IR"/>
        </w:rPr>
        <w:t xml:space="preserve"> میکنین کانستراکتورش رو هم مشخص کنین.</w:t>
      </w:r>
    </w:p>
    <w:p w:rsidR="004466C6" w:rsidRDefault="004466C6" w:rsidP="004466C6">
      <w:pPr>
        <w:bidi/>
        <w:jc w:val="both"/>
        <w:rPr>
          <w:rFonts w:ascii="IRANSansWeb Light" w:hAnsi="IRANSansWeb Light" w:cs="IRANSansWeb Light"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>اگه کد بالا</w:t>
      </w:r>
      <w:r w:rsidR="00D164BC">
        <w:rPr>
          <w:rFonts w:ascii="IRANSansWeb Light" w:hAnsi="IRANSansWeb Light" w:cs="IRANSansWeb Light" w:hint="cs"/>
          <w:rtl/>
          <w:lang w:bidi="fa-IR"/>
        </w:rPr>
        <w:t xml:space="preserve"> رو بزنین متوجه میشین که ارور توی برنامتون هست.مشکل اینجاست که توی کاتلین همه ی تایپ ها </w:t>
      </w:r>
      <w:r w:rsidR="00D164BC">
        <w:rPr>
          <w:rFonts w:ascii="IRANSansWeb Light" w:hAnsi="IRANSansWeb Light" w:cs="IRANSansWeb Light"/>
          <w:lang w:bidi="fa-IR"/>
        </w:rPr>
        <w:t>final</w:t>
      </w:r>
      <w:r w:rsidR="00D164BC">
        <w:rPr>
          <w:rFonts w:ascii="IRANSansWeb Light" w:hAnsi="IRANSansWeb Light" w:cs="IRANSansWeb Light" w:hint="cs"/>
          <w:rtl/>
          <w:lang w:bidi="fa-IR"/>
        </w:rPr>
        <w:t xml:space="preserve"> هستند بنابراین نمیشه ازشون ارث بری بشه.یه جورایی میشه گفت برعکس جاوا که همیشه میتونیم ارثبری کنیم مگر این که </w:t>
      </w:r>
      <w:r w:rsidR="00D164BC">
        <w:rPr>
          <w:rFonts w:ascii="IRANSansWeb Light" w:hAnsi="IRANSansWeb Light" w:cs="IRANSansWeb Light"/>
          <w:lang w:bidi="fa-IR"/>
        </w:rPr>
        <w:t>final</w:t>
      </w:r>
      <w:r w:rsidR="00D164BC">
        <w:rPr>
          <w:rFonts w:ascii="IRANSansWeb Light" w:hAnsi="IRANSansWeb Light" w:cs="IRANSansWeb Light" w:hint="cs"/>
          <w:rtl/>
          <w:lang w:bidi="fa-IR"/>
        </w:rPr>
        <w:t xml:space="preserve"> باشه، توی کاتلین هم میشه گفت همیشه میتونیم از یک کلاس ارث بری کنیم اگر اون کلاس </w:t>
      </w:r>
      <w:r w:rsidR="00D164BC">
        <w:rPr>
          <w:rFonts w:ascii="IRANSansWeb Light" w:hAnsi="IRANSansWeb Light" w:cs="IRANSansWeb Light"/>
          <w:lang w:bidi="fa-IR"/>
        </w:rPr>
        <w:t>open</w:t>
      </w:r>
      <w:r w:rsidR="00D164BC">
        <w:rPr>
          <w:rFonts w:ascii="IRANSansWeb Light" w:hAnsi="IRANSansWeb Light" w:cs="IRANSansWeb Light" w:hint="cs"/>
          <w:rtl/>
          <w:lang w:bidi="fa-IR"/>
        </w:rPr>
        <w:t xml:space="preserve"> باشه.</w:t>
      </w:r>
    </w:p>
    <w:p w:rsidR="00D164BC" w:rsidRDefault="00D164BC" w:rsidP="00D164BC">
      <w:pPr>
        <w:pStyle w:val="HTMLPreformatted"/>
        <w:shd w:val="clear" w:color="auto" w:fill="263238"/>
        <w:rPr>
          <w:rFonts w:ascii="Source Code Pro" w:hAnsi="Source Code Pro"/>
          <w:color w:val="C3CEE3"/>
          <w:sz w:val="18"/>
          <w:szCs w:val="18"/>
        </w:rPr>
      </w:pPr>
      <w:proofErr w:type="gramStart"/>
      <w:r>
        <w:rPr>
          <w:rFonts w:ascii="Source Code Pro" w:hAnsi="Source Code Pro"/>
          <w:color w:val="B2FF59"/>
          <w:sz w:val="18"/>
          <w:szCs w:val="18"/>
        </w:rPr>
        <w:t>open</w:t>
      </w:r>
      <w:proofErr w:type="gramEnd"/>
      <w:r>
        <w:rPr>
          <w:rFonts w:ascii="Source Code Pro" w:hAnsi="Source Code Pro"/>
          <w:color w:val="B2FF59"/>
          <w:sz w:val="18"/>
          <w:szCs w:val="18"/>
        </w:rPr>
        <w:t xml:space="preserve"> class </w:t>
      </w:r>
      <w:r>
        <w:rPr>
          <w:rFonts w:ascii="Source Code Pro" w:hAnsi="Source Code Pro"/>
          <w:color w:val="CFD8DC"/>
          <w:sz w:val="18"/>
          <w:szCs w:val="18"/>
        </w:rPr>
        <w:t>Person</w:t>
      </w:r>
      <w:r>
        <w:rPr>
          <w:rFonts w:ascii="Source Code Pro" w:hAnsi="Source Code Pro"/>
          <w:color w:val="CFD8DC"/>
          <w:sz w:val="18"/>
          <w:szCs w:val="18"/>
        </w:rPr>
        <w:br/>
      </w:r>
      <w:r>
        <w:rPr>
          <w:rFonts w:ascii="Source Code Pro" w:hAnsi="Source Code Pro"/>
          <w:color w:val="CFD8DC"/>
          <w:sz w:val="18"/>
          <w:szCs w:val="18"/>
        </w:rPr>
        <w:br/>
      </w:r>
      <w:r>
        <w:rPr>
          <w:rFonts w:ascii="Source Code Pro" w:hAnsi="Source Code Pro"/>
          <w:color w:val="B2FF59"/>
          <w:sz w:val="18"/>
          <w:szCs w:val="18"/>
        </w:rPr>
        <w:t xml:space="preserve">class </w:t>
      </w:r>
      <w:r>
        <w:rPr>
          <w:rFonts w:ascii="Source Code Pro" w:hAnsi="Source Code Pro"/>
          <w:color w:val="CFD8DC"/>
          <w:sz w:val="18"/>
          <w:szCs w:val="18"/>
        </w:rPr>
        <w:t>Customer</w:t>
      </w:r>
      <w:r>
        <w:rPr>
          <w:rFonts w:ascii="Source Code Pro" w:hAnsi="Source Code Pro"/>
          <w:color w:val="C3CEE3"/>
          <w:sz w:val="18"/>
          <w:szCs w:val="18"/>
        </w:rPr>
        <w:t xml:space="preserve">: </w:t>
      </w:r>
      <w:r>
        <w:rPr>
          <w:rFonts w:ascii="Source Code Pro" w:hAnsi="Source Code Pro"/>
          <w:color w:val="82B1FF"/>
          <w:sz w:val="18"/>
          <w:szCs w:val="18"/>
        </w:rPr>
        <w:t>Person</w:t>
      </w:r>
      <w:r>
        <w:rPr>
          <w:rFonts w:ascii="Source Code Pro" w:hAnsi="Source Code Pro"/>
          <w:b/>
          <w:bCs/>
          <w:color w:val="CAD3DE"/>
          <w:sz w:val="18"/>
          <w:szCs w:val="18"/>
        </w:rPr>
        <w:t>()</w:t>
      </w:r>
    </w:p>
    <w:p w:rsidR="00D164BC" w:rsidRDefault="00D164BC" w:rsidP="00D164BC">
      <w:pPr>
        <w:bidi/>
        <w:jc w:val="both"/>
        <w:rPr>
          <w:rFonts w:ascii="IRANSansWeb Light" w:hAnsi="IRANSansWeb Light" w:cs="IRANSansWeb Light"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 xml:space="preserve">برای توابع هم اگه میخوایم ازشون ارث بری بشه باید </w:t>
      </w:r>
      <w:r>
        <w:rPr>
          <w:rFonts w:ascii="IRANSansWeb Light" w:hAnsi="IRANSansWeb Light" w:cs="IRANSansWeb Light"/>
          <w:lang w:bidi="fa-IR"/>
        </w:rPr>
        <w:t>open</w:t>
      </w:r>
      <w:r>
        <w:rPr>
          <w:rFonts w:ascii="IRANSansWeb Light" w:hAnsi="IRANSansWeb Light" w:cs="IRANSansWeb Light" w:hint="cs"/>
          <w:rtl/>
          <w:lang w:bidi="fa-IR"/>
        </w:rPr>
        <w:t xml:space="preserve"> قبلشون بیاد</w:t>
      </w:r>
    </w:p>
    <w:p w:rsidR="00D164BC" w:rsidRDefault="00D164BC" w:rsidP="00D164BC">
      <w:pPr>
        <w:pStyle w:val="HTMLPreformatted"/>
        <w:shd w:val="clear" w:color="auto" w:fill="263238"/>
        <w:rPr>
          <w:rFonts w:ascii="Source Code Pro" w:hAnsi="Source Code Pro"/>
          <w:color w:val="C3CEE3"/>
          <w:sz w:val="18"/>
          <w:szCs w:val="18"/>
        </w:rPr>
      </w:pPr>
      <w:proofErr w:type="gramStart"/>
      <w:r>
        <w:rPr>
          <w:rFonts w:ascii="Source Code Pro" w:hAnsi="Source Code Pro"/>
          <w:color w:val="B2FF59"/>
          <w:sz w:val="18"/>
          <w:szCs w:val="18"/>
        </w:rPr>
        <w:t>open</w:t>
      </w:r>
      <w:proofErr w:type="gramEnd"/>
      <w:r>
        <w:rPr>
          <w:rFonts w:ascii="Source Code Pro" w:hAnsi="Source Code Pro"/>
          <w:color w:val="B2FF59"/>
          <w:sz w:val="18"/>
          <w:szCs w:val="18"/>
        </w:rPr>
        <w:t xml:space="preserve"> class </w:t>
      </w:r>
      <w:r>
        <w:rPr>
          <w:rFonts w:ascii="Source Code Pro" w:hAnsi="Source Code Pro"/>
          <w:color w:val="CFD8DC"/>
          <w:sz w:val="18"/>
          <w:szCs w:val="18"/>
        </w:rPr>
        <w:t>Person</w:t>
      </w:r>
      <w:r>
        <w:rPr>
          <w:rFonts w:ascii="Source Code Pro" w:hAnsi="Source Code Pro"/>
          <w:color w:val="CAD3DE"/>
          <w:sz w:val="18"/>
          <w:szCs w:val="18"/>
        </w:rPr>
        <w:t>{</w:t>
      </w:r>
      <w:r>
        <w:rPr>
          <w:rFonts w:ascii="Source Code Pro" w:hAnsi="Source Code Pro"/>
          <w:color w:val="CAD3DE"/>
          <w:sz w:val="18"/>
          <w:szCs w:val="18"/>
        </w:rPr>
        <w:br/>
        <w:t xml:space="preserve">    </w:t>
      </w:r>
      <w:r>
        <w:rPr>
          <w:rFonts w:ascii="Source Code Pro" w:hAnsi="Source Code Pro"/>
          <w:color w:val="B2FF59"/>
          <w:sz w:val="18"/>
          <w:szCs w:val="18"/>
        </w:rPr>
        <w:t xml:space="preserve">open fun </w:t>
      </w:r>
      <w:r>
        <w:rPr>
          <w:rFonts w:ascii="Source Code Pro" w:hAnsi="Source Code Pro"/>
          <w:color w:val="82B1FF"/>
          <w:sz w:val="18"/>
          <w:szCs w:val="18"/>
        </w:rPr>
        <w:t>validate</w:t>
      </w:r>
      <w:r>
        <w:rPr>
          <w:rFonts w:ascii="Source Code Pro" w:hAnsi="Source Code Pro"/>
          <w:b/>
          <w:bCs/>
          <w:color w:val="CAD3DE"/>
          <w:sz w:val="18"/>
          <w:szCs w:val="18"/>
        </w:rPr>
        <w:t>()</w:t>
      </w:r>
      <w:r>
        <w:rPr>
          <w:rFonts w:ascii="Source Code Pro" w:hAnsi="Source Code Pro"/>
          <w:color w:val="CAD3DE"/>
          <w:sz w:val="18"/>
          <w:szCs w:val="18"/>
        </w:rPr>
        <w:t>{</w:t>
      </w:r>
      <w:r>
        <w:rPr>
          <w:rFonts w:ascii="Source Code Pro" w:hAnsi="Source Code Pro"/>
          <w:color w:val="CAD3DE"/>
          <w:sz w:val="18"/>
          <w:szCs w:val="18"/>
        </w:rPr>
        <w:br/>
      </w:r>
      <w:r>
        <w:rPr>
          <w:rFonts w:ascii="Source Code Pro" w:hAnsi="Source Code Pro"/>
          <w:color w:val="CAD3DE"/>
          <w:sz w:val="18"/>
          <w:szCs w:val="18"/>
        </w:rPr>
        <w:br/>
        <w:t xml:space="preserve">    }</w:t>
      </w:r>
      <w:r>
        <w:rPr>
          <w:rFonts w:ascii="Source Code Pro" w:hAnsi="Source Code Pro"/>
          <w:color w:val="CAD3DE"/>
          <w:sz w:val="18"/>
          <w:szCs w:val="18"/>
        </w:rPr>
        <w:br/>
        <w:t>}</w:t>
      </w:r>
      <w:r>
        <w:rPr>
          <w:rFonts w:ascii="Source Code Pro" w:hAnsi="Source Code Pro"/>
          <w:color w:val="CAD3DE"/>
          <w:sz w:val="18"/>
          <w:szCs w:val="18"/>
        </w:rPr>
        <w:br/>
      </w:r>
      <w:r>
        <w:rPr>
          <w:rFonts w:ascii="Source Code Pro" w:hAnsi="Source Code Pro"/>
          <w:color w:val="CAD3DE"/>
          <w:sz w:val="18"/>
          <w:szCs w:val="18"/>
        </w:rPr>
        <w:br/>
      </w:r>
      <w:r>
        <w:rPr>
          <w:rFonts w:ascii="Source Code Pro" w:hAnsi="Source Code Pro"/>
          <w:color w:val="B2FF59"/>
          <w:sz w:val="18"/>
          <w:szCs w:val="18"/>
        </w:rPr>
        <w:t xml:space="preserve">class </w:t>
      </w:r>
      <w:r>
        <w:rPr>
          <w:rFonts w:ascii="Source Code Pro" w:hAnsi="Source Code Pro"/>
          <w:color w:val="CFD8DC"/>
          <w:sz w:val="18"/>
          <w:szCs w:val="18"/>
        </w:rPr>
        <w:t>Customer</w:t>
      </w:r>
      <w:r>
        <w:rPr>
          <w:rFonts w:ascii="Source Code Pro" w:hAnsi="Source Code Pro"/>
          <w:color w:val="C3CEE3"/>
          <w:sz w:val="18"/>
          <w:szCs w:val="18"/>
        </w:rPr>
        <w:t xml:space="preserve">: </w:t>
      </w:r>
      <w:r>
        <w:rPr>
          <w:rFonts w:ascii="Source Code Pro" w:hAnsi="Source Code Pro"/>
          <w:color w:val="82B1FF"/>
          <w:sz w:val="18"/>
          <w:szCs w:val="18"/>
        </w:rPr>
        <w:t>Person</w:t>
      </w:r>
      <w:r>
        <w:rPr>
          <w:rFonts w:ascii="Source Code Pro" w:hAnsi="Source Code Pro"/>
          <w:b/>
          <w:bCs/>
          <w:color w:val="CAD3DE"/>
          <w:sz w:val="18"/>
          <w:szCs w:val="18"/>
        </w:rPr>
        <w:t>()</w:t>
      </w:r>
      <w:r>
        <w:rPr>
          <w:rFonts w:ascii="Source Code Pro" w:hAnsi="Source Code Pro"/>
          <w:color w:val="CAD3DE"/>
          <w:sz w:val="18"/>
          <w:szCs w:val="18"/>
        </w:rPr>
        <w:t>{</w:t>
      </w:r>
      <w:r>
        <w:rPr>
          <w:rFonts w:ascii="Source Code Pro" w:hAnsi="Source Code Pro"/>
          <w:color w:val="CAD3DE"/>
          <w:sz w:val="18"/>
          <w:szCs w:val="18"/>
        </w:rPr>
        <w:br/>
        <w:t xml:space="preserve">    </w:t>
      </w:r>
      <w:r>
        <w:rPr>
          <w:rFonts w:ascii="Source Code Pro" w:hAnsi="Source Code Pro"/>
          <w:color w:val="B2FF59"/>
          <w:sz w:val="18"/>
          <w:szCs w:val="18"/>
        </w:rPr>
        <w:t xml:space="preserve">override fun </w:t>
      </w:r>
      <w:r>
        <w:rPr>
          <w:rFonts w:ascii="Source Code Pro" w:hAnsi="Source Code Pro"/>
          <w:color w:val="82B1FF"/>
          <w:sz w:val="18"/>
          <w:szCs w:val="18"/>
        </w:rPr>
        <w:t>validate</w:t>
      </w:r>
      <w:r>
        <w:rPr>
          <w:rFonts w:ascii="Source Code Pro" w:hAnsi="Source Code Pro"/>
          <w:b/>
          <w:bCs/>
          <w:color w:val="CAD3DE"/>
          <w:sz w:val="18"/>
          <w:szCs w:val="18"/>
        </w:rPr>
        <w:t xml:space="preserve">() </w:t>
      </w:r>
      <w:r>
        <w:rPr>
          <w:rFonts w:ascii="Source Code Pro" w:hAnsi="Source Code Pro"/>
          <w:color w:val="CAD3DE"/>
          <w:sz w:val="18"/>
          <w:szCs w:val="18"/>
        </w:rPr>
        <w:t>{</w:t>
      </w:r>
      <w:r>
        <w:rPr>
          <w:rFonts w:ascii="Source Code Pro" w:hAnsi="Source Code Pro"/>
          <w:color w:val="CAD3DE"/>
          <w:sz w:val="18"/>
          <w:szCs w:val="18"/>
        </w:rPr>
        <w:br/>
        <w:t xml:space="preserve">        </w:t>
      </w:r>
      <w:proofErr w:type="spellStart"/>
      <w:r>
        <w:rPr>
          <w:rFonts w:ascii="Source Code Pro" w:hAnsi="Source Code Pro"/>
          <w:color w:val="B2FF59"/>
          <w:sz w:val="18"/>
          <w:szCs w:val="18"/>
        </w:rPr>
        <w:t>super</w:t>
      </w:r>
      <w:r>
        <w:rPr>
          <w:rFonts w:ascii="Source Code Pro" w:hAnsi="Source Code Pro"/>
          <w:color w:val="C3CEE3"/>
          <w:sz w:val="18"/>
          <w:szCs w:val="18"/>
        </w:rPr>
        <w:t>.</w:t>
      </w:r>
      <w:r>
        <w:rPr>
          <w:rFonts w:ascii="Source Code Pro" w:hAnsi="Source Code Pro"/>
          <w:color w:val="82B1FF"/>
          <w:sz w:val="18"/>
          <w:szCs w:val="18"/>
        </w:rPr>
        <w:t>validate</w:t>
      </w:r>
      <w:proofErr w:type="spellEnd"/>
      <w:r>
        <w:rPr>
          <w:rFonts w:ascii="Source Code Pro" w:hAnsi="Source Code Pro"/>
          <w:b/>
          <w:bCs/>
          <w:color w:val="CAD3DE"/>
          <w:sz w:val="18"/>
          <w:szCs w:val="18"/>
        </w:rPr>
        <w:t>()</w:t>
      </w:r>
      <w:r>
        <w:rPr>
          <w:rFonts w:ascii="Source Code Pro" w:hAnsi="Source Code Pro"/>
          <w:b/>
          <w:bCs/>
          <w:color w:val="CAD3DE"/>
          <w:sz w:val="18"/>
          <w:szCs w:val="18"/>
        </w:rPr>
        <w:br/>
        <w:t xml:space="preserve">    </w:t>
      </w:r>
      <w:r>
        <w:rPr>
          <w:rFonts w:ascii="Source Code Pro" w:hAnsi="Source Code Pro"/>
          <w:color w:val="CAD3DE"/>
          <w:sz w:val="18"/>
          <w:szCs w:val="18"/>
        </w:rPr>
        <w:t>}</w:t>
      </w:r>
      <w:r>
        <w:rPr>
          <w:rFonts w:ascii="Source Code Pro" w:hAnsi="Source Code Pro"/>
          <w:color w:val="CAD3DE"/>
          <w:sz w:val="18"/>
          <w:szCs w:val="18"/>
        </w:rPr>
        <w:br/>
        <w:t>}</w:t>
      </w:r>
    </w:p>
    <w:p w:rsidR="00D164BC" w:rsidRDefault="002C3D7B" w:rsidP="00D164BC">
      <w:pPr>
        <w:bidi/>
        <w:jc w:val="both"/>
        <w:rPr>
          <w:rFonts w:ascii="IRANSansWeb Light" w:hAnsi="IRANSansWeb Light" w:cs="IRANSansWeb Light"/>
          <w:rtl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 xml:space="preserve">خب حالا اگه به همراه </w:t>
      </w:r>
      <w:r>
        <w:rPr>
          <w:rFonts w:ascii="IRANSansWeb Light" w:hAnsi="IRANSansWeb Light" w:cs="IRANSansWeb Light"/>
          <w:lang w:bidi="fa-IR"/>
        </w:rPr>
        <w:t>main</w:t>
      </w:r>
      <w:r>
        <w:rPr>
          <w:rFonts w:ascii="IRANSansWeb Light" w:hAnsi="IRANSansWeb Light" w:cs="IRANSansWeb Light" w:hint="cs"/>
          <w:rtl/>
          <w:lang w:bidi="fa-IR"/>
        </w:rPr>
        <w:t xml:space="preserve"> بخوایم تابع </w:t>
      </w:r>
      <w:r>
        <w:rPr>
          <w:rFonts w:ascii="IRANSansWeb Light" w:hAnsi="IRANSansWeb Light" w:cs="IRANSansWeb Light"/>
          <w:lang w:bidi="fa-IR"/>
        </w:rPr>
        <w:t>validate</w:t>
      </w:r>
      <w:r>
        <w:rPr>
          <w:rFonts w:ascii="IRANSansWeb Light" w:hAnsi="IRANSansWeb Light" w:cs="IRANSansWeb Light" w:hint="cs"/>
          <w:rtl/>
          <w:lang w:bidi="fa-IR"/>
        </w:rPr>
        <w:t xml:space="preserve"> رو صدا کنیم داریم</w:t>
      </w:r>
    </w:p>
    <w:p w:rsidR="002C3D7B" w:rsidRDefault="002C3D7B" w:rsidP="002C3D7B">
      <w:pPr>
        <w:pStyle w:val="HTMLPreformatted"/>
        <w:shd w:val="clear" w:color="auto" w:fill="263238"/>
        <w:rPr>
          <w:rFonts w:ascii="Source Code Pro" w:hAnsi="Source Code Pro"/>
          <w:color w:val="C3CEE3"/>
          <w:sz w:val="18"/>
          <w:szCs w:val="18"/>
        </w:rPr>
      </w:pPr>
      <w:r>
        <w:rPr>
          <w:rFonts w:ascii="Source Code Pro" w:hAnsi="Source Code Pro"/>
          <w:color w:val="B2FF59"/>
          <w:sz w:val="18"/>
          <w:szCs w:val="18"/>
        </w:rPr>
        <w:t xml:space="preserve">open class </w:t>
      </w:r>
      <w:r>
        <w:rPr>
          <w:rFonts w:ascii="Source Code Pro" w:hAnsi="Source Code Pro"/>
          <w:color w:val="CFD8DC"/>
          <w:sz w:val="18"/>
          <w:szCs w:val="18"/>
        </w:rPr>
        <w:t>Person</w:t>
      </w:r>
      <w:r>
        <w:rPr>
          <w:rFonts w:ascii="Source Code Pro" w:hAnsi="Source Code Pro"/>
          <w:color w:val="CAD3DE"/>
          <w:sz w:val="18"/>
          <w:szCs w:val="18"/>
        </w:rPr>
        <w:t>{</w:t>
      </w:r>
      <w:r>
        <w:rPr>
          <w:rFonts w:ascii="Source Code Pro" w:hAnsi="Source Code Pro"/>
          <w:color w:val="CAD3DE"/>
          <w:sz w:val="18"/>
          <w:szCs w:val="18"/>
        </w:rPr>
        <w:br/>
        <w:t xml:space="preserve">    </w:t>
      </w:r>
      <w:r>
        <w:rPr>
          <w:rFonts w:ascii="Source Code Pro" w:hAnsi="Source Code Pro"/>
          <w:color w:val="B2FF59"/>
          <w:sz w:val="18"/>
          <w:szCs w:val="18"/>
        </w:rPr>
        <w:t xml:space="preserve">open fun </w:t>
      </w:r>
      <w:r>
        <w:rPr>
          <w:rFonts w:ascii="Source Code Pro" w:hAnsi="Source Code Pro"/>
          <w:color w:val="82B1FF"/>
          <w:sz w:val="18"/>
          <w:szCs w:val="18"/>
        </w:rPr>
        <w:t>validate</w:t>
      </w:r>
      <w:r>
        <w:rPr>
          <w:rFonts w:ascii="Source Code Pro" w:hAnsi="Source Code Pro"/>
          <w:b/>
          <w:bCs/>
          <w:color w:val="CAD3DE"/>
          <w:sz w:val="18"/>
          <w:szCs w:val="18"/>
        </w:rPr>
        <w:t>()</w:t>
      </w:r>
      <w:r>
        <w:rPr>
          <w:rFonts w:ascii="Source Code Pro" w:hAnsi="Source Code Pro"/>
          <w:color w:val="CAD3DE"/>
          <w:sz w:val="18"/>
          <w:szCs w:val="18"/>
        </w:rPr>
        <w:t>{</w:t>
      </w:r>
      <w:r>
        <w:rPr>
          <w:rFonts w:ascii="Source Code Pro" w:hAnsi="Source Code Pro"/>
          <w:color w:val="CAD3DE"/>
          <w:sz w:val="18"/>
          <w:szCs w:val="18"/>
        </w:rPr>
        <w:br/>
      </w:r>
      <w:r>
        <w:rPr>
          <w:rFonts w:ascii="Source Code Pro" w:hAnsi="Source Code Pro"/>
          <w:color w:val="CAD3DE"/>
          <w:sz w:val="18"/>
          <w:szCs w:val="18"/>
        </w:rPr>
        <w:br/>
        <w:t xml:space="preserve">    }</w:t>
      </w:r>
      <w:r>
        <w:rPr>
          <w:rFonts w:ascii="Source Code Pro" w:hAnsi="Source Code Pro"/>
          <w:color w:val="CAD3DE"/>
          <w:sz w:val="18"/>
          <w:szCs w:val="18"/>
        </w:rPr>
        <w:br/>
        <w:t>}</w:t>
      </w:r>
      <w:r>
        <w:rPr>
          <w:rFonts w:ascii="Source Code Pro" w:hAnsi="Source Code Pro"/>
          <w:color w:val="CAD3DE"/>
          <w:sz w:val="18"/>
          <w:szCs w:val="18"/>
        </w:rPr>
        <w:br/>
      </w:r>
      <w:r>
        <w:rPr>
          <w:rFonts w:ascii="Source Code Pro" w:hAnsi="Source Code Pro"/>
          <w:color w:val="CAD3DE"/>
          <w:sz w:val="18"/>
          <w:szCs w:val="18"/>
        </w:rPr>
        <w:br/>
      </w:r>
      <w:r>
        <w:rPr>
          <w:rFonts w:ascii="Source Code Pro" w:hAnsi="Source Code Pro"/>
          <w:color w:val="B2FF59"/>
          <w:sz w:val="18"/>
          <w:szCs w:val="18"/>
        </w:rPr>
        <w:t xml:space="preserve">class </w:t>
      </w:r>
      <w:r>
        <w:rPr>
          <w:rFonts w:ascii="Source Code Pro" w:hAnsi="Source Code Pro"/>
          <w:color w:val="CFD8DC"/>
          <w:sz w:val="18"/>
          <w:szCs w:val="18"/>
        </w:rPr>
        <w:t>Customer</w:t>
      </w:r>
      <w:r>
        <w:rPr>
          <w:rFonts w:ascii="Source Code Pro" w:hAnsi="Source Code Pro"/>
          <w:color w:val="C3CEE3"/>
          <w:sz w:val="18"/>
          <w:szCs w:val="18"/>
        </w:rPr>
        <w:t xml:space="preserve">: </w:t>
      </w:r>
      <w:r>
        <w:rPr>
          <w:rFonts w:ascii="Source Code Pro" w:hAnsi="Source Code Pro"/>
          <w:color w:val="82B1FF"/>
          <w:sz w:val="18"/>
          <w:szCs w:val="18"/>
        </w:rPr>
        <w:t>Person</w:t>
      </w:r>
      <w:r>
        <w:rPr>
          <w:rFonts w:ascii="Source Code Pro" w:hAnsi="Source Code Pro"/>
          <w:b/>
          <w:bCs/>
          <w:color w:val="CAD3DE"/>
          <w:sz w:val="18"/>
          <w:szCs w:val="18"/>
        </w:rPr>
        <w:t>()</w:t>
      </w:r>
      <w:r>
        <w:rPr>
          <w:rFonts w:ascii="Source Code Pro" w:hAnsi="Source Code Pro"/>
          <w:color w:val="CAD3DE"/>
          <w:sz w:val="18"/>
          <w:szCs w:val="18"/>
        </w:rPr>
        <w:t>{</w:t>
      </w:r>
      <w:r>
        <w:rPr>
          <w:rFonts w:ascii="Source Code Pro" w:hAnsi="Source Code Pro"/>
          <w:color w:val="CAD3DE"/>
          <w:sz w:val="18"/>
          <w:szCs w:val="18"/>
        </w:rPr>
        <w:br/>
        <w:t xml:space="preserve">    </w:t>
      </w:r>
      <w:r>
        <w:rPr>
          <w:rFonts w:ascii="Source Code Pro" w:hAnsi="Source Code Pro"/>
          <w:color w:val="B2FF59"/>
          <w:sz w:val="18"/>
          <w:szCs w:val="18"/>
        </w:rPr>
        <w:t xml:space="preserve">override fun </w:t>
      </w:r>
      <w:r>
        <w:rPr>
          <w:rFonts w:ascii="Source Code Pro" w:hAnsi="Source Code Pro"/>
          <w:color w:val="82B1FF"/>
          <w:sz w:val="18"/>
          <w:szCs w:val="18"/>
        </w:rPr>
        <w:t>validate</w:t>
      </w:r>
      <w:r>
        <w:rPr>
          <w:rFonts w:ascii="Source Code Pro" w:hAnsi="Source Code Pro"/>
          <w:b/>
          <w:bCs/>
          <w:color w:val="CAD3DE"/>
          <w:sz w:val="18"/>
          <w:szCs w:val="18"/>
        </w:rPr>
        <w:t xml:space="preserve">() </w:t>
      </w:r>
      <w:r>
        <w:rPr>
          <w:rFonts w:ascii="Source Code Pro" w:hAnsi="Source Code Pro"/>
          <w:color w:val="CAD3DE"/>
          <w:sz w:val="18"/>
          <w:szCs w:val="18"/>
        </w:rPr>
        <w:t>{</w:t>
      </w:r>
      <w:r>
        <w:rPr>
          <w:rFonts w:ascii="Source Code Pro" w:hAnsi="Source Code Pro"/>
          <w:color w:val="CAD3DE"/>
          <w:sz w:val="18"/>
          <w:szCs w:val="18"/>
        </w:rPr>
        <w:br/>
        <w:t xml:space="preserve">        </w:t>
      </w:r>
      <w:proofErr w:type="spellStart"/>
      <w:r>
        <w:rPr>
          <w:rFonts w:ascii="Source Code Pro" w:hAnsi="Source Code Pro"/>
          <w:color w:val="B2FF59"/>
          <w:sz w:val="18"/>
          <w:szCs w:val="18"/>
        </w:rPr>
        <w:t>super</w:t>
      </w:r>
      <w:r>
        <w:rPr>
          <w:rFonts w:ascii="Source Code Pro" w:hAnsi="Source Code Pro"/>
          <w:color w:val="C3CEE3"/>
          <w:sz w:val="18"/>
          <w:szCs w:val="18"/>
        </w:rPr>
        <w:t>.</w:t>
      </w:r>
      <w:r>
        <w:rPr>
          <w:rFonts w:ascii="Source Code Pro" w:hAnsi="Source Code Pro"/>
          <w:color w:val="82B1FF"/>
          <w:sz w:val="18"/>
          <w:szCs w:val="18"/>
        </w:rPr>
        <w:t>validate</w:t>
      </w:r>
      <w:proofErr w:type="spellEnd"/>
      <w:r>
        <w:rPr>
          <w:rFonts w:ascii="Source Code Pro" w:hAnsi="Source Code Pro"/>
          <w:b/>
          <w:bCs/>
          <w:color w:val="CAD3DE"/>
          <w:sz w:val="18"/>
          <w:szCs w:val="18"/>
        </w:rPr>
        <w:t>()</w:t>
      </w:r>
      <w:r>
        <w:rPr>
          <w:rFonts w:ascii="Source Code Pro" w:hAnsi="Source Code Pro"/>
          <w:b/>
          <w:bCs/>
          <w:color w:val="CAD3DE"/>
          <w:sz w:val="18"/>
          <w:szCs w:val="18"/>
        </w:rPr>
        <w:br/>
        <w:t xml:space="preserve">    </w:t>
      </w:r>
      <w:r>
        <w:rPr>
          <w:rFonts w:ascii="Source Code Pro" w:hAnsi="Source Code Pro"/>
          <w:color w:val="CAD3DE"/>
          <w:sz w:val="18"/>
          <w:szCs w:val="18"/>
        </w:rPr>
        <w:t>}</w:t>
      </w:r>
      <w:r>
        <w:rPr>
          <w:rFonts w:ascii="Source Code Pro" w:hAnsi="Source Code Pro"/>
          <w:color w:val="CAD3DE"/>
          <w:sz w:val="18"/>
          <w:szCs w:val="18"/>
        </w:rPr>
        <w:br/>
        <w:t>}</w:t>
      </w:r>
      <w:r>
        <w:rPr>
          <w:rFonts w:ascii="Source Code Pro" w:hAnsi="Source Code Pro"/>
          <w:color w:val="CAD3DE"/>
          <w:sz w:val="18"/>
          <w:szCs w:val="18"/>
        </w:rPr>
        <w:br/>
      </w:r>
      <w:r>
        <w:rPr>
          <w:rFonts w:ascii="Source Code Pro" w:hAnsi="Source Code Pro"/>
          <w:color w:val="CAD3DE"/>
          <w:sz w:val="18"/>
          <w:szCs w:val="18"/>
        </w:rPr>
        <w:br/>
      </w:r>
      <w:r>
        <w:rPr>
          <w:rFonts w:ascii="Source Code Pro" w:hAnsi="Source Code Pro"/>
          <w:color w:val="B2FF59"/>
          <w:sz w:val="18"/>
          <w:szCs w:val="18"/>
        </w:rPr>
        <w:t xml:space="preserve">fun </w:t>
      </w:r>
      <w:r>
        <w:rPr>
          <w:rFonts w:ascii="Source Code Pro" w:hAnsi="Source Code Pro"/>
          <w:color w:val="82B1FF"/>
          <w:sz w:val="18"/>
          <w:szCs w:val="18"/>
        </w:rPr>
        <w:t>main</w:t>
      </w:r>
      <w:r>
        <w:rPr>
          <w:rFonts w:ascii="Source Code Pro" w:hAnsi="Source Code Pro"/>
          <w:b/>
          <w:bCs/>
          <w:color w:val="CAD3DE"/>
          <w:sz w:val="18"/>
          <w:szCs w:val="18"/>
        </w:rPr>
        <w:t>(</w:t>
      </w:r>
      <w:proofErr w:type="spellStart"/>
      <w:r>
        <w:rPr>
          <w:rFonts w:ascii="Source Code Pro" w:hAnsi="Source Code Pro"/>
          <w:color w:val="42A5F5"/>
          <w:sz w:val="18"/>
          <w:szCs w:val="18"/>
        </w:rPr>
        <w:t>args</w:t>
      </w:r>
      <w:proofErr w:type="spellEnd"/>
      <w:r>
        <w:rPr>
          <w:rFonts w:ascii="Source Code Pro" w:hAnsi="Source Code Pro"/>
          <w:color w:val="C3CEE3"/>
          <w:sz w:val="18"/>
          <w:szCs w:val="18"/>
        </w:rPr>
        <w:t xml:space="preserve">: </w:t>
      </w:r>
      <w:r>
        <w:rPr>
          <w:rFonts w:ascii="Source Code Pro" w:hAnsi="Source Code Pro"/>
          <w:color w:val="CFD8DC"/>
          <w:sz w:val="18"/>
          <w:szCs w:val="18"/>
        </w:rPr>
        <w:t>Array</w:t>
      </w:r>
      <w:r>
        <w:rPr>
          <w:rFonts w:ascii="Source Code Pro" w:hAnsi="Source Code Pro"/>
          <w:color w:val="78909C"/>
          <w:sz w:val="18"/>
          <w:szCs w:val="18"/>
        </w:rPr>
        <w:t>&lt;</w:t>
      </w:r>
      <w:r>
        <w:rPr>
          <w:rFonts w:ascii="Source Code Pro" w:hAnsi="Source Code Pro"/>
          <w:color w:val="CFD8DC"/>
          <w:sz w:val="18"/>
          <w:szCs w:val="18"/>
        </w:rPr>
        <w:t>String</w:t>
      </w:r>
      <w:r>
        <w:rPr>
          <w:rFonts w:ascii="Source Code Pro" w:hAnsi="Source Code Pro"/>
          <w:color w:val="78909C"/>
          <w:sz w:val="18"/>
          <w:szCs w:val="18"/>
        </w:rPr>
        <w:t>&gt;</w:t>
      </w:r>
      <w:r>
        <w:rPr>
          <w:rFonts w:ascii="Source Code Pro" w:hAnsi="Source Code Pro"/>
          <w:b/>
          <w:bCs/>
          <w:color w:val="CAD3DE"/>
          <w:sz w:val="18"/>
          <w:szCs w:val="18"/>
        </w:rPr>
        <w:t xml:space="preserve">) </w:t>
      </w:r>
      <w:r>
        <w:rPr>
          <w:rFonts w:ascii="Source Code Pro" w:hAnsi="Source Code Pro"/>
          <w:color w:val="CAD3DE"/>
          <w:sz w:val="18"/>
          <w:szCs w:val="18"/>
        </w:rPr>
        <w:t>{</w:t>
      </w:r>
      <w:r>
        <w:rPr>
          <w:rFonts w:ascii="Source Code Pro" w:hAnsi="Source Code Pro"/>
          <w:color w:val="CAD3DE"/>
          <w:sz w:val="18"/>
          <w:szCs w:val="18"/>
        </w:rPr>
        <w:br/>
        <w:t xml:space="preserve">    </w:t>
      </w:r>
      <w:proofErr w:type="spellStart"/>
      <w:r>
        <w:rPr>
          <w:rFonts w:ascii="Source Code Pro" w:hAnsi="Source Code Pro"/>
          <w:color w:val="B2FF59"/>
          <w:sz w:val="18"/>
          <w:szCs w:val="18"/>
        </w:rPr>
        <w:t>val</w:t>
      </w:r>
      <w:proofErr w:type="spellEnd"/>
      <w:r>
        <w:rPr>
          <w:rFonts w:ascii="Source Code Pro" w:hAnsi="Source Code Pro"/>
          <w:color w:val="B2FF59"/>
          <w:sz w:val="18"/>
          <w:szCs w:val="18"/>
        </w:rPr>
        <w:t xml:space="preserve"> </w:t>
      </w:r>
      <w:r>
        <w:rPr>
          <w:rFonts w:ascii="Source Code Pro" w:hAnsi="Source Code Pro"/>
          <w:color w:val="92BDEC"/>
          <w:sz w:val="18"/>
          <w:szCs w:val="18"/>
        </w:rPr>
        <w:t xml:space="preserve">customer </w:t>
      </w:r>
      <w:r>
        <w:rPr>
          <w:rFonts w:ascii="Source Code Pro" w:hAnsi="Source Code Pro"/>
          <w:color w:val="78909C"/>
          <w:sz w:val="18"/>
          <w:szCs w:val="18"/>
        </w:rPr>
        <w:t xml:space="preserve">= </w:t>
      </w:r>
      <w:r>
        <w:rPr>
          <w:rFonts w:ascii="Source Code Pro" w:hAnsi="Source Code Pro"/>
          <w:color w:val="82B1FF"/>
          <w:sz w:val="18"/>
          <w:szCs w:val="18"/>
        </w:rPr>
        <w:t>Customer</w:t>
      </w:r>
      <w:r>
        <w:rPr>
          <w:rFonts w:ascii="Source Code Pro" w:hAnsi="Source Code Pro"/>
          <w:b/>
          <w:bCs/>
          <w:color w:val="CAD3DE"/>
          <w:sz w:val="18"/>
          <w:szCs w:val="18"/>
        </w:rPr>
        <w:t>()</w:t>
      </w:r>
      <w:r>
        <w:rPr>
          <w:rFonts w:ascii="Source Code Pro" w:hAnsi="Source Code Pro"/>
          <w:b/>
          <w:bCs/>
          <w:color w:val="CAD3DE"/>
          <w:sz w:val="18"/>
          <w:szCs w:val="18"/>
        </w:rPr>
        <w:br/>
      </w:r>
      <w:r>
        <w:rPr>
          <w:rFonts w:ascii="Source Code Pro" w:hAnsi="Source Code Pro"/>
          <w:b/>
          <w:bCs/>
          <w:color w:val="CAD3DE"/>
          <w:sz w:val="18"/>
          <w:szCs w:val="18"/>
        </w:rPr>
        <w:lastRenderedPageBreak/>
        <w:t xml:space="preserve">    </w:t>
      </w:r>
      <w:r>
        <w:rPr>
          <w:rFonts w:ascii="Source Code Pro" w:hAnsi="Source Code Pro"/>
          <w:b/>
          <w:bCs/>
          <w:color w:val="CAD3DE"/>
          <w:sz w:val="18"/>
          <w:szCs w:val="18"/>
        </w:rPr>
        <w:br/>
        <w:t xml:space="preserve">    </w:t>
      </w:r>
      <w:proofErr w:type="spellStart"/>
      <w:r>
        <w:rPr>
          <w:rFonts w:ascii="Source Code Pro" w:hAnsi="Source Code Pro"/>
          <w:color w:val="92BDEC"/>
          <w:sz w:val="18"/>
          <w:szCs w:val="18"/>
        </w:rPr>
        <w:t>customer</w:t>
      </w:r>
      <w:r>
        <w:rPr>
          <w:rFonts w:ascii="Source Code Pro" w:hAnsi="Source Code Pro"/>
          <w:color w:val="C3CEE3"/>
          <w:sz w:val="18"/>
          <w:szCs w:val="18"/>
        </w:rPr>
        <w:t>.</w:t>
      </w:r>
      <w:r>
        <w:rPr>
          <w:rFonts w:ascii="Source Code Pro" w:hAnsi="Source Code Pro"/>
          <w:color w:val="82B1FF"/>
          <w:sz w:val="18"/>
          <w:szCs w:val="18"/>
        </w:rPr>
        <w:t>validate</w:t>
      </w:r>
      <w:proofErr w:type="spellEnd"/>
      <w:r>
        <w:rPr>
          <w:rFonts w:ascii="Source Code Pro" w:hAnsi="Source Code Pro"/>
          <w:b/>
          <w:bCs/>
          <w:color w:val="CAD3DE"/>
          <w:sz w:val="18"/>
          <w:szCs w:val="18"/>
        </w:rPr>
        <w:t>()</w:t>
      </w:r>
      <w:r>
        <w:rPr>
          <w:rFonts w:ascii="Source Code Pro" w:hAnsi="Source Code Pro"/>
          <w:b/>
          <w:bCs/>
          <w:color w:val="CAD3DE"/>
          <w:sz w:val="18"/>
          <w:szCs w:val="18"/>
        </w:rPr>
        <w:br/>
      </w:r>
      <w:r>
        <w:rPr>
          <w:rFonts w:ascii="Source Code Pro" w:hAnsi="Source Code Pro"/>
          <w:color w:val="CAD3DE"/>
          <w:sz w:val="18"/>
          <w:szCs w:val="18"/>
        </w:rPr>
        <w:t>}</w:t>
      </w:r>
    </w:p>
    <w:p w:rsidR="002C3D7B" w:rsidRDefault="002C3D7B" w:rsidP="002C3D7B">
      <w:pPr>
        <w:bidi/>
        <w:jc w:val="both"/>
        <w:rPr>
          <w:rFonts w:ascii="IRANSansWeb Light" w:hAnsi="IRANSansWeb Light" w:cs="IRANSansWeb Light"/>
          <w:rtl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 xml:space="preserve">خب حالا فرض کنین توی </w:t>
      </w:r>
      <w:r>
        <w:rPr>
          <w:rFonts w:ascii="IRANSansWeb Light" w:hAnsi="IRANSansWeb Light" w:cs="IRANSansWeb Light"/>
          <w:lang w:bidi="fa-IR"/>
        </w:rPr>
        <w:t>Customer</w:t>
      </w:r>
      <w:r>
        <w:rPr>
          <w:rFonts w:ascii="IRANSansWeb Light" w:hAnsi="IRANSansWeb Light" w:cs="IRANSansWeb Light" w:hint="cs"/>
          <w:rtl/>
          <w:lang w:bidi="fa-IR"/>
        </w:rPr>
        <w:t xml:space="preserve"> هستیم و میخوایم کانستراکتور پدرش رو صدا بزنیم، یادتونه گفتیم یه کانستراکتور دوم داریم؟ اینجا تقریبا میخوایم از همون استفاده کنیم، با این تفاوت که به جای </w:t>
      </w:r>
      <w:r>
        <w:rPr>
          <w:rFonts w:ascii="IRANSansWeb Light" w:hAnsi="IRANSansWeb Light" w:cs="IRANSansWeb Light"/>
          <w:lang w:bidi="fa-IR"/>
        </w:rPr>
        <w:t>this</w:t>
      </w:r>
      <w:r>
        <w:rPr>
          <w:rFonts w:ascii="IRANSansWeb Light" w:hAnsi="IRANSansWeb Light" w:cs="IRANSansWeb Light" w:hint="cs"/>
          <w:rtl/>
          <w:lang w:bidi="fa-IR"/>
        </w:rPr>
        <w:t xml:space="preserve"> باید از </w:t>
      </w:r>
      <w:r>
        <w:rPr>
          <w:rFonts w:ascii="IRANSansWeb Light" w:hAnsi="IRANSansWeb Light" w:cs="IRANSansWeb Light"/>
          <w:lang w:bidi="fa-IR"/>
        </w:rPr>
        <w:t>super</w:t>
      </w:r>
      <w:r>
        <w:rPr>
          <w:rFonts w:ascii="IRANSansWeb Light" w:hAnsi="IRANSansWeb Light" w:cs="IRANSansWeb Light" w:hint="cs"/>
          <w:rtl/>
          <w:lang w:bidi="fa-IR"/>
        </w:rPr>
        <w:t xml:space="preserve"> استفاده کنیم</w:t>
      </w:r>
    </w:p>
    <w:p w:rsidR="00414BE1" w:rsidRDefault="00EC1FF5" w:rsidP="00D25029">
      <w:pPr>
        <w:pStyle w:val="HTMLPreformatted"/>
        <w:shd w:val="clear" w:color="auto" w:fill="263238"/>
        <w:rPr>
          <w:rFonts w:ascii="Source Code Pro" w:hAnsi="Source Code Pro"/>
          <w:color w:val="B2FF59"/>
          <w:sz w:val="18"/>
          <w:szCs w:val="18"/>
        </w:rPr>
      </w:pPr>
      <w:r>
        <w:rPr>
          <w:rFonts w:ascii="Source Code Pro" w:hAnsi="Source Code Pro"/>
          <w:color w:val="B2FF59"/>
          <w:sz w:val="18"/>
          <w:szCs w:val="18"/>
        </w:rPr>
        <w:t xml:space="preserve">open class </w:t>
      </w:r>
      <w:r>
        <w:rPr>
          <w:rFonts w:ascii="Source Code Pro" w:hAnsi="Source Code Pro"/>
          <w:color w:val="CFD8DC"/>
          <w:sz w:val="18"/>
          <w:szCs w:val="18"/>
        </w:rPr>
        <w:t>Person</w:t>
      </w:r>
      <w:r>
        <w:rPr>
          <w:rFonts w:ascii="Source Code Pro" w:hAnsi="Source Code Pro"/>
          <w:color w:val="CAD3DE"/>
          <w:sz w:val="18"/>
          <w:szCs w:val="18"/>
        </w:rPr>
        <w:t>{</w:t>
      </w:r>
      <w:r>
        <w:rPr>
          <w:rFonts w:ascii="Source Code Pro" w:hAnsi="Source Code Pro"/>
          <w:color w:val="CAD3DE"/>
          <w:sz w:val="18"/>
          <w:szCs w:val="18"/>
        </w:rPr>
        <w:br/>
        <w:t xml:space="preserve">    </w:t>
      </w:r>
      <w:r>
        <w:rPr>
          <w:rFonts w:ascii="Source Code Pro" w:hAnsi="Source Code Pro"/>
          <w:color w:val="B2FF59"/>
          <w:sz w:val="18"/>
          <w:szCs w:val="18"/>
        </w:rPr>
        <w:t xml:space="preserve">open fun </w:t>
      </w:r>
      <w:r>
        <w:rPr>
          <w:rFonts w:ascii="Source Code Pro" w:hAnsi="Source Code Pro"/>
          <w:color w:val="82B1FF"/>
          <w:sz w:val="18"/>
          <w:szCs w:val="18"/>
        </w:rPr>
        <w:t>validate</w:t>
      </w:r>
      <w:r>
        <w:rPr>
          <w:rFonts w:ascii="Source Code Pro" w:hAnsi="Source Code Pro"/>
          <w:b/>
          <w:bCs/>
          <w:color w:val="CAD3DE"/>
          <w:sz w:val="18"/>
          <w:szCs w:val="18"/>
        </w:rPr>
        <w:t>()</w:t>
      </w:r>
      <w:r w:rsidR="00D25029">
        <w:rPr>
          <w:rFonts w:ascii="Source Code Pro" w:hAnsi="Source Code Pro"/>
          <w:color w:val="CAD3DE"/>
          <w:sz w:val="18"/>
          <w:szCs w:val="18"/>
        </w:rPr>
        <w:t>{</w:t>
      </w:r>
      <w:r w:rsidR="00D25029">
        <w:rPr>
          <w:rFonts w:ascii="Source Code Pro" w:hAnsi="Source Code Pro"/>
          <w:color w:val="CAD3DE"/>
          <w:sz w:val="18"/>
          <w:szCs w:val="18"/>
        </w:rPr>
        <w:br/>
      </w:r>
      <w:r w:rsidR="00D25029">
        <w:rPr>
          <w:rFonts w:ascii="Source Code Pro" w:hAnsi="Source Code Pro"/>
          <w:color w:val="CAD3DE"/>
          <w:sz w:val="18"/>
          <w:szCs w:val="18"/>
        </w:rPr>
        <w:br/>
        <w:t xml:space="preserve">    }</w:t>
      </w:r>
      <w:r w:rsidR="00D25029">
        <w:rPr>
          <w:rFonts w:ascii="Source Code Pro" w:hAnsi="Source Code Pro"/>
          <w:color w:val="CAD3DE"/>
          <w:sz w:val="18"/>
          <w:szCs w:val="18"/>
        </w:rPr>
        <w:br/>
        <w:t>}</w:t>
      </w:r>
      <w:r w:rsidR="00D25029">
        <w:rPr>
          <w:rFonts w:ascii="Source Code Pro" w:hAnsi="Source Code Pro"/>
          <w:color w:val="CAD3DE"/>
          <w:sz w:val="18"/>
          <w:szCs w:val="18"/>
        </w:rPr>
        <w:br/>
      </w:r>
    </w:p>
    <w:p w:rsidR="002C3D7B" w:rsidRDefault="002C3D7B" w:rsidP="002C3D7B">
      <w:pPr>
        <w:pStyle w:val="HTMLPreformatted"/>
        <w:shd w:val="clear" w:color="auto" w:fill="263238"/>
        <w:rPr>
          <w:rFonts w:ascii="Source Code Pro" w:hAnsi="Source Code Pro"/>
          <w:color w:val="C3CEE3"/>
          <w:sz w:val="18"/>
          <w:szCs w:val="18"/>
        </w:rPr>
      </w:pPr>
      <w:proofErr w:type="gramStart"/>
      <w:r>
        <w:rPr>
          <w:rFonts w:ascii="Source Code Pro" w:hAnsi="Source Code Pro"/>
          <w:color w:val="B2FF59"/>
          <w:sz w:val="18"/>
          <w:szCs w:val="18"/>
        </w:rPr>
        <w:t>class</w:t>
      </w:r>
      <w:proofErr w:type="gramEnd"/>
      <w:r>
        <w:rPr>
          <w:rFonts w:ascii="Source Code Pro" w:hAnsi="Source Code Pro"/>
          <w:color w:val="B2FF59"/>
          <w:sz w:val="18"/>
          <w:szCs w:val="18"/>
        </w:rPr>
        <w:t xml:space="preserve"> </w:t>
      </w:r>
      <w:r>
        <w:rPr>
          <w:rFonts w:ascii="Source Code Pro" w:hAnsi="Source Code Pro"/>
          <w:color w:val="CFD8DC"/>
          <w:sz w:val="18"/>
          <w:szCs w:val="18"/>
        </w:rPr>
        <w:t>Customer</w:t>
      </w:r>
      <w:r>
        <w:rPr>
          <w:rFonts w:ascii="Source Code Pro" w:hAnsi="Source Code Pro"/>
          <w:color w:val="C3CEE3"/>
          <w:sz w:val="18"/>
          <w:szCs w:val="18"/>
        </w:rPr>
        <w:t xml:space="preserve">: </w:t>
      </w:r>
      <w:r>
        <w:rPr>
          <w:rFonts w:ascii="Source Code Pro" w:hAnsi="Source Code Pro"/>
          <w:color w:val="CFD8DC"/>
          <w:sz w:val="18"/>
          <w:szCs w:val="18"/>
        </w:rPr>
        <w:t>Person</w:t>
      </w:r>
      <w:r>
        <w:rPr>
          <w:rFonts w:ascii="Source Code Pro" w:hAnsi="Source Code Pro"/>
          <w:color w:val="CAD3DE"/>
          <w:sz w:val="18"/>
          <w:szCs w:val="18"/>
        </w:rPr>
        <w:t>{</w:t>
      </w:r>
      <w:r>
        <w:rPr>
          <w:rFonts w:ascii="Source Code Pro" w:hAnsi="Source Code Pro"/>
          <w:color w:val="CAD3DE"/>
          <w:sz w:val="18"/>
          <w:szCs w:val="18"/>
        </w:rPr>
        <w:br/>
        <w:t xml:space="preserve">    </w:t>
      </w:r>
      <w:r>
        <w:rPr>
          <w:rFonts w:ascii="Source Code Pro" w:hAnsi="Source Code Pro"/>
          <w:color w:val="B2FF59"/>
          <w:sz w:val="18"/>
          <w:szCs w:val="18"/>
        </w:rPr>
        <w:t xml:space="preserve">override fun </w:t>
      </w:r>
      <w:r>
        <w:rPr>
          <w:rFonts w:ascii="Source Code Pro" w:hAnsi="Source Code Pro"/>
          <w:color w:val="82B1FF"/>
          <w:sz w:val="18"/>
          <w:szCs w:val="18"/>
        </w:rPr>
        <w:t>validate</w:t>
      </w:r>
      <w:r>
        <w:rPr>
          <w:rFonts w:ascii="Source Code Pro" w:hAnsi="Source Code Pro"/>
          <w:b/>
          <w:bCs/>
          <w:color w:val="CAD3DE"/>
          <w:sz w:val="18"/>
          <w:szCs w:val="18"/>
        </w:rPr>
        <w:t xml:space="preserve">() </w:t>
      </w:r>
      <w:r>
        <w:rPr>
          <w:rFonts w:ascii="Source Code Pro" w:hAnsi="Source Code Pro"/>
          <w:color w:val="CAD3DE"/>
          <w:sz w:val="18"/>
          <w:szCs w:val="18"/>
        </w:rPr>
        <w:t>{</w:t>
      </w:r>
      <w:r>
        <w:rPr>
          <w:rFonts w:ascii="Source Code Pro" w:hAnsi="Source Code Pro"/>
          <w:color w:val="CAD3DE"/>
          <w:sz w:val="18"/>
          <w:szCs w:val="18"/>
        </w:rPr>
        <w:br/>
        <w:t xml:space="preserve">        </w:t>
      </w:r>
      <w:proofErr w:type="spellStart"/>
      <w:r>
        <w:rPr>
          <w:rFonts w:ascii="Source Code Pro" w:hAnsi="Source Code Pro"/>
          <w:color w:val="B2FF59"/>
          <w:sz w:val="18"/>
          <w:szCs w:val="18"/>
        </w:rPr>
        <w:t>super</w:t>
      </w:r>
      <w:r>
        <w:rPr>
          <w:rFonts w:ascii="Source Code Pro" w:hAnsi="Source Code Pro"/>
          <w:color w:val="C3CEE3"/>
          <w:sz w:val="18"/>
          <w:szCs w:val="18"/>
        </w:rPr>
        <w:t>.</w:t>
      </w:r>
      <w:r>
        <w:rPr>
          <w:rFonts w:ascii="Source Code Pro" w:hAnsi="Source Code Pro"/>
          <w:color w:val="82B1FF"/>
          <w:sz w:val="18"/>
          <w:szCs w:val="18"/>
        </w:rPr>
        <w:t>validate</w:t>
      </w:r>
      <w:proofErr w:type="spellEnd"/>
      <w:r>
        <w:rPr>
          <w:rFonts w:ascii="Source Code Pro" w:hAnsi="Source Code Pro"/>
          <w:b/>
          <w:bCs/>
          <w:color w:val="CAD3DE"/>
          <w:sz w:val="18"/>
          <w:szCs w:val="18"/>
        </w:rPr>
        <w:t>()</w:t>
      </w:r>
      <w:r>
        <w:rPr>
          <w:rFonts w:ascii="Source Code Pro" w:hAnsi="Source Code Pro"/>
          <w:b/>
          <w:bCs/>
          <w:color w:val="CAD3DE"/>
          <w:sz w:val="18"/>
          <w:szCs w:val="18"/>
        </w:rPr>
        <w:br/>
        <w:t xml:space="preserve">    </w:t>
      </w:r>
      <w:r>
        <w:rPr>
          <w:rFonts w:ascii="Source Code Pro" w:hAnsi="Source Code Pro"/>
          <w:color w:val="CAD3DE"/>
          <w:sz w:val="18"/>
          <w:szCs w:val="18"/>
        </w:rPr>
        <w:t>}</w:t>
      </w:r>
      <w:r>
        <w:rPr>
          <w:rFonts w:ascii="Source Code Pro" w:hAnsi="Source Code Pro"/>
          <w:color w:val="CAD3DE"/>
          <w:sz w:val="18"/>
          <w:szCs w:val="18"/>
        </w:rPr>
        <w:br/>
      </w:r>
      <w:r>
        <w:rPr>
          <w:rFonts w:ascii="Source Code Pro" w:hAnsi="Source Code Pro"/>
          <w:color w:val="CAD3DE"/>
          <w:sz w:val="18"/>
          <w:szCs w:val="18"/>
        </w:rPr>
        <w:br/>
        <w:t xml:space="preserve">    </w:t>
      </w:r>
      <w:r>
        <w:rPr>
          <w:rFonts w:ascii="Source Code Pro" w:hAnsi="Source Code Pro"/>
          <w:color w:val="B2FF59"/>
          <w:sz w:val="18"/>
          <w:szCs w:val="18"/>
        </w:rPr>
        <w:t>constructor</w:t>
      </w:r>
      <w:r>
        <w:rPr>
          <w:rFonts w:ascii="Source Code Pro" w:hAnsi="Source Code Pro"/>
          <w:b/>
          <w:bCs/>
          <w:color w:val="CAD3DE"/>
          <w:sz w:val="18"/>
          <w:szCs w:val="18"/>
        </w:rPr>
        <w:t>()</w:t>
      </w:r>
      <w:r>
        <w:rPr>
          <w:rFonts w:ascii="Source Code Pro" w:hAnsi="Source Code Pro"/>
          <w:color w:val="C3CEE3"/>
          <w:sz w:val="18"/>
          <w:szCs w:val="18"/>
        </w:rPr>
        <w:t>:</w:t>
      </w:r>
      <w:r>
        <w:rPr>
          <w:rFonts w:ascii="Source Code Pro" w:hAnsi="Source Code Pro"/>
          <w:color w:val="B2FF59"/>
          <w:sz w:val="18"/>
          <w:szCs w:val="18"/>
        </w:rPr>
        <w:t>super</w:t>
      </w:r>
      <w:r>
        <w:rPr>
          <w:rFonts w:ascii="Source Code Pro" w:hAnsi="Source Code Pro"/>
          <w:b/>
          <w:bCs/>
          <w:color w:val="CAD3DE"/>
          <w:sz w:val="18"/>
          <w:szCs w:val="18"/>
        </w:rPr>
        <w:t>()</w:t>
      </w:r>
      <w:r>
        <w:rPr>
          <w:rFonts w:ascii="Source Code Pro" w:hAnsi="Source Code Pro"/>
          <w:color w:val="CAD3DE"/>
          <w:sz w:val="18"/>
          <w:szCs w:val="18"/>
        </w:rPr>
        <w:t>{</w:t>
      </w:r>
      <w:r>
        <w:rPr>
          <w:rFonts w:ascii="Source Code Pro" w:hAnsi="Source Code Pro"/>
          <w:color w:val="CAD3DE"/>
          <w:sz w:val="18"/>
          <w:szCs w:val="18"/>
        </w:rPr>
        <w:br/>
        <w:t xml:space="preserve">        </w:t>
      </w:r>
      <w:r>
        <w:rPr>
          <w:rFonts w:ascii="Source Code Pro" w:hAnsi="Source Code Pro"/>
          <w:color w:val="CAD3DE"/>
          <w:sz w:val="18"/>
          <w:szCs w:val="18"/>
        </w:rPr>
        <w:br/>
        <w:t xml:space="preserve">    }</w:t>
      </w:r>
      <w:r>
        <w:rPr>
          <w:rFonts w:ascii="Source Code Pro" w:hAnsi="Source Code Pro"/>
          <w:color w:val="CAD3DE"/>
          <w:sz w:val="18"/>
          <w:szCs w:val="18"/>
        </w:rPr>
        <w:br/>
        <w:t>}</w:t>
      </w:r>
    </w:p>
    <w:p w:rsidR="002C3D7B" w:rsidRPr="000F0318" w:rsidRDefault="00F17A2B" w:rsidP="002C3D7B">
      <w:pPr>
        <w:bidi/>
        <w:jc w:val="both"/>
        <w:rPr>
          <w:rFonts w:ascii="IRANSansWeb Light" w:hAnsi="IRANSansWeb Light" w:cs="IRANSansWeb Light"/>
          <w:rtl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 xml:space="preserve">فقط اینجا توجه کنین که علاوه بر این که به جای </w:t>
      </w:r>
      <w:r>
        <w:rPr>
          <w:rFonts w:ascii="IRANSansWeb Light" w:hAnsi="IRANSansWeb Light" w:cs="IRANSansWeb Light"/>
          <w:lang w:bidi="fa-IR"/>
        </w:rPr>
        <w:t>this</w:t>
      </w:r>
      <w:r>
        <w:rPr>
          <w:rFonts w:ascii="IRANSansWeb Light" w:hAnsi="IRANSansWeb Light" w:cs="IRANSansWeb Light" w:hint="cs"/>
          <w:rtl/>
          <w:lang w:bidi="fa-IR"/>
        </w:rPr>
        <w:t xml:space="preserve"> از </w:t>
      </w:r>
      <w:r>
        <w:rPr>
          <w:rFonts w:ascii="IRANSansWeb Light" w:hAnsi="IRANSansWeb Light" w:cs="IRANSansWeb Light"/>
          <w:lang w:bidi="fa-IR"/>
        </w:rPr>
        <w:t>super</w:t>
      </w:r>
      <w:r>
        <w:rPr>
          <w:rFonts w:ascii="IRANSansWeb Light" w:hAnsi="IRANSansWeb Light" w:cs="IRANSansWeb Light" w:hint="cs"/>
          <w:rtl/>
          <w:lang w:bidi="fa-IR"/>
        </w:rPr>
        <w:t xml:space="preserve"> استفاده کردیم پس باید کانستراکتور </w:t>
      </w:r>
      <w:r>
        <w:rPr>
          <w:rFonts w:ascii="IRANSansWeb Light" w:hAnsi="IRANSansWeb Light" w:cs="IRANSansWeb Light"/>
          <w:lang w:bidi="fa-IR"/>
        </w:rPr>
        <w:t>Person</w:t>
      </w:r>
      <w:r>
        <w:rPr>
          <w:rFonts w:ascii="IRANSansWeb Light" w:hAnsi="IRANSansWeb Light" w:cs="IRANSansWeb Light" w:hint="cs"/>
          <w:rtl/>
          <w:lang w:bidi="fa-IR"/>
        </w:rPr>
        <w:t xml:space="preserve"> رو زمان ارث بری حذف کنیم، یعنی مثلا اینجا اومدیم و پرانتز های جلوی </w:t>
      </w:r>
      <w:r>
        <w:rPr>
          <w:rFonts w:ascii="IRANSansWeb Light" w:hAnsi="IRANSansWeb Light" w:cs="IRANSansWeb Light"/>
          <w:lang w:bidi="fa-IR"/>
        </w:rPr>
        <w:t>Person</w:t>
      </w:r>
      <w:r>
        <w:rPr>
          <w:rFonts w:ascii="IRANSansWeb Light" w:hAnsi="IRANSansWeb Light" w:cs="IRANSansWeb Light" w:hint="cs"/>
          <w:rtl/>
          <w:lang w:bidi="fa-IR"/>
        </w:rPr>
        <w:t xml:space="preserve"> رو برداشتیم.</w:t>
      </w:r>
    </w:p>
    <w:sectPr w:rsidR="002C3D7B" w:rsidRPr="000F03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IRANSansWeb Light">
    <w:panose1 w:val="02040503050201020203"/>
    <w:charset w:val="00"/>
    <w:family w:val="roman"/>
    <w:pitch w:val="variable"/>
    <w:sig w:usb0="80002063" w:usb1="80000040" w:usb2="00000008" w:usb3="00000000" w:csb0="00000041" w:csb1="00000000"/>
    <w:embedRegular r:id="rId1" w:fontKey="{7A25B999-B87E-4C4B-975D-AAAE45A92671}"/>
  </w:font>
  <w:font w:name="Source Code Pr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E786E"/>
    <w:multiLevelType w:val="hybridMultilevel"/>
    <w:tmpl w:val="024EC14C"/>
    <w:lvl w:ilvl="0" w:tplc="A0901E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4BE"/>
    <w:rsid w:val="000133CE"/>
    <w:rsid w:val="000C70F8"/>
    <w:rsid w:val="000F0318"/>
    <w:rsid w:val="00126289"/>
    <w:rsid w:val="001979E8"/>
    <w:rsid w:val="002B7004"/>
    <w:rsid w:val="002C3D7B"/>
    <w:rsid w:val="00304640"/>
    <w:rsid w:val="00311735"/>
    <w:rsid w:val="00357724"/>
    <w:rsid w:val="00414BE1"/>
    <w:rsid w:val="004466C6"/>
    <w:rsid w:val="004466F3"/>
    <w:rsid w:val="004F365B"/>
    <w:rsid w:val="005E4215"/>
    <w:rsid w:val="005F7155"/>
    <w:rsid w:val="006033E2"/>
    <w:rsid w:val="00876E9A"/>
    <w:rsid w:val="009174C6"/>
    <w:rsid w:val="00973A29"/>
    <w:rsid w:val="009D78FE"/>
    <w:rsid w:val="00A014BE"/>
    <w:rsid w:val="00A05273"/>
    <w:rsid w:val="00A61738"/>
    <w:rsid w:val="00BD7135"/>
    <w:rsid w:val="00C8451B"/>
    <w:rsid w:val="00CA563C"/>
    <w:rsid w:val="00CE6E87"/>
    <w:rsid w:val="00D164BC"/>
    <w:rsid w:val="00D25029"/>
    <w:rsid w:val="00D27C18"/>
    <w:rsid w:val="00DA0083"/>
    <w:rsid w:val="00EC1FF5"/>
    <w:rsid w:val="00ED26A2"/>
    <w:rsid w:val="00F17A2B"/>
    <w:rsid w:val="00F26295"/>
    <w:rsid w:val="00FA0E6A"/>
    <w:rsid w:val="00FD4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9DA766-F94E-496A-9A92-54DC47B86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B70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B700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174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11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5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1B549E-436F-4C69-86A3-9D52B1AB1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 Darvishi</dc:creator>
  <cp:keywords/>
  <dc:description/>
  <cp:lastModifiedBy>Sina Darvishi</cp:lastModifiedBy>
  <cp:revision>2</cp:revision>
  <dcterms:created xsi:type="dcterms:W3CDTF">2018-03-27T10:26:00Z</dcterms:created>
  <dcterms:modified xsi:type="dcterms:W3CDTF">2018-03-27T10:26:00Z</dcterms:modified>
</cp:coreProperties>
</file>