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93" w:rsidRDefault="005047F1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/>
          <w:rtl/>
          <w:lang w:bidi="fa-IR"/>
        </w:rPr>
        <w:t xml:space="preserve">خب حالا که با چند تا از ویژگی های </w:t>
      </w:r>
      <w:r>
        <w:rPr>
          <w:rFonts w:ascii="IRANSansWeb Light" w:hAnsi="IRANSansWeb Light" w:cs="IRANSansWeb Light"/>
          <w:lang w:bidi="fa-IR"/>
        </w:rPr>
        <w:t>Lambda</w:t>
      </w:r>
      <w:r>
        <w:rPr>
          <w:rFonts w:ascii="IRANSansWeb Light" w:hAnsi="IRANSansWeb Light" w:cs="IRANSansWeb Light"/>
          <w:rtl/>
          <w:lang w:bidi="fa-IR"/>
        </w:rPr>
        <w:t xml:space="preserve"> آشنا شدین خوبه که سراغ بحث دیگه ای به نام </w:t>
      </w:r>
      <w:r>
        <w:rPr>
          <w:rFonts w:ascii="IRANSansWeb Light" w:hAnsi="IRANSansWeb Light" w:cs="IRANSansWeb Light"/>
          <w:lang w:bidi="fa-IR"/>
        </w:rPr>
        <w:t>Closure</w:t>
      </w:r>
      <w:r>
        <w:rPr>
          <w:rFonts w:ascii="IRANSansWeb Light" w:hAnsi="IRANSansWeb Light" w:cs="IRANSansWeb Light"/>
          <w:rtl/>
          <w:lang w:bidi="fa-IR"/>
        </w:rPr>
        <w:t xml:space="preserve"> ها بریم:</w:t>
      </w:r>
    </w:p>
    <w:p w:rsidR="00222F93" w:rsidRDefault="005047F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x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: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,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op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-&gt;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tab/>
        <w:t>op(x)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>}</w:t>
      </w:r>
    </w:p>
    <w:p w:rsidR="00222F93" w:rsidRDefault="005047F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outsideFunction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()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 xml:space="preserve">    </w:t>
      </w: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val </w:t>
      </w:r>
      <w:r>
        <w:rPr>
          <w:rFonts w:ascii="Fira Code" w:eastAsia="Times New Roman" w:hAnsi="Fira Code" w:cs="Courier New"/>
          <w:color w:val="92BDEC"/>
          <w:sz w:val="18"/>
          <w:szCs w:val="18"/>
        </w:rPr>
        <w:t xml:space="preserve">number 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 xml:space="preserve">=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10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br/>
        <w:t xml:space="preserve">    </w:t>
      </w:r>
      <w:r>
        <w:rPr>
          <w:rFonts w:ascii="Fira Code" w:eastAsia="Times New Roman" w:hAnsi="Fira Code" w:cs="Courier New"/>
          <w:color w:val="8DC4F0"/>
          <w:sz w:val="18"/>
          <w:szCs w:val="18"/>
        </w:rPr>
        <w:t>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20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{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 xml:space="preserve">it 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 xml:space="preserve">*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 xml:space="preserve">number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}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t>}</w:t>
      </w:r>
    </w:p>
    <w:p w:rsidR="00222F93" w:rsidRDefault="005047F1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یک تابع نوشتیم که یک تابع </w:t>
      </w:r>
      <w:r>
        <w:rPr>
          <w:rFonts w:ascii="IRANSansWeb Light" w:hAnsi="IRANSansWeb Light" w:cs="IRANSansWeb Light"/>
          <w:lang w:bidi="fa-IR"/>
        </w:rPr>
        <w:t>High-Order</w:t>
      </w:r>
      <w:r>
        <w:rPr>
          <w:rFonts w:ascii="IRANSansWeb Light" w:hAnsi="IRANSansWeb Light" w:cs="IRANSansWeb Light"/>
          <w:rtl/>
          <w:lang w:bidi="fa-IR"/>
        </w:rPr>
        <w:t xml:space="preserve"> داخلش استفاده شده. (همون </w:t>
      </w:r>
      <w:r>
        <w:rPr>
          <w:rFonts w:ascii="IRANSansWeb Light" w:hAnsi="IRANSansWeb Light" w:cs="IRANSansWeb Light"/>
          <w:lang w:bidi="fa-IR"/>
        </w:rPr>
        <w:t>unaryOperation</w:t>
      </w:r>
      <w:r>
        <w:rPr>
          <w:rFonts w:ascii="IRANSansWeb Light" w:hAnsi="IRANSansWeb Light" w:cs="IRANSansWeb Light"/>
          <w:rtl/>
          <w:lang w:bidi="fa-IR"/>
        </w:rPr>
        <w:t xml:space="preserve"> که توی جلسه قبلی ساختیمش) و دیدین که این تابع </w:t>
      </w:r>
      <w:r>
        <w:rPr>
          <w:rFonts w:ascii="IRANSansWeb Light" w:hAnsi="IRANSansWeb Light" w:cs="IRANSansWeb Light"/>
          <w:lang w:bidi="fa-IR"/>
        </w:rPr>
        <w:t>High-Order</w:t>
      </w:r>
      <w:r>
        <w:rPr>
          <w:rFonts w:ascii="IRANSansWeb Light" w:hAnsi="IRANSansWeb Light" w:cs="IRANSansWeb Light"/>
          <w:rtl/>
          <w:lang w:bidi="fa-IR"/>
        </w:rPr>
        <w:t xml:space="preserve"> به متغیر خارج عبارت لاندایی که تعریف کردیم دسترسی داره! و اگه با </w:t>
      </w:r>
      <w:r>
        <w:rPr>
          <w:rFonts w:ascii="IRANSansWeb Light" w:hAnsi="IRANSansWeb Light" w:cs="IRANSansWeb Light"/>
          <w:lang w:bidi="fa-IR"/>
        </w:rPr>
        <w:t>IntelliJ IDEA</w:t>
      </w:r>
      <w:r>
        <w:rPr>
          <w:rFonts w:ascii="IRANSansWeb Light" w:hAnsi="IRANSansWeb Light" w:cs="IRANSansWeb Light"/>
          <w:rtl/>
          <w:lang w:bidi="fa-IR"/>
        </w:rPr>
        <w:t xml:space="preserve"> این کد رو بزنین متوجه میشین که با نگه داشتن</w:t>
      </w:r>
      <w:r>
        <w:rPr>
          <w:rFonts w:ascii="IRANSansWeb Light" w:hAnsi="IRANSansWeb Light" w:cs="IRANSansWeb Light"/>
          <w:rtl/>
          <w:lang w:bidi="fa-IR"/>
        </w:rPr>
        <w:t xml:space="preserve"> موشواره بر روی </w:t>
      </w:r>
      <w:r>
        <w:rPr>
          <w:rFonts w:ascii="IRANSansWeb Light" w:hAnsi="IRANSansWeb Light" w:cs="IRANSansWeb Light"/>
          <w:lang w:bidi="fa-IR"/>
        </w:rPr>
        <w:t>number</w:t>
      </w:r>
      <w:r>
        <w:rPr>
          <w:rFonts w:ascii="IRANSansWeb Light" w:hAnsi="IRANSansWeb Light" w:cs="IRANSansWeb Light"/>
          <w:rtl/>
          <w:lang w:bidi="fa-IR"/>
        </w:rPr>
        <w:t xml:space="preserve"> بهمون میگه که “</w:t>
      </w:r>
      <w:r>
        <w:rPr>
          <w:rFonts w:ascii="IRANSansWeb Light" w:hAnsi="IRANSansWeb Light" w:cs="IRANSansWeb Light"/>
          <w:lang w:bidi="fa-IR"/>
        </w:rPr>
        <w:t>variable captured in a closure</w:t>
      </w:r>
      <w:r>
        <w:rPr>
          <w:rFonts w:ascii="IRANSansWeb Light" w:hAnsi="IRANSansWeb Light" w:cs="IRANSansWeb Light"/>
          <w:rtl/>
          <w:lang w:bidi="fa-IR"/>
        </w:rPr>
        <w:t xml:space="preserve">” و درواقع این بهمون میفهمونه که ما به مقدار متغییری دسترسی داشتیم که خارج عبارت </w:t>
      </w:r>
      <w:r>
        <w:rPr>
          <w:rFonts w:ascii="IRANSansWeb Light" w:hAnsi="IRANSansWeb Light" w:cs="IRANSansWeb Light"/>
          <w:lang w:bidi="fa-IR"/>
        </w:rPr>
        <w:t>lambda</w:t>
      </w:r>
      <w:r>
        <w:rPr>
          <w:rFonts w:ascii="IRANSansWeb Light" w:hAnsi="IRANSansWeb Light" w:cs="IRANSansWeb Light"/>
          <w:rtl/>
          <w:lang w:bidi="fa-IR"/>
        </w:rPr>
        <w:t xml:space="preserve"> تعریف شده و مشکلی هم نداره.</w:t>
      </w:r>
    </w:p>
    <w:p w:rsidR="00222F93" w:rsidRDefault="005047F1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بذارین یه حلقه </w:t>
      </w:r>
      <w:r>
        <w:rPr>
          <w:rFonts w:ascii="IRANSansWeb Light" w:hAnsi="IRANSansWeb Light" w:cs="IRANSansWeb Light"/>
          <w:lang w:bidi="fa-IR"/>
        </w:rPr>
        <w:t>for</w:t>
      </w:r>
      <w:r>
        <w:rPr>
          <w:rFonts w:ascii="IRANSansWeb Light" w:hAnsi="IRANSansWeb Light" w:cs="IRANSansWeb Light"/>
          <w:rtl/>
          <w:lang w:bidi="fa-IR"/>
        </w:rPr>
        <w:t xml:space="preserve"> داشته باشیم</w:t>
      </w:r>
    </w:p>
    <w:p w:rsidR="00222F93" w:rsidRDefault="005047F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x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: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>,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op</w:t>
      </w:r>
      <w:r>
        <w:rPr>
          <w:rFonts w:ascii="Fira Code" w:eastAsia="Times New Roman" w:hAnsi="Fira Code" w:cs="Courier New"/>
          <w:color w:val="C3CEE3"/>
          <w:sz w:val="18"/>
          <w:szCs w:val="18"/>
        </w:rPr>
        <w:t xml:space="preserve">: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-&gt;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Int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</w:r>
      <w:r>
        <w:rPr>
          <w:rFonts w:ascii="Fira Code" w:eastAsia="Times New Roman" w:hAnsi="Fira Code" w:cs="Courier New"/>
          <w:color w:val="CAD3DE"/>
          <w:sz w:val="18"/>
          <w:szCs w:val="18"/>
        </w:rPr>
        <w:tab/>
        <w:t>op(x)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>}</w:t>
      </w:r>
    </w:p>
    <w:p w:rsidR="00222F93" w:rsidRDefault="005047F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fun </w:t>
      </w:r>
      <w:r>
        <w:rPr>
          <w:rFonts w:ascii="Fira Code" w:eastAsia="Times New Roman" w:hAnsi="Fira Code" w:cs="Courier New"/>
          <w:color w:val="82B1FF"/>
          <w:sz w:val="18"/>
          <w:szCs w:val="18"/>
        </w:rPr>
        <w:t>outsideFunction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()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 xml:space="preserve">    </w:t>
      </w: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for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92BDEC"/>
          <w:sz w:val="18"/>
          <w:szCs w:val="18"/>
        </w:rPr>
        <w:t xml:space="preserve">number </w:t>
      </w:r>
      <w:r>
        <w:rPr>
          <w:rFonts w:ascii="Fira Code" w:eastAsia="Times New Roman" w:hAnsi="Fira Code" w:cs="Courier New"/>
          <w:color w:val="B2FF59"/>
          <w:sz w:val="18"/>
          <w:szCs w:val="18"/>
        </w:rPr>
        <w:t xml:space="preserve">in 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1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>..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30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{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 xml:space="preserve">        </w:t>
      </w:r>
      <w:r>
        <w:rPr>
          <w:rFonts w:ascii="Fira Code" w:eastAsia="Times New Roman" w:hAnsi="Fira Code" w:cs="Courier New"/>
          <w:color w:val="8DC4F0"/>
          <w:sz w:val="18"/>
          <w:szCs w:val="18"/>
        </w:rPr>
        <w:t>unaryOperation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42A5F5"/>
          <w:sz w:val="18"/>
          <w:szCs w:val="18"/>
        </w:rPr>
        <w:t>20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 {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  <w:t xml:space="preserve">            </w:t>
      </w:r>
      <w:r>
        <w:rPr>
          <w:rFonts w:ascii="Fira Code" w:eastAsia="Times New Roman" w:hAnsi="Fira Code" w:cs="Courier New"/>
          <w:color w:val="8DC4F0"/>
          <w:sz w:val="18"/>
          <w:szCs w:val="18"/>
        </w:rPr>
        <w:t>println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(</w:t>
      </w:r>
      <w:r>
        <w:rPr>
          <w:rFonts w:ascii="Fira Code" w:eastAsia="Times New Roman" w:hAnsi="Fira Code" w:cs="Courier New"/>
          <w:color w:val="92BDEC"/>
          <w:sz w:val="18"/>
          <w:szCs w:val="18"/>
        </w:rPr>
        <w:t>number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)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  <w:t xml:space="preserve">            </w:t>
      </w:r>
      <w:r>
        <w:rPr>
          <w:rFonts w:ascii="Fira Code" w:eastAsia="Times New Roman" w:hAnsi="Fira Code" w:cs="Courier New"/>
          <w:b/>
          <w:bCs/>
          <w:color w:val="C3CEE3"/>
          <w:sz w:val="18"/>
          <w:szCs w:val="18"/>
        </w:rPr>
        <w:t xml:space="preserve">it </w:t>
      </w:r>
      <w:r>
        <w:rPr>
          <w:rFonts w:ascii="Fira Code" w:eastAsia="Times New Roman" w:hAnsi="Fira Code" w:cs="Courier New"/>
          <w:color w:val="78909C"/>
          <w:sz w:val="18"/>
          <w:szCs w:val="18"/>
        </w:rPr>
        <w:t xml:space="preserve">* 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t>number</w:t>
      </w:r>
      <w:r>
        <w:rPr>
          <w:rFonts w:ascii="Fira Code" w:eastAsia="Times New Roman" w:hAnsi="Fira Code" w:cs="Courier New"/>
          <w:color w:val="CFD8DC"/>
          <w:sz w:val="18"/>
          <w:szCs w:val="18"/>
        </w:rPr>
        <w:br/>
        <w:t xml:space="preserve">        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t>}</w:t>
      </w:r>
      <w:r>
        <w:rPr>
          <w:rFonts w:ascii="Fira Code" w:eastAsia="Times New Roman" w:hAnsi="Fira Code" w:cs="Courier New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t>}</w:t>
      </w:r>
      <w:r>
        <w:rPr>
          <w:rFonts w:ascii="Fira Code" w:eastAsia="Times New Roman" w:hAnsi="Fira Code" w:cs="Courier New"/>
          <w:color w:val="CAD3DE"/>
          <w:sz w:val="18"/>
          <w:szCs w:val="18"/>
        </w:rPr>
        <w:br/>
        <w:t>}</w:t>
      </w:r>
    </w:p>
    <w:p w:rsidR="00222F93" w:rsidRDefault="00222F9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18"/>
          <w:szCs w:val="18"/>
        </w:rPr>
      </w:pPr>
    </w:p>
    <w:p w:rsidR="00222F93" w:rsidRDefault="005047F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Fira Code" w:eastAsia="Times New Roman" w:hAnsi="Fira Code" w:cs="Courier New"/>
          <w:color w:val="C3CEE3"/>
          <w:sz w:val="18"/>
          <w:szCs w:val="18"/>
        </w:rPr>
        <w:t>fun main(args: Array&lt;String&gt;){</w:t>
      </w:r>
    </w:p>
    <w:p w:rsidR="00222F93" w:rsidRDefault="005047F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Fira Code" w:eastAsia="Times New Roman" w:hAnsi="Fira Code" w:cs="Courier New"/>
          <w:color w:val="C3CEE3"/>
          <w:sz w:val="18"/>
          <w:szCs w:val="18"/>
        </w:rPr>
        <w:tab/>
        <w:t>outsideFunction()</w:t>
      </w:r>
    </w:p>
    <w:p w:rsidR="00222F93" w:rsidRDefault="005047F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" w:name="__DdeLink__793_4169308255"/>
      <w:bookmarkEnd w:id="1"/>
      <w:r>
        <w:rPr>
          <w:rFonts w:ascii="Fira Code" w:eastAsia="Times New Roman" w:hAnsi="Fira Code" w:cs="Courier New"/>
          <w:color w:val="C3CEE3"/>
          <w:sz w:val="18"/>
          <w:szCs w:val="18"/>
        </w:rPr>
        <w:t>}</w:t>
      </w:r>
    </w:p>
    <w:p w:rsidR="00222F93" w:rsidRDefault="005047F1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که بیاد و در هر مرتبه اجرا مقدار </w:t>
      </w:r>
      <w:r>
        <w:rPr>
          <w:rFonts w:ascii="IRANSansWeb Light" w:hAnsi="IRANSansWeb Light" w:cs="IRANSansWeb Light"/>
          <w:lang w:bidi="fa-IR"/>
        </w:rPr>
        <w:t>number</w:t>
      </w:r>
      <w:r>
        <w:rPr>
          <w:rFonts w:ascii="IRANSansWeb Light" w:hAnsi="IRANSansWeb Light" w:cs="IRANSansWeb Light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 xml:space="preserve">رو پرینت کنه. اگه توی </w:t>
      </w:r>
      <w:r>
        <w:rPr>
          <w:rFonts w:ascii="IRANSansWeb Light" w:hAnsi="IRANSansWeb Light" w:cs="IRANSansWeb Light"/>
          <w:lang w:bidi="fa-IR"/>
        </w:rPr>
        <w:t>main</w:t>
      </w:r>
      <w:r>
        <w:rPr>
          <w:rFonts w:ascii="IRANSansWeb Light" w:hAnsi="IRANSansWeb Light" w:cs="IRANSansWeb Light"/>
          <w:rtl/>
          <w:lang w:bidi="fa-IR"/>
        </w:rPr>
        <w:t xml:space="preserve"> تابع </w:t>
      </w:r>
      <w:r>
        <w:rPr>
          <w:rFonts w:ascii="IRANSansWeb Light" w:hAnsi="IRANSansWeb Light" w:cs="IRANSansWeb Light"/>
          <w:lang w:bidi="fa-IR"/>
        </w:rPr>
        <w:t>outsideFunction</w:t>
      </w:r>
      <w:r>
        <w:rPr>
          <w:rFonts w:ascii="IRANSansWeb Light" w:hAnsi="IRANSansWeb Light" w:cs="IRANSansWeb Light"/>
          <w:rtl/>
          <w:lang w:bidi="fa-IR"/>
        </w:rPr>
        <w:t xml:space="preserve"> رو صدا بزنیم متوجه میشیم که مقادیر تغییر میکنن و لازم به گفتنه که در بعضی زبان‌ها اینجوری تعریف شدن که مقدار متغییرها ثابت بمونن ولی در کاتلین میتونن تغییر کنند.</w:t>
      </w:r>
    </w:p>
    <w:sectPr w:rsidR="00222F9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02439EE5-95B0-42F8-8199-8D7044E0D5A4}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fontKey="{5062A6CA-69EB-4F36-AA29-23E3ADC123AE}"/>
    <w:embedBold r:id="rId3" w:fontKey="{9FFA0CEA-1572-4ACF-BA10-3F58FBC65EAE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93"/>
    <w:rsid w:val="00222F93"/>
    <w:rsid w:val="0050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F8039-785F-4DDF-B840-38913D6A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B700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42DA-B6DA-4CF8-93CB-BEB1DB4E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dc:description/>
  <cp:lastModifiedBy>Sina Darvishi</cp:lastModifiedBy>
  <cp:revision>2</cp:revision>
  <dcterms:created xsi:type="dcterms:W3CDTF">2018-03-27T10:40:00Z</dcterms:created>
  <dcterms:modified xsi:type="dcterms:W3CDTF">2018-03-27T10:40:00Z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