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Cahier des charges pour un site web éducatif statique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Introduction</w:t>
      </w:r>
    </w:p>
    <w:p w:rsidR="0025556D" w:rsidRPr="0025556D" w:rsidRDefault="0025556D" w:rsidP="0025556D">
      <w:r w:rsidRPr="0025556D">
        <w:t xml:space="preserve">Le projet vise à créer un site web éducatif statique à l’aide de </w:t>
      </w:r>
      <w:r w:rsidRPr="0025556D">
        <w:rPr>
          <w:b/>
          <w:bCs/>
        </w:rPr>
        <w:t>HTML</w:t>
      </w:r>
      <w:r w:rsidRPr="0025556D">
        <w:t xml:space="preserve">, </w:t>
      </w:r>
      <w:r w:rsidRPr="0025556D">
        <w:rPr>
          <w:b/>
          <w:bCs/>
        </w:rPr>
        <w:t>CSS</w:t>
      </w:r>
      <w:r w:rsidRPr="0025556D">
        <w:t xml:space="preserve">, et </w:t>
      </w:r>
      <w:proofErr w:type="spellStart"/>
      <w:r w:rsidRPr="0025556D">
        <w:rPr>
          <w:b/>
          <w:bCs/>
        </w:rPr>
        <w:t>Bootstrap</w:t>
      </w:r>
      <w:proofErr w:type="spellEnd"/>
      <w:r w:rsidRPr="0025556D">
        <w:t xml:space="preserve">, comprenant </w:t>
      </w:r>
      <w:r w:rsidRPr="0025556D">
        <w:rPr>
          <w:b/>
          <w:bCs/>
        </w:rPr>
        <w:t>10 pages</w:t>
      </w:r>
      <w:r w:rsidRPr="0025556D">
        <w:t xml:space="preserve"> distinctes. Le site offrira des informations sur des cours, formations, et ressources éducatives.</w:t>
      </w:r>
    </w:p>
    <w:p w:rsidR="0025556D" w:rsidRPr="0025556D" w:rsidRDefault="00EF73E2" w:rsidP="0025556D">
      <w:r>
        <w:pict>
          <v:rect id="_x0000_i1025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Objectifs</w:t>
      </w:r>
    </w:p>
    <w:p w:rsidR="0025556D" w:rsidRPr="0025556D" w:rsidRDefault="0025556D" w:rsidP="0025556D">
      <w:pPr>
        <w:numPr>
          <w:ilvl w:val="0"/>
          <w:numId w:val="1"/>
        </w:numPr>
      </w:pPr>
      <w:r w:rsidRPr="0025556D">
        <w:t>Fournir une plateforme statique simple et intuitive pour présenter des contenus éducatifs.</w:t>
      </w:r>
    </w:p>
    <w:p w:rsidR="0025556D" w:rsidRPr="0025556D" w:rsidRDefault="0025556D" w:rsidP="0025556D">
      <w:pPr>
        <w:numPr>
          <w:ilvl w:val="0"/>
          <w:numId w:val="1"/>
        </w:numPr>
      </w:pPr>
      <w:r w:rsidRPr="0025556D">
        <w:t>Mettre en avant les programmes, les cours, et les ressources disponibles.</w:t>
      </w:r>
    </w:p>
    <w:p w:rsidR="0025556D" w:rsidRPr="0025556D" w:rsidRDefault="0025556D" w:rsidP="0025556D">
      <w:pPr>
        <w:numPr>
          <w:ilvl w:val="0"/>
          <w:numId w:val="1"/>
        </w:numPr>
      </w:pPr>
      <w:r w:rsidRPr="0025556D">
        <w:t>Garantir un design adapté à tous les types d’écrans (responsive design).</w:t>
      </w:r>
    </w:p>
    <w:p w:rsidR="0025556D" w:rsidRPr="0025556D" w:rsidRDefault="00EF73E2" w:rsidP="0025556D">
      <w:r>
        <w:pict>
          <v:rect id="_x0000_i1026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Technologies utilisées</w:t>
      </w:r>
    </w:p>
    <w:p w:rsidR="0025556D" w:rsidRPr="0025556D" w:rsidRDefault="0025556D" w:rsidP="0025556D">
      <w:pPr>
        <w:numPr>
          <w:ilvl w:val="0"/>
          <w:numId w:val="2"/>
        </w:numPr>
      </w:pPr>
      <w:r w:rsidRPr="0025556D">
        <w:rPr>
          <w:b/>
          <w:bCs/>
        </w:rPr>
        <w:t>HTML5</w:t>
      </w:r>
      <w:r w:rsidRPr="0025556D">
        <w:t xml:space="preserve"> pour la structure.</w:t>
      </w:r>
    </w:p>
    <w:p w:rsidR="0025556D" w:rsidRPr="0025556D" w:rsidRDefault="0025556D" w:rsidP="0025556D">
      <w:pPr>
        <w:numPr>
          <w:ilvl w:val="0"/>
          <w:numId w:val="2"/>
        </w:numPr>
      </w:pPr>
      <w:r w:rsidRPr="0025556D">
        <w:rPr>
          <w:b/>
          <w:bCs/>
        </w:rPr>
        <w:t>CSS3</w:t>
      </w:r>
      <w:r w:rsidRPr="0025556D">
        <w:t xml:space="preserve"> pour la mise en forme.</w:t>
      </w:r>
    </w:p>
    <w:p w:rsidR="0025556D" w:rsidRPr="0025556D" w:rsidRDefault="0025556D" w:rsidP="0025556D">
      <w:pPr>
        <w:numPr>
          <w:ilvl w:val="0"/>
          <w:numId w:val="2"/>
        </w:numPr>
      </w:pPr>
      <w:proofErr w:type="spellStart"/>
      <w:r w:rsidRPr="0025556D">
        <w:rPr>
          <w:b/>
          <w:bCs/>
        </w:rPr>
        <w:t>Bootstrap</w:t>
      </w:r>
      <w:proofErr w:type="spellEnd"/>
      <w:r w:rsidRPr="0025556D">
        <w:rPr>
          <w:b/>
          <w:bCs/>
        </w:rPr>
        <w:t xml:space="preserve"> 5</w:t>
      </w:r>
      <w:r w:rsidRPr="0025556D">
        <w:t xml:space="preserve"> pour un design réactif.</w:t>
      </w:r>
    </w:p>
    <w:p w:rsidR="0025556D" w:rsidRPr="0025556D" w:rsidRDefault="00EF73E2" w:rsidP="0025556D">
      <w:r>
        <w:pict>
          <v:rect id="_x0000_i1027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Arborescence du site</w:t>
      </w:r>
    </w:p>
    <w:p w:rsidR="0025556D" w:rsidRPr="0025556D" w:rsidRDefault="0025556D" w:rsidP="0025556D">
      <w:r w:rsidRPr="0025556D">
        <w:t>Le site comportera les pages suivantes :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Page d’accueil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Introduction au site.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Carrousel d’images.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Aperçu des cours et témoignages.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À propos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Informations sur l’équipe et la mission du site.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Cours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 xml:space="preserve">Liste des cours disponibles sous forme de cartes </w:t>
      </w:r>
      <w:proofErr w:type="spellStart"/>
      <w:r w:rsidRPr="0025556D">
        <w:t>Bootstrap</w:t>
      </w:r>
      <w:proofErr w:type="spellEnd"/>
      <w:r w:rsidRPr="0025556D">
        <w:t>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Détails d’un cours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Description détaillée d’un cours (objectifs, durée, contenu).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Ressources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Liste de documents et liens téléchargeables.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Formations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Catalogue des formations proposées avec détails.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lastRenderedPageBreak/>
        <w:t>Contact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Formulaire de contact (nom, email, message).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FAQ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 xml:space="preserve">Questions fréquemment posées (avec accordéons </w:t>
      </w:r>
      <w:proofErr w:type="spellStart"/>
      <w:r w:rsidRPr="0025556D">
        <w:t>Bootstrap</w:t>
      </w:r>
      <w:proofErr w:type="spellEnd"/>
      <w:r w:rsidRPr="0025556D">
        <w:t>).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Actualités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Derniers articles éducatifs.</w:t>
      </w:r>
    </w:p>
    <w:p w:rsidR="0025556D" w:rsidRPr="0025556D" w:rsidRDefault="0025556D" w:rsidP="0025556D">
      <w:pPr>
        <w:numPr>
          <w:ilvl w:val="0"/>
          <w:numId w:val="3"/>
        </w:numPr>
      </w:pPr>
      <w:r w:rsidRPr="0025556D">
        <w:rPr>
          <w:b/>
          <w:bCs/>
        </w:rPr>
        <w:t>Témoignages</w:t>
      </w:r>
      <w:r w:rsidRPr="0025556D">
        <w:t xml:space="preserve"> :</w:t>
      </w:r>
    </w:p>
    <w:p w:rsidR="0025556D" w:rsidRPr="0025556D" w:rsidRDefault="0025556D" w:rsidP="0025556D">
      <w:pPr>
        <w:numPr>
          <w:ilvl w:val="1"/>
          <w:numId w:val="3"/>
        </w:numPr>
      </w:pPr>
      <w:r w:rsidRPr="0025556D">
        <w:t>Avis des étudiants sur les formations.</w:t>
      </w:r>
    </w:p>
    <w:p w:rsidR="0025556D" w:rsidRPr="0025556D" w:rsidRDefault="00EF73E2" w:rsidP="0025556D">
      <w:r>
        <w:pict>
          <v:rect id="_x0000_i1028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Charte graphique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Couleurs principales</w:t>
      </w:r>
    </w:p>
    <w:p w:rsidR="0025556D" w:rsidRPr="0025556D" w:rsidRDefault="0025556D" w:rsidP="0025556D">
      <w:pPr>
        <w:numPr>
          <w:ilvl w:val="0"/>
          <w:numId w:val="4"/>
        </w:numPr>
      </w:pPr>
      <w:r w:rsidRPr="0025556D">
        <w:t>Bleu clair (#007bff).</w:t>
      </w:r>
    </w:p>
    <w:p w:rsidR="0025556D" w:rsidRPr="0025556D" w:rsidRDefault="0025556D" w:rsidP="0025556D">
      <w:pPr>
        <w:numPr>
          <w:ilvl w:val="0"/>
          <w:numId w:val="4"/>
        </w:numPr>
      </w:pPr>
      <w:r w:rsidRPr="0025556D">
        <w:t>Blanc (#</w:t>
      </w:r>
      <w:proofErr w:type="spellStart"/>
      <w:r w:rsidRPr="0025556D">
        <w:t>ffffff</w:t>
      </w:r>
      <w:proofErr w:type="spellEnd"/>
      <w:r w:rsidRPr="0025556D">
        <w:t>).</w:t>
      </w:r>
    </w:p>
    <w:p w:rsidR="0025556D" w:rsidRPr="0025556D" w:rsidRDefault="0025556D" w:rsidP="0025556D">
      <w:pPr>
        <w:numPr>
          <w:ilvl w:val="0"/>
          <w:numId w:val="4"/>
        </w:numPr>
      </w:pPr>
      <w:r w:rsidRPr="0025556D">
        <w:t>Gris clair (#f8f9fa).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Typographie</w:t>
      </w:r>
    </w:p>
    <w:p w:rsidR="0025556D" w:rsidRPr="0025556D" w:rsidRDefault="0025556D" w:rsidP="0025556D">
      <w:pPr>
        <w:numPr>
          <w:ilvl w:val="0"/>
          <w:numId w:val="5"/>
        </w:numPr>
      </w:pPr>
      <w:r w:rsidRPr="0025556D">
        <w:rPr>
          <w:b/>
          <w:bCs/>
        </w:rPr>
        <w:t>Police</w:t>
      </w:r>
      <w:r w:rsidRPr="0025556D">
        <w:t xml:space="preserve"> : Google Fonts (</w:t>
      </w:r>
      <w:proofErr w:type="spellStart"/>
      <w:r w:rsidRPr="0025556D">
        <w:t>Roboto</w:t>
      </w:r>
      <w:proofErr w:type="spellEnd"/>
      <w:r w:rsidRPr="0025556D">
        <w:t>, Open Sans).</w:t>
      </w:r>
    </w:p>
    <w:p w:rsidR="0025556D" w:rsidRPr="0025556D" w:rsidRDefault="0025556D" w:rsidP="0025556D">
      <w:pPr>
        <w:numPr>
          <w:ilvl w:val="0"/>
          <w:numId w:val="5"/>
        </w:numPr>
      </w:pPr>
      <w:r w:rsidRPr="0025556D">
        <w:t>Titres : Gras et bien lisibles.</w:t>
      </w:r>
    </w:p>
    <w:p w:rsidR="0025556D" w:rsidRPr="0025556D" w:rsidRDefault="0025556D" w:rsidP="0025556D">
      <w:pPr>
        <w:numPr>
          <w:ilvl w:val="0"/>
          <w:numId w:val="5"/>
        </w:numPr>
      </w:pPr>
      <w:r w:rsidRPr="0025556D">
        <w:t>Texte courant : Taille adaptée à une lecture confortable.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Images et icônes</w:t>
      </w:r>
    </w:p>
    <w:p w:rsidR="0025556D" w:rsidRPr="0025556D" w:rsidRDefault="0025556D" w:rsidP="0025556D">
      <w:pPr>
        <w:numPr>
          <w:ilvl w:val="0"/>
          <w:numId w:val="6"/>
        </w:numPr>
      </w:pPr>
      <w:r w:rsidRPr="0025556D">
        <w:t xml:space="preserve">Icônes : Font </w:t>
      </w:r>
      <w:proofErr w:type="spellStart"/>
      <w:r w:rsidRPr="0025556D">
        <w:t>Awesome</w:t>
      </w:r>
      <w:proofErr w:type="spellEnd"/>
      <w:r w:rsidRPr="0025556D">
        <w:t>.</w:t>
      </w:r>
    </w:p>
    <w:p w:rsidR="0025556D" w:rsidRPr="0025556D" w:rsidRDefault="0025556D" w:rsidP="0025556D">
      <w:pPr>
        <w:numPr>
          <w:ilvl w:val="0"/>
          <w:numId w:val="6"/>
        </w:numPr>
      </w:pPr>
      <w:r w:rsidRPr="0025556D">
        <w:t>Images : Libres de droits (pexels.com, unsplash.com).</w:t>
      </w:r>
    </w:p>
    <w:p w:rsidR="0025556D" w:rsidRPr="0025556D" w:rsidRDefault="00EF73E2" w:rsidP="0025556D">
      <w:r>
        <w:pict>
          <v:rect id="_x0000_i1029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Fonctionnalités des pages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Page d’accueil</w:t>
      </w:r>
    </w:p>
    <w:p w:rsidR="0025556D" w:rsidRPr="0025556D" w:rsidRDefault="0025556D" w:rsidP="0025556D">
      <w:pPr>
        <w:numPr>
          <w:ilvl w:val="0"/>
          <w:numId w:val="7"/>
        </w:numPr>
      </w:pPr>
      <w:r w:rsidRPr="0025556D">
        <w:t>En-tête fixe avec menu de navigation.</w:t>
      </w:r>
    </w:p>
    <w:p w:rsidR="0025556D" w:rsidRPr="0025556D" w:rsidRDefault="0025556D" w:rsidP="0025556D">
      <w:pPr>
        <w:numPr>
          <w:ilvl w:val="0"/>
          <w:numId w:val="7"/>
        </w:numPr>
      </w:pPr>
      <w:r w:rsidRPr="0025556D">
        <w:t>Carrousel d’images.</w:t>
      </w:r>
    </w:p>
    <w:p w:rsidR="0025556D" w:rsidRPr="0025556D" w:rsidRDefault="0025556D" w:rsidP="0025556D">
      <w:pPr>
        <w:numPr>
          <w:ilvl w:val="0"/>
          <w:numId w:val="7"/>
        </w:numPr>
      </w:pPr>
      <w:r w:rsidRPr="0025556D">
        <w:t>Sections : présentation, cours populaires, témoignages.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À propos</w:t>
      </w:r>
    </w:p>
    <w:p w:rsidR="0025556D" w:rsidRPr="0025556D" w:rsidRDefault="0025556D" w:rsidP="0025556D">
      <w:pPr>
        <w:numPr>
          <w:ilvl w:val="0"/>
          <w:numId w:val="8"/>
        </w:numPr>
      </w:pPr>
      <w:r w:rsidRPr="0025556D">
        <w:t>Texte et images présentant l’équipe et la vision.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Cours</w:t>
      </w:r>
    </w:p>
    <w:p w:rsidR="0025556D" w:rsidRPr="0025556D" w:rsidRDefault="0025556D" w:rsidP="0025556D">
      <w:pPr>
        <w:numPr>
          <w:ilvl w:val="0"/>
          <w:numId w:val="9"/>
        </w:numPr>
      </w:pPr>
      <w:r w:rsidRPr="0025556D">
        <w:t xml:space="preserve">Liste sous forme de cartes </w:t>
      </w:r>
      <w:proofErr w:type="spellStart"/>
      <w:r w:rsidRPr="0025556D">
        <w:t>Bootstrap</w:t>
      </w:r>
      <w:proofErr w:type="spellEnd"/>
      <w:r w:rsidRPr="0025556D">
        <w:t>.</w:t>
      </w:r>
    </w:p>
    <w:p w:rsidR="0025556D" w:rsidRPr="0025556D" w:rsidRDefault="0025556D" w:rsidP="0025556D">
      <w:pPr>
        <w:numPr>
          <w:ilvl w:val="0"/>
          <w:numId w:val="9"/>
        </w:numPr>
      </w:pPr>
      <w:r w:rsidRPr="0025556D">
        <w:lastRenderedPageBreak/>
        <w:t>Bouton "En savoir plus" pour chaque cours.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Détails d’un cours</w:t>
      </w:r>
    </w:p>
    <w:p w:rsidR="0025556D" w:rsidRPr="0025556D" w:rsidRDefault="0025556D" w:rsidP="0025556D">
      <w:pPr>
        <w:numPr>
          <w:ilvl w:val="0"/>
          <w:numId w:val="10"/>
        </w:numPr>
      </w:pPr>
      <w:r w:rsidRPr="0025556D">
        <w:t>Informations complètes : objectifs, durée, modules.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Ressources</w:t>
      </w:r>
    </w:p>
    <w:p w:rsidR="0025556D" w:rsidRPr="0025556D" w:rsidRDefault="0025556D" w:rsidP="0025556D">
      <w:pPr>
        <w:numPr>
          <w:ilvl w:val="0"/>
          <w:numId w:val="11"/>
        </w:numPr>
      </w:pPr>
      <w:r w:rsidRPr="0025556D">
        <w:t xml:space="preserve">Tableaux </w:t>
      </w:r>
      <w:proofErr w:type="spellStart"/>
      <w:r w:rsidRPr="0025556D">
        <w:t>Bootstrap</w:t>
      </w:r>
      <w:proofErr w:type="spellEnd"/>
      <w:r w:rsidRPr="0025556D">
        <w:t xml:space="preserve"> avec liens téléchargeables.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Formations</w:t>
      </w:r>
    </w:p>
    <w:p w:rsidR="0025556D" w:rsidRPr="0025556D" w:rsidRDefault="0025556D" w:rsidP="0025556D">
      <w:pPr>
        <w:numPr>
          <w:ilvl w:val="0"/>
          <w:numId w:val="12"/>
        </w:numPr>
      </w:pPr>
      <w:r w:rsidRPr="0025556D">
        <w:t>Mise en page en grille avec détails sur chaque formation.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Contact</w:t>
      </w:r>
    </w:p>
    <w:p w:rsidR="0025556D" w:rsidRPr="0025556D" w:rsidRDefault="0025556D" w:rsidP="0025556D">
      <w:pPr>
        <w:numPr>
          <w:ilvl w:val="0"/>
          <w:numId w:val="13"/>
        </w:numPr>
      </w:pPr>
      <w:r w:rsidRPr="0025556D">
        <w:t>Formulaire avec champs requis : Nom, Email, Message.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FAQ</w:t>
      </w:r>
    </w:p>
    <w:p w:rsidR="0025556D" w:rsidRPr="0025556D" w:rsidRDefault="0025556D" w:rsidP="0025556D">
      <w:pPr>
        <w:numPr>
          <w:ilvl w:val="0"/>
          <w:numId w:val="14"/>
        </w:numPr>
      </w:pPr>
      <w:r w:rsidRPr="0025556D">
        <w:t>Questions organisées avec un système d’accordéons.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Actualités</w:t>
      </w:r>
    </w:p>
    <w:p w:rsidR="0025556D" w:rsidRPr="0025556D" w:rsidRDefault="0025556D" w:rsidP="0025556D">
      <w:pPr>
        <w:numPr>
          <w:ilvl w:val="0"/>
          <w:numId w:val="15"/>
        </w:numPr>
      </w:pPr>
      <w:r w:rsidRPr="0025556D">
        <w:t xml:space="preserve">Cartes </w:t>
      </w:r>
      <w:proofErr w:type="spellStart"/>
      <w:r w:rsidRPr="0025556D">
        <w:t>Bootstrap</w:t>
      </w:r>
      <w:proofErr w:type="spellEnd"/>
      <w:r w:rsidRPr="0025556D">
        <w:t xml:space="preserve"> pour afficher les dernières nouvelles.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Témoignages</w:t>
      </w:r>
    </w:p>
    <w:p w:rsidR="0025556D" w:rsidRPr="0025556D" w:rsidRDefault="0025556D" w:rsidP="0025556D">
      <w:pPr>
        <w:numPr>
          <w:ilvl w:val="0"/>
          <w:numId w:val="16"/>
        </w:numPr>
      </w:pPr>
      <w:r w:rsidRPr="0025556D">
        <w:t xml:space="preserve">Colonnes </w:t>
      </w:r>
      <w:proofErr w:type="spellStart"/>
      <w:r w:rsidRPr="0025556D">
        <w:t>Bootstrap</w:t>
      </w:r>
      <w:proofErr w:type="spellEnd"/>
      <w:r w:rsidRPr="0025556D">
        <w:t xml:space="preserve"> présentant des avis.</w:t>
      </w:r>
    </w:p>
    <w:p w:rsidR="0025556D" w:rsidRPr="0025556D" w:rsidRDefault="00EF73E2" w:rsidP="0025556D">
      <w:r>
        <w:pict>
          <v:rect id="_x0000_i1030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Responsive Design</w:t>
      </w:r>
    </w:p>
    <w:p w:rsidR="0025556D" w:rsidRPr="0025556D" w:rsidRDefault="0025556D" w:rsidP="0025556D">
      <w:r w:rsidRPr="0025556D">
        <w:t>Le site sera adapté aux différents écrans :</w:t>
      </w:r>
    </w:p>
    <w:p w:rsidR="0025556D" w:rsidRPr="0025556D" w:rsidRDefault="0025556D" w:rsidP="0025556D">
      <w:pPr>
        <w:numPr>
          <w:ilvl w:val="0"/>
          <w:numId w:val="17"/>
        </w:numPr>
      </w:pPr>
      <w:r w:rsidRPr="0025556D">
        <w:t>Mobile : 320px à 767px.</w:t>
      </w:r>
    </w:p>
    <w:p w:rsidR="0025556D" w:rsidRPr="0025556D" w:rsidRDefault="0025556D" w:rsidP="0025556D">
      <w:pPr>
        <w:numPr>
          <w:ilvl w:val="0"/>
          <w:numId w:val="17"/>
        </w:numPr>
      </w:pPr>
      <w:r w:rsidRPr="0025556D">
        <w:t>Tablettes : 768px à 1024px.</w:t>
      </w:r>
    </w:p>
    <w:p w:rsidR="0025556D" w:rsidRPr="0025556D" w:rsidRDefault="0025556D" w:rsidP="0025556D">
      <w:pPr>
        <w:numPr>
          <w:ilvl w:val="0"/>
          <w:numId w:val="17"/>
        </w:numPr>
      </w:pPr>
      <w:r w:rsidRPr="0025556D">
        <w:t>Desktop : 1025px et plus.</w:t>
      </w:r>
    </w:p>
    <w:p w:rsidR="0025556D" w:rsidRPr="0025556D" w:rsidRDefault="00EF73E2" w:rsidP="0025556D">
      <w:r>
        <w:pict>
          <v:rect id="_x0000_i1031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Structure des fichiers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Arborescence des fichiers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index.html</w:t>
      </w:r>
      <w:r w:rsidRPr="0025556D">
        <w:t xml:space="preserve"> : Page d’accueil.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about.html</w:t>
      </w:r>
      <w:r w:rsidRPr="0025556D">
        <w:t xml:space="preserve"> : Page "À propos".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courses.html</w:t>
      </w:r>
      <w:r w:rsidRPr="0025556D">
        <w:t xml:space="preserve"> : Liste des cours.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course-details.html</w:t>
      </w:r>
      <w:r w:rsidRPr="0025556D">
        <w:t xml:space="preserve"> : Détails d’un cours.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resources.html</w:t>
      </w:r>
      <w:r w:rsidRPr="0025556D">
        <w:t xml:space="preserve"> : Ressources.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trainings.html</w:t>
      </w:r>
      <w:r w:rsidRPr="0025556D">
        <w:t xml:space="preserve"> : Formations.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contact.html</w:t>
      </w:r>
      <w:r w:rsidRPr="0025556D">
        <w:t xml:space="preserve"> : Contact.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lastRenderedPageBreak/>
        <w:t>faq.html</w:t>
      </w:r>
      <w:r w:rsidRPr="0025556D">
        <w:t xml:space="preserve"> : FAQ.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news.html</w:t>
      </w:r>
      <w:r w:rsidRPr="0025556D">
        <w:t xml:space="preserve"> : Actualités.</w:t>
      </w:r>
    </w:p>
    <w:p w:rsidR="0025556D" w:rsidRPr="0025556D" w:rsidRDefault="0025556D" w:rsidP="0025556D">
      <w:pPr>
        <w:numPr>
          <w:ilvl w:val="0"/>
          <w:numId w:val="18"/>
        </w:numPr>
      </w:pPr>
      <w:r w:rsidRPr="0025556D">
        <w:rPr>
          <w:b/>
          <w:bCs/>
        </w:rPr>
        <w:t>testimonials.html</w:t>
      </w:r>
      <w:r w:rsidRPr="0025556D">
        <w:t xml:space="preserve"> : Témoignages.</w: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Dossiers</w:t>
      </w:r>
    </w:p>
    <w:p w:rsidR="0025556D" w:rsidRPr="0025556D" w:rsidRDefault="0025556D" w:rsidP="0025556D">
      <w:pPr>
        <w:numPr>
          <w:ilvl w:val="0"/>
          <w:numId w:val="19"/>
        </w:numPr>
      </w:pPr>
      <w:r w:rsidRPr="0025556D">
        <w:rPr>
          <w:b/>
          <w:bCs/>
        </w:rPr>
        <w:t>/</w:t>
      </w:r>
      <w:proofErr w:type="spellStart"/>
      <w:r w:rsidRPr="0025556D">
        <w:rPr>
          <w:b/>
          <w:bCs/>
        </w:rPr>
        <w:t>css</w:t>
      </w:r>
      <w:proofErr w:type="spellEnd"/>
      <w:r w:rsidRPr="0025556D">
        <w:rPr>
          <w:b/>
          <w:bCs/>
        </w:rPr>
        <w:t>/</w:t>
      </w:r>
      <w:r w:rsidRPr="0025556D">
        <w:t xml:space="preserve"> : Fichiers CSS personnalisés.</w:t>
      </w:r>
    </w:p>
    <w:p w:rsidR="0025556D" w:rsidRPr="0025556D" w:rsidRDefault="0025556D" w:rsidP="0025556D">
      <w:pPr>
        <w:numPr>
          <w:ilvl w:val="0"/>
          <w:numId w:val="19"/>
        </w:numPr>
      </w:pPr>
      <w:r w:rsidRPr="0025556D">
        <w:rPr>
          <w:b/>
          <w:bCs/>
        </w:rPr>
        <w:t>/</w:t>
      </w:r>
      <w:proofErr w:type="spellStart"/>
      <w:r w:rsidRPr="0025556D">
        <w:rPr>
          <w:b/>
          <w:bCs/>
        </w:rPr>
        <w:t>js</w:t>
      </w:r>
      <w:proofErr w:type="spellEnd"/>
      <w:r w:rsidRPr="0025556D">
        <w:rPr>
          <w:b/>
          <w:bCs/>
        </w:rPr>
        <w:t>/</w:t>
      </w:r>
      <w:r w:rsidRPr="0025556D">
        <w:t xml:space="preserve"> : Fichiers JavaScript (</w:t>
      </w:r>
      <w:proofErr w:type="spellStart"/>
      <w:r w:rsidRPr="0025556D">
        <w:t>Bootstrap</w:t>
      </w:r>
      <w:proofErr w:type="spellEnd"/>
      <w:r w:rsidRPr="0025556D">
        <w:t xml:space="preserve"> JS inclus).</w:t>
      </w:r>
    </w:p>
    <w:p w:rsidR="0025556D" w:rsidRPr="0025556D" w:rsidRDefault="0025556D" w:rsidP="0025556D">
      <w:pPr>
        <w:numPr>
          <w:ilvl w:val="0"/>
          <w:numId w:val="19"/>
        </w:numPr>
      </w:pPr>
      <w:r w:rsidRPr="0025556D">
        <w:rPr>
          <w:b/>
          <w:bCs/>
        </w:rPr>
        <w:t>/images/</w:t>
      </w:r>
      <w:r w:rsidRPr="0025556D">
        <w:t xml:space="preserve"> : Images et icônes.</w:t>
      </w:r>
    </w:p>
    <w:p w:rsidR="0025556D" w:rsidRPr="0025556D" w:rsidRDefault="00EF73E2" w:rsidP="0025556D">
      <w:r>
        <w:pict>
          <v:rect id="_x0000_i1032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Livrables</w:t>
      </w:r>
    </w:p>
    <w:p w:rsidR="0025556D" w:rsidRPr="0025556D" w:rsidRDefault="0025556D" w:rsidP="0025556D">
      <w:pPr>
        <w:numPr>
          <w:ilvl w:val="0"/>
          <w:numId w:val="20"/>
        </w:numPr>
      </w:pPr>
      <w:r w:rsidRPr="0025556D">
        <w:t>Code source complet du site.</w:t>
      </w:r>
    </w:p>
    <w:p w:rsidR="0025556D" w:rsidRPr="0025556D" w:rsidRDefault="0025556D" w:rsidP="0025556D">
      <w:pPr>
        <w:numPr>
          <w:ilvl w:val="0"/>
          <w:numId w:val="20"/>
        </w:numPr>
      </w:pPr>
      <w:r w:rsidRPr="0025556D">
        <w:t>Design adapté à tous les navigateurs modernes.</w:t>
      </w:r>
    </w:p>
    <w:p w:rsidR="0025556D" w:rsidRPr="0025556D" w:rsidRDefault="0025556D" w:rsidP="0025556D">
      <w:pPr>
        <w:numPr>
          <w:ilvl w:val="0"/>
          <w:numId w:val="20"/>
        </w:numPr>
      </w:pPr>
      <w:r w:rsidRPr="0025556D">
        <w:t>Documentation décrivant la structure et les technologies utilisées.</w:t>
      </w:r>
    </w:p>
    <w:p w:rsidR="0025556D" w:rsidRPr="0025556D" w:rsidRDefault="00EF73E2" w:rsidP="0025556D">
      <w:r>
        <w:pict>
          <v:rect id="_x0000_i1033" style="width:0;height:1.5pt" o:hralign="center" o:hrstd="t" o:hr="t" fillcolor="#a0a0a0" stroked="f"/>
        </w:pict>
      </w:r>
    </w:p>
    <w:p w:rsidR="0025556D" w:rsidRPr="0025556D" w:rsidRDefault="0025556D" w:rsidP="0025556D">
      <w:pPr>
        <w:rPr>
          <w:b/>
          <w:bCs/>
        </w:rPr>
      </w:pPr>
      <w:r w:rsidRPr="0025556D">
        <w:rPr>
          <w:b/>
          <w:bCs/>
        </w:rPr>
        <w:t>Délais de réalisation</w:t>
      </w:r>
    </w:p>
    <w:p w:rsidR="0025556D" w:rsidRPr="0025556D" w:rsidRDefault="0025556D" w:rsidP="0025556D">
      <w:r w:rsidRPr="0025556D">
        <w:t xml:space="preserve">Durée estimée : </w:t>
      </w:r>
      <w:r w:rsidRPr="0025556D">
        <w:rPr>
          <w:b/>
          <w:bCs/>
        </w:rPr>
        <w:t>2 semaines</w:t>
      </w:r>
      <w:r w:rsidRPr="0025556D">
        <w:t>.</w:t>
      </w:r>
    </w:p>
    <w:p w:rsidR="0015450E" w:rsidRDefault="0015450E">
      <w:bookmarkStart w:id="0" w:name="_GoBack"/>
      <w:bookmarkEnd w:id="0"/>
    </w:p>
    <w:sectPr w:rsidR="00154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D33"/>
    <w:multiLevelType w:val="multilevel"/>
    <w:tmpl w:val="8EDA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06FC"/>
    <w:multiLevelType w:val="multilevel"/>
    <w:tmpl w:val="3F56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460D9"/>
    <w:multiLevelType w:val="multilevel"/>
    <w:tmpl w:val="489A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F755D"/>
    <w:multiLevelType w:val="multilevel"/>
    <w:tmpl w:val="61C0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80381"/>
    <w:multiLevelType w:val="multilevel"/>
    <w:tmpl w:val="332C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0038D"/>
    <w:multiLevelType w:val="multilevel"/>
    <w:tmpl w:val="C386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52DA0"/>
    <w:multiLevelType w:val="multilevel"/>
    <w:tmpl w:val="1384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851C2"/>
    <w:multiLevelType w:val="multilevel"/>
    <w:tmpl w:val="7E1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5703F"/>
    <w:multiLevelType w:val="multilevel"/>
    <w:tmpl w:val="E76C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5199D"/>
    <w:multiLevelType w:val="multilevel"/>
    <w:tmpl w:val="C1F2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B7571"/>
    <w:multiLevelType w:val="multilevel"/>
    <w:tmpl w:val="8DFE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F6B8A"/>
    <w:multiLevelType w:val="multilevel"/>
    <w:tmpl w:val="B55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640B0"/>
    <w:multiLevelType w:val="multilevel"/>
    <w:tmpl w:val="9DD2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27464"/>
    <w:multiLevelType w:val="multilevel"/>
    <w:tmpl w:val="036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63A84"/>
    <w:multiLevelType w:val="multilevel"/>
    <w:tmpl w:val="591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93A52"/>
    <w:multiLevelType w:val="multilevel"/>
    <w:tmpl w:val="279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137EA"/>
    <w:multiLevelType w:val="multilevel"/>
    <w:tmpl w:val="928C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E0F83"/>
    <w:multiLevelType w:val="multilevel"/>
    <w:tmpl w:val="871E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362A8"/>
    <w:multiLevelType w:val="multilevel"/>
    <w:tmpl w:val="2D54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157D6"/>
    <w:multiLevelType w:val="multilevel"/>
    <w:tmpl w:val="DA8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15"/>
  </w:num>
  <w:num w:numId="7">
    <w:abstractNumId w:val="18"/>
  </w:num>
  <w:num w:numId="8">
    <w:abstractNumId w:val="5"/>
  </w:num>
  <w:num w:numId="9">
    <w:abstractNumId w:val="12"/>
  </w:num>
  <w:num w:numId="10">
    <w:abstractNumId w:val="9"/>
  </w:num>
  <w:num w:numId="11">
    <w:abstractNumId w:val="19"/>
  </w:num>
  <w:num w:numId="12">
    <w:abstractNumId w:val="4"/>
  </w:num>
  <w:num w:numId="13">
    <w:abstractNumId w:val="17"/>
  </w:num>
  <w:num w:numId="14">
    <w:abstractNumId w:val="11"/>
  </w:num>
  <w:num w:numId="15">
    <w:abstractNumId w:val="7"/>
  </w:num>
  <w:num w:numId="16">
    <w:abstractNumId w:val="14"/>
  </w:num>
  <w:num w:numId="17">
    <w:abstractNumId w:val="16"/>
  </w:num>
  <w:num w:numId="18">
    <w:abstractNumId w:val="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70"/>
    <w:rsid w:val="000F30A6"/>
    <w:rsid w:val="0015450E"/>
    <w:rsid w:val="0025556D"/>
    <w:rsid w:val="00685F70"/>
    <w:rsid w:val="00E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296C"/>
  <w15:chartTrackingRefBased/>
  <w15:docId w15:val="{F276F53E-AF06-46FB-B5CB-0B759222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KALADA IMAD</dc:creator>
  <cp:keywords/>
  <dc:description/>
  <cp:lastModifiedBy>KALADA IMAD</cp:lastModifiedBy>
  <cp:revision>4</cp:revision>
  <dcterms:created xsi:type="dcterms:W3CDTF">2025-01-04T09:54:00Z</dcterms:created>
  <dcterms:modified xsi:type="dcterms:W3CDTF">2025-01-04T18:02:00Z</dcterms:modified>
</cp:coreProperties>
</file>