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Pakistan School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Admin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1:</w:t>
        <w:tab/>
        <w:t xml:space="preserve">Student :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admit new students in any session.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Upload a csv file to admit bulk students.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all students of a class.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profile, marksheet, payements and parents info of each student, filtered by sections.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 and delete students from a class.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promote students to next session or class.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add, edit and delete Alumini.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Manage Staff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add, edit and delete Teacher.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add, edit and delete Librarian.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add, edit and delete Accountant.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Manage Parents: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add, edit and delete Parent.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 Manage Class: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add, edit and delete classes.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add, edit and delete sections of the classes.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add, view, edit, delete and print  timetable(routines) of each class/section.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add, edit and delete subjects  of each class.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mark, view and print attendence of each class/section month wise.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</w:t>
        <w:tab/>
        <w:t xml:space="preserve"> Manage Subjects: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add, delete and download academic syllabus of each subject.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</w:t>
        <w:tab/>
        <w:t xml:space="preserve">Exam: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view,add, edit and delete exam.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view,add, edit and delete exam grades.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add, edit and delete exam marks of each subject 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send marks to students and their parents by sms.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 and print tabulation sheet of each class's exam.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 question papers of each subject.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7. </w:t>
        <w:tab/>
        <w:t xml:space="preserve">Online Exam: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 and edit an exam for any class/section.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 questions of the exam.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publish the paper on the time.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 result of the exam.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</w:t>
        <w:tab/>
        <w:t xml:space="preserve">Library: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view,add, edit and delete books for each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</w:t>
        <w:tab/>
        <w:t xml:space="preserve">Transport: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add, view, edit and delete transport routes.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add, view, edit and delete number of vehicles on a specific route.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add, view, edit and delete students on each route.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</w:t>
        <w:tab/>
        <w:t xml:space="preserve">Dormitory: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add, view, edit and delete dormitory.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add, view, edit and delete students in each dormitory.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</w:t>
        <w:tab/>
        <w:t xml:space="preserve">Payment: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 invoice of a single student and multiple students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choose whether the payment will be through cash, card or cheque.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 payments of all students.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also view payment of specific student.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add edit and delete expenses and expense categories.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12.</w:t>
        <w:tab/>
        <w:t xml:space="preserve">NoticeBoard: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add, view, edit, print and delete notice on the noticeboard.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send the notice to all by sms.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display the notice on website.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add the running notice to archive.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print, edit, delete and remove notice from archive.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13.</w:t>
        <w:tab/>
        <w:t xml:space="preserve">Messages: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create a custom group of teachers, students and parents, and send them messages.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also privately send and reply to messages to each teacher, student or parent.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14.</w:t>
        <w:tab/>
        <w:t xml:space="preserve">Settings: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change general settings of the dashboard.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change SMS service to Clickatell, MSG91 and Twilio.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setup payment information for Paypal, Stripe, PayUMoney.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view, add and edit a language and its phrase.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15.</w:t>
        <w:tab/>
        <w:t xml:space="preserve">Profile: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manage its profile and change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5">
    <w:abstractNumId w:val="78"/>
  </w:num>
  <w:num w:numId="8">
    <w:abstractNumId w:val="72"/>
  </w:num>
  <w:num w:numId="10">
    <w:abstractNumId w:val="66"/>
  </w:num>
  <w:num w:numId="13">
    <w:abstractNumId w:val="60"/>
  </w:num>
  <w:num w:numId="15">
    <w:abstractNumId w:val="54"/>
  </w:num>
  <w:num w:numId="19">
    <w:abstractNumId w:val="48"/>
  </w:num>
  <w:num w:numId="21">
    <w:abstractNumId w:val="42"/>
  </w:num>
  <w:num w:numId="23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