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AC1" w:rsidRPr="00C85AC1" w:rsidRDefault="00C85AC1" w:rsidP="00C85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System Requirements for the Project</w:t>
      </w:r>
    </w:p>
    <w:tbl>
      <w:tblPr>
        <w:tblStyle w:val="TableGrid"/>
        <w:tblW w:w="9614" w:type="dxa"/>
        <w:tblLook w:val="04A0" w:firstRow="1" w:lastRow="0" w:firstColumn="1" w:lastColumn="0" w:noHBand="0" w:noVBand="1"/>
      </w:tblPr>
      <w:tblGrid>
        <w:gridCol w:w="1416"/>
        <w:gridCol w:w="2136"/>
        <w:gridCol w:w="6062"/>
      </w:tblGrid>
      <w:tr w:rsidR="00C85AC1" w:rsidRPr="00C85AC1" w:rsidTr="00C85AC1">
        <w:trPr>
          <w:trHeight w:val="291"/>
        </w:trPr>
        <w:tc>
          <w:tcPr>
            <w:tcW w:w="0" w:type="auto"/>
            <w:hideMark/>
          </w:tcPr>
          <w:p w:rsidR="00C85AC1" w:rsidRPr="00C85AC1" w:rsidRDefault="00C85AC1" w:rsidP="00C8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AU"/>
              </w:rPr>
              <w:t>Category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AU"/>
              </w:rPr>
              <w:t>Requirement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AU"/>
              </w:rPr>
              <w:t>Description</w:t>
            </w:r>
          </w:p>
        </w:tc>
      </w:tr>
      <w:tr w:rsidR="00C85AC1" w:rsidRPr="00C85AC1" w:rsidTr="00C85AC1">
        <w:trPr>
          <w:trHeight w:val="607"/>
        </w:trPr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AU"/>
              </w:rPr>
              <w:t>Functional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Data Input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 xml:space="preserve">Accept review text from </w:t>
            </w:r>
            <w:proofErr w:type="spellStart"/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Streamlit</w:t>
            </w:r>
            <w:proofErr w:type="spellEnd"/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 xml:space="preserve"> app; load Amazon Reviews dataset.</w:t>
            </w:r>
          </w:p>
        </w:tc>
      </w:tr>
      <w:tr w:rsidR="00C85AC1" w:rsidRPr="00C85AC1" w:rsidTr="00C85AC1">
        <w:trPr>
          <w:trHeight w:val="607"/>
        </w:trPr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Functional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Pre</w:t>
            </w:r>
            <w:r w:rsidR="00C654D0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-</w:t>
            </w: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processing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Clean text (tokenization, stop-word removal); convert text to numerical features (TF-IDF).</w:t>
            </w:r>
          </w:p>
        </w:tc>
      </w:tr>
      <w:tr w:rsidR="00C85AC1" w:rsidRPr="00C85AC1" w:rsidTr="00C85AC1">
        <w:trPr>
          <w:trHeight w:val="607"/>
        </w:trPr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Functional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Model Training &amp; Prediction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Train ML/NLP model; classify reviews as fake or genuine; provide real-time predictions.</w:t>
            </w:r>
          </w:p>
        </w:tc>
      </w:tr>
      <w:tr w:rsidR="00C85AC1" w:rsidRPr="00C85AC1" w:rsidTr="00C85AC1">
        <w:trPr>
          <w:trHeight w:val="582"/>
        </w:trPr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Functional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proofErr w:type="spellStart"/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Streamlit</w:t>
            </w:r>
            <w:proofErr w:type="spellEnd"/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 xml:space="preserve"> Web App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Allow user to input/paste review; show prediction result and confidence score.</w:t>
            </w:r>
          </w:p>
        </w:tc>
      </w:tr>
      <w:tr w:rsidR="00C85AC1" w:rsidRPr="00C85AC1" w:rsidTr="00C85AC1">
        <w:trPr>
          <w:trHeight w:val="607"/>
        </w:trPr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Functional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Chrome Extension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Extract reviews from e-commerce sites; send text to backend; display Fake/Genuine label on webpage.</w:t>
            </w:r>
          </w:p>
        </w:tc>
      </w:tr>
      <w:tr w:rsidR="00C85AC1" w:rsidRPr="00C85AC1" w:rsidTr="00C85AC1">
        <w:trPr>
          <w:trHeight w:val="607"/>
        </w:trPr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Functional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API Service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 xml:space="preserve">Provide REST API for communication between model, </w:t>
            </w:r>
            <w:proofErr w:type="spellStart"/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Streamlit</w:t>
            </w:r>
            <w:proofErr w:type="spellEnd"/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, and Chrome extension.</w:t>
            </w:r>
          </w:p>
        </w:tc>
      </w:tr>
      <w:tr w:rsidR="00C85AC1" w:rsidRPr="00C85AC1" w:rsidTr="00C85AC1">
        <w:trPr>
          <w:trHeight w:val="607"/>
        </w:trPr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AU"/>
              </w:rPr>
              <w:t>Non-Functional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Performance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Prediction response time 1–2 seconds; maintain high classification accuracy.</w:t>
            </w:r>
          </w:p>
        </w:tc>
      </w:tr>
      <w:tr w:rsidR="00C85AC1" w:rsidRPr="00C85AC1" w:rsidTr="00C85AC1">
        <w:trPr>
          <w:trHeight w:val="582"/>
        </w:trPr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Non-Functional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Security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Ensure secure HTTPS communication; avoid storing user data without permission.</w:t>
            </w:r>
          </w:p>
        </w:tc>
      </w:tr>
      <w:tr w:rsidR="00C85AC1" w:rsidRPr="00C85AC1" w:rsidTr="00C85AC1">
        <w:trPr>
          <w:trHeight w:val="607"/>
        </w:trPr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Non-Functional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Scalability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Support multiple users and real-time requests simultaneously.</w:t>
            </w:r>
          </w:p>
        </w:tc>
      </w:tr>
      <w:tr w:rsidR="00C85AC1" w:rsidRPr="00C85AC1" w:rsidTr="00C85AC1">
        <w:trPr>
          <w:trHeight w:val="607"/>
        </w:trPr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Non-Functional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Usability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 xml:space="preserve">Simple, clean, responsive UI; extension runs in </w:t>
            </w:r>
            <w:r w:rsidR="00EE1D7A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 xml:space="preserve">the </w:t>
            </w:r>
            <w:bookmarkStart w:id="0" w:name="_GoBack"/>
            <w:bookmarkEnd w:id="0"/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background automatically.</w:t>
            </w:r>
          </w:p>
        </w:tc>
      </w:tr>
      <w:tr w:rsidR="00C85AC1" w:rsidRPr="00C85AC1" w:rsidTr="00C85AC1">
        <w:trPr>
          <w:trHeight w:val="607"/>
        </w:trPr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Non-Functional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Compatibility</w:t>
            </w:r>
          </w:p>
        </w:tc>
        <w:tc>
          <w:tcPr>
            <w:tcW w:w="0" w:type="auto"/>
            <w:hideMark/>
          </w:tcPr>
          <w:p w:rsidR="00C85AC1" w:rsidRPr="00C85AC1" w:rsidRDefault="00C85AC1" w:rsidP="00C85AC1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</w:pPr>
            <w:r w:rsidRPr="00C85AC1"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Chrome extension works on major e-commerce site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n-AU"/>
              </w:rPr>
              <w:t>s; backend supports Python</w:t>
            </w:r>
          </w:p>
        </w:tc>
      </w:tr>
    </w:tbl>
    <w:p w:rsidR="00D54273" w:rsidRDefault="00EE1D7A"/>
    <w:p w:rsidR="00C85AC1" w:rsidRDefault="00C85AC1"/>
    <w:sectPr w:rsidR="00C85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AC1"/>
    <w:rsid w:val="007008C4"/>
    <w:rsid w:val="007F64F5"/>
    <w:rsid w:val="00C654D0"/>
    <w:rsid w:val="00C85AC1"/>
    <w:rsid w:val="00EE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4D21EC-3BEC-40A8-B9C6-C152FF2A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5A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5AC1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styleId="Strong">
    <w:name w:val="Strong"/>
    <w:basedOn w:val="DefaultParagraphFont"/>
    <w:uiPriority w:val="22"/>
    <w:qFormat/>
    <w:rsid w:val="00C85AC1"/>
    <w:rPr>
      <w:b/>
      <w:bCs/>
    </w:rPr>
  </w:style>
  <w:style w:type="table" w:styleId="TableGrid">
    <w:name w:val="Table Grid"/>
    <w:basedOn w:val="TableNormal"/>
    <w:uiPriority w:val="39"/>
    <w:rsid w:val="00C85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9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155</Words>
  <Characters>1106</Characters>
  <Application>Microsoft Office Word</Application>
  <DocSecurity>0</DocSecurity>
  <Lines>55</Lines>
  <Paragraphs>42</Paragraphs>
  <ScaleCrop>false</ScaleCrop>
  <Company>HP</Company>
  <LinksUpToDate>false</LinksUpToDate>
  <CharactersWithSpaces>1219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2025-11-25T18:34:00Z</dcterms:created>
  <dcterms:modified xsi:type="dcterms:W3CDTF">2025-11-25T18:49:00Z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c4373ba3-5e4a-4bd1-9aea-7fe9d6453583</vt:lpwstr>
  </property>
</Properties>
</file>