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поддержку английского языка, разместить посты на двух языках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1"/>
    <w:bookmarkStart w:id="55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2" w:name="Xd971bf6a88c8ff2462436c4196af3d3a8801d60"/>
    <w:p>
      <w:pPr>
        <w:pStyle w:val="Heading2"/>
      </w:pPr>
      <w:r>
        <w:t xml:space="preserve">3.1 1. Сделать поддержку английского и русского языка</w:t>
      </w:r>
    </w:p>
    <w:p>
      <w:pPr>
        <w:pStyle w:val="FirstParagraph"/>
      </w:pPr>
      <w:r>
        <w:t xml:space="preserve">Для начала я сделала поддердку английского языка, внеся изменения в файлы yaml</w:t>
      </w:r>
    </w:p>
    <w:bookmarkEnd w:id="22"/>
    <w:bookmarkStart w:id="27" w:name="Xba80dccf5e74876df717aca67458c428d2e040c"/>
    <w:p>
      <w:pPr>
        <w:pStyle w:val="Heading2"/>
      </w:pPr>
      <w:r>
        <w:t xml:space="preserve">3.2 2. Размещение элементов сайта на двух языках</w:t>
      </w:r>
    </w:p>
    <w:p>
      <w:pPr>
        <w:pStyle w:val="FirstParagraph"/>
      </w:pPr>
      <w:r>
        <w:t xml:space="preserve">Созданы предыдущие посты на английском языке</w:t>
      </w:r>
    </w:p>
    <w:bookmarkStart w:id="26" w:name="fig:001"/>
    <w:p>
      <w:pPr>
        <w:pStyle w:val="CaptionedFigure"/>
      </w:pPr>
      <w:r>
        <w:drawing>
          <wp:inline>
            <wp:extent cx="3733800" cy="2469788"/>
            <wp:effectExtent b="0" l="0" r="0" t="0"/>
            <wp:docPr descr="Пост по прошедшей неделе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прошедшей неделе</w:t>
      </w:r>
    </w:p>
    <w:bookmarkEnd w:id="26"/>
    <w:bookmarkEnd w:id="27"/>
    <w:bookmarkStart w:id="36" w:name="создание-поста-на-выбранную-тему"/>
    <w:p>
      <w:pPr>
        <w:pStyle w:val="Heading2"/>
      </w:pPr>
      <w:r>
        <w:t xml:space="preserve">3.3 3.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“Веб программирование”</w:t>
      </w:r>
      <w:r>
        <w:t xml:space="preserve"> </w:t>
      </w:r>
      <w:r>
        <w:t xml:space="preserve">на двух языках</w:t>
      </w:r>
    </w:p>
    <w:bookmarkStart w:id="31" w:name="fig:002"/>
    <w:p>
      <w:pPr>
        <w:pStyle w:val="CaptionedFigure"/>
      </w:pPr>
      <w:r>
        <w:drawing>
          <wp:inline>
            <wp:extent cx="3733800" cy="3789459"/>
            <wp:effectExtent b="0" l="0" r="0" t="0"/>
            <wp:docPr descr="Тематический пост на русском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Тематический пост на русском</w:t>
      </w:r>
    </w:p>
    <w:bookmarkEnd w:id="31"/>
    <w:bookmarkStart w:id="35" w:name="fig:003"/>
    <w:p>
      <w:pPr>
        <w:pStyle w:val="CaptionedFigure"/>
      </w:pPr>
      <w:r>
        <w:drawing>
          <wp:inline>
            <wp:extent cx="3733800" cy="3901401"/>
            <wp:effectExtent b="0" l="0" r="0" t="0"/>
            <wp:docPr descr="Тематический пост на английском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1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Тематический пост на английском</w:t>
      </w:r>
    </w:p>
    <w:bookmarkEnd w:id="35"/>
    <w:bookmarkEnd w:id="36"/>
    <w:bookmarkStart w:id="45" w:name="создание-поста-по-прошлой-наделе"/>
    <w:p>
      <w:pPr>
        <w:pStyle w:val="Heading2"/>
      </w:pPr>
      <w:r>
        <w:t xml:space="preserve">3.4 4. Создание поста по прошлой наделе</w:t>
      </w:r>
    </w:p>
    <w:p>
      <w:pPr>
        <w:pStyle w:val="FirstParagraph"/>
      </w:pPr>
      <w:r>
        <w:t xml:space="preserve">Создала записи по прошлой неделе на двух языках</w:t>
      </w:r>
    </w:p>
    <w:bookmarkStart w:id="40" w:name="fig:004"/>
    <w:p>
      <w:pPr>
        <w:pStyle w:val="CaptionedFigure"/>
      </w:pPr>
      <w:r>
        <w:drawing>
          <wp:inline>
            <wp:extent cx="3733800" cy="1766153"/>
            <wp:effectExtent b="0" l="0" r="0" t="0"/>
            <wp:docPr descr="Записи по прошлой неделе на русском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Записи по прошлой неделе на русском</w:t>
      </w:r>
    </w:p>
    <w:bookmarkEnd w:id="40"/>
    <w:bookmarkStart w:id="44" w:name="fig:005"/>
    <w:p>
      <w:pPr>
        <w:pStyle w:val="CaptionedFigure"/>
      </w:pPr>
      <w:r>
        <w:drawing>
          <wp:inline>
            <wp:extent cx="3733800" cy="1874619"/>
            <wp:effectExtent b="0" l="0" r="0" t="0"/>
            <wp:docPr descr="Записи по прошлой неделе на английском" title="" id="42" name="Picture"/>
            <a:graphic>
              <a:graphicData uri="http://schemas.openxmlformats.org/drawingml/2006/picture">
                <pic:pic>
                  <pic:nvPicPr>
                    <pic:cNvPr descr="./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Записи по прошлой неделе на английском</w:t>
      </w:r>
    </w:p>
    <w:bookmarkEnd w:id="44"/>
    <w:bookmarkEnd w:id="45"/>
    <w:bookmarkStart w:id="54" w:name="конечный-вид-сайта"/>
    <w:p>
      <w:pPr>
        <w:pStyle w:val="Heading2"/>
      </w:pPr>
      <w:r>
        <w:t xml:space="preserve">3.5 5. Конечный вид сайта</w:t>
      </w:r>
    </w:p>
    <w:p>
      <w:pPr>
        <w:pStyle w:val="FirstParagraph"/>
      </w:pPr>
      <w:r>
        <w:t xml:space="preserve">Пост на английском</w:t>
      </w:r>
    </w:p>
    <w:bookmarkStart w:id="49" w:name="fig:006"/>
    <w:p>
      <w:pPr>
        <w:pStyle w:val="CaptionedFigure"/>
      </w:pPr>
      <w:r>
        <w:drawing>
          <wp:inline>
            <wp:extent cx="2557762" cy="4936481"/>
            <wp:effectExtent b="0" l="0" r="0" t="0"/>
            <wp:docPr descr="Посты" title="" id="47" name="Picture"/>
            <a:graphic>
              <a:graphicData uri="http://schemas.openxmlformats.org/drawingml/2006/picture">
                <pic:pic>
                  <pic:nvPicPr>
                    <pic:cNvPr descr="./image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2" cy="493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Посты</w:t>
      </w:r>
    </w:p>
    <w:bookmarkEnd w:id="49"/>
    <w:p>
      <w:pPr>
        <w:pStyle w:val="BodyText"/>
      </w:pPr>
      <w:r>
        <w:t xml:space="preserve">Пост на русском</w:t>
      </w:r>
    </w:p>
    <w:bookmarkStart w:id="53" w:name="fig:007"/>
    <w:p>
      <w:pPr>
        <w:pStyle w:val="CaptionedFigure"/>
      </w:pPr>
      <w:r>
        <w:drawing>
          <wp:inline>
            <wp:extent cx="2519395" cy="5141102"/>
            <wp:effectExtent b="0" l="0" r="0" t="0"/>
            <wp:docPr descr="Посты" title="" id="51" name="Picture"/>
            <a:graphic>
              <a:graphicData uri="http://schemas.openxmlformats.org/drawingml/2006/picture">
                <pic:pic>
                  <pic:nvPicPr>
                    <pic:cNvPr descr="./image/0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395" cy="514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Посты</w:t>
      </w:r>
    </w:p>
    <w:bookmarkEnd w:id="53"/>
    <w:bookmarkEnd w:id="54"/>
    <w:bookmarkEnd w:id="55"/>
    <w:bookmarkStart w:id="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шестого этапа индивидуального проекта на сайт добавлены: поддержка английского языка, посты на двух языках, пост по 5 неделе и пост на тему:</w:t>
      </w:r>
      <w:r>
        <w:t xml:space="preserve">“Веб программирование”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Юсупова Амина Руслановна</dc:creator>
  <dc:language>ru-RU</dc:language>
  <cp:keywords/>
  <dcterms:created xsi:type="dcterms:W3CDTF">2026-04-30T09:49:51Z</dcterms:created>
  <dcterms:modified xsi:type="dcterms:W3CDTF">2026-04-30T09:49:51Z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