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B7A00" w14:textId="77777777" w:rsidR="00943704" w:rsidRPr="00943704" w:rsidRDefault="00943704" w:rsidP="00943704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val="en-US"/>
        </w:rPr>
      </w:pPr>
      <w:r w:rsidRPr="00943704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val="en-US"/>
        </w:rPr>
        <w:t>Banking Customer Churn Prediction Dataset</w:t>
      </w:r>
    </w:p>
    <w:p w14:paraId="0A1B7012" w14:textId="17E44EAF" w:rsidR="00943704" w:rsidRDefault="00943704" w:rsidP="00943704">
      <w:pPr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val="en-US"/>
        </w:rPr>
      </w:pPr>
      <w:r w:rsidRPr="00943704">
        <w:rPr>
          <w:rFonts w:ascii="Arial" w:eastAsia="Times New Roman" w:hAnsi="Arial" w:cs="Arial"/>
          <w:color w:val="5F6368"/>
          <w:sz w:val="24"/>
          <w:szCs w:val="24"/>
          <w:bdr w:val="none" w:sz="0" w:space="0" w:color="auto" w:frame="1"/>
          <w:shd w:val="clear" w:color="auto" w:fill="FFFFFF"/>
          <w:lang w:val="en-US"/>
        </w:rPr>
        <w:t>Understanding Customer Behavior and Predicting Churn in Banking Institutions</w:t>
      </w:r>
    </w:p>
    <w:p w14:paraId="7C7FAC8A" w14:textId="77777777" w:rsidR="00943704" w:rsidRDefault="00943704" w:rsidP="00943704">
      <w:pPr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val="en-US"/>
        </w:rPr>
      </w:pPr>
    </w:p>
    <w:p w14:paraId="7683EBB0" w14:textId="59A72693" w:rsidR="00943704" w:rsidRDefault="00943704" w:rsidP="00943704">
      <w:pPr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val="en-US"/>
        </w:rPr>
      </w:pPr>
      <w:r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val="en-US"/>
        </w:rPr>
        <w:t>FEATURES</w:t>
      </w:r>
    </w:p>
    <w:p w14:paraId="553EE856" w14:textId="6763B0D6" w:rsidR="00943704" w:rsidRPr="00943704" w:rsidRDefault="00943704" w:rsidP="00943704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  <w:lang w:val="en-US"/>
        </w:rPr>
      </w:pPr>
      <w:proofErr w:type="spellStart"/>
      <w:r w:rsidRPr="00943704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val="en-US"/>
        </w:rPr>
        <w:t>RowNumber</w:t>
      </w:r>
      <w:proofErr w:type="spellEnd"/>
      <w:r w:rsidRPr="00943704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val="en-US"/>
        </w:rPr>
        <w:t>:</w:t>
      </w:r>
      <w:r w:rsidRPr="00943704">
        <w:rPr>
          <w:rFonts w:ascii="Arial" w:eastAsia="Times New Roman" w:hAnsi="Arial" w:cs="Arial"/>
          <w:color w:val="3C4043"/>
          <w:sz w:val="21"/>
          <w:szCs w:val="21"/>
          <w:lang w:val="en-US"/>
        </w:rPr>
        <w:t> The sequential number assigned to each row in the dataset.</w:t>
      </w:r>
    </w:p>
    <w:p w14:paraId="69640202" w14:textId="77777777" w:rsidR="00943704" w:rsidRPr="00943704" w:rsidRDefault="00943704" w:rsidP="00943704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  <w:lang w:val="en-US"/>
        </w:rPr>
      </w:pPr>
      <w:proofErr w:type="spellStart"/>
      <w:r w:rsidRPr="00943704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val="en-US"/>
        </w:rPr>
        <w:t>CustomerId</w:t>
      </w:r>
      <w:proofErr w:type="spellEnd"/>
      <w:r w:rsidRPr="00943704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val="en-US"/>
        </w:rPr>
        <w:t>:</w:t>
      </w:r>
      <w:r w:rsidRPr="00943704">
        <w:rPr>
          <w:rFonts w:ascii="Arial" w:eastAsia="Times New Roman" w:hAnsi="Arial" w:cs="Arial"/>
          <w:color w:val="3C4043"/>
          <w:sz w:val="21"/>
          <w:szCs w:val="21"/>
          <w:lang w:val="en-US"/>
        </w:rPr>
        <w:t> A unique identifier for each customer.</w:t>
      </w:r>
    </w:p>
    <w:p w14:paraId="3CADED9B" w14:textId="77777777" w:rsidR="00943704" w:rsidRPr="00943704" w:rsidRDefault="00943704" w:rsidP="00943704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  <w:lang w:val="en-US"/>
        </w:rPr>
      </w:pPr>
      <w:r w:rsidRPr="00943704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val="en-US"/>
        </w:rPr>
        <w:t>Surname:</w:t>
      </w:r>
      <w:r w:rsidRPr="00943704">
        <w:rPr>
          <w:rFonts w:ascii="Arial" w:eastAsia="Times New Roman" w:hAnsi="Arial" w:cs="Arial"/>
          <w:color w:val="3C4043"/>
          <w:sz w:val="21"/>
          <w:szCs w:val="21"/>
          <w:lang w:val="en-US"/>
        </w:rPr>
        <w:t> The surname of the customer.</w:t>
      </w:r>
    </w:p>
    <w:p w14:paraId="778115D8" w14:textId="77777777" w:rsidR="00943704" w:rsidRPr="00943704" w:rsidRDefault="00943704" w:rsidP="00943704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  <w:lang w:val="en-US"/>
        </w:rPr>
      </w:pPr>
      <w:proofErr w:type="spellStart"/>
      <w:r w:rsidRPr="00943704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val="en-US"/>
        </w:rPr>
        <w:t>CreditScore</w:t>
      </w:r>
      <w:proofErr w:type="spellEnd"/>
      <w:r w:rsidRPr="00943704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val="en-US"/>
        </w:rPr>
        <w:t>:</w:t>
      </w:r>
      <w:r w:rsidRPr="00943704">
        <w:rPr>
          <w:rFonts w:ascii="Arial" w:eastAsia="Times New Roman" w:hAnsi="Arial" w:cs="Arial"/>
          <w:color w:val="3C4043"/>
          <w:sz w:val="21"/>
          <w:szCs w:val="21"/>
          <w:lang w:val="en-US"/>
        </w:rPr>
        <w:t> The credit score of the customer.</w:t>
      </w:r>
    </w:p>
    <w:p w14:paraId="2E2FE4B3" w14:textId="77777777" w:rsidR="00943704" w:rsidRPr="00943704" w:rsidRDefault="00943704" w:rsidP="00943704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  <w:lang w:val="en-US"/>
        </w:rPr>
      </w:pPr>
      <w:r w:rsidRPr="00943704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val="en-US"/>
        </w:rPr>
        <w:t>Geography:</w:t>
      </w:r>
      <w:r w:rsidRPr="00943704">
        <w:rPr>
          <w:rFonts w:ascii="Arial" w:eastAsia="Times New Roman" w:hAnsi="Arial" w:cs="Arial"/>
          <w:color w:val="3C4043"/>
          <w:sz w:val="21"/>
          <w:szCs w:val="21"/>
          <w:lang w:val="en-US"/>
        </w:rPr>
        <w:t> The geographical location of the customer (e.g., country or region).</w:t>
      </w:r>
    </w:p>
    <w:p w14:paraId="7E6569C9" w14:textId="77777777" w:rsidR="00943704" w:rsidRPr="00943704" w:rsidRDefault="00943704" w:rsidP="00943704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  <w:lang w:val="en-US"/>
        </w:rPr>
      </w:pPr>
      <w:r w:rsidRPr="00943704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val="en-US"/>
        </w:rPr>
        <w:t>Gender:</w:t>
      </w:r>
      <w:r w:rsidRPr="00943704">
        <w:rPr>
          <w:rFonts w:ascii="Arial" w:eastAsia="Times New Roman" w:hAnsi="Arial" w:cs="Arial"/>
          <w:color w:val="3C4043"/>
          <w:sz w:val="21"/>
          <w:szCs w:val="21"/>
          <w:lang w:val="en-US"/>
        </w:rPr>
        <w:t> The gender of the customer.</w:t>
      </w:r>
    </w:p>
    <w:p w14:paraId="13983E28" w14:textId="77777777" w:rsidR="00943704" w:rsidRPr="00943704" w:rsidRDefault="00943704" w:rsidP="00943704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  <w:lang w:val="en-US"/>
        </w:rPr>
      </w:pPr>
      <w:r w:rsidRPr="00943704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val="en-US"/>
        </w:rPr>
        <w:t>Age:</w:t>
      </w:r>
      <w:r w:rsidRPr="00943704">
        <w:rPr>
          <w:rFonts w:ascii="Arial" w:eastAsia="Times New Roman" w:hAnsi="Arial" w:cs="Arial"/>
          <w:color w:val="3C4043"/>
          <w:sz w:val="21"/>
          <w:szCs w:val="21"/>
          <w:lang w:val="en-US"/>
        </w:rPr>
        <w:t> The age of the customer.</w:t>
      </w:r>
    </w:p>
    <w:p w14:paraId="52953B01" w14:textId="77777777" w:rsidR="00943704" w:rsidRPr="00943704" w:rsidRDefault="00943704" w:rsidP="00943704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  <w:lang w:val="en-US"/>
        </w:rPr>
      </w:pPr>
      <w:r w:rsidRPr="00943704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val="en-US"/>
        </w:rPr>
        <w:t>Tenure:</w:t>
      </w:r>
      <w:r w:rsidRPr="00943704">
        <w:rPr>
          <w:rFonts w:ascii="Arial" w:eastAsia="Times New Roman" w:hAnsi="Arial" w:cs="Arial"/>
          <w:color w:val="3C4043"/>
          <w:sz w:val="21"/>
          <w:szCs w:val="21"/>
          <w:lang w:val="en-US"/>
        </w:rPr>
        <w:t> The number of years the customer has been with the bank.</w:t>
      </w:r>
    </w:p>
    <w:p w14:paraId="4205713A" w14:textId="77777777" w:rsidR="00943704" w:rsidRPr="00943704" w:rsidRDefault="00943704" w:rsidP="00943704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  <w:lang w:val="en-US"/>
        </w:rPr>
      </w:pPr>
      <w:r w:rsidRPr="00943704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val="en-US"/>
        </w:rPr>
        <w:t>Balance:</w:t>
      </w:r>
      <w:r w:rsidRPr="00943704">
        <w:rPr>
          <w:rFonts w:ascii="Arial" w:eastAsia="Times New Roman" w:hAnsi="Arial" w:cs="Arial"/>
          <w:color w:val="3C4043"/>
          <w:sz w:val="21"/>
          <w:szCs w:val="21"/>
          <w:lang w:val="en-US"/>
        </w:rPr>
        <w:t> The account balance of the customer.</w:t>
      </w:r>
    </w:p>
    <w:p w14:paraId="65D58C12" w14:textId="77777777" w:rsidR="00943704" w:rsidRPr="00943704" w:rsidRDefault="00943704" w:rsidP="00943704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  <w:lang w:val="en-US"/>
        </w:rPr>
      </w:pPr>
      <w:proofErr w:type="spellStart"/>
      <w:r w:rsidRPr="00943704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val="en-US"/>
        </w:rPr>
        <w:t>NumOfProducts</w:t>
      </w:r>
      <w:proofErr w:type="spellEnd"/>
      <w:r w:rsidRPr="00943704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val="en-US"/>
        </w:rPr>
        <w:t>:</w:t>
      </w:r>
      <w:r w:rsidRPr="00943704">
        <w:rPr>
          <w:rFonts w:ascii="Arial" w:eastAsia="Times New Roman" w:hAnsi="Arial" w:cs="Arial"/>
          <w:color w:val="3C4043"/>
          <w:sz w:val="21"/>
          <w:szCs w:val="21"/>
          <w:lang w:val="en-US"/>
        </w:rPr>
        <w:t> The number of bank products the customer has.</w:t>
      </w:r>
    </w:p>
    <w:p w14:paraId="4C6B6BC0" w14:textId="77777777" w:rsidR="00943704" w:rsidRPr="00943704" w:rsidRDefault="00943704" w:rsidP="00943704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  <w:lang w:val="en-US"/>
        </w:rPr>
      </w:pPr>
      <w:proofErr w:type="spellStart"/>
      <w:r w:rsidRPr="00943704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val="en-US"/>
        </w:rPr>
        <w:t>HasCrCard</w:t>
      </w:r>
      <w:proofErr w:type="spellEnd"/>
      <w:r w:rsidRPr="00943704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val="en-US"/>
        </w:rPr>
        <w:t>:</w:t>
      </w:r>
      <w:r w:rsidRPr="00943704">
        <w:rPr>
          <w:rFonts w:ascii="Arial" w:eastAsia="Times New Roman" w:hAnsi="Arial" w:cs="Arial"/>
          <w:color w:val="3C4043"/>
          <w:sz w:val="21"/>
          <w:szCs w:val="21"/>
          <w:lang w:val="en-US"/>
        </w:rPr>
        <w:t> Indicates whether the customer has a credit card (binary: yes/no).</w:t>
      </w:r>
    </w:p>
    <w:p w14:paraId="50117D17" w14:textId="77777777" w:rsidR="00943704" w:rsidRPr="00943704" w:rsidRDefault="00943704" w:rsidP="00943704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  <w:lang w:val="en-US"/>
        </w:rPr>
      </w:pPr>
      <w:proofErr w:type="spellStart"/>
      <w:r w:rsidRPr="00943704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val="en-US"/>
        </w:rPr>
        <w:t>IsActiveMember</w:t>
      </w:r>
      <w:proofErr w:type="spellEnd"/>
      <w:r w:rsidRPr="00943704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val="en-US"/>
        </w:rPr>
        <w:t>:</w:t>
      </w:r>
      <w:r w:rsidRPr="00943704">
        <w:rPr>
          <w:rFonts w:ascii="Arial" w:eastAsia="Times New Roman" w:hAnsi="Arial" w:cs="Arial"/>
          <w:color w:val="3C4043"/>
          <w:sz w:val="21"/>
          <w:szCs w:val="21"/>
          <w:lang w:val="en-US"/>
        </w:rPr>
        <w:t> Indicates whether the customer is an active member (binary: yes/no).</w:t>
      </w:r>
    </w:p>
    <w:p w14:paraId="49F8BB1D" w14:textId="77777777" w:rsidR="00943704" w:rsidRPr="00943704" w:rsidRDefault="00943704" w:rsidP="00943704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  <w:lang w:val="en-US"/>
        </w:rPr>
      </w:pPr>
      <w:proofErr w:type="spellStart"/>
      <w:r w:rsidRPr="00943704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val="en-US"/>
        </w:rPr>
        <w:t>EstimatedSalary</w:t>
      </w:r>
      <w:proofErr w:type="spellEnd"/>
      <w:r w:rsidRPr="00943704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val="en-US"/>
        </w:rPr>
        <w:t>:</w:t>
      </w:r>
      <w:r w:rsidRPr="00943704">
        <w:rPr>
          <w:rFonts w:ascii="Arial" w:eastAsia="Times New Roman" w:hAnsi="Arial" w:cs="Arial"/>
          <w:color w:val="3C4043"/>
          <w:sz w:val="21"/>
          <w:szCs w:val="21"/>
          <w:lang w:val="en-US"/>
        </w:rPr>
        <w:t> The estimated salary of the customer.</w:t>
      </w:r>
    </w:p>
    <w:p w14:paraId="662F269E" w14:textId="77777777" w:rsidR="00943704" w:rsidRPr="00943704" w:rsidRDefault="00943704" w:rsidP="00943704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  <w:lang w:val="en-US"/>
        </w:rPr>
      </w:pPr>
      <w:r w:rsidRPr="00943704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val="en-US"/>
        </w:rPr>
        <w:t>Exited:</w:t>
      </w:r>
      <w:r w:rsidRPr="00943704">
        <w:rPr>
          <w:rFonts w:ascii="Arial" w:eastAsia="Times New Roman" w:hAnsi="Arial" w:cs="Arial"/>
          <w:color w:val="3C4043"/>
          <w:sz w:val="21"/>
          <w:szCs w:val="21"/>
          <w:lang w:val="en-US"/>
        </w:rPr>
        <w:t> Indicates whether the customer has exited the bank (binary: yes/no).</w:t>
      </w:r>
    </w:p>
    <w:p w14:paraId="39E9687F" w14:textId="77777777" w:rsidR="00943704" w:rsidRPr="00943704" w:rsidRDefault="00943704" w:rsidP="00943704">
      <w:pPr>
        <w:spacing w:after="0" w:line="3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30"/>
          <w:szCs w:val="30"/>
          <w:lang w:val="en-US"/>
        </w:rPr>
      </w:pPr>
      <w:r w:rsidRPr="00943704"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:bdr w:val="none" w:sz="0" w:space="0" w:color="auto" w:frame="1"/>
          <w:lang w:val="en-US"/>
        </w:rPr>
        <w:t>Usage:</w:t>
      </w:r>
    </w:p>
    <w:p w14:paraId="4A5A9598" w14:textId="77777777" w:rsidR="00943704" w:rsidRPr="00943704" w:rsidRDefault="00943704" w:rsidP="00943704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US"/>
        </w:rPr>
      </w:pPr>
      <w:r w:rsidRPr="00943704">
        <w:rPr>
          <w:rFonts w:ascii="inherit" w:eastAsia="Times New Roman" w:hAnsi="inherit" w:cs="Arial"/>
          <w:color w:val="3C4043"/>
          <w:sz w:val="21"/>
          <w:szCs w:val="21"/>
          <w:lang w:val="en-US"/>
        </w:rPr>
        <w:t>This dataset can be used for exploratory data analysis to understand the factors influencing customer churn in banks.</w:t>
      </w:r>
    </w:p>
    <w:p w14:paraId="1029D0AC" w14:textId="77777777" w:rsidR="00943704" w:rsidRPr="00943704" w:rsidRDefault="00943704" w:rsidP="00943704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US"/>
        </w:rPr>
      </w:pPr>
      <w:r w:rsidRPr="00943704">
        <w:rPr>
          <w:rFonts w:ascii="inherit" w:eastAsia="Times New Roman" w:hAnsi="inherit" w:cs="Arial"/>
          <w:color w:val="3C4043"/>
          <w:sz w:val="21"/>
          <w:szCs w:val="21"/>
          <w:lang w:val="en-US"/>
        </w:rPr>
        <w:t>It can also be used to build machine learning models for predicting customer churn based on the given features.</w:t>
      </w:r>
    </w:p>
    <w:p w14:paraId="2F3711E7" w14:textId="77777777" w:rsidR="00943704" w:rsidRPr="00943704" w:rsidRDefault="00943704" w:rsidP="00943704">
      <w:pPr>
        <w:spacing w:after="0" w:line="3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30"/>
          <w:szCs w:val="30"/>
          <w:lang w:val="en-US"/>
        </w:rPr>
      </w:pPr>
      <w:r w:rsidRPr="00943704"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:bdr w:val="none" w:sz="0" w:space="0" w:color="auto" w:frame="1"/>
          <w:lang w:val="en-US"/>
        </w:rPr>
        <w:t>License:</w:t>
      </w:r>
    </w:p>
    <w:p w14:paraId="6EB6A654" w14:textId="77777777" w:rsidR="00943704" w:rsidRPr="00943704" w:rsidRDefault="00943704" w:rsidP="00943704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  <w:lang w:val="en-US"/>
        </w:rPr>
      </w:pPr>
      <w:r w:rsidRPr="00943704">
        <w:rPr>
          <w:rFonts w:ascii="Arial" w:eastAsia="Times New Roman" w:hAnsi="Arial" w:cs="Arial"/>
          <w:color w:val="3C4043"/>
          <w:sz w:val="21"/>
          <w:szCs w:val="21"/>
          <w:lang w:val="en-US"/>
        </w:rPr>
        <w:t>This dataset is made available under the </w:t>
      </w:r>
      <w:hyperlink r:id="rId5" w:tgtFrame="_blank" w:history="1">
        <w:r w:rsidRPr="00943704">
          <w:rPr>
            <w:rFonts w:ascii="inherit" w:eastAsia="Times New Roman" w:hAnsi="inherit" w:cs="Arial"/>
            <w:color w:val="202124"/>
            <w:sz w:val="21"/>
            <w:szCs w:val="21"/>
            <w:u w:val="single"/>
            <w:bdr w:val="none" w:sz="0" w:space="0" w:color="auto" w:frame="1"/>
            <w:lang w:val="en-US"/>
          </w:rPr>
          <w:t>Creative Commons Attribution-</w:t>
        </w:r>
        <w:proofErr w:type="spellStart"/>
        <w:r w:rsidRPr="00943704">
          <w:rPr>
            <w:rFonts w:ascii="inherit" w:eastAsia="Times New Roman" w:hAnsi="inherit" w:cs="Arial"/>
            <w:color w:val="202124"/>
            <w:sz w:val="21"/>
            <w:szCs w:val="21"/>
            <w:u w:val="single"/>
            <w:bdr w:val="none" w:sz="0" w:space="0" w:color="auto" w:frame="1"/>
            <w:lang w:val="en-US"/>
          </w:rPr>
          <w:t>NonCommer</w:t>
        </w:r>
        <w:proofErr w:type="spellEnd"/>
      </w:hyperlink>
    </w:p>
    <w:p w14:paraId="0767B5B4" w14:textId="77777777" w:rsidR="00000000" w:rsidRDefault="00000000">
      <w:pPr>
        <w:rPr>
          <w:lang w:val="en-US"/>
        </w:rPr>
      </w:pPr>
    </w:p>
    <w:p w14:paraId="01277B5C" w14:textId="13F21C40" w:rsidR="00943704" w:rsidRDefault="00943704">
      <w:pPr>
        <w:rPr>
          <w:lang w:val="en-US"/>
        </w:rPr>
      </w:pPr>
      <w:r>
        <w:rPr>
          <w:lang w:val="en-US"/>
        </w:rPr>
        <w:t>SITE</w:t>
      </w:r>
    </w:p>
    <w:p w14:paraId="0C779574" w14:textId="2AE9D380" w:rsidR="00943704" w:rsidRPr="00943704" w:rsidRDefault="00943704">
      <w:pPr>
        <w:rPr>
          <w:lang w:val="en-US"/>
        </w:rPr>
      </w:pPr>
      <w:r w:rsidRPr="00943704">
        <w:rPr>
          <w:lang w:val="en-US"/>
        </w:rPr>
        <w:t>https://www.kaggle.com/datasets/saurabhbadole/bank-customer-churn-prediction-dataset</w:t>
      </w:r>
    </w:p>
    <w:sectPr w:rsidR="00943704" w:rsidRPr="0094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A74133"/>
    <w:multiLevelType w:val="multilevel"/>
    <w:tmpl w:val="0506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5230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04"/>
    <w:rsid w:val="001572F4"/>
    <w:rsid w:val="002256A3"/>
    <w:rsid w:val="004714DA"/>
    <w:rsid w:val="006B666F"/>
    <w:rsid w:val="00943704"/>
    <w:rsid w:val="00C6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217FB"/>
  <w15:chartTrackingRefBased/>
  <w15:docId w15:val="{0DA75095-A65D-436F-98A7-9B8706AD0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9437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7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43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437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43704"/>
    <w:rPr>
      <w:color w:val="0000FF"/>
      <w:u w:val="single"/>
    </w:rPr>
  </w:style>
  <w:style w:type="character" w:customStyle="1" w:styleId="sc-dmxwdj">
    <w:name w:val="sc-dmxwdj"/>
    <w:basedOn w:val="DefaultParagraphFont"/>
    <w:rsid w:val="00943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42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eativecommons.org/licenses/by-nc-sa/4.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2024-05-16T20:19:00Z</dcterms:created>
  <dcterms:modified xsi:type="dcterms:W3CDTF">2024-05-16T20:21:00Z</dcterms:modified>
</cp:coreProperties>
</file>