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spacing w:after="240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Лабораторная работа №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ru-RU"/>
        </w:rPr>
        <w:t>5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–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ru-RU"/>
        </w:rPr>
        <w:t>6.</w:t>
      </w:r>
    </w:p>
    <w:p>
      <w:pPr>
        <w:pStyle w:val="Normal.0"/>
        <w:spacing w:after="240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 Конфликты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ошибки и командная работа в </w:t>
      </w:r>
      <w:r>
        <w:rPr>
          <w:rFonts w:ascii="Times New Roman" w:hAnsi="Times New Roman"/>
          <w:rtl w:val="0"/>
          <w:lang w:val="ru-RU"/>
        </w:rPr>
        <w:t>Git</w:t>
      </w:r>
    </w:p>
    <w:p>
      <w:pPr>
        <w:pStyle w:val="heading 2"/>
        <w:keepNext w:val="0"/>
        <w:keepLines w:val="0"/>
        <w:rPr>
          <w:rFonts w:ascii="Times New Roman" w:cs="Times New Roman" w:hAnsi="Times New Roman" w:eastAsia="Times New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bookmarkStart w:name="_zc9n25ojey9g" w:id="0"/>
      <w:bookmarkEnd w:id="0"/>
      <w:r>
        <w:rPr>
          <w:rFonts w:ascii="Times New Roman" w:hAnsi="Times New Roman" w:hint="default"/>
          <w:outline w:val="0"/>
          <w:color w:val="000000"/>
          <w:sz w:val="34"/>
          <w:szCs w:val="3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Ц</w:t>
      </w:r>
      <w:r>
        <w:rPr>
          <w:rFonts w:ascii="Times New Roman" w:hAnsi="Times New Roman" w:hint="default"/>
          <w:outline w:val="0"/>
          <w:color w:val="000000"/>
          <w:sz w:val="34"/>
          <w:szCs w:val="3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ель работы</w:t>
      </w:r>
      <w:r>
        <w:rPr>
          <w:rFonts w:ascii="Times New Roman" w:hAnsi="Times New Roman"/>
          <w:outline w:val="0"/>
          <w:color w:val="000000"/>
          <w:sz w:val="34"/>
          <w:szCs w:val="3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получить практические навыки совместной работы с </w:t>
      </w:r>
      <w:r>
        <w:rPr>
          <w:rFonts w:ascii="Times New Roman" w:hAnsi="Times New Roman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Git: </w:t>
      </w:r>
      <w:r>
        <w:rPr>
          <w:rFonts w:ascii="Times New Roman" w:hAnsi="Times New Roman" w:hint="default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создавать ветки для отдельных задач</w:t>
      </w:r>
      <w:r>
        <w:rPr>
          <w:rFonts w:ascii="Times New Roman" w:hAnsi="Times New Roman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синхронизировать изменения участников</w:t>
      </w:r>
      <w:r>
        <w:rPr>
          <w:rFonts w:ascii="Times New Roman" w:hAnsi="Times New Roman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разрешать конфликты слияния и выбирать безопасный способ исправления типичных ошибок</w:t>
      </w:r>
      <w:r>
        <w:rPr>
          <w:rFonts w:ascii="Times New Roman" w:hAnsi="Times New Roman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rPr>
          <w:rFonts w:ascii="Times New Roman" w:cs="Times New Roman" w:hAnsi="Times New Roman" w:eastAsia="Times New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Ход работы</w:t>
      </w:r>
    </w:p>
    <w:p>
      <w:pPr>
        <w:pStyle w:val="heading 3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80" w:line="259" w:lineRule="auto"/>
        <w:rPr>
          <w:rFonts w:ascii="Calibri" w:cs="Calibri" w:hAnsi="Calibri" w:eastAsia="Calibri"/>
          <w:b w:val="1"/>
          <w:bCs w:val="1"/>
          <w:outline w:val="0"/>
          <w:color w:val="000000"/>
          <w:kern w:val="0"/>
          <w:u w:color="000000"/>
          <w14:textFill>
            <w14:solidFill>
              <w14:srgbClr w14:val="000000"/>
            </w14:solidFill>
          </w14:textFill>
        </w:rPr>
      </w:pPr>
      <w:bookmarkStart w:name="_cvck9lo05ibv" w:id="1"/>
      <w:bookmarkEnd w:id="1"/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адание </w:t>
      </w:r>
      <w:r>
        <w:rPr>
          <w:rFonts w:ascii="Times New Roman" w:hAnsi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1. 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Подготовка репозитория и команды</w:t>
      </w:r>
    </w:p>
    <w:p>
      <w:pPr>
        <w:pStyle w:val="Normal.0"/>
      </w:pPr>
      <w:r>
        <w:rPr>
          <w:rtl w:val="0"/>
          <w:lang w:val="ru-RU"/>
        </w:rPr>
        <w:t>Команда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Казакбаева Амина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участник А</w:t>
      </w:r>
      <w:r>
        <w:rPr>
          <w:rtl w:val="0"/>
          <w:lang w:val="ru-RU"/>
        </w:rPr>
        <w:t>)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Щеблева Софья</w:t>
      </w:r>
      <w:r>
        <w:rPr>
          <w:rtl w:val="0"/>
          <w:lang w:val="ru-RU"/>
        </w:rPr>
        <w:t xml:space="preserve"> (</w:t>
      </w:r>
      <w:r>
        <w:rPr>
          <w:rtl w:val="0"/>
          <w:lang w:val="ru-RU"/>
        </w:rPr>
        <w:t>участник Б</w:t>
      </w:r>
      <w:r>
        <w:rPr>
          <w:rtl w:val="0"/>
          <w:lang w:val="ru-RU"/>
        </w:rPr>
        <w:t>)</w:t>
      </w:r>
    </w:p>
    <w:p>
      <w:pPr>
        <w:pStyle w:val="Normal.0"/>
      </w:pPr>
      <w:r>
        <w:drawing xmlns:a="http://schemas.openxmlformats.org/drawingml/2006/main">
          <wp:inline distT="0" distB="0" distL="0" distR="0">
            <wp:extent cx="2558382" cy="2231047"/>
            <wp:effectExtent l="0" t="0" r="0" b="0"/>
            <wp:docPr id="1073741825" name="officeArt object" descr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Рисунок 2" descr="Рисунок 2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8382" cy="223104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heading 3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80" w:line="259" w:lineRule="auto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bookmarkStart w:name="_buas12kvqp" w:id="2"/>
      <w:bookmarkEnd w:id="2"/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адание </w:t>
      </w:r>
      <w:r>
        <w:rPr>
          <w:rFonts w:ascii="Times New Roman" w:hAnsi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 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Создание веток и изменений</w:t>
      </w:r>
    </w:p>
    <w:p>
      <w:pPr>
        <w:pStyle w:val="Normal.0"/>
      </w:pPr>
      <w:r>
        <w:rPr>
          <w:rFonts w:ascii="Times New Roman" w:cs="Times New Roman" w:hAnsi="Times New Roman" w:eastAsia="Times New Roman"/>
          <w:sz w:val="26"/>
          <w:szCs w:val="26"/>
        </w:rPr>
        <w:drawing xmlns:a="http://schemas.openxmlformats.org/drawingml/2006/main">
          <wp:anchor distT="0" distB="0" distL="0" distR="0" simplePos="0" relativeHeight="251661312" behindDoc="0" locked="0" layoutInCell="1" allowOverlap="1">
            <wp:simplePos x="0" y="0"/>
            <wp:positionH relativeFrom="margin">
              <wp:posOffset>424498</wp:posOffset>
            </wp:positionH>
            <wp:positionV relativeFrom="line">
              <wp:posOffset>335862</wp:posOffset>
            </wp:positionV>
            <wp:extent cx="4534533" cy="447738"/>
            <wp:effectExtent l="0" t="0" r="0" b="0"/>
            <wp:wrapTopAndBottom distT="0" distB="0"/>
            <wp:docPr id="1073741826" name="officeArt object" descr="Рисунок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Рисунок 12" descr="Рисунок 12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4773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</w:pPr>
      <w:r>
        <w:rPr>
          <w:rtl w:val="0"/>
          <w:lang w:val="ru-RU"/>
        </w:rPr>
        <w:t xml:space="preserve"> рис создание ветки уч</w:t>
      </w:r>
      <w:r>
        <w:rPr>
          <w:rtl w:val="0"/>
          <w:lang w:val="en-US"/>
        </w:rPr>
        <w:t xml:space="preserve">. </w:t>
      </w:r>
      <w:r>
        <w:rPr>
          <w:rtl w:val="0"/>
          <w:lang w:val="ru-RU"/>
        </w:rPr>
        <w:t>А</w:t>
      </w:r>
    </w:p>
    <w:p>
      <w:pPr>
        <w:pStyle w:val="Normal.0"/>
      </w:pPr>
      <w:r>
        <w:drawing xmlns:a="http://schemas.openxmlformats.org/drawingml/2006/main">
          <wp:anchor distT="0" distB="0" distL="0" distR="0" simplePos="0" relativeHeight="251662336" behindDoc="0" locked="0" layoutInCell="1" allowOverlap="1">
            <wp:simplePos x="0" y="0"/>
            <wp:positionH relativeFrom="margin">
              <wp:posOffset>495946</wp:posOffset>
            </wp:positionH>
            <wp:positionV relativeFrom="line">
              <wp:posOffset>307551</wp:posOffset>
            </wp:positionV>
            <wp:extent cx="4391638" cy="609685"/>
            <wp:effectExtent l="0" t="0" r="0" b="0"/>
            <wp:wrapTopAndBottom distT="0" distB="0"/>
            <wp:docPr id="1073741827" name="officeArt object" descr="Рисунок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Рисунок 4" descr="Рисунок 4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096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  <w:rPr>
          <w:lang w:val="ru-RU"/>
        </w:rPr>
      </w:pPr>
      <w:r>
        <w:rPr>
          <w:rtl w:val="0"/>
          <w:lang w:val="ru-RU"/>
        </w:rPr>
        <w:t>рис создание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ве</w:t>
      </w:r>
      <w:r>
        <w:rPr>
          <w:rtl w:val="0"/>
          <w:lang w:val="ru-RU"/>
        </w:rPr>
        <w:t xml:space="preserve">тки </w:t>
      </w:r>
      <w:r>
        <w:rPr>
          <w:rtl w:val="0"/>
          <w:lang w:val="ru-RU"/>
        </w:rPr>
        <w:t xml:space="preserve"> уч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t xml:space="preserve"> В</w:t>
      </w:r>
      <w:r>
        <w:drawing xmlns:a="http://schemas.openxmlformats.org/drawingml/2006/main">
          <wp:anchor distT="0" distB="0" distL="0" distR="0" simplePos="0" relativeHeight="251660288" behindDoc="0" locked="0" layoutInCell="1" allowOverlap="1">
            <wp:simplePos x="0" y="0"/>
            <wp:positionH relativeFrom="margin">
              <wp:posOffset>1401921</wp:posOffset>
            </wp:positionH>
            <wp:positionV relativeFrom="line">
              <wp:posOffset>307551</wp:posOffset>
            </wp:positionV>
            <wp:extent cx="2579837" cy="492125"/>
            <wp:effectExtent l="0" t="0" r="0" b="0"/>
            <wp:wrapTopAndBottom distT="0" distB="0"/>
            <wp:docPr id="1073741828" name="officeArt object" descr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Рисунок 1" descr="Рисунок 1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rcRect l="0" t="41729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2579837" cy="4921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  <w:rPr>
          <w:lang w:val="ru-RU"/>
        </w:rPr>
      </w:pPr>
      <w:r>
        <w:rPr>
          <w:rtl w:val="0"/>
          <w:lang w:val="ru-RU"/>
        </w:rPr>
        <w:t xml:space="preserve">рис изменения в </w:t>
      </w:r>
      <w:r>
        <w:rPr>
          <w:rtl w:val="0"/>
          <w:lang w:val="en-US"/>
        </w:rPr>
        <w:t>READ</w:t>
      </w:r>
      <w:r>
        <w:rPr>
          <w:rtl w:val="0"/>
          <w:lang w:val="ru-RU"/>
        </w:rPr>
        <w:t xml:space="preserve"> </w:t>
      </w:r>
      <w:r>
        <w:rPr>
          <w:rtl w:val="0"/>
          <w:lang w:val="en-US"/>
        </w:rPr>
        <w:t>ME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в ветке уч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t xml:space="preserve"> А</w:t>
      </w:r>
      <w:r>
        <w:rPr>
          <w:lang w:val="ru-RU"/>
        </w:rP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margin">
              <wp:posOffset>1367604</wp:posOffset>
            </wp:positionH>
            <wp:positionV relativeFrom="line">
              <wp:posOffset>382208</wp:posOffset>
            </wp:positionV>
            <wp:extent cx="2648320" cy="876422"/>
            <wp:effectExtent l="0" t="0" r="0" b="0"/>
            <wp:wrapTopAndBottom distT="0" distB="0"/>
            <wp:docPr id="1073741829" name="officeArt object" descr="Рисунок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Рисунок 5" descr="Рисунок 5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87642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</w:pPr>
      <w:r>
        <w:rPr>
          <w:rtl w:val="0"/>
          <w:lang w:val="ru-RU"/>
        </w:rPr>
        <w:t xml:space="preserve">рис изменения в </w:t>
      </w:r>
      <w:r>
        <w:rPr>
          <w:rtl w:val="0"/>
          <w:lang w:val="en-US"/>
        </w:rPr>
        <w:t>READ</w:t>
      </w:r>
      <w:r>
        <w:rPr>
          <w:rtl w:val="0"/>
          <w:lang w:val="ru-RU"/>
        </w:rPr>
        <w:t xml:space="preserve"> </w:t>
      </w:r>
      <w:r>
        <w:rPr>
          <w:rtl w:val="0"/>
          <w:lang w:val="en-US"/>
        </w:rPr>
        <w:t>ME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в ветке уч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t xml:space="preserve"> А</w:t>
      </w:r>
    </w:p>
    <w:p>
      <w:pPr>
        <w:pStyle w:val="Normal.0"/>
      </w:pPr>
    </w:p>
    <w:p>
      <w:pPr>
        <w:pStyle w:val="heading 3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80" w:line="259" w:lineRule="auto"/>
        <w:rPr>
          <w:rFonts w:ascii="Calibri" w:cs="Calibri" w:hAnsi="Calibri" w:eastAsia="Calibri"/>
          <w:b w:val="1"/>
          <w:bCs w:val="1"/>
          <w:outline w:val="0"/>
          <w:color w:val="000000"/>
          <w:kern w:val="0"/>
          <w:u w:color="000000"/>
          <w14:textFill>
            <w14:solidFill>
              <w14:srgbClr w14:val="000000"/>
            </w14:solidFill>
          </w14:textFill>
        </w:rPr>
      </w:pPr>
      <w:bookmarkStart w:name="_f040o9q7c94y" w:id="3"/>
      <w:bookmarkEnd w:id="3"/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адание </w:t>
      </w:r>
      <w:r>
        <w:rPr>
          <w:rFonts w:ascii="Times New Roman" w:hAnsi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 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Слияние первого изменения</w:t>
      </w:r>
    </w:p>
    <w:p>
      <w:pPr>
        <w:pStyle w:val="Normal.0"/>
      </w:pPr>
      <w:r>
        <w:drawing xmlns:a="http://schemas.openxmlformats.org/drawingml/2006/main">
          <wp:anchor distT="0" distB="0" distL="0" distR="0" simplePos="0" relativeHeight="251663360" behindDoc="0" locked="0" layoutInCell="1" allowOverlap="1">
            <wp:simplePos x="0" y="0"/>
            <wp:positionH relativeFrom="margin">
              <wp:posOffset>651181</wp:posOffset>
            </wp:positionH>
            <wp:positionV relativeFrom="line">
              <wp:posOffset>307551</wp:posOffset>
            </wp:positionV>
            <wp:extent cx="4081168" cy="3847482"/>
            <wp:effectExtent l="0" t="0" r="0" b="0"/>
            <wp:wrapTopAndBottom distT="0" distB="0"/>
            <wp:docPr id="1073741830" name="officeArt object" descr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Рисунок 6" descr="Рисунок 6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1168" cy="384748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</w:pPr>
      <w:r>
        <w:rPr>
          <w:rtl w:val="0"/>
          <w:lang w:val="ru-RU"/>
        </w:rPr>
        <w:t xml:space="preserve"> </w:t>
      </w:r>
    </w:p>
    <w:p>
      <w:pPr>
        <w:pStyle w:val="Normal.0"/>
      </w:pPr>
      <w:r>
        <w:rPr>
          <w:rtl w:val="0"/>
          <w:lang w:val="ru-RU"/>
        </w:rPr>
        <w:t>слияние ве</w:t>
      </w:r>
      <w:r>
        <w:rPr>
          <w:rtl w:val="0"/>
          <w:lang w:val="ru-RU"/>
        </w:rPr>
        <w:t>т</w:t>
      </w:r>
      <w:r>
        <w:rPr>
          <w:rtl w:val="0"/>
          <w:lang w:val="ru-RU"/>
        </w:rPr>
        <w:t>ок у уч А</w:t>
      </w:r>
    </w:p>
    <w:p>
      <w:pPr>
        <w:pStyle w:val="heading 3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80" w:line="259" w:lineRule="auto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bookmarkStart w:name="_hl805zsw54nt" w:id="4"/>
      <w:bookmarkEnd w:id="4"/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адание </w:t>
      </w:r>
      <w:r>
        <w:rPr>
          <w:rFonts w:ascii="Times New Roman" w:hAnsi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 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Воспроизведение конфликта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4384" behindDoc="0" locked="0" layoutInCell="1" allowOverlap="1">
            <wp:simplePos x="0" y="0"/>
            <wp:positionH relativeFrom="margin">
              <wp:posOffset>425663</wp:posOffset>
            </wp:positionH>
            <wp:positionV relativeFrom="line">
              <wp:posOffset>335218</wp:posOffset>
            </wp:positionV>
            <wp:extent cx="4532203" cy="2490671"/>
            <wp:effectExtent l="0" t="0" r="0" b="0"/>
            <wp:wrapTopAndBottom distT="152400" distB="152400"/>
            <wp:docPr id="1073741831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2203" cy="249067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</w:pPr>
      <w:r>
        <w:rPr>
          <w:rFonts w:ascii="Times New Roman" w:hAnsi="Times New Roman" w:hint="default"/>
          <w:sz w:val="26"/>
          <w:szCs w:val="26"/>
          <w:rtl w:val="0"/>
          <w:lang w:val="ru-RU"/>
        </w:rPr>
        <w:t xml:space="preserve">Рис </w:t>
      </w:r>
      <w:r>
        <w:rPr>
          <w:rtl w:val="0"/>
          <w:lang w:val="ru-RU"/>
        </w:rPr>
        <w:t>конфликт при слиянии вет</w:t>
      </w:r>
      <w:r>
        <w:rPr>
          <w:rtl w:val="0"/>
          <w:lang w:val="ru-RU"/>
        </w:rPr>
        <w:t>ки В с основной</w:t>
      </w:r>
    </w:p>
    <w:p>
      <w:pPr>
        <w:pStyle w:val="Normal.0"/>
      </w:pPr>
      <w:r>
        <w:rPr>
          <w:rtl w:val="0"/>
          <w:lang w:val="ru-RU"/>
        </w:rPr>
        <w:t>Рис исправление конфликта</w:t>
      </w:r>
      <w:r>
        <w:drawing xmlns:a="http://schemas.openxmlformats.org/drawingml/2006/main">
          <wp:anchor distT="0" distB="0" distL="0" distR="0" simplePos="0" relativeHeight="251665408" behindDoc="0" locked="0" layoutInCell="1" allowOverlap="1">
            <wp:simplePos x="0" y="0"/>
            <wp:positionH relativeFrom="margin">
              <wp:posOffset>1172315</wp:posOffset>
            </wp:positionH>
            <wp:positionV relativeFrom="page">
              <wp:posOffset>720090</wp:posOffset>
            </wp:positionV>
            <wp:extent cx="3038900" cy="2124371"/>
            <wp:effectExtent l="0" t="0" r="0" b="0"/>
            <wp:wrapTopAndBottom distT="0" distB="0"/>
            <wp:docPr id="1073741832" name="officeArt object" descr="Рисунок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Рисунок 15" descr="Рисунок 15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900" cy="212437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66432" behindDoc="0" locked="0" layoutInCell="1" allowOverlap="1">
            <wp:simplePos x="0" y="0"/>
            <wp:positionH relativeFrom="margin">
              <wp:posOffset>430117</wp:posOffset>
            </wp:positionH>
            <wp:positionV relativeFrom="line">
              <wp:posOffset>2365378</wp:posOffset>
            </wp:positionV>
            <wp:extent cx="4523295" cy="2493011"/>
            <wp:effectExtent l="0" t="0" r="0" b="0"/>
            <wp:wrapTopAndBottom distT="0" distB="0"/>
            <wp:docPr id="1073741833" name="officeArt object" descr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Рисунок 10" descr="Рисунок 10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295" cy="24930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</w:pPr>
      <w:r>
        <w:rPr>
          <w:rtl w:val="0"/>
          <w:lang w:val="ru-RU"/>
        </w:rPr>
        <w:t xml:space="preserve">Рис </w:t>
      </w:r>
      <w:r>
        <w:rPr>
          <w:rtl w:val="0"/>
          <w:lang w:val="ru-RU"/>
        </w:rPr>
        <w:t>конфликт устранен</w:t>
      </w:r>
    </w:p>
    <w:p>
      <w:pPr>
        <w:pStyle w:val="Normal.0"/>
      </w:pPr>
      <w:r>
        <w:drawing xmlns:a="http://schemas.openxmlformats.org/drawingml/2006/main">
          <wp:anchor distT="0" distB="0" distL="0" distR="0" simplePos="0" relativeHeight="251667456" behindDoc="0" locked="0" layoutInCell="1" allowOverlap="1">
            <wp:simplePos x="0" y="0"/>
            <wp:positionH relativeFrom="margin">
              <wp:posOffset>1059817</wp:posOffset>
            </wp:positionH>
            <wp:positionV relativeFrom="line">
              <wp:posOffset>307551</wp:posOffset>
            </wp:positionV>
            <wp:extent cx="3263895" cy="3157968"/>
            <wp:effectExtent l="0" t="0" r="0" b="0"/>
            <wp:wrapTopAndBottom distT="0" distB="0"/>
            <wp:docPr id="1073741834" name="officeArt object" descr="Рисунок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Рисунок 7" descr="Рисунок 7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3895" cy="315796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</w:pPr>
      <w:r>
        <w:rPr>
          <w:rtl w:val="0"/>
          <w:lang w:val="ru-RU"/>
        </w:rPr>
        <w:t xml:space="preserve"> рис слияние веток у уч А</w:t>
      </w:r>
    </w:p>
    <w:p>
      <w:pPr>
        <w:pStyle w:val="heading 3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80" w:line="259" w:lineRule="auto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bookmarkStart w:name="_sjsq5xz3ra5g" w:id="5"/>
      <w:bookmarkEnd w:id="5"/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адание </w:t>
      </w:r>
      <w:r>
        <w:rPr>
          <w:rFonts w:ascii="Times New Roman" w:hAnsi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5. 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Завершение и проверка слияния</w:t>
      </w: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line="259" w:lineRule="auto"/>
        <w:rPr>
          <w:rFonts w:ascii="Calibri" w:cs="Calibri" w:hAnsi="Calibri" w:eastAsia="Calibri"/>
          <w:kern w:val="0"/>
          <w:sz w:val="22"/>
          <w:szCs w:val="22"/>
        </w:rPr>
      </w:pPr>
      <w:r>
        <w:rPr>
          <w:rFonts w:ascii="Times New Roman" w:hAnsi="Times New Roman" w:hint="default"/>
          <w:kern w:val="0"/>
          <w:sz w:val="26"/>
          <w:szCs w:val="26"/>
          <w:rtl w:val="0"/>
          <w:lang w:val="ru-RU"/>
        </w:rPr>
        <w:t xml:space="preserve">Рис </w:t>
      </w:r>
      <w:r>
        <w:rPr>
          <w:rFonts w:ascii="Times New Roman" w:hAnsi="Times New Roman"/>
          <w:kern w:val="0"/>
          <w:sz w:val="26"/>
          <w:szCs w:val="26"/>
          <w:rtl w:val="0"/>
          <w:lang w:val="en-US"/>
        </w:rPr>
        <w:t>R</w:t>
      </w:r>
      <w:r>
        <w:rPr>
          <w:rFonts w:ascii="Calibri" w:hAnsi="Calibri"/>
          <w:kern w:val="0"/>
          <w:sz w:val="22"/>
          <w:szCs w:val="22"/>
          <w:rtl w:val="0"/>
          <w:lang w:val="ru-RU"/>
        </w:rPr>
        <w:t xml:space="preserve">EADME.md </w:t>
      </w:r>
      <w:r>
        <w:rPr>
          <w:rFonts w:ascii="Calibri" w:hAnsi="Calibri" w:hint="default"/>
          <w:kern w:val="0"/>
          <w:sz w:val="22"/>
          <w:szCs w:val="22"/>
          <w:rtl w:val="0"/>
          <w:lang w:val="ru-RU"/>
        </w:rPr>
        <w:t>после слияния веток А и В</w:t>
      </w:r>
      <w:r>
        <w:rPr>
          <w:rFonts w:ascii="Calibri" w:cs="Calibri" w:hAnsi="Calibri" w:eastAsia="Calibri"/>
          <w:kern w:val="0"/>
          <w:sz w:val="22"/>
          <w:szCs w:val="22"/>
        </w:rPr>
        <w:drawing xmlns:a="http://schemas.openxmlformats.org/drawingml/2006/main">
          <wp:anchor distT="0" distB="0" distL="0" distR="0" simplePos="0" relativeHeight="251668480" behindDoc="0" locked="0" layoutInCell="1" allowOverlap="1">
            <wp:simplePos x="0" y="0"/>
            <wp:positionH relativeFrom="margin">
              <wp:posOffset>1050959</wp:posOffset>
            </wp:positionH>
            <wp:positionV relativeFrom="page">
              <wp:posOffset>298034</wp:posOffset>
            </wp:positionV>
            <wp:extent cx="2533670" cy="2669657"/>
            <wp:effectExtent l="0" t="0" r="0" b="0"/>
            <wp:wrapTopAndBottom distT="0" distB="0"/>
            <wp:docPr id="1073741835" name="officeArt object" descr="Рисунок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Рисунок 17" descr="Рисунок 17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70" cy="266965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3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80" w:line="259" w:lineRule="auto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bookmarkStart w:name="_u5bdatr774e7" w:id="6"/>
      <w:bookmarkEnd w:id="6"/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адание </w:t>
      </w:r>
      <w:r>
        <w:rPr>
          <w:rFonts w:ascii="Times New Roman" w:hAnsi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6. 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Исправление типичных ошибок</w:t>
      </w:r>
    </w:p>
    <w:p>
      <w:pPr>
        <w:pStyle w:val="heading 3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80" w:line="259" w:lineRule="auto"/>
        <w:rPr>
          <w:rFonts w:ascii="Times New Roman" w:cs="Times New Roman" w:hAnsi="Times New Roman" w:eastAsia="Times New Roman"/>
          <w:outline w:val="0"/>
          <w:color w:val="000000"/>
          <w:kern w:val="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Рис со</w:t>
      </w:r>
      <w:r>
        <w:drawing xmlns:a="http://schemas.openxmlformats.org/drawingml/2006/main">
          <wp:anchor distT="152400" distB="152400" distL="152400" distR="152400" simplePos="0" relativeHeight="251669504" behindDoc="0" locked="0" layoutInCell="1" allowOverlap="1">
            <wp:simplePos x="0" y="0"/>
            <wp:positionH relativeFrom="page">
              <wp:posOffset>2505392</wp:posOffset>
            </wp:positionH>
            <wp:positionV relativeFrom="page">
              <wp:posOffset>4292600</wp:posOffset>
            </wp:positionV>
            <wp:extent cx="3086100" cy="1054100"/>
            <wp:effectExtent l="0" t="0" r="0" b="0"/>
            <wp:wrapTopAndBottom distT="152400" distB="152400"/>
            <wp:docPr id="1073741839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054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 w:hint="default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здание ветки </w:t>
      </w:r>
      <w:r>
        <w:rPr>
          <w:rFonts w:ascii="Times New Roman" w:hAnsi="Times New Roman"/>
          <w:outline w:val="0"/>
          <w:color w:val="000000"/>
          <w:kern w:val="0"/>
          <w:sz w:val="26"/>
          <w:szCs w:val="26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</w:t>
      </w:r>
      <w:r>
        <w:rPr>
          <w:rFonts w:ascii="Times New Roman" w:hAnsi="Times New Roman"/>
          <w:outline w:val="0"/>
          <w:color w:val="000000"/>
          <w:kern w:val="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ractice/git-errors</w:t>
      </w:r>
    </w:p>
    <w:p>
      <w:pPr>
        <w:pStyle w:val="heading 4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line="259" w:lineRule="auto"/>
        <w:rPr>
          <w:rFonts w:ascii="Times New Roman" w:cs="Times New Roman" w:hAnsi="Times New Roman" w:eastAsia="Times New Roman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bookmarkStart w:name="_jybx1y0nkv7" w:id="7"/>
      <w:bookmarkEnd w:id="7"/>
      <w:r>
        <w:rPr>
          <w:rFonts w:ascii="Times New Roman" w:hAnsi="Times New Roman" w:hint="default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</w:t>
      </w:r>
      <w:r>
        <w:rPr>
          <w:rFonts w:ascii="Times New Roman" w:hAnsi="Times New Roman" w:hint="default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итуация </w:t>
      </w:r>
      <w:r>
        <w:rPr>
          <w:rFonts w:ascii="Times New Roman" w:hAnsi="Times New Roman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1. </w:t>
      </w:r>
      <w:r>
        <w:rPr>
          <w:rFonts w:ascii="Times New Roman" w:hAnsi="Times New Roman" w:hint="default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Файл случайно подготовлен к коммиту</w:t>
      </w:r>
    </w:p>
    <w:p>
      <w:pPr>
        <w:pStyle w:val="heading 4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line="259" w:lineRule="auto"/>
        <w:rPr>
          <w:rFonts w:ascii="Times New Roman" w:cs="Times New Roman" w:hAnsi="Times New Roman" w:eastAsia="Times New Roman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cs="Times New Roman" w:hAnsi="Times New Roman" w:eastAsia="Times New Roman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1270000" cy="1397000"/>
            <wp:effectExtent l="0" t="0" r="0" b="0"/>
            <wp:docPr id="1073741836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397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heading 4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line="259" w:lineRule="auto"/>
        <w:rPr>
          <w:rFonts w:ascii="Times New Roman" w:cs="Times New Roman" w:hAnsi="Times New Roman" w:eastAsia="Times New Roman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cs="Times New Roman" w:hAnsi="Times New Roman" w:eastAsia="Times New Roman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4711700" cy="596900"/>
            <wp:effectExtent l="0" t="0" r="0" b="0"/>
            <wp:docPr id="1073741837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596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  <w:r>
        <w:rPr>
          <w:rFonts w:ascii="Times New Roman" w:cs="Times New Roman" w:hAnsi="Times New Roman" w:eastAsia="Times New Roman"/>
          <w:kern w:val="0"/>
          <w:sz w:val="22"/>
          <w:szCs w:val="22"/>
        </w:rPr>
        <w:drawing xmlns:a="http://schemas.openxmlformats.org/drawingml/2006/main">
          <wp:anchor distT="152400" distB="152400" distL="152400" distR="152400" simplePos="0" relativeHeight="251671552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245361</wp:posOffset>
            </wp:positionV>
            <wp:extent cx="5570884" cy="1525849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41"/>
                <wp:lineTo x="0" y="21641"/>
                <wp:lineTo x="0" y="0"/>
              </wp:wrapPolygon>
            </wp:wrapThrough>
            <wp:docPr id="1073741838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0884" cy="152584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heading 4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line="259" w:lineRule="auto"/>
        <w:rPr>
          <w:rFonts w:ascii="Times New Roman" w:cs="Times New Roman" w:hAnsi="Times New Roman" w:eastAsia="Times New Roman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bookmarkStart w:name="_ws0ah94ipc3z" w:id="8"/>
      <w:bookmarkEnd w:id="8"/>
      <w:r>
        <w:rPr>
          <w:rFonts w:ascii="Times New Roman" w:hAnsi="Times New Roman" w:hint="default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</w:t>
      </w:r>
      <w:r>
        <w:rPr>
          <w:rFonts w:ascii="Times New Roman" w:hAnsi="Times New Roman" w:hint="default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итуация </w:t>
      </w:r>
      <w:r>
        <w:rPr>
          <w:rFonts w:ascii="Times New Roman" w:hAnsi="Times New Roman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 </w:t>
      </w:r>
      <w:r>
        <w:rPr>
          <w:rFonts w:ascii="Times New Roman" w:hAnsi="Times New Roman" w:hint="default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Нужно отменить незакоммиченные правки</w:t>
      </w: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  <w:r>
        <w:rPr>
          <w:rFonts w:ascii="Times New Roman" w:cs="Times New Roman" w:hAnsi="Times New Roman" w:eastAsia="Times New Roman"/>
          <w:kern w:val="0"/>
          <w:sz w:val="22"/>
          <w:szCs w:val="22"/>
        </w:rPr>
        <w:drawing xmlns:a="http://schemas.openxmlformats.org/drawingml/2006/main">
          <wp:anchor distT="152400" distB="152400" distL="152400" distR="152400" simplePos="0" relativeHeight="251672576" behindDoc="0" locked="0" layoutInCell="1" allowOverlap="1">
            <wp:simplePos x="0" y="0"/>
            <wp:positionH relativeFrom="margin">
              <wp:posOffset>650740</wp:posOffset>
            </wp:positionH>
            <wp:positionV relativeFrom="line">
              <wp:posOffset>396849</wp:posOffset>
            </wp:positionV>
            <wp:extent cx="3828588" cy="250080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0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8588" cy="250080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  <w:r>
        <w:drawing xmlns:a="http://schemas.openxmlformats.org/drawingml/2006/main">
          <wp:anchor distT="152400" distB="152400" distL="152400" distR="152400" simplePos="0" relativeHeight="251670528" behindDoc="0" locked="0" layoutInCell="1" allowOverlap="1">
            <wp:simplePos x="0" y="0"/>
            <wp:positionH relativeFrom="page">
              <wp:posOffset>1737225</wp:posOffset>
            </wp:positionH>
            <wp:positionV relativeFrom="page">
              <wp:posOffset>1694510</wp:posOffset>
            </wp:positionV>
            <wp:extent cx="3314700" cy="1320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2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320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  <w:r>
        <w:rPr>
          <w:rFonts w:ascii="Times New Roman" w:cs="Times New Roman" w:hAnsi="Times New Roman" w:eastAsia="Times New Roman"/>
          <w:kern w:val="0"/>
          <w:sz w:val="22"/>
          <w:szCs w:val="22"/>
        </w:rPr>
        <w:drawing xmlns:a="http://schemas.openxmlformats.org/drawingml/2006/main">
          <wp:anchor distT="152400" distB="152400" distL="152400" distR="152400" simplePos="0" relativeHeight="251673600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166532</wp:posOffset>
            </wp:positionV>
            <wp:extent cx="5936615" cy="40720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834"/>
                <wp:lineTo x="0" y="21834"/>
                <wp:lineTo x="0" y="0"/>
              </wp:wrapPolygon>
            </wp:wrapThrough>
            <wp:docPr id="1073741841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0720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heading 4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line="259" w:lineRule="auto"/>
        <w:rPr>
          <w:rFonts w:ascii="Times New Roman" w:cs="Times New Roman" w:hAnsi="Times New Roman" w:eastAsia="Times New Roman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bookmarkStart w:name="_fve6d1rtsnd" w:id="9"/>
      <w:bookmarkEnd w:id="9"/>
      <w:r>
        <w:rPr>
          <w:rFonts w:ascii="Times New Roman" w:hAnsi="Times New Roman" w:hint="default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</w:t>
      </w:r>
      <w:r>
        <w:rPr>
          <w:rFonts w:ascii="Times New Roman" w:hAnsi="Times New Roman" w:hint="default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итуация </w:t>
      </w:r>
      <w:r>
        <w:rPr>
          <w:rFonts w:ascii="Times New Roman" w:hAnsi="Times New Roman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 </w:t>
      </w:r>
      <w:r>
        <w:rPr>
          <w:rFonts w:ascii="Times New Roman" w:hAnsi="Times New Roman" w:hint="default"/>
          <w:b w:val="1"/>
          <w:bCs w:val="1"/>
          <w:i w:val="0"/>
          <w:iCs w:val="0"/>
          <w:outline w:val="0"/>
          <w:color w:val="000000"/>
          <w:kern w:val="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Опубликованный коммит содержит ошибку</w:t>
      </w: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  <w:rPr>
          <w:rFonts w:ascii="Times New Roman" w:cs="Times New Roman" w:hAnsi="Times New Roman" w:eastAsia="Times New Roman"/>
          <w:kern w:val="0"/>
          <w:sz w:val="22"/>
          <w:szCs w:val="22"/>
        </w:rPr>
      </w:pPr>
    </w:p>
    <w:p>
      <w:pPr>
        <w:pStyle w:val="heading 3"/>
        <w:keepNext w:val="0"/>
        <w:keepLines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80" w:line="259" w:lineRule="auto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bookmarkStart w:name="_i13blpryozux" w:id="10"/>
      <w:bookmarkEnd w:id="10"/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адание </w:t>
      </w:r>
      <w:r>
        <w:rPr>
          <w:rFonts w:ascii="Times New Roman" w:hAnsi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7.</w:t>
      </w:r>
      <w:r>
        <w:drawing xmlns:a="http://schemas.openxmlformats.org/drawingml/2006/main">
          <wp:anchor distT="152400" distB="152400" distL="152400" distR="152400" simplePos="0" relativeHeight="251674624" behindDoc="0" locked="0" layoutInCell="1" allowOverlap="1">
            <wp:simplePos x="0" y="0"/>
            <wp:positionH relativeFrom="page">
              <wp:posOffset>1032322</wp:posOffset>
            </wp:positionH>
            <wp:positionV relativeFrom="page">
              <wp:posOffset>872490</wp:posOffset>
            </wp:positionV>
            <wp:extent cx="5491856" cy="250739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4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856" cy="25073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drawing xmlns:a="http://schemas.openxmlformats.org/drawingml/2006/main">
          <wp:anchor distT="152400" distB="152400" distL="152400" distR="152400" simplePos="0" relativeHeight="251675648" behindDoc="0" locked="0" layoutInCell="1" allowOverlap="1">
            <wp:simplePos x="0" y="0"/>
            <wp:positionH relativeFrom="page">
              <wp:posOffset>2652854</wp:posOffset>
            </wp:positionH>
            <wp:positionV relativeFrom="page">
              <wp:posOffset>3688072</wp:posOffset>
            </wp:positionV>
            <wp:extent cx="2250791" cy="1286166"/>
            <wp:effectExtent l="0" t="0" r="0" b="0"/>
            <wp:wrapTopAndBottom distT="152400" distB="152400"/>
            <wp:docPr id="1073741845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0791" cy="128616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Times New Roman" w:hAnsi="Times New Roman" w:hint="default"/>
          <w:b w:val="1"/>
          <w:bCs w:val="1"/>
          <w:outline w:val="0"/>
          <w:color w:val="000000"/>
          <w:kern w:val="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Итоговая проверка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kern w:val="0"/>
          <w:sz w:val="26"/>
          <w:szCs w:val="26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7667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393700</wp:posOffset>
            </wp:positionV>
            <wp:extent cx="5936615" cy="3801083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2"/>
                <wp:lineTo x="0" y="21612"/>
                <wp:lineTo x="0" y="0"/>
              </wp:wrapPolygon>
            </wp:wrapThrough>
            <wp:docPr id="1073741843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8010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before="240" w:after="240" w:line="259" w:lineRule="auto"/>
      </w:pPr>
      <w:r>
        <w:rPr>
          <w:rFonts w:ascii="Times New Roman" w:cs="Times New Roman" w:hAnsi="Times New Roman" w:eastAsia="Times New Roman"/>
          <w:kern w:val="0"/>
          <w:sz w:val="26"/>
          <w:szCs w:val="26"/>
        </w:rPr>
      </w:r>
    </w:p>
    <w:sectPr>
      <w:headerReference w:type="default" r:id="rId25"/>
      <w:footerReference w:type="default" r:id="rId26"/>
      <w:pgSz w:w="11900" w:h="16840" w:orient="portrait"/>
      <w:pgMar w:top="1134" w:right="850" w:bottom="1134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Aptos Display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heading 2">
    <w:name w:val="heading 2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160" w:after="80" w:line="278" w:lineRule="auto"/>
      <w:ind w:left="0" w:right="0" w:firstLine="0"/>
      <w:jc w:val="left"/>
      <w:outlineLvl w:val="1"/>
    </w:pPr>
    <w:rPr>
      <w:rFonts w:ascii="Aptos Display" w:cs="Aptos Display" w:hAnsi="Aptos Display" w:eastAsia="Aptos Display"/>
      <w:b w:val="0"/>
      <w:bCs w:val="0"/>
      <w:i w:val="0"/>
      <w:iCs w:val="0"/>
      <w:caps w:val="0"/>
      <w:smallCaps w:val="0"/>
      <w:strike w:val="0"/>
      <w:dstrike w:val="0"/>
      <w:outline w:val="0"/>
      <w:color w:val="0f4761"/>
      <w:spacing w:val="0"/>
      <w:kern w:val="2"/>
      <w:position w:val="0"/>
      <w:sz w:val="32"/>
      <w:szCs w:val="32"/>
      <w:u w:val="none" w:color="0f4761"/>
      <w:shd w:val="nil" w:color="auto" w:fill="auto"/>
      <w:vertAlign w:val="baseline"/>
      <w:lang w:val="ru-RU"/>
      <w14:textFill>
        <w14:solidFill>
          <w14:srgbClr w14:val="0F4761"/>
        </w14:solidFill>
      </w14:textFill>
    </w:rPr>
  </w:style>
  <w:style w:type="paragraph" w:styleId="heading 3">
    <w:name w:val="heading 3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160" w:after="80" w:line="278" w:lineRule="auto"/>
      <w:ind w:left="0" w:right="0" w:firstLine="0"/>
      <w:jc w:val="left"/>
      <w:outlineLvl w:val="2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f4761"/>
      <w:spacing w:val="0"/>
      <w:kern w:val="2"/>
      <w:position w:val="0"/>
      <w:sz w:val="28"/>
      <w:szCs w:val="28"/>
      <w:u w:val="none" w:color="0f4761"/>
      <w:shd w:val="nil" w:color="auto" w:fill="auto"/>
      <w:vertAlign w:val="baseline"/>
      <w:lang w:val="ru-RU"/>
      <w14:textFill>
        <w14:solidFill>
          <w14:srgbClr w14:val="0F4761"/>
        </w14:solidFill>
      </w14:textFill>
    </w:rPr>
  </w:style>
  <w:style w:type="paragraph" w:styleId="heading 4">
    <w:name w:val="heading 4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80" w:after="40" w:line="278" w:lineRule="auto"/>
      <w:ind w:left="0" w:right="0" w:firstLine="0"/>
      <w:jc w:val="left"/>
      <w:outlineLvl w:val="2"/>
    </w:pPr>
    <w:rPr>
      <w:rFonts w:ascii="Aptos" w:cs="Aptos" w:hAnsi="Aptos" w:eastAsia="Aptos"/>
      <w:b w:val="0"/>
      <w:bCs w:val="0"/>
      <w:i w:val="1"/>
      <w:iCs w:val="1"/>
      <w:caps w:val="0"/>
      <w:smallCaps w:val="0"/>
      <w:strike w:val="0"/>
      <w:dstrike w:val="0"/>
      <w:outline w:val="0"/>
      <w:color w:val="0f4761"/>
      <w:spacing w:val="0"/>
      <w:kern w:val="2"/>
      <w:position w:val="0"/>
      <w:sz w:val="24"/>
      <w:szCs w:val="24"/>
      <w:u w:val="none" w:color="0f4761"/>
      <w:shd w:val="nil" w:color="auto" w:fill="auto"/>
      <w:vertAlign w:val="baseline"/>
      <w:lang w:val="ru-RU"/>
      <w14:textFill>
        <w14:solidFill>
          <w14:srgbClr w14:val="0F4761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header" Target="header1.xml"/><Relationship Id="rId26" Type="http://schemas.openxmlformats.org/officeDocument/2006/relationships/footer" Target="footer1.xml"/><Relationship Id="rId2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