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FFB13" w14:textId="08D556B9" w:rsidR="00323208" w:rsidRPr="007046C3" w:rsidRDefault="007046C3">
      <w:pPr>
        <w:rPr>
          <w:b/>
          <w:bCs/>
        </w:rPr>
      </w:pPr>
      <w:proofErr w:type="spellStart"/>
      <w:r w:rsidRPr="007046C3">
        <w:rPr>
          <w:b/>
          <w:bCs/>
        </w:rPr>
        <w:t>Assignment</w:t>
      </w:r>
      <w:proofErr w:type="spellEnd"/>
      <w:r w:rsidRPr="007046C3">
        <w:rPr>
          <w:b/>
          <w:bCs/>
        </w:rPr>
        <w:t xml:space="preserve"> 3</w:t>
      </w:r>
      <w:r w:rsidRPr="007046C3">
        <w:rPr>
          <w:b/>
          <w:bCs/>
        </w:rPr>
        <w:t xml:space="preserve">: </w:t>
      </w:r>
      <w:r w:rsidRPr="007046C3">
        <w:rPr>
          <w:b/>
          <w:bCs/>
        </w:rPr>
        <w:t>Архитектура GPU и оптимизация CUDA-программ</w:t>
      </w:r>
    </w:p>
    <w:p w14:paraId="21F8094A" w14:textId="77777777" w:rsidR="007046C3" w:rsidRDefault="007046C3" w:rsidP="007046C3">
      <w:r w:rsidRPr="007046C3">
        <w:rPr>
          <w:b/>
          <w:bCs/>
        </w:rPr>
        <w:t>Задание 1</w:t>
      </w:r>
      <w:r>
        <w:t xml:space="preserve"> — Поэлементное умножение массива (Global </w:t>
      </w:r>
      <w:proofErr w:type="spellStart"/>
      <w:r>
        <w:t>vs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Memory)</w:t>
      </w:r>
    </w:p>
    <w:p w14:paraId="002FB649" w14:textId="77777777" w:rsidR="007046C3" w:rsidRPr="007046C3" w:rsidRDefault="007046C3" w:rsidP="007046C3">
      <w:pPr>
        <w:rPr>
          <w:i/>
          <w:iCs/>
          <w:lang w:val="en-US"/>
        </w:rPr>
      </w:pPr>
      <w:r w:rsidRPr="007046C3">
        <w:rPr>
          <w:i/>
          <w:iCs/>
          <w:lang w:val="en-US"/>
        </w:rPr>
        <w:t xml:space="preserve">Global Memory: 49.155 </w:t>
      </w:r>
      <w:r w:rsidRPr="007046C3">
        <w:rPr>
          <w:i/>
          <w:iCs/>
        </w:rPr>
        <w:t>мс</w:t>
      </w:r>
    </w:p>
    <w:p w14:paraId="1D08CE3C" w14:textId="65405060" w:rsidR="007046C3" w:rsidRPr="007046C3" w:rsidRDefault="007046C3" w:rsidP="007046C3">
      <w:pPr>
        <w:rPr>
          <w:i/>
          <w:iCs/>
          <w:lang w:val="en-US"/>
        </w:rPr>
      </w:pPr>
      <w:r w:rsidRPr="007046C3">
        <w:rPr>
          <w:i/>
          <w:iCs/>
          <w:lang w:val="en-US"/>
        </w:rPr>
        <w:t xml:space="preserve">Shared Memory: 0.070855 </w:t>
      </w:r>
      <w:r w:rsidRPr="007046C3">
        <w:rPr>
          <w:i/>
          <w:iCs/>
        </w:rPr>
        <w:t>мс</w:t>
      </w:r>
    </w:p>
    <w:p w14:paraId="2213EE02" w14:textId="719E93F2" w:rsidR="007046C3" w:rsidRDefault="007046C3" w:rsidP="007046C3">
      <w:r w:rsidRPr="007046C3">
        <w:rPr>
          <w:u w:val="single"/>
        </w:rPr>
        <w:t>Вывод</w:t>
      </w:r>
      <w:r>
        <w:t xml:space="preserve">: использование разделяемой памяти ускоряет работу почти в </w:t>
      </w:r>
      <w:r w:rsidRPr="007046C3">
        <w:rPr>
          <w:b/>
          <w:bCs/>
        </w:rPr>
        <w:t>700</w:t>
      </w:r>
      <w:r>
        <w:t xml:space="preserve"> раз, так как доступ к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значительно быстрее, чем к глобальной памяти GPU.</w:t>
      </w:r>
    </w:p>
    <w:p w14:paraId="27C89CBF" w14:textId="420A60CB" w:rsidR="007046C3" w:rsidRDefault="007046C3" w:rsidP="007046C3">
      <w:r w:rsidRPr="007046C3">
        <w:rPr>
          <w:b/>
          <w:bCs/>
        </w:rPr>
        <w:t>Задание 2</w:t>
      </w:r>
      <w:r>
        <w:t xml:space="preserve"> — Поэлементное сложение двух массивов, влияние размера блока</w:t>
      </w:r>
    </w:p>
    <w:p w14:paraId="5A471C36" w14:textId="23302AFB" w:rsidR="007046C3" w:rsidRPr="007046C3" w:rsidRDefault="007046C3" w:rsidP="007046C3">
      <w:pPr>
        <w:rPr>
          <w:i/>
          <w:iCs/>
          <w:lang w:val="en-US"/>
        </w:rPr>
      </w:pPr>
      <w:r w:rsidRPr="007046C3">
        <w:rPr>
          <w:i/>
          <w:iCs/>
          <w:lang w:val="en-US"/>
        </w:rPr>
        <w:t xml:space="preserve">Block Size 128: 7.41383 </w:t>
      </w:r>
      <w:r w:rsidRPr="007046C3">
        <w:rPr>
          <w:i/>
          <w:iCs/>
        </w:rPr>
        <w:t>мс</w:t>
      </w:r>
    </w:p>
    <w:p w14:paraId="557C2698" w14:textId="09EDB3DB" w:rsidR="007046C3" w:rsidRPr="007046C3" w:rsidRDefault="007046C3" w:rsidP="007046C3">
      <w:pPr>
        <w:rPr>
          <w:i/>
          <w:iCs/>
          <w:lang w:val="en-US"/>
        </w:rPr>
      </w:pPr>
      <w:r w:rsidRPr="007046C3">
        <w:rPr>
          <w:i/>
          <w:iCs/>
          <w:lang w:val="en-US"/>
        </w:rPr>
        <w:t xml:space="preserve">Block Size 256: 0.006103 </w:t>
      </w:r>
      <w:r w:rsidRPr="007046C3">
        <w:rPr>
          <w:i/>
          <w:iCs/>
        </w:rPr>
        <w:t>мс</w:t>
      </w:r>
    </w:p>
    <w:p w14:paraId="62DE5391" w14:textId="7F1995C6" w:rsidR="007046C3" w:rsidRPr="007046C3" w:rsidRDefault="007046C3" w:rsidP="007046C3">
      <w:pPr>
        <w:rPr>
          <w:i/>
          <w:iCs/>
        </w:rPr>
      </w:pPr>
      <w:r w:rsidRPr="007046C3">
        <w:rPr>
          <w:i/>
          <w:iCs/>
        </w:rPr>
        <w:t xml:space="preserve">Block </w:t>
      </w:r>
      <w:proofErr w:type="spellStart"/>
      <w:r w:rsidRPr="007046C3">
        <w:rPr>
          <w:i/>
          <w:iCs/>
        </w:rPr>
        <w:t>Size</w:t>
      </w:r>
      <w:proofErr w:type="spellEnd"/>
      <w:r w:rsidRPr="007046C3">
        <w:rPr>
          <w:i/>
          <w:iCs/>
        </w:rPr>
        <w:t xml:space="preserve"> 512: 0.002243 мс</w:t>
      </w:r>
    </w:p>
    <w:p w14:paraId="4081F65F" w14:textId="0638C4A9" w:rsidR="007046C3" w:rsidRDefault="007046C3" w:rsidP="007046C3">
      <w:r w:rsidRPr="007046C3">
        <w:rPr>
          <w:u w:val="single"/>
        </w:rPr>
        <w:t>Вывод</w:t>
      </w:r>
      <w:r>
        <w:t>: увеличение числа потоков в блоке до оптимального значения существенно ускоряет выполнение ядра. Очень маленькие блоки не используют возможности GPU полностью.</w:t>
      </w:r>
    </w:p>
    <w:p w14:paraId="54EC8C2F" w14:textId="4E2D4588" w:rsidR="007046C3" w:rsidRDefault="007046C3" w:rsidP="007046C3">
      <w:r w:rsidRPr="007046C3">
        <w:rPr>
          <w:b/>
          <w:bCs/>
        </w:rPr>
        <w:t>Задание 3</w:t>
      </w:r>
      <w:r>
        <w:t xml:space="preserve"> — </w:t>
      </w:r>
      <w:proofErr w:type="spellStart"/>
      <w:r>
        <w:t>Коалесцированный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некоалесцированный</w:t>
      </w:r>
      <w:proofErr w:type="spellEnd"/>
      <w:r>
        <w:t xml:space="preserve"> доступ к памяти</w:t>
      </w:r>
    </w:p>
    <w:p w14:paraId="2CE14574" w14:textId="39D1419B" w:rsidR="007046C3" w:rsidRPr="007046C3" w:rsidRDefault="007046C3" w:rsidP="007046C3">
      <w:pPr>
        <w:rPr>
          <w:i/>
          <w:iCs/>
        </w:rPr>
      </w:pPr>
      <w:proofErr w:type="spellStart"/>
      <w:r w:rsidRPr="007046C3">
        <w:rPr>
          <w:i/>
          <w:iCs/>
        </w:rPr>
        <w:t>Коалесцированный</w:t>
      </w:r>
      <w:proofErr w:type="spellEnd"/>
      <w:r w:rsidRPr="007046C3">
        <w:rPr>
          <w:i/>
          <w:iCs/>
        </w:rPr>
        <w:t xml:space="preserve"> доступ: 0.0002 мс, 37764.35 GB/s</w:t>
      </w:r>
    </w:p>
    <w:p w14:paraId="78169DFE" w14:textId="2BCEB0ED" w:rsidR="007046C3" w:rsidRPr="007046C3" w:rsidRDefault="007046C3" w:rsidP="007046C3">
      <w:pPr>
        <w:rPr>
          <w:i/>
          <w:iCs/>
        </w:rPr>
      </w:pPr>
      <w:proofErr w:type="spellStart"/>
      <w:r w:rsidRPr="007046C3">
        <w:rPr>
          <w:i/>
          <w:iCs/>
        </w:rPr>
        <w:t>Некоалесцированный</w:t>
      </w:r>
      <w:proofErr w:type="spellEnd"/>
      <w:r w:rsidRPr="007046C3">
        <w:rPr>
          <w:i/>
          <w:iCs/>
        </w:rPr>
        <w:t xml:space="preserve"> доступ: 0.0003 мс, 27412.28 GB/s</w:t>
      </w:r>
    </w:p>
    <w:p w14:paraId="2F0F7692" w14:textId="336630DE" w:rsidR="007046C3" w:rsidRPr="007046C3" w:rsidRDefault="007046C3" w:rsidP="007046C3">
      <w:pPr>
        <w:rPr>
          <w:i/>
          <w:iCs/>
        </w:rPr>
      </w:pPr>
      <w:r w:rsidRPr="007046C3">
        <w:rPr>
          <w:i/>
          <w:iCs/>
        </w:rPr>
        <w:t>Ускорение: 1.38x</w:t>
      </w:r>
    </w:p>
    <w:p w14:paraId="24BEEABA" w14:textId="7F4481DF" w:rsidR="007046C3" w:rsidRDefault="007046C3" w:rsidP="007046C3">
      <w:r w:rsidRPr="007046C3">
        <w:rPr>
          <w:u w:val="single"/>
        </w:rPr>
        <w:t>Вывод</w:t>
      </w:r>
      <w:r>
        <w:t>: правильный (</w:t>
      </w:r>
      <w:proofErr w:type="spellStart"/>
      <w:r>
        <w:t>коалесцированный</w:t>
      </w:r>
      <w:proofErr w:type="spellEnd"/>
      <w:r>
        <w:t>) шаблон доступа потоков к глобальной памяти повышает пропускную способность и уменьшает задержки, хотя на современных GPU эффект может быть менее заметен на небольших массивах.</w:t>
      </w:r>
    </w:p>
    <w:p w14:paraId="118EA5BE" w14:textId="6FA59880" w:rsidR="007046C3" w:rsidRDefault="007046C3" w:rsidP="007046C3">
      <w:r w:rsidRPr="007046C3">
        <w:rPr>
          <w:b/>
          <w:bCs/>
        </w:rPr>
        <w:t>Задание 4</w:t>
      </w:r>
      <w:r>
        <w:t xml:space="preserve"> — Оптимизация конфигурации сетки и блоков</w:t>
      </w:r>
    </w:p>
    <w:p w14:paraId="49EC037B" w14:textId="3ED857A4" w:rsidR="007046C3" w:rsidRPr="007046C3" w:rsidRDefault="007046C3" w:rsidP="007046C3">
      <w:pPr>
        <w:rPr>
          <w:i/>
          <w:iCs/>
          <w:lang w:val="en-US"/>
        </w:rPr>
      </w:pPr>
      <w:proofErr w:type="spellStart"/>
      <w:r w:rsidRPr="007046C3">
        <w:rPr>
          <w:i/>
          <w:iCs/>
          <w:lang w:val="en-US"/>
        </w:rPr>
        <w:t>threadsPerBlock</w:t>
      </w:r>
      <w:proofErr w:type="spellEnd"/>
      <w:r w:rsidRPr="007046C3">
        <w:rPr>
          <w:i/>
          <w:iCs/>
          <w:lang w:val="en-US"/>
        </w:rPr>
        <w:t xml:space="preserve"> = 64 → 0.0061 </w:t>
      </w:r>
      <w:r w:rsidRPr="007046C3">
        <w:rPr>
          <w:i/>
          <w:iCs/>
        </w:rPr>
        <w:t>мс</w:t>
      </w:r>
    </w:p>
    <w:p w14:paraId="21349806" w14:textId="0CA71336" w:rsidR="007046C3" w:rsidRPr="007046C3" w:rsidRDefault="007046C3" w:rsidP="007046C3">
      <w:pPr>
        <w:rPr>
          <w:i/>
          <w:iCs/>
          <w:lang w:val="en-US"/>
        </w:rPr>
      </w:pPr>
      <w:proofErr w:type="spellStart"/>
      <w:r w:rsidRPr="007046C3">
        <w:rPr>
          <w:i/>
          <w:iCs/>
          <w:lang w:val="en-US"/>
        </w:rPr>
        <w:t>threadsPerBlock</w:t>
      </w:r>
      <w:proofErr w:type="spellEnd"/>
      <w:r w:rsidRPr="007046C3">
        <w:rPr>
          <w:i/>
          <w:iCs/>
          <w:lang w:val="en-US"/>
        </w:rPr>
        <w:t xml:space="preserve"> = 128 → 0.0021 </w:t>
      </w:r>
      <w:r w:rsidRPr="007046C3">
        <w:rPr>
          <w:i/>
          <w:iCs/>
        </w:rPr>
        <w:t>мс</w:t>
      </w:r>
      <w:r w:rsidRPr="007046C3">
        <w:rPr>
          <w:i/>
          <w:iCs/>
          <w:lang w:val="en-US"/>
        </w:rPr>
        <w:t xml:space="preserve"> (</w:t>
      </w:r>
      <w:r w:rsidRPr="007046C3">
        <w:rPr>
          <w:i/>
          <w:iCs/>
        </w:rPr>
        <w:t>оптимальный</w:t>
      </w:r>
      <w:r w:rsidRPr="007046C3">
        <w:rPr>
          <w:i/>
          <w:iCs/>
          <w:lang w:val="en-US"/>
        </w:rPr>
        <w:t>)</w:t>
      </w:r>
    </w:p>
    <w:p w14:paraId="45B9C463" w14:textId="0098AFED" w:rsidR="007046C3" w:rsidRPr="007046C3" w:rsidRDefault="007046C3" w:rsidP="007046C3">
      <w:pPr>
        <w:rPr>
          <w:i/>
          <w:iCs/>
        </w:rPr>
      </w:pPr>
      <w:proofErr w:type="spellStart"/>
      <w:r w:rsidRPr="007046C3">
        <w:rPr>
          <w:i/>
          <w:iCs/>
        </w:rPr>
        <w:t>threadsPerBlock</w:t>
      </w:r>
      <w:proofErr w:type="spellEnd"/>
      <w:r w:rsidRPr="007046C3">
        <w:rPr>
          <w:i/>
          <w:iCs/>
        </w:rPr>
        <w:t xml:space="preserve"> = 256 → 0.0026 мс</w:t>
      </w:r>
    </w:p>
    <w:p w14:paraId="32B19144" w14:textId="7CA1B823" w:rsidR="007046C3" w:rsidRPr="007046C3" w:rsidRDefault="007046C3" w:rsidP="007046C3">
      <w:pPr>
        <w:rPr>
          <w:i/>
          <w:iCs/>
        </w:rPr>
      </w:pPr>
      <w:proofErr w:type="spellStart"/>
      <w:r w:rsidRPr="007046C3">
        <w:rPr>
          <w:i/>
          <w:iCs/>
        </w:rPr>
        <w:t>Speedup</w:t>
      </w:r>
      <w:proofErr w:type="spellEnd"/>
      <w:r w:rsidRPr="007046C3">
        <w:rPr>
          <w:i/>
          <w:iCs/>
        </w:rPr>
        <w:t>: 2.84x</w:t>
      </w:r>
    </w:p>
    <w:p w14:paraId="6C0970BB" w14:textId="611EA4D0" w:rsidR="007046C3" w:rsidRDefault="007046C3" w:rsidP="007046C3">
      <w:r w:rsidRPr="007046C3">
        <w:rPr>
          <w:u w:val="single"/>
        </w:rPr>
        <w:t>Вывод</w:t>
      </w:r>
      <w:r>
        <w:t xml:space="preserve">: выбор оптимального количества потоков в блоке критически влияет на производительность. Слишком маленькие блоки не полностью загружают GPU, слишком большие могут вызвать накладные расходы на синхронизацию и ограничить </w:t>
      </w:r>
      <w:proofErr w:type="spellStart"/>
      <w:r>
        <w:t>occupancy</w:t>
      </w:r>
      <w:proofErr w:type="spellEnd"/>
      <w:r>
        <w:t>.</w:t>
      </w:r>
    </w:p>
    <w:p w14:paraId="2E6E6BBB" w14:textId="1A132748" w:rsidR="007046C3" w:rsidRPr="007046C3" w:rsidRDefault="007046C3" w:rsidP="007046C3">
      <w:pPr>
        <w:rPr>
          <w:b/>
          <w:bCs/>
          <w:lang w:val="kk-KZ"/>
        </w:rPr>
      </w:pPr>
      <w:r w:rsidRPr="007046C3">
        <w:rPr>
          <w:b/>
          <w:bCs/>
        </w:rPr>
        <w:t>Контрольные вопросы</w:t>
      </w:r>
      <w:r w:rsidRPr="007046C3">
        <w:rPr>
          <w:b/>
          <w:bCs/>
        </w:rPr>
        <w:t xml:space="preserve"> -</w:t>
      </w:r>
      <w:r w:rsidRPr="007046C3">
        <w:rPr>
          <w:b/>
          <w:bCs/>
          <w:lang w:val="kk-KZ"/>
        </w:rPr>
        <w:t>ответы</w:t>
      </w:r>
      <w:r w:rsidRPr="007046C3">
        <w:rPr>
          <w:b/>
          <w:bCs/>
        </w:rPr>
        <w:t xml:space="preserve"> к </w:t>
      </w:r>
      <w:proofErr w:type="spellStart"/>
      <w:r w:rsidRPr="007046C3">
        <w:rPr>
          <w:b/>
          <w:bCs/>
        </w:rPr>
        <w:t>Assignment</w:t>
      </w:r>
      <w:proofErr w:type="spellEnd"/>
      <w:r w:rsidRPr="007046C3">
        <w:rPr>
          <w:b/>
          <w:bCs/>
        </w:rPr>
        <w:t xml:space="preserve"> 3</w:t>
      </w:r>
    </w:p>
    <w:p w14:paraId="08A07947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Какие основные типы памяти существуют в архитектуре CUDA и чем они отличаются по скорости доступа?</w:t>
      </w:r>
    </w:p>
    <w:p w14:paraId="44D07FB8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Регистры (Registers): самая быстрая память, локальна для каждого потока, недоступна другим потокам.</w:t>
      </w:r>
    </w:p>
    <w:p w14:paraId="1EBDE307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Shared Memory (Разделяемая память): очень быстрая, доступна всем потокам блока, синхронизация через __syncthreads().</w:t>
      </w:r>
    </w:p>
    <w:p w14:paraId="3033F522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Global Memory (Глобальная память): большая, но медленная (200–400 тактов), доступна всем потокам.</w:t>
      </w:r>
    </w:p>
    <w:p w14:paraId="719638DD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Local Memory: выделяется для потоков, но фактически хранится в глобальной памяти → медленно.</w:t>
      </w:r>
    </w:p>
    <w:p w14:paraId="7C3EA467" w14:textId="1EF329C5" w:rsidR="007046C3" w:rsidRP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lastRenderedPageBreak/>
        <w:t>Constant Memory: доступ к одной константе быстрый при одинаковых обращениях потоков.</w:t>
      </w:r>
    </w:p>
    <w:p w14:paraId="0A3601D3" w14:textId="77777777" w:rsidR="007046C3" w:rsidRPr="007046C3" w:rsidRDefault="007046C3" w:rsidP="007046C3">
      <w:pPr>
        <w:rPr>
          <w:lang w:val="kk-KZ"/>
        </w:rPr>
      </w:pPr>
    </w:p>
    <w:p w14:paraId="32F27A32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В каких случаях использование разделяемой памяти позволяет ускорить выполнение CUDA-программы?</w:t>
      </w:r>
    </w:p>
    <w:p w14:paraId="690AA413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Когда несколько потоков блока обращаются к одним и тем же данным несколько раз.</w:t>
      </w:r>
    </w:p>
    <w:p w14:paraId="0D269436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Когда нужно уменьшить число медленных обращений к глобальной памяти.</w:t>
      </w:r>
    </w:p>
    <w:p w14:paraId="13991474" w14:textId="1C10A19A" w:rsidR="007046C3" w:rsidRPr="007046C3" w:rsidRDefault="007046C3" w:rsidP="007046C3">
      <w:pPr>
        <w:pStyle w:val="a7"/>
        <w:ind w:left="1440"/>
        <w:rPr>
          <w:lang w:val="kk-KZ"/>
        </w:rPr>
      </w:pPr>
      <w:r w:rsidRPr="007046C3">
        <w:rPr>
          <w:lang w:val="kk-KZ"/>
        </w:rPr>
        <w:t>Пример: умножение массива с загрузкой данных в shared memory (Задание 1).</w:t>
      </w:r>
    </w:p>
    <w:p w14:paraId="72B25531" w14:textId="77777777" w:rsidR="007046C3" w:rsidRPr="007046C3" w:rsidRDefault="007046C3" w:rsidP="007046C3">
      <w:pPr>
        <w:rPr>
          <w:lang w:val="kk-KZ"/>
        </w:rPr>
      </w:pPr>
    </w:p>
    <w:p w14:paraId="66312BEA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Как шаблон доступа к глобальной памяти влияет на производительность GPU-программы?</w:t>
      </w:r>
    </w:p>
    <w:p w14:paraId="1C9EE996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Коалесцированный доступ: последовательные потоки читают последовательные адреса → минимальное количество транзакций → высокая пропускная способность.</w:t>
      </w:r>
    </w:p>
    <w:p w14:paraId="17512E01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Некоалесцированный доступ: случайные или разреженные адреса → много транзакций → низкая производительность.</w:t>
      </w:r>
    </w:p>
    <w:p w14:paraId="53491BB3" w14:textId="1BB8B053" w:rsidR="007046C3" w:rsidRPr="007046C3" w:rsidRDefault="007046C3" w:rsidP="007046C3">
      <w:pPr>
        <w:pStyle w:val="a7"/>
        <w:ind w:left="1440"/>
        <w:rPr>
          <w:lang w:val="kk-KZ"/>
        </w:rPr>
      </w:pPr>
      <w:r w:rsidRPr="007046C3">
        <w:rPr>
          <w:lang w:val="kk-KZ"/>
        </w:rPr>
        <w:t>(Задание 3 показало ускорение 1.38x при коалесцированном доступе).</w:t>
      </w:r>
    </w:p>
    <w:p w14:paraId="36B88B14" w14:textId="77777777" w:rsidR="007046C3" w:rsidRPr="007046C3" w:rsidRDefault="007046C3" w:rsidP="007046C3">
      <w:pPr>
        <w:rPr>
          <w:lang w:val="kk-KZ"/>
        </w:rPr>
      </w:pPr>
    </w:p>
    <w:p w14:paraId="79993E60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Почему одинаковый алгоритм на GPU может показывать разное время выполнения при разных способах обращения к памяти?</w:t>
      </w:r>
    </w:p>
    <w:p w14:paraId="47BA0F16" w14:textId="3ED0E602" w:rsidR="007046C3" w:rsidRPr="007046C3" w:rsidRDefault="007046C3" w:rsidP="007046C3">
      <w:pPr>
        <w:pStyle w:val="a7"/>
        <w:rPr>
          <w:lang w:val="kk-KZ"/>
        </w:rPr>
      </w:pPr>
      <w:r w:rsidRPr="007046C3">
        <w:rPr>
          <w:lang w:val="kk-KZ"/>
        </w:rPr>
        <w:t>Из-за разной организации памяти: доступ к глобальной памяти медленный, shared — быстрый.</w:t>
      </w:r>
      <w:r>
        <w:rPr>
          <w:lang w:val="kk-KZ"/>
        </w:rPr>
        <w:t xml:space="preserve"> </w:t>
      </w:r>
      <w:r w:rsidRPr="007046C3">
        <w:rPr>
          <w:lang w:val="kk-KZ"/>
        </w:rPr>
        <w:t>Разный шаблон доступа (коалесцированный vs некоалесцированный) меняет число транзакций памяти.</w:t>
      </w:r>
      <w:r>
        <w:rPr>
          <w:lang w:val="kk-KZ"/>
        </w:rPr>
        <w:t xml:space="preserve"> </w:t>
      </w:r>
      <w:r w:rsidRPr="007046C3">
        <w:rPr>
          <w:lang w:val="kk-KZ"/>
        </w:rPr>
        <w:t>Размер блоков и occupancy GPU тоже влияет на производительность.</w:t>
      </w:r>
    </w:p>
    <w:p w14:paraId="47E18C2B" w14:textId="77777777" w:rsidR="007046C3" w:rsidRPr="007046C3" w:rsidRDefault="007046C3" w:rsidP="007046C3">
      <w:pPr>
        <w:rPr>
          <w:lang w:val="kk-KZ"/>
        </w:rPr>
      </w:pPr>
    </w:p>
    <w:p w14:paraId="0EFAF9C5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Как размер блока потоков влияет на производительность CUDA-ядра?</w:t>
      </w:r>
    </w:p>
    <w:p w14:paraId="6E370C28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Слишком маленькие блоки → GPU недогружен → низкая производительность.</w:t>
      </w:r>
    </w:p>
    <w:p w14:paraId="76244D8F" w14:textId="77777777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Слишком большие блоки → уменьшение числа блоков на мультипроцессоре, возможные накладные расходы.</w:t>
      </w:r>
    </w:p>
    <w:p w14:paraId="57C249DF" w14:textId="6EA97617" w:rsidR="007046C3" w:rsidRP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7046C3">
        <w:rPr>
          <w:lang w:val="kk-KZ"/>
        </w:rPr>
        <w:t>Оптимальный блок обычно кратен warp size (32 потока) и обеспечивает высокую occupancy (Задание 2 и 4).</w:t>
      </w:r>
    </w:p>
    <w:p w14:paraId="5398E68C" w14:textId="77777777" w:rsidR="007046C3" w:rsidRPr="007046C3" w:rsidRDefault="007046C3" w:rsidP="007046C3">
      <w:pPr>
        <w:rPr>
          <w:lang w:val="kk-KZ"/>
        </w:rPr>
      </w:pPr>
    </w:p>
    <w:p w14:paraId="3C19EED7" w14:textId="77777777" w:rsidR="007046C3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7046C3">
        <w:rPr>
          <w:lang w:val="kk-KZ"/>
        </w:rPr>
        <w:t>Что такое warp и почему важно учитывать его при разработке CUDA-программ?</w:t>
      </w:r>
    </w:p>
    <w:p w14:paraId="7F36B7D5" w14:textId="10C541EC" w:rsidR="007046C3" w:rsidRPr="007046C3" w:rsidRDefault="007046C3" w:rsidP="0025292B">
      <w:pPr>
        <w:pStyle w:val="a7"/>
        <w:rPr>
          <w:lang w:val="kk-KZ"/>
        </w:rPr>
      </w:pPr>
      <w:r w:rsidRPr="007046C3">
        <w:rPr>
          <w:lang w:val="kk-KZ"/>
        </w:rPr>
        <w:t>Warp — группа из 32 потоков, выполняющихся одновременно на CUDA SM (Streaming Multiprocessor).</w:t>
      </w:r>
      <w:r>
        <w:rPr>
          <w:lang w:val="kk-KZ"/>
        </w:rPr>
        <w:t xml:space="preserve"> Е</w:t>
      </w:r>
      <w:r w:rsidRPr="007046C3">
        <w:rPr>
          <w:lang w:val="kk-KZ"/>
        </w:rPr>
        <w:t>сли потоки warp выполняют разные ветви условий, появляется warp divergence → снижается производительность.</w:t>
      </w:r>
      <w:r w:rsidR="0025292B">
        <w:rPr>
          <w:lang w:val="kk-KZ"/>
        </w:rPr>
        <w:t xml:space="preserve"> </w:t>
      </w:r>
      <w:r w:rsidRPr="007046C3">
        <w:rPr>
          <w:lang w:val="kk-KZ"/>
        </w:rPr>
        <w:t>Для максимальной скорости нужно, чтобы все потоки warp выполняли один и тот же шаблон памяти и вычислений.</w:t>
      </w:r>
    </w:p>
    <w:p w14:paraId="71377317" w14:textId="77777777" w:rsidR="007046C3" w:rsidRPr="007046C3" w:rsidRDefault="007046C3" w:rsidP="007046C3">
      <w:pPr>
        <w:rPr>
          <w:lang w:val="kk-KZ"/>
        </w:rPr>
      </w:pPr>
    </w:p>
    <w:p w14:paraId="57B57C1B" w14:textId="77777777" w:rsidR="0025292B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25292B">
        <w:rPr>
          <w:lang w:val="kk-KZ"/>
        </w:rPr>
        <w:t>Какие факторы необходимо учитывать при выборе конфигурации сетки и блоков потоков?</w:t>
      </w:r>
    </w:p>
    <w:p w14:paraId="03B7A148" w14:textId="77777777" w:rsidR="0025292B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25292B">
        <w:rPr>
          <w:lang w:val="kk-KZ"/>
        </w:rPr>
        <w:t>Размер блока (threadsPerBlock) → кратность warp size</w:t>
      </w:r>
    </w:p>
    <w:p w14:paraId="332EB46F" w14:textId="77777777" w:rsidR="0025292B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25292B">
        <w:rPr>
          <w:lang w:val="kk-KZ"/>
        </w:rPr>
        <w:t>Количество блоков (gridDim) → чтобы покрыть все элементы массива</w:t>
      </w:r>
    </w:p>
    <w:p w14:paraId="65078807" w14:textId="77777777" w:rsidR="0025292B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25292B">
        <w:rPr>
          <w:lang w:val="kk-KZ"/>
        </w:rPr>
        <w:lastRenderedPageBreak/>
        <w:t>Ограничения GPU: shared memory на блок, регистры</w:t>
      </w:r>
    </w:p>
    <w:p w14:paraId="567FE9C9" w14:textId="77777777" w:rsidR="0025292B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25292B">
        <w:rPr>
          <w:lang w:val="kk-KZ"/>
        </w:rPr>
        <w:t>Шаблон доступа к памяти (coalesced / non-coalesced)</w:t>
      </w:r>
    </w:p>
    <w:p w14:paraId="1820AB33" w14:textId="4B4D548A" w:rsidR="007046C3" w:rsidRDefault="007046C3" w:rsidP="007046C3">
      <w:pPr>
        <w:pStyle w:val="a7"/>
        <w:numPr>
          <w:ilvl w:val="1"/>
          <w:numId w:val="2"/>
        </w:numPr>
        <w:rPr>
          <w:lang w:val="kk-KZ"/>
        </w:rPr>
      </w:pPr>
      <w:r w:rsidRPr="0025292B">
        <w:rPr>
          <w:lang w:val="kk-KZ"/>
        </w:rPr>
        <w:t>Задачи синхронизации внутри блока</w:t>
      </w:r>
    </w:p>
    <w:p w14:paraId="536FDDC4" w14:textId="77777777" w:rsidR="005C53F2" w:rsidRPr="005C53F2" w:rsidRDefault="005C53F2" w:rsidP="005C53F2">
      <w:pPr>
        <w:rPr>
          <w:lang w:val="kk-KZ"/>
        </w:rPr>
      </w:pPr>
    </w:p>
    <w:p w14:paraId="41B82724" w14:textId="77777777" w:rsidR="0025292B" w:rsidRDefault="007046C3" w:rsidP="007046C3">
      <w:pPr>
        <w:pStyle w:val="a7"/>
        <w:numPr>
          <w:ilvl w:val="0"/>
          <w:numId w:val="2"/>
        </w:numPr>
        <w:rPr>
          <w:lang w:val="kk-KZ"/>
        </w:rPr>
      </w:pPr>
      <w:r w:rsidRPr="0025292B">
        <w:rPr>
          <w:lang w:val="kk-KZ"/>
        </w:rPr>
        <w:t>Почему оптимизация CUDA-программы часто начинается с анализа работы с памятью, а не с изменения алгоритма?</w:t>
      </w:r>
    </w:p>
    <w:p w14:paraId="287FB8F4" w14:textId="03329C3C" w:rsidR="007046C3" w:rsidRPr="007046C3" w:rsidRDefault="007046C3" w:rsidP="0025292B">
      <w:pPr>
        <w:pStyle w:val="a7"/>
        <w:rPr>
          <w:lang w:val="kk-KZ"/>
        </w:rPr>
      </w:pPr>
      <w:r w:rsidRPr="0025292B">
        <w:rPr>
          <w:lang w:val="kk-KZ"/>
        </w:rPr>
        <w:t>Потому что доступ к памяти обычно главный узкий горлышко на GPU.</w:t>
      </w:r>
      <w:r w:rsidR="0025292B">
        <w:rPr>
          <w:lang w:val="kk-KZ"/>
        </w:rPr>
        <w:t xml:space="preserve"> </w:t>
      </w:r>
      <w:r w:rsidRPr="007046C3">
        <w:rPr>
          <w:lang w:val="kk-KZ"/>
        </w:rPr>
        <w:t>Даже быстрый kernel с плохим доступом к глобальной памяти будет медленным.</w:t>
      </w:r>
      <w:r w:rsidR="0025292B">
        <w:rPr>
          <w:lang w:val="kk-KZ"/>
        </w:rPr>
        <w:t xml:space="preserve"> </w:t>
      </w:r>
      <w:r w:rsidRPr="007046C3">
        <w:rPr>
          <w:lang w:val="kk-KZ"/>
        </w:rPr>
        <w:t>Использование shared memory и коалесцированных шаблонов доступа дает значительный прирост производительности, иногда в десятки или сотни раз.</w:t>
      </w:r>
    </w:p>
    <w:sectPr w:rsidR="007046C3" w:rsidRPr="007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D4477"/>
    <w:multiLevelType w:val="hybridMultilevel"/>
    <w:tmpl w:val="D64A8A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205E3"/>
    <w:multiLevelType w:val="hybridMultilevel"/>
    <w:tmpl w:val="F4167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955258">
    <w:abstractNumId w:val="1"/>
  </w:num>
  <w:num w:numId="2" w16cid:durableId="198458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24"/>
    <w:rsid w:val="0025292B"/>
    <w:rsid w:val="00323208"/>
    <w:rsid w:val="00417BC7"/>
    <w:rsid w:val="005C53F2"/>
    <w:rsid w:val="007046C3"/>
    <w:rsid w:val="007D7032"/>
    <w:rsid w:val="008F4924"/>
    <w:rsid w:val="00BF0172"/>
    <w:rsid w:val="00F0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FBFE2"/>
  <w15:chartTrackingRefBased/>
  <w15:docId w15:val="{3CAA4905-4BD9-4DF1-B91A-58A684A9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4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4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4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4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49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49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49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49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49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49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4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4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4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4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49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49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49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4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49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4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Амина Байузак</dc:creator>
  <cp:keywords/>
  <dc:description/>
  <cp:lastModifiedBy>Амина Байузак</cp:lastModifiedBy>
  <cp:revision>3</cp:revision>
  <dcterms:created xsi:type="dcterms:W3CDTF">2026-01-12T10:09:00Z</dcterms:created>
  <dcterms:modified xsi:type="dcterms:W3CDTF">2026-01-12T10:21:00Z</dcterms:modified>
</cp:coreProperties>
</file>