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7C05" w:rsidRDefault="00367C05" w:rsidP="00367C05">
      <w:pPr>
        <w:shd w:val="clear" w:color="auto" w:fill="FFFFFF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Московский государственный технический</w:t>
      </w:r>
    </w:p>
    <w:p w:rsidR="00367C05" w:rsidRDefault="00367C05" w:rsidP="00367C05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университет им. Н.Э. Баумана</w:t>
      </w:r>
    </w:p>
    <w:p w:rsidR="00367C05" w:rsidRDefault="00367C05" w:rsidP="00367C05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367C05" w:rsidRDefault="00367C05" w:rsidP="00367C05">
      <w:pPr>
        <w:pStyle w:val="a4"/>
        <w:spacing w:before="960"/>
        <w:ind w:firstLine="0"/>
        <w:jc w:val="center"/>
        <w:rPr>
          <w:sz w:val="28"/>
        </w:rPr>
      </w:pPr>
      <w:r>
        <w:rPr>
          <w:sz w:val="28"/>
        </w:rPr>
        <w:t>Факультет «</w:t>
      </w:r>
      <w:r>
        <w:rPr>
          <w:color w:val="000000"/>
          <w:sz w:val="28"/>
        </w:rPr>
        <w:t>Информатика и системы управления</w:t>
      </w:r>
      <w:r>
        <w:rPr>
          <w:sz w:val="28"/>
        </w:rPr>
        <w:t>»</w:t>
      </w:r>
    </w:p>
    <w:p w:rsidR="00367C05" w:rsidRDefault="00367C05" w:rsidP="00367C05">
      <w:pPr>
        <w:widowControl w:val="0"/>
        <w:jc w:val="center"/>
        <w:rPr>
          <w:b/>
          <w:color w:val="000000"/>
        </w:rPr>
      </w:pPr>
      <w:r>
        <w:rPr>
          <w:color w:val="000000"/>
          <w:sz w:val="28"/>
        </w:rPr>
        <w:t>Кафедра ИУ5 «Системы обработки информации и управления»</w:t>
      </w:r>
    </w:p>
    <w:p w:rsidR="00367C05" w:rsidRDefault="00367C05" w:rsidP="00367C05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367C05" w:rsidRDefault="00367C05" w:rsidP="00367C05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367C05" w:rsidRDefault="00367C05" w:rsidP="00367C05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367C05" w:rsidRDefault="00367C05" w:rsidP="00367C05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367C05" w:rsidRDefault="00367C05" w:rsidP="00367C05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367C05" w:rsidRDefault="00367C05" w:rsidP="00367C05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367C05" w:rsidRDefault="00367C05" w:rsidP="00367C05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367C05" w:rsidRDefault="00367C05" w:rsidP="00367C05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367C05" w:rsidRDefault="00367C05" w:rsidP="00367C05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367C05" w:rsidRDefault="00367C05" w:rsidP="00367C05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Курс «Базовые компоненты интернет-технологий»</w:t>
      </w:r>
    </w:p>
    <w:p w:rsidR="00367C05" w:rsidRDefault="00367C05" w:rsidP="00367C05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367C05" w:rsidRDefault="00367C05" w:rsidP="00367C05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 по лабораторной работе №5</w:t>
      </w:r>
    </w:p>
    <w:p w:rsidR="00367C05" w:rsidRPr="00D84086" w:rsidRDefault="00367C05" w:rsidP="00367C05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367C05" w:rsidRPr="0065333A" w:rsidRDefault="00367C05" w:rsidP="00367C05">
      <w:pPr>
        <w:jc w:val="center"/>
        <w:rPr>
          <w:sz w:val="28"/>
          <w:szCs w:val="28"/>
        </w:rPr>
      </w:pPr>
      <w:r w:rsidRPr="00FF0C53">
        <w:rPr>
          <w:sz w:val="28"/>
          <w:szCs w:val="28"/>
        </w:rPr>
        <w:t>“</w:t>
      </w:r>
      <w:r w:rsidRPr="00FA6A7E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</w:rPr>
        <w:t>Разработка программы</w:t>
      </w:r>
      <w:r w:rsidRPr="00793A94">
        <w:rPr>
          <w:sz w:val="28"/>
          <w:szCs w:val="28"/>
        </w:rPr>
        <w:t>, реализующую вычисление расстояния Левенштейна с использов</w:t>
      </w:r>
      <w:r>
        <w:rPr>
          <w:sz w:val="28"/>
          <w:szCs w:val="28"/>
        </w:rPr>
        <w:t>анием алгоритма Вагнера-Фишера</w:t>
      </w:r>
      <w:r w:rsidRPr="00FF0C53">
        <w:rPr>
          <w:sz w:val="28"/>
          <w:szCs w:val="28"/>
        </w:rPr>
        <w:t>”</w:t>
      </w:r>
    </w:p>
    <w:p w:rsidR="00367C05" w:rsidRDefault="00367C05" w:rsidP="00367C05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367C05" w:rsidRDefault="00367C05" w:rsidP="00367C05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367C05" w:rsidRDefault="00367C05" w:rsidP="00367C05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367C05" w:rsidRPr="00483780" w:rsidRDefault="00367C05" w:rsidP="00367C05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:rsidR="00367C05" w:rsidRDefault="00367C05" w:rsidP="00367C05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367C05" w:rsidRDefault="00367C05" w:rsidP="00367C05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367C05" w:rsidRDefault="00367C05" w:rsidP="00367C05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367C05" w:rsidRDefault="00367C05" w:rsidP="00367C05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367C05" w:rsidRDefault="00367C05" w:rsidP="00367C05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367C05" w:rsidRDefault="00367C05" w:rsidP="00367C05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367C05" w:rsidRDefault="00367C05" w:rsidP="00367C05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2694"/>
        <w:gridCol w:w="3542"/>
        <w:gridCol w:w="3119"/>
      </w:tblGrid>
      <w:tr w:rsidR="00367C05" w:rsidTr="00A17E1F">
        <w:tc>
          <w:tcPr>
            <w:tcW w:w="1440" w:type="pct"/>
            <w:hideMark/>
          </w:tcPr>
          <w:p w:rsidR="00367C05" w:rsidRDefault="00367C05" w:rsidP="00A17E1F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Выполнил:</w:t>
            </w:r>
          </w:p>
        </w:tc>
        <w:tc>
          <w:tcPr>
            <w:tcW w:w="1893" w:type="pct"/>
          </w:tcPr>
          <w:p w:rsidR="00367C05" w:rsidRDefault="00367C05" w:rsidP="00A17E1F">
            <w:pPr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1667" w:type="pct"/>
            <w:hideMark/>
          </w:tcPr>
          <w:p w:rsidR="00367C05" w:rsidRDefault="00367C05" w:rsidP="00A17E1F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Проверил:</w:t>
            </w:r>
          </w:p>
        </w:tc>
      </w:tr>
      <w:tr w:rsidR="00367C05" w:rsidTr="00A17E1F">
        <w:tc>
          <w:tcPr>
            <w:tcW w:w="1440" w:type="pct"/>
            <w:hideMark/>
          </w:tcPr>
          <w:p w:rsidR="00367C05" w:rsidRDefault="00367C05" w:rsidP="00A17E1F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студент группы ИУ5-33Б</w:t>
            </w:r>
          </w:p>
          <w:p w:rsidR="00367C05" w:rsidRDefault="00367C05" w:rsidP="00A17E1F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Ларионова Амина</w:t>
            </w:r>
          </w:p>
        </w:tc>
        <w:tc>
          <w:tcPr>
            <w:tcW w:w="1893" w:type="pct"/>
          </w:tcPr>
          <w:p w:rsidR="00367C05" w:rsidRDefault="00367C05" w:rsidP="00A17E1F">
            <w:pPr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367C05" w:rsidRDefault="00367C05" w:rsidP="00A17E1F">
            <w:pPr>
              <w:spacing w:line="276" w:lineRule="auto"/>
              <w:jc w:val="right"/>
              <w:rPr>
                <w:color w:val="000000"/>
              </w:rPr>
            </w:pPr>
          </w:p>
        </w:tc>
      </w:tr>
      <w:tr w:rsidR="00367C05" w:rsidTr="00A17E1F">
        <w:tc>
          <w:tcPr>
            <w:tcW w:w="1440" w:type="pct"/>
            <w:hideMark/>
          </w:tcPr>
          <w:p w:rsidR="00367C05" w:rsidRDefault="00367C05" w:rsidP="00A17E1F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Подпись и дата: </w:t>
            </w:r>
          </w:p>
          <w:p w:rsidR="00367C05" w:rsidRDefault="00B25B2E" w:rsidP="00A17E1F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16</w:t>
            </w:r>
            <w:bookmarkStart w:id="0" w:name="_GoBack"/>
            <w:bookmarkEnd w:id="0"/>
            <w:r w:rsidR="00367C05">
              <w:rPr>
                <w:color w:val="000000"/>
              </w:rPr>
              <w:t>.12.20</w:t>
            </w:r>
          </w:p>
        </w:tc>
        <w:tc>
          <w:tcPr>
            <w:tcW w:w="1893" w:type="pct"/>
          </w:tcPr>
          <w:p w:rsidR="00367C05" w:rsidRDefault="00367C05" w:rsidP="00A17E1F">
            <w:pPr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1667" w:type="pct"/>
            <w:hideMark/>
          </w:tcPr>
          <w:p w:rsidR="00367C05" w:rsidRDefault="00367C05" w:rsidP="00A17E1F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Подпись и дата:</w:t>
            </w:r>
          </w:p>
        </w:tc>
      </w:tr>
    </w:tbl>
    <w:p w:rsidR="00367C05" w:rsidRDefault="00367C05" w:rsidP="00367C05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367C05" w:rsidRDefault="00367C05" w:rsidP="00367C05">
      <w:pPr>
        <w:shd w:val="clear" w:color="auto" w:fill="FFFFFF"/>
        <w:jc w:val="center"/>
        <w:rPr>
          <w:color w:val="000000"/>
          <w:sz w:val="28"/>
          <w:szCs w:val="28"/>
          <w:lang w:val="en-US"/>
        </w:rPr>
      </w:pPr>
    </w:p>
    <w:p w:rsidR="00367C05" w:rsidRDefault="00367C05" w:rsidP="00367C05">
      <w:pPr>
        <w:shd w:val="clear" w:color="auto" w:fill="FFFFFF"/>
        <w:jc w:val="center"/>
        <w:rPr>
          <w:color w:val="000000"/>
          <w:sz w:val="28"/>
          <w:szCs w:val="28"/>
          <w:lang w:val="en-US"/>
        </w:rPr>
      </w:pPr>
    </w:p>
    <w:p w:rsidR="00367C05" w:rsidRPr="00903D7D" w:rsidRDefault="00903D7D" w:rsidP="00903D7D">
      <w:pPr>
        <w:shd w:val="clear" w:color="auto" w:fill="FFFFFF"/>
        <w:jc w:val="center"/>
        <w:rPr>
          <w:color w:val="000000"/>
        </w:rPr>
      </w:pPr>
      <w:r>
        <w:rPr>
          <w:color w:val="000000"/>
        </w:rPr>
        <w:t>Мо</w:t>
      </w:r>
      <w:r w:rsidR="00367C05">
        <w:rPr>
          <w:color w:val="000000"/>
        </w:rPr>
        <w:t>сква, 2020 г.</w:t>
      </w:r>
    </w:p>
    <w:p w:rsidR="00367C05" w:rsidRDefault="00367C05" w:rsidP="00367C05"/>
    <w:p w:rsidR="006442C0" w:rsidRDefault="00367C05" w:rsidP="00367C05">
      <w:pPr>
        <w:rPr>
          <w:b/>
          <w:sz w:val="28"/>
          <w:szCs w:val="28"/>
        </w:rPr>
      </w:pPr>
      <w:r>
        <w:rPr>
          <w:b/>
          <w:sz w:val="28"/>
          <w:szCs w:val="28"/>
        </w:rPr>
        <w:t>1)</w:t>
      </w:r>
      <w:r w:rsidRPr="00C70AE9">
        <w:rPr>
          <w:b/>
          <w:sz w:val="28"/>
          <w:szCs w:val="28"/>
        </w:rPr>
        <w:t>Описание задания</w:t>
      </w:r>
    </w:p>
    <w:p w:rsidR="002F4A5D" w:rsidRDefault="002F4A5D" w:rsidP="00367C05">
      <w:pPr>
        <w:rPr>
          <w:b/>
          <w:sz w:val="28"/>
          <w:szCs w:val="28"/>
        </w:rPr>
      </w:pPr>
    </w:p>
    <w:p w:rsidR="002F4A5D" w:rsidRPr="00793A94" w:rsidRDefault="002F4A5D" w:rsidP="002F4A5D">
      <w:pPr>
        <w:jc w:val="both"/>
        <w:rPr>
          <w:sz w:val="28"/>
          <w:szCs w:val="28"/>
        </w:rPr>
      </w:pPr>
      <w:r w:rsidRPr="00793A94">
        <w:rPr>
          <w:sz w:val="28"/>
          <w:szCs w:val="28"/>
        </w:rPr>
        <w:t>Разработать программу, реализующую вычисление расстояния Левенштейна с использованием алгоритма Вагнера-Фишера.</w:t>
      </w:r>
    </w:p>
    <w:p w:rsidR="002F4A5D" w:rsidRPr="00793A94" w:rsidRDefault="002F4A5D" w:rsidP="002F4A5D">
      <w:pPr>
        <w:pStyle w:val="a5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Программа должна быть разработана в виде библиотеки классов на языке C#.</w:t>
      </w:r>
    </w:p>
    <w:p w:rsidR="002F4A5D" w:rsidRPr="00793A94" w:rsidRDefault="002F4A5D" w:rsidP="002F4A5D">
      <w:pPr>
        <w:pStyle w:val="a5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Использовать самый простой вариант алгоритма без оптимизации.</w:t>
      </w:r>
    </w:p>
    <w:p w:rsidR="002F4A5D" w:rsidRPr="00793A94" w:rsidRDefault="002F4A5D" w:rsidP="002F4A5D">
      <w:pPr>
        <w:pStyle w:val="a5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Дополнительно возможно реализовать вычисление расстояния </w:t>
      </w:r>
      <w:proofErr w:type="spellStart"/>
      <w:r w:rsidRPr="00793A94">
        <w:rPr>
          <w:rFonts w:ascii="Times New Roman" w:hAnsi="Times New Roman"/>
          <w:sz w:val="28"/>
          <w:szCs w:val="28"/>
        </w:rPr>
        <w:t>Дамерау</w:t>
      </w:r>
      <w:proofErr w:type="spellEnd"/>
      <w:r w:rsidRPr="00793A94">
        <w:rPr>
          <w:rFonts w:ascii="Times New Roman" w:hAnsi="Times New Roman"/>
          <w:sz w:val="28"/>
          <w:szCs w:val="28"/>
        </w:rPr>
        <w:t>-Левенштейна (с учетом перестановок соседних символов).</w:t>
      </w:r>
    </w:p>
    <w:p w:rsidR="002F4A5D" w:rsidRPr="00793A94" w:rsidRDefault="002F4A5D" w:rsidP="002F4A5D">
      <w:pPr>
        <w:pStyle w:val="a5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Модифицировать предыдущую лабораторную работу, вместо поиска подстроки используется вычисление расстояния Левенштейна.</w:t>
      </w:r>
    </w:p>
    <w:p w:rsidR="002F4A5D" w:rsidRDefault="002F4A5D" w:rsidP="002F4A5D">
      <w:pPr>
        <w:pStyle w:val="a5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Предусмотреть отдельное поле ввода для максимального расстояния. Если расстояние Левенштейна между двумя строками больше максимального, то строки считаются несовпадающими и не выводятся в список результатов.</w:t>
      </w:r>
    </w:p>
    <w:p w:rsidR="00F862D3" w:rsidRDefault="00F862D3" w:rsidP="00F862D3">
      <w:pPr>
        <w:jc w:val="both"/>
        <w:rPr>
          <w:b/>
          <w:sz w:val="28"/>
          <w:szCs w:val="28"/>
        </w:rPr>
      </w:pPr>
      <w:r w:rsidRPr="00F862D3">
        <w:rPr>
          <w:b/>
          <w:sz w:val="28"/>
          <w:szCs w:val="28"/>
        </w:rPr>
        <w:t>2) Диаграмма классов</w:t>
      </w:r>
    </w:p>
    <w:p w:rsidR="00F862D3" w:rsidRDefault="00F862D3" w:rsidP="00F862D3">
      <w:pPr>
        <w:jc w:val="both"/>
        <w:rPr>
          <w:b/>
          <w:sz w:val="28"/>
          <w:szCs w:val="28"/>
        </w:rPr>
      </w:pPr>
    </w:p>
    <w:p w:rsidR="00903D7D" w:rsidRDefault="00A15E1C" w:rsidP="00367C05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472940" cy="4732153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диаграмма классов 5 лр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4880" cy="473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E1C" w:rsidRPr="00A15E1C" w:rsidRDefault="00A15E1C" w:rsidP="00367C05">
      <w:pPr>
        <w:rPr>
          <w:b/>
          <w:sz w:val="28"/>
          <w:szCs w:val="28"/>
          <w:lang w:val="en-US"/>
        </w:rPr>
      </w:pPr>
      <w:r w:rsidRPr="00A15E1C">
        <w:rPr>
          <w:b/>
          <w:sz w:val="28"/>
          <w:szCs w:val="28"/>
          <w:lang w:val="en-US"/>
        </w:rPr>
        <w:t xml:space="preserve">3) </w:t>
      </w:r>
      <w:r>
        <w:rPr>
          <w:b/>
          <w:sz w:val="28"/>
          <w:szCs w:val="28"/>
        </w:rPr>
        <w:t>Текст</w:t>
      </w:r>
      <w:r w:rsidRPr="00A15E1C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программы</w:t>
      </w:r>
    </w:p>
    <w:p w:rsidR="00A15E1C" w:rsidRDefault="00A15E1C" w:rsidP="00367C05">
      <w:pPr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lastRenderedPageBreak/>
        <w:t>Program.cs</w:t>
      </w:r>
      <w:proofErr w:type="spellEnd"/>
    </w:p>
    <w:p w:rsidR="00A15E1C" w:rsidRDefault="00A15E1C" w:rsidP="00367C05">
      <w:pPr>
        <w:rPr>
          <w:b/>
          <w:sz w:val="28"/>
          <w:szCs w:val="28"/>
          <w:lang w:val="en-US"/>
        </w:rPr>
      </w:pPr>
    </w:p>
    <w:p w:rsidR="00A15E1C" w:rsidRPr="00A15E1C" w:rsidRDefault="00A15E1C" w:rsidP="00A15E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5E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A15E1C" w:rsidRPr="00A15E1C" w:rsidRDefault="00A15E1C" w:rsidP="00A15E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5E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15E1C" w:rsidRPr="00A15E1C" w:rsidRDefault="00A15E1C" w:rsidP="00A15E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5E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15E1C" w:rsidRPr="00A15E1C" w:rsidRDefault="00A15E1C" w:rsidP="00A15E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5E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15E1C" w:rsidRPr="00A15E1C" w:rsidRDefault="00A15E1C" w:rsidP="00A15E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5E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System.Windows.Forms</w:t>
      </w:r>
      <w:proofErr w:type="spellEnd"/>
      <w:proofErr w:type="gramEnd"/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15E1C" w:rsidRPr="00A15E1C" w:rsidRDefault="00A15E1C" w:rsidP="00A15E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15E1C" w:rsidRPr="00A15E1C" w:rsidRDefault="00A15E1C" w:rsidP="00A15E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5E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Лабораторная</w:t>
      </w:r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___4</w:t>
      </w:r>
    </w:p>
    <w:p w:rsidR="00A15E1C" w:rsidRPr="00A15E1C" w:rsidRDefault="00A15E1C" w:rsidP="00A15E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A15E1C" w:rsidRPr="00A15E1C" w:rsidRDefault="00A15E1C" w:rsidP="00A15E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15E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5E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5E1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Program</w:t>
      </w:r>
    </w:p>
    <w:p w:rsidR="00A15E1C" w:rsidRPr="00A15E1C" w:rsidRDefault="00A15E1C" w:rsidP="00A15E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A15E1C" w:rsidRDefault="00A15E1C" w:rsidP="00A15E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:rsidR="00A15E1C" w:rsidRDefault="00A15E1C" w:rsidP="00A15E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Главная точка входа для приложения.</w:t>
      </w:r>
    </w:p>
    <w:p w:rsidR="00A15E1C" w:rsidRPr="00A15E1C" w:rsidRDefault="00A15E1C" w:rsidP="00A15E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A15E1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A15E1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A15E1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:rsidR="00A15E1C" w:rsidRPr="00A15E1C" w:rsidRDefault="00A15E1C" w:rsidP="00A15E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proofErr w:type="spellStart"/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STAThread</w:t>
      </w:r>
      <w:proofErr w:type="spellEnd"/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:rsidR="00A15E1C" w:rsidRPr="00A15E1C" w:rsidRDefault="00A15E1C" w:rsidP="00A15E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15E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5E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15E1C" w:rsidRPr="00A15E1C" w:rsidRDefault="00A15E1C" w:rsidP="00A15E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A15E1C" w:rsidRPr="00A15E1C" w:rsidRDefault="00A15E1C" w:rsidP="00A15E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Application.EnableVisualStyles</w:t>
      </w:r>
      <w:proofErr w:type="spellEnd"/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A15E1C" w:rsidRPr="00A15E1C" w:rsidRDefault="00A15E1C" w:rsidP="00A15E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Application.SetCompatibleTextRenderingDefault</w:t>
      </w:r>
      <w:proofErr w:type="spellEnd"/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15E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15E1C" w:rsidRDefault="00A15E1C" w:rsidP="00A15E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Application.Run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Form1());</w:t>
      </w:r>
    </w:p>
    <w:p w:rsidR="00A15E1C" w:rsidRDefault="00A15E1C" w:rsidP="00A15E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A15E1C" w:rsidRDefault="00A15E1C" w:rsidP="00A15E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A15E1C" w:rsidRDefault="00A15E1C" w:rsidP="00A15E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A15E1C" w:rsidRDefault="00A15E1C" w:rsidP="00A15E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15E1C" w:rsidRPr="00A15E1C" w:rsidRDefault="00A15E1C" w:rsidP="00A15E1C">
      <w:pPr>
        <w:autoSpaceDE w:val="0"/>
        <w:autoSpaceDN w:val="0"/>
        <w:adjustRightInd w:val="0"/>
        <w:rPr>
          <w:rFonts w:eastAsiaTheme="minorHAnsi"/>
          <w:b/>
          <w:color w:val="000000"/>
          <w:sz w:val="28"/>
          <w:szCs w:val="28"/>
          <w:lang w:val="en-US" w:eastAsia="en-US"/>
        </w:rPr>
      </w:pPr>
      <w:proofErr w:type="spellStart"/>
      <w:r w:rsidRPr="00A15E1C">
        <w:rPr>
          <w:rFonts w:eastAsiaTheme="minorHAnsi"/>
          <w:b/>
          <w:color w:val="000000"/>
          <w:sz w:val="28"/>
          <w:szCs w:val="28"/>
          <w:lang w:val="en-US" w:eastAsia="en-US"/>
        </w:rPr>
        <w:t>MinMax.cs</w:t>
      </w:r>
      <w:proofErr w:type="spellEnd"/>
    </w:p>
    <w:p w:rsidR="00A15E1C" w:rsidRPr="00A15E1C" w:rsidRDefault="00A15E1C" w:rsidP="00A15E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15E1C" w:rsidRPr="00A15E1C" w:rsidRDefault="00A15E1C" w:rsidP="00A15E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5E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Лабораторная</w:t>
      </w:r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___4</w:t>
      </w:r>
    </w:p>
    <w:p w:rsidR="00A15E1C" w:rsidRPr="00A15E1C" w:rsidRDefault="00A15E1C" w:rsidP="00A15E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A15E1C" w:rsidRPr="00A15E1C" w:rsidRDefault="00A15E1C" w:rsidP="00A15E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15E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5E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15E1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MinMax</w:t>
      </w:r>
      <w:proofErr w:type="spellEnd"/>
    </w:p>
    <w:p w:rsidR="00A15E1C" w:rsidRPr="00A15E1C" w:rsidRDefault="00A15E1C" w:rsidP="00A15E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A15E1C" w:rsidRPr="00A15E1C" w:rsidRDefault="00A15E1C" w:rsidP="00A15E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15E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15E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Min </w:t>
      </w:r>
      <w:proofErr w:type="gramStart"/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A15E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A15E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A15E1C" w:rsidRPr="00A15E1C" w:rsidRDefault="00A15E1C" w:rsidP="00A15E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15E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15E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Max </w:t>
      </w:r>
      <w:proofErr w:type="gramStart"/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A15E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A15E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A15E1C" w:rsidRPr="00A15E1C" w:rsidRDefault="00A15E1C" w:rsidP="00A15E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15E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MinMax</w:t>
      </w:r>
      <w:proofErr w:type="spellEnd"/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15E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pmin</w:t>
      </w:r>
      <w:proofErr w:type="spellEnd"/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15E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pmax</w:t>
      </w:r>
      <w:proofErr w:type="spellEnd"/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15E1C" w:rsidRPr="00A15E1C" w:rsidRDefault="00A15E1C" w:rsidP="00A15E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A15E1C" w:rsidRPr="00A15E1C" w:rsidRDefault="00A15E1C" w:rsidP="00A15E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A15E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.Min</w:t>
      </w:r>
      <w:proofErr w:type="spellEnd"/>
      <w:proofErr w:type="gramEnd"/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pmin</w:t>
      </w:r>
      <w:proofErr w:type="spellEnd"/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15E1C" w:rsidRPr="00A15E1C" w:rsidRDefault="00A15E1C" w:rsidP="00A15E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A15E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.Max</w:t>
      </w:r>
      <w:proofErr w:type="spellEnd"/>
      <w:proofErr w:type="gramEnd"/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pmax</w:t>
      </w:r>
      <w:proofErr w:type="spellEnd"/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15E1C" w:rsidRDefault="00A15E1C" w:rsidP="00A15E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A15E1C" w:rsidRDefault="00A15E1C" w:rsidP="00A15E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A15E1C" w:rsidRDefault="00A15E1C" w:rsidP="00A15E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15E1C" w:rsidRDefault="00A15E1C" w:rsidP="00A15E1C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A15E1C" w:rsidRDefault="00A15E1C" w:rsidP="00A15E1C">
      <w:pPr>
        <w:rPr>
          <w:rFonts w:eastAsiaTheme="minorHAnsi"/>
          <w:b/>
          <w:color w:val="000000"/>
          <w:sz w:val="28"/>
          <w:szCs w:val="28"/>
          <w:lang w:val="en-US" w:eastAsia="en-US"/>
        </w:rPr>
      </w:pPr>
      <w:proofErr w:type="spellStart"/>
      <w:r>
        <w:rPr>
          <w:rFonts w:eastAsiaTheme="minorHAnsi"/>
          <w:b/>
          <w:color w:val="000000"/>
          <w:sz w:val="28"/>
          <w:szCs w:val="28"/>
          <w:lang w:val="en-US" w:eastAsia="en-US"/>
        </w:rPr>
        <w:t>ParellesSea</w:t>
      </w:r>
      <w:r w:rsidRPr="00A15E1C">
        <w:rPr>
          <w:rFonts w:eastAsiaTheme="minorHAnsi"/>
          <w:b/>
          <w:color w:val="000000"/>
          <w:sz w:val="28"/>
          <w:szCs w:val="28"/>
          <w:lang w:val="en-US" w:eastAsia="en-US"/>
        </w:rPr>
        <w:t>rchResult.cs</w:t>
      </w:r>
      <w:proofErr w:type="spellEnd"/>
    </w:p>
    <w:p w:rsidR="00A15E1C" w:rsidRPr="00A15E1C" w:rsidRDefault="00A15E1C" w:rsidP="00A15E1C">
      <w:pPr>
        <w:rPr>
          <w:rFonts w:eastAsiaTheme="minorHAnsi"/>
          <w:b/>
          <w:color w:val="000000"/>
          <w:sz w:val="28"/>
          <w:szCs w:val="28"/>
          <w:lang w:val="en-US" w:eastAsia="en-US"/>
        </w:rPr>
      </w:pPr>
    </w:p>
    <w:p w:rsidR="00A15E1C" w:rsidRPr="00A15E1C" w:rsidRDefault="00A15E1C" w:rsidP="00A15E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5E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Лабораторная</w:t>
      </w:r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___4</w:t>
      </w:r>
    </w:p>
    <w:p w:rsidR="00A15E1C" w:rsidRPr="00A15E1C" w:rsidRDefault="00A15E1C" w:rsidP="00A15E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A15E1C" w:rsidRPr="00A15E1C" w:rsidRDefault="00A15E1C" w:rsidP="00A15E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15E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5E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15E1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ParallelSearchResult</w:t>
      </w:r>
      <w:proofErr w:type="spellEnd"/>
    </w:p>
    <w:p w:rsidR="00A15E1C" w:rsidRPr="00A15E1C" w:rsidRDefault="00A15E1C" w:rsidP="00A15E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A15E1C" w:rsidRPr="00A15E1C" w:rsidRDefault="00A15E1C" w:rsidP="00A15E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15E1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A15E1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A15E1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:rsidR="00A15E1C" w:rsidRPr="00A15E1C" w:rsidRDefault="00A15E1C" w:rsidP="00A15E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15E1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A15E1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Найденное</w:t>
      </w:r>
      <w:r w:rsidRPr="00A15E1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слово</w:t>
      </w:r>
    </w:p>
    <w:p w:rsidR="00A15E1C" w:rsidRPr="00A15E1C" w:rsidRDefault="00A15E1C" w:rsidP="00A15E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15E1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A15E1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A15E1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:rsidR="00A15E1C" w:rsidRPr="00A15E1C" w:rsidRDefault="00A15E1C" w:rsidP="00A15E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15E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5E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word </w:t>
      </w:r>
      <w:proofErr w:type="gramStart"/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A15E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A15E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A15E1C" w:rsidRPr="00A15E1C" w:rsidRDefault="00A15E1C" w:rsidP="00A15E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15E1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A15E1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A15E1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:rsidR="00A15E1C" w:rsidRPr="00A15E1C" w:rsidRDefault="00A15E1C" w:rsidP="00A15E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15E1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A15E1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Расстояние</w:t>
      </w:r>
    </w:p>
    <w:p w:rsidR="00A15E1C" w:rsidRPr="00A15E1C" w:rsidRDefault="00A15E1C" w:rsidP="00A15E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15E1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A15E1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A15E1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:rsidR="00A15E1C" w:rsidRPr="00A15E1C" w:rsidRDefault="00A15E1C" w:rsidP="00A15E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15E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15E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</w:t>
      </w:r>
      <w:proofErr w:type="spellEnd"/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A15E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A15E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A15E1C" w:rsidRPr="00A15E1C" w:rsidRDefault="00A15E1C" w:rsidP="00A15E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15E1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A15E1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A15E1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:rsidR="00A15E1C" w:rsidRPr="00A15E1C" w:rsidRDefault="00A15E1C" w:rsidP="00A15E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15E1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A15E1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Номер</w:t>
      </w:r>
      <w:r w:rsidRPr="00A15E1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потока</w:t>
      </w:r>
    </w:p>
    <w:p w:rsidR="00A15E1C" w:rsidRPr="00A15E1C" w:rsidRDefault="00A15E1C" w:rsidP="00A15E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15E1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A15E1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A15E1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:rsidR="00A15E1C" w:rsidRPr="00A15E1C" w:rsidRDefault="00A15E1C" w:rsidP="00A15E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15E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15E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ThreadNum</w:t>
      </w:r>
      <w:proofErr w:type="spellEnd"/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A15E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A15E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A15E1C" w:rsidRDefault="00A15E1C" w:rsidP="00A15E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A15E1C" w:rsidRDefault="00A15E1C" w:rsidP="00A15E1C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A15E1C" w:rsidRDefault="00A15E1C" w:rsidP="00A15E1C">
      <w:pPr>
        <w:rPr>
          <w:rFonts w:eastAsiaTheme="minorHAnsi"/>
          <w:b/>
          <w:color w:val="000000"/>
          <w:sz w:val="28"/>
          <w:szCs w:val="28"/>
          <w:lang w:val="en-US" w:eastAsia="en-US"/>
        </w:rPr>
      </w:pPr>
      <w:proofErr w:type="spellStart"/>
      <w:r w:rsidRPr="00A15E1C">
        <w:rPr>
          <w:rFonts w:eastAsiaTheme="minorHAnsi"/>
          <w:b/>
          <w:color w:val="000000"/>
          <w:sz w:val="28"/>
          <w:szCs w:val="28"/>
          <w:lang w:val="en-US" w:eastAsia="en-US"/>
        </w:rPr>
        <w:t>ParellelSearchThreadParam.cs</w:t>
      </w:r>
      <w:proofErr w:type="spellEnd"/>
    </w:p>
    <w:p w:rsidR="00A15E1C" w:rsidRPr="00A15E1C" w:rsidRDefault="00A15E1C" w:rsidP="00A15E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5E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using</w:t>
      </w:r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15E1C" w:rsidRPr="00A15E1C" w:rsidRDefault="00A15E1C" w:rsidP="00A15E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15E1C" w:rsidRPr="00A15E1C" w:rsidRDefault="00A15E1C" w:rsidP="00A15E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5E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Лабораторная</w:t>
      </w:r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___4</w:t>
      </w:r>
    </w:p>
    <w:p w:rsidR="00A15E1C" w:rsidRPr="00A15E1C" w:rsidRDefault="00A15E1C" w:rsidP="00A15E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A15E1C" w:rsidRPr="00A15E1C" w:rsidRDefault="00A15E1C" w:rsidP="00A15E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15E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15E1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ParallelSearchThreadParam</w:t>
      </w:r>
      <w:proofErr w:type="spellEnd"/>
    </w:p>
    <w:p w:rsidR="00A15E1C" w:rsidRPr="00A15E1C" w:rsidRDefault="00A15E1C" w:rsidP="00A15E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A15E1C" w:rsidRPr="00A15E1C" w:rsidRDefault="00A15E1C" w:rsidP="00A15E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15E1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A15E1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A15E1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:rsidR="00A15E1C" w:rsidRPr="00A15E1C" w:rsidRDefault="00A15E1C" w:rsidP="00A15E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15E1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A15E1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Массив</w:t>
      </w:r>
      <w:r w:rsidRPr="00A15E1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A15E1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поиска</w:t>
      </w:r>
    </w:p>
    <w:p w:rsidR="00A15E1C" w:rsidRPr="00A15E1C" w:rsidRDefault="00A15E1C" w:rsidP="00A15E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15E1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A15E1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A15E1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:rsidR="00A15E1C" w:rsidRPr="00A15E1C" w:rsidRDefault="00A15E1C" w:rsidP="00A15E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15E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r w:rsidRPr="00A15E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tempList</w:t>
      </w:r>
      <w:proofErr w:type="spellEnd"/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A15E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A15E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A15E1C" w:rsidRDefault="00A15E1C" w:rsidP="00A15E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:rsidR="00A15E1C" w:rsidRDefault="00A15E1C" w:rsidP="00A15E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Слово для поиска</w:t>
      </w:r>
    </w:p>
    <w:p w:rsidR="00A15E1C" w:rsidRDefault="00A15E1C" w:rsidP="00A15E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:rsidR="00A15E1C" w:rsidRPr="00A15E1C" w:rsidRDefault="00A15E1C" w:rsidP="00A15E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A15E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5E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wordPattern</w:t>
      </w:r>
      <w:proofErr w:type="spellEnd"/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A15E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A15E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A15E1C" w:rsidRDefault="00A15E1C" w:rsidP="00A15E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:rsidR="00A15E1C" w:rsidRDefault="00A15E1C" w:rsidP="00A15E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Максимальное расстояние для нечеткого поиска</w:t>
      </w:r>
    </w:p>
    <w:p w:rsidR="00A15E1C" w:rsidRPr="00A15E1C" w:rsidRDefault="00A15E1C" w:rsidP="00A15E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</w:t>
      </w:r>
      <w:r w:rsidRPr="00A15E1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A15E1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A15E1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:rsidR="00A15E1C" w:rsidRPr="00A15E1C" w:rsidRDefault="00A15E1C" w:rsidP="00A15E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15E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15E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maxDist</w:t>
      </w:r>
      <w:proofErr w:type="spellEnd"/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A15E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A15E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A15E1C" w:rsidRPr="00A15E1C" w:rsidRDefault="00A15E1C" w:rsidP="00A15E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15E1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A15E1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A15E1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:rsidR="00A15E1C" w:rsidRPr="00A15E1C" w:rsidRDefault="00A15E1C" w:rsidP="00A15E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15E1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A15E1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Номер</w:t>
      </w:r>
      <w:r w:rsidRPr="00A15E1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потока</w:t>
      </w:r>
    </w:p>
    <w:p w:rsidR="00A15E1C" w:rsidRPr="00A15E1C" w:rsidRDefault="00A15E1C" w:rsidP="00A15E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15E1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A15E1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A15E1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:rsidR="00A15E1C" w:rsidRPr="00A15E1C" w:rsidRDefault="00A15E1C" w:rsidP="00A15E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15E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15E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ThreadNum</w:t>
      </w:r>
      <w:proofErr w:type="spellEnd"/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A15E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A15E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A15E1C" w:rsidRDefault="00A15E1C" w:rsidP="00A15E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A15E1C" w:rsidRDefault="00A15E1C" w:rsidP="00A15E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15E1C" w:rsidRDefault="00A15E1C" w:rsidP="00A15E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15E1C" w:rsidRDefault="00A15E1C" w:rsidP="00A15E1C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A15E1C" w:rsidRPr="00A15E1C" w:rsidRDefault="00A15E1C" w:rsidP="00A15E1C">
      <w:pPr>
        <w:rPr>
          <w:rFonts w:eastAsiaTheme="minorHAnsi"/>
          <w:b/>
          <w:color w:val="000000"/>
          <w:sz w:val="28"/>
          <w:szCs w:val="28"/>
          <w:lang w:val="en-US" w:eastAsia="en-US"/>
        </w:rPr>
      </w:pPr>
      <w:r w:rsidRPr="00A15E1C">
        <w:rPr>
          <w:rFonts w:eastAsiaTheme="minorHAnsi"/>
          <w:b/>
          <w:color w:val="000000"/>
          <w:sz w:val="28"/>
          <w:szCs w:val="28"/>
          <w:lang w:val="en-US" w:eastAsia="en-US"/>
        </w:rPr>
        <w:t>SubArrays1.cs</w:t>
      </w:r>
    </w:p>
    <w:p w:rsidR="00A15E1C" w:rsidRDefault="00A15E1C" w:rsidP="00A15E1C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15E1C" w:rsidRPr="00A15E1C" w:rsidRDefault="00A15E1C" w:rsidP="00A15E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5E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A15E1C" w:rsidRPr="00A15E1C" w:rsidRDefault="00A15E1C" w:rsidP="00A15E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5E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15E1C" w:rsidRPr="00A15E1C" w:rsidRDefault="00A15E1C" w:rsidP="00A15E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15E1C" w:rsidRPr="00A15E1C" w:rsidRDefault="00A15E1C" w:rsidP="00A15E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5E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Лабораторная</w:t>
      </w:r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___4</w:t>
      </w:r>
    </w:p>
    <w:p w:rsidR="00A15E1C" w:rsidRPr="00A15E1C" w:rsidRDefault="00A15E1C" w:rsidP="00A15E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A15E1C" w:rsidRPr="00A15E1C" w:rsidRDefault="00A15E1C" w:rsidP="00A15E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15E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5E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5E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15E1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SubArrays</w:t>
      </w:r>
      <w:proofErr w:type="spellEnd"/>
    </w:p>
    <w:p w:rsidR="00A15E1C" w:rsidRDefault="00A15E1C" w:rsidP="00A15E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A15E1C" w:rsidRDefault="00A15E1C" w:rsidP="00A15E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:rsidR="00A15E1C" w:rsidRDefault="00A15E1C" w:rsidP="00A15E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Деление массива на последовательности</w:t>
      </w:r>
    </w:p>
    <w:p w:rsidR="00A15E1C" w:rsidRDefault="00A15E1C" w:rsidP="00A15E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:rsidR="00A15E1C" w:rsidRDefault="00A15E1C" w:rsidP="00A15E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param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name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="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beginIndex</w:t>
      </w:r>
      <w:proofErr w:type="spellEnd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"&gt;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Начальный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индекс массива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param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:rsidR="00A15E1C" w:rsidRDefault="00A15E1C" w:rsidP="00A15E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param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name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="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endIndex</w:t>
      </w:r>
      <w:proofErr w:type="spellEnd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"&gt;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Конечный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индекс массива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param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:rsidR="00A15E1C" w:rsidRDefault="00A15E1C" w:rsidP="00A15E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param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name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="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subArraysCount</w:t>
      </w:r>
      <w:proofErr w:type="spellEnd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"&gt;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Требуемое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количество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подмассивов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param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:rsidR="00A15E1C" w:rsidRDefault="00A15E1C" w:rsidP="00A15E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returns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Список пар с индексами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подмассивов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returns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:rsidR="00A15E1C" w:rsidRPr="00A15E1C" w:rsidRDefault="00A15E1C" w:rsidP="00A15E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A15E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5E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proofErr w:type="spellStart"/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MinMax</w:t>
      </w:r>
      <w:proofErr w:type="spellEnd"/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proofErr w:type="gramStart"/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DivideSubArrays</w:t>
      </w:r>
      <w:proofErr w:type="spellEnd"/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15E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beginIndex</w:t>
      </w:r>
      <w:proofErr w:type="spellEnd"/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15E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endIndex</w:t>
      </w:r>
      <w:proofErr w:type="spellEnd"/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15E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subArraysCount</w:t>
      </w:r>
      <w:proofErr w:type="spellEnd"/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15E1C" w:rsidRDefault="00A15E1C" w:rsidP="00A15E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A15E1C" w:rsidRDefault="00A15E1C" w:rsidP="00A15E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//Результирующий список пар с индексами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подмассивов</w:t>
      </w:r>
      <w:proofErr w:type="spellEnd"/>
    </w:p>
    <w:p w:rsidR="00A15E1C" w:rsidRPr="00A15E1C" w:rsidRDefault="00A15E1C" w:rsidP="00A15E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List&lt;</w:t>
      </w:r>
      <w:proofErr w:type="spellStart"/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MinMax</w:t>
      </w:r>
      <w:proofErr w:type="spellEnd"/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result = </w:t>
      </w:r>
      <w:r w:rsidRPr="00A15E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proofErr w:type="spellStart"/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MinMax</w:t>
      </w:r>
      <w:proofErr w:type="spellEnd"/>
      <w:proofErr w:type="gramStart"/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15E1C" w:rsidRDefault="00A15E1C" w:rsidP="00A15E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//Если число элементов в массиве слишком мало для деления</w:t>
      </w:r>
    </w:p>
    <w:p w:rsidR="00A15E1C" w:rsidRDefault="00A15E1C" w:rsidP="00A15E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//то возвращается массив целиком</w:t>
      </w:r>
    </w:p>
    <w:p w:rsidR="00A15E1C" w:rsidRDefault="00A15E1C" w:rsidP="00A15E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beginIndex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&lt;=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subArraysCount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A15E1C" w:rsidRPr="00A15E1C" w:rsidRDefault="00A15E1C" w:rsidP="00A15E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A15E1C" w:rsidRPr="00A15E1C" w:rsidRDefault="00A15E1C" w:rsidP="00A15E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result.Add</w:t>
      </w:r>
      <w:proofErr w:type="spellEnd"/>
      <w:proofErr w:type="gramEnd"/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15E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MinMax</w:t>
      </w:r>
      <w:proofErr w:type="spellEnd"/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(0, (</w:t>
      </w:r>
      <w:proofErr w:type="spellStart"/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endIndex</w:t>
      </w:r>
      <w:proofErr w:type="spellEnd"/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beginIndex</w:t>
      </w:r>
      <w:proofErr w:type="spellEnd"/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)));</w:t>
      </w:r>
    </w:p>
    <w:p w:rsidR="00A15E1C" w:rsidRPr="00A15E1C" w:rsidRDefault="00A15E1C" w:rsidP="00A15E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A15E1C" w:rsidRPr="00A15E1C" w:rsidRDefault="00A15E1C" w:rsidP="00A15E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15E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A15E1C" w:rsidRPr="00A15E1C" w:rsidRDefault="00A15E1C" w:rsidP="00A15E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A15E1C" w:rsidRPr="00A15E1C" w:rsidRDefault="00A15E1C" w:rsidP="00A15E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A15E1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Размер</w:t>
      </w:r>
      <w:r w:rsidRPr="00A15E1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подмассива</w:t>
      </w:r>
      <w:proofErr w:type="spellEnd"/>
    </w:p>
    <w:p w:rsidR="00A15E1C" w:rsidRPr="00A15E1C" w:rsidRDefault="00A15E1C" w:rsidP="00A15E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A15E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delta = (</w:t>
      </w:r>
      <w:proofErr w:type="spellStart"/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endIndex</w:t>
      </w:r>
      <w:proofErr w:type="spellEnd"/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beginIndex</w:t>
      </w:r>
      <w:proofErr w:type="spellEnd"/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/ </w:t>
      </w:r>
      <w:proofErr w:type="spellStart"/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subArraysCount</w:t>
      </w:r>
      <w:proofErr w:type="spellEnd"/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15E1C" w:rsidRPr="00A15E1C" w:rsidRDefault="00A15E1C" w:rsidP="00A15E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A15E1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Начало</w:t>
      </w:r>
      <w:r w:rsidRPr="00A15E1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отсчета</w:t>
      </w:r>
    </w:p>
    <w:p w:rsidR="00A15E1C" w:rsidRPr="00A15E1C" w:rsidRDefault="00A15E1C" w:rsidP="00A15E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A15E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currentBegin</w:t>
      </w:r>
      <w:proofErr w:type="spellEnd"/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beginIndex</w:t>
      </w:r>
      <w:proofErr w:type="spellEnd"/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15E1C" w:rsidRDefault="00A15E1C" w:rsidP="00A15E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//Пока размер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подмассива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укладывается в оставшуюся</w:t>
      </w:r>
    </w:p>
    <w:p w:rsidR="00A15E1C" w:rsidRPr="00A15E1C" w:rsidRDefault="00A15E1C" w:rsidP="00A15E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A15E1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последовательность</w:t>
      </w:r>
    </w:p>
    <w:p w:rsidR="00A15E1C" w:rsidRPr="00A15E1C" w:rsidRDefault="00A15E1C" w:rsidP="00A15E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A15E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endIndex</w:t>
      </w:r>
      <w:proofErr w:type="spellEnd"/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currentBegin</w:t>
      </w:r>
      <w:proofErr w:type="spellEnd"/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&gt;= 2 * delta)</w:t>
      </w:r>
    </w:p>
    <w:p w:rsidR="00A15E1C" w:rsidRDefault="00A15E1C" w:rsidP="00A15E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A15E1C" w:rsidRDefault="00A15E1C" w:rsidP="00A15E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//Формируем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подмассив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на основе начала</w:t>
      </w:r>
    </w:p>
    <w:p w:rsidR="00A15E1C" w:rsidRDefault="00A15E1C" w:rsidP="00A15E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//последовательности</w:t>
      </w:r>
    </w:p>
    <w:p w:rsidR="00A15E1C" w:rsidRPr="00A15E1C" w:rsidRDefault="00A15E1C" w:rsidP="00A15E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            </w:t>
      </w:r>
      <w:proofErr w:type="spellStart"/>
      <w:proofErr w:type="gramStart"/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result.Add</w:t>
      </w:r>
      <w:proofErr w:type="spellEnd"/>
      <w:proofErr w:type="gramEnd"/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15E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MinMax</w:t>
      </w:r>
      <w:proofErr w:type="spellEnd"/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currentBegin</w:t>
      </w:r>
      <w:proofErr w:type="spellEnd"/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currentBegin</w:t>
      </w:r>
      <w:proofErr w:type="spellEnd"/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delta));</w:t>
      </w:r>
    </w:p>
    <w:p w:rsidR="00A15E1C" w:rsidRDefault="00A15E1C" w:rsidP="00A15E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//Сдвигаем начало последовательности</w:t>
      </w:r>
    </w:p>
    <w:p w:rsidR="00A15E1C" w:rsidRDefault="00A15E1C" w:rsidP="00A15E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//вперед на размер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подмассива</w:t>
      </w:r>
      <w:proofErr w:type="spellEnd"/>
    </w:p>
    <w:p w:rsidR="00A15E1C" w:rsidRPr="00A15E1C" w:rsidRDefault="00A15E1C" w:rsidP="00A15E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currentBegin</w:t>
      </w:r>
      <w:proofErr w:type="spellEnd"/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delta;</w:t>
      </w:r>
    </w:p>
    <w:p w:rsidR="00A15E1C" w:rsidRPr="00A15E1C" w:rsidRDefault="00A15E1C" w:rsidP="00A15E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A15E1C" w:rsidRPr="00A15E1C" w:rsidRDefault="00A15E1C" w:rsidP="00A15E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A15E1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Оставшийся</w:t>
      </w:r>
      <w:r w:rsidRPr="00A15E1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фрагмент</w:t>
      </w:r>
      <w:r w:rsidRPr="00A15E1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массива</w:t>
      </w:r>
    </w:p>
    <w:p w:rsidR="00A15E1C" w:rsidRPr="00A15E1C" w:rsidRDefault="00A15E1C" w:rsidP="00A15E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result.Add</w:t>
      </w:r>
      <w:proofErr w:type="spellEnd"/>
      <w:proofErr w:type="gramEnd"/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15E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MinMax</w:t>
      </w:r>
      <w:proofErr w:type="spellEnd"/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currentBegin</w:t>
      </w:r>
      <w:proofErr w:type="spellEnd"/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endIndex</w:t>
      </w:r>
      <w:proofErr w:type="spellEnd"/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A15E1C" w:rsidRDefault="00A15E1C" w:rsidP="00A15E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A15E1C" w:rsidRDefault="00A15E1C" w:rsidP="00A15E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//Возврат списка результатов</w:t>
      </w:r>
    </w:p>
    <w:p w:rsidR="00A15E1C" w:rsidRDefault="00A15E1C" w:rsidP="00A15E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A15E1C" w:rsidRPr="00A15E1C" w:rsidRDefault="00A15E1C" w:rsidP="00A15E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A15E1C" w:rsidRPr="00A15E1C" w:rsidRDefault="00A15E1C" w:rsidP="00A15E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A15E1C" w:rsidRPr="00A15E1C" w:rsidRDefault="00A15E1C" w:rsidP="00A15E1C">
      <w:pPr>
        <w:rPr>
          <w:rFonts w:eastAsiaTheme="minorHAnsi"/>
          <w:b/>
          <w:color w:val="000000"/>
          <w:sz w:val="28"/>
          <w:szCs w:val="28"/>
          <w:lang w:val="en-US" w:eastAsia="en-US"/>
        </w:rPr>
      </w:pPr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}   </w:t>
      </w:r>
    </w:p>
    <w:p w:rsidR="00A15E1C" w:rsidRDefault="00A15E1C" w:rsidP="00A15E1C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EditDistance1.cs</w:t>
      </w:r>
    </w:p>
    <w:p w:rsidR="00A15E1C" w:rsidRPr="00A15E1C" w:rsidRDefault="00A15E1C" w:rsidP="00A15E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5E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A15E1C" w:rsidRPr="00A15E1C" w:rsidRDefault="00A15E1C" w:rsidP="00A15E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15E1C" w:rsidRPr="00A15E1C" w:rsidRDefault="00A15E1C" w:rsidP="00A15E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5E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Лабораторная</w:t>
      </w:r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___4</w:t>
      </w:r>
    </w:p>
    <w:p w:rsidR="00A15E1C" w:rsidRPr="00A15E1C" w:rsidRDefault="00A15E1C" w:rsidP="00A15E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A15E1C" w:rsidRPr="00A15E1C" w:rsidRDefault="00A15E1C" w:rsidP="00A15E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15E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internal</w:t>
      </w:r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5E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15E1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EditDistance</w:t>
      </w:r>
      <w:proofErr w:type="spellEnd"/>
    </w:p>
    <w:p w:rsidR="00A15E1C" w:rsidRPr="00A15E1C" w:rsidRDefault="00A15E1C" w:rsidP="00A15E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A15E1C" w:rsidRPr="00A15E1C" w:rsidRDefault="00A15E1C" w:rsidP="00A15E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15E1C" w:rsidRPr="00A15E1C" w:rsidRDefault="00A15E1C" w:rsidP="00A15E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15E1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A15E1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Вычисление</w:t>
      </w:r>
      <w:r w:rsidRPr="00A15E1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расстояния</w:t>
      </w:r>
      <w:r w:rsidRPr="00A15E1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Дамерау</w:t>
      </w:r>
      <w:proofErr w:type="spellEnd"/>
      <w:r w:rsidRPr="00A15E1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Левенштейна</w:t>
      </w:r>
    </w:p>
    <w:p w:rsidR="00A15E1C" w:rsidRPr="00A15E1C" w:rsidRDefault="00A15E1C" w:rsidP="00A15E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15E1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A15E1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&lt;/summary&gt;</w:t>
      </w:r>
    </w:p>
    <w:p w:rsidR="00A15E1C" w:rsidRPr="00A15E1C" w:rsidRDefault="00A15E1C" w:rsidP="00A15E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15E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5E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15E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Distance(</w:t>
      </w:r>
      <w:proofErr w:type="gramEnd"/>
      <w:r w:rsidRPr="00A15E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str1Param, </w:t>
      </w:r>
      <w:r w:rsidRPr="00A15E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str2Param)</w:t>
      </w:r>
    </w:p>
    <w:p w:rsidR="00A15E1C" w:rsidRPr="00A15E1C" w:rsidRDefault="00A15E1C" w:rsidP="00A15E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A15E1C" w:rsidRPr="00A15E1C" w:rsidRDefault="00A15E1C" w:rsidP="00A15E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15E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((str1Param == </w:t>
      </w:r>
      <w:r w:rsidRPr="00A15E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|| (str2Param == </w:t>
      </w:r>
      <w:r w:rsidRPr="00A15E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)) </w:t>
      </w:r>
      <w:r w:rsidRPr="00A15E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-1;</w:t>
      </w:r>
    </w:p>
    <w:p w:rsidR="00A15E1C" w:rsidRPr="00A15E1C" w:rsidRDefault="00A15E1C" w:rsidP="00A15E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15E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str1Len = str1Param.Length;</w:t>
      </w:r>
    </w:p>
    <w:p w:rsidR="00A15E1C" w:rsidRPr="00A15E1C" w:rsidRDefault="00A15E1C" w:rsidP="00A15E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15E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str2Len = str2Param.Length;</w:t>
      </w:r>
    </w:p>
    <w:p w:rsidR="00A15E1C" w:rsidRDefault="00A15E1C" w:rsidP="00A15E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//Если хотя бы одна строка пустая,</w:t>
      </w:r>
    </w:p>
    <w:p w:rsidR="00A15E1C" w:rsidRDefault="00A15E1C" w:rsidP="00A15E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//возвращается длина другой строки</w:t>
      </w:r>
    </w:p>
    <w:p w:rsidR="00A15E1C" w:rsidRDefault="00A15E1C" w:rsidP="00A15E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((str1Len == 0) &amp;&amp; (str2Len == 0))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A15E1C" w:rsidRPr="00A15E1C" w:rsidRDefault="00A15E1C" w:rsidP="00A15E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A15E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(str1Len == 0) </w:t>
      </w:r>
      <w:r w:rsidRPr="00A15E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str2Len;</w:t>
      </w:r>
    </w:p>
    <w:p w:rsidR="00A15E1C" w:rsidRPr="00A15E1C" w:rsidRDefault="00A15E1C" w:rsidP="00A15E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15E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(str2Len == 0) </w:t>
      </w:r>
      <w:r w:rsidRPr="00A15E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str1Len;</w:t>
      </w:r>
    </w:p>
    <w:p w:rsidR="00A15E1C" w:rsidRDefault="00A15E1C" w:rsidP="00A15E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//Приведение строк к верхнему регистру</w:t>
      </w:r>
    </w:p>
    <w:p w:rsidR="00A15E1C" w:rsidRDefault="00A15E1C" w:rsidP="00A15E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str1 = str1Param.ToUpper();</w:t>
      </w:r>
    </w:p>
    <w:p w:rsidR="00A15E1C" w:rsidRPr="00A15E1C" w:rsidRDefault="00A15E1C" w:rsidP="00A15E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A15E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str2 = str2Param.ToUpper();</w:t>
      </w:r>
    </w:p>
    <w:p w:rsidR="00A15E1C" w:rsidRPr="00A15E1C" w:rsidRDefault="00A15E1C" w:rsidP="00A15E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15E1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Объявление</w:t>
      </w:r>
      <w:r w:rsidRPr="00A15E1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матрицы</w:t>
      </w:r>
    </w:p>
    <w:p w:rsidR="00A15E1C" w:rsidRPr="00A15E1C" w:rsidRDefault="00A15E1C" w:rsidP="00A15E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A15E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,] matrix = </w:t>
      </w:r>
      <w:r w:rsidRPr="00A15E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15E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[str1Len + 1, str2Len + 1];</w:t>
      </w:r>
    </w:p>
    <w:p w:rsidR="00A15E1C" w:rsidRDefault="00A15E1C" w:rsidP="00A15E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//Инициализация нулевой строки и нулевого столбца матрицы</w:t>
      </w:r>
    </w:p>
    <w:p w:rsidR="00A15E1C" w:rsidRPr="00A15E1C" w:rsidRDefault="00A15E1C" w:rsidP="00A15E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A15E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15E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str1Len; </w:t>
      </w:r>
      <w:proofErr w:type="spellStart"/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++) </w:t>
      </w:r>
      <w:proofErr w:type="gramStart"/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matrix[</w:t>
      </w:r>
      <w:proofErr w:type="spellStart"/>
      <w:proofErr w:type="gramEnd"/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0] = </w:t>
      </w:r>
      <w:proofErr w:type="spellStart"/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15E1C" w:rsidRPr="00A15E1C" w:rsidRDefault="00A15E1C" w:rsidP="00A15E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15E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15E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&lt;= str2Len; </w:t>
      </w:r>
      <w:proofErr w:type="spellStart"/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gramStart"/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matrix[</w:t>
      </w:r>
      <w:proofErr w:type="gramEnd"/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0, j] = j;</w:t>
      </w:r>
    </w:p>
    <w:p w:rsidR="00A15E1C" w:rsidRDefault="00A15E1C" w:rsidP="00A15E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//Вычисление расстояния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Дамерау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-Левенштейна</w:t>
      </w:r>
    </w:p>
    <w:p w:rsidR="00A15E1C" w:rsidRDefault="00A15E1C" w:rsidP="00A15E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1; i &lt;= str1Len; i++)</w:t>
      </w:r>
    </w:p>
    <w:p w:rsidR="00A15E1C" w:rsidRPr="00A15E1C" w:rsidRDefault="00A15E1C" w:rsidP="00A15E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A15E1C" w:rsidRPr="00A15E1C" w:rsidRDefault="00A15E1C" w:rsidP="00A15E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A15E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15E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1; j &lt;= str2Len; </w:t>
      </w:r>
      <w:proofErr w:type="spellStart"/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15E1C" w:rsidRDefault="00A15E1C" w:rsidP="00A15E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A15E1C" w:rsidRDefault="00A15E1C" w:rsidP="00A15E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//Эквивалентность символов, переменная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symbEqual</w:t>
      </w:r>
      <w:proofErr w:type="spellEnd"/>
    </w:p>
    <w:p w:rsidR="00A15E1C" w:rsidRDefault="00A15E1C" w:rsidP="00A15E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//соответствует m(s1[i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],s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2[j])</w:t>
      </w:r>
    </w:p>
    <w:p w:rsidR="00A15E1C" w:rsidRPr="00A15E1C" w:rsidRDefault="00A15E1C" w:rsidP="00A15E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 w:rsidRPr="00A15E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symbEqual</w:t>
      </w:r>
      <w:proofErr w:type="spellEnd"/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</w:p>
    <w:p w:rsidR="00A15E1C" w:rsidRPr="00A15E1C" w:rsidRDefault="00A15E1C" w:rsidP="00A15E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(str1.Substring(</w:t>
      </w:r>
      <w:proofErr w:type="spellStart"/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- 1, 1) ==</w:t>
      </w:r>
    </w:p>
    <w:p w:rsidR="00A15E1C" w:rsidRPr="00A15E1C" w:rsidRDefault="00A15E1C" w:rsidP="00A15E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str2.Substring(j - 1, 1)</w:t>
      </w:r>
      <w:proofErr w:type="gramStart"/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?</w:t>
      </w:r>
      <w:proofErr w:type="gramEnd"/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 :</w:t>
      </w:r>
      <w:proofErr w:type="gramEnd"/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1);</w:t>
      </w:r>
    </w:p>
    <w:p w:rsidR="00A15E1C" w:rsidRPr="00A15E1C" w:rsidRDefault="00A15E1C" w:rsidP="00A15E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A15E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ins = </w:t>
      </w:r>
      <w:proofErr w:type="gramStart"/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matrix[</w:t>
      </w:r>
      <w:proofErr w:type="spellStart"/>
      <w:proofErr w:type="gramEnd"/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j - 1] + 1; </w:t>
      </w:r>
      <w:r w:rsidRPr="00A15E1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Добавление</w:t>
      </w:r>
    </w:p>
    <w:p w:rsidR="00A15E1C" w:rsidRPr="00A15E1C" w:rsidRDefault="00A15E1C" w:rsidP="00A15E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A15E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del = </w:t>
      </w:r>
      <w:proofErr w:type="gramStart"/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matrix[</w:t>
      </w:r>
      <w:proofErr w:type="spellStart"/>
      <w:proofErr w:type="gramEnd"/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- 1, j] + 1; </w:t>
      </w:r>
      <w:r w:rsidRPr="00A15E1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Удаление</w:t>
      </w:r>
    </w:p>
    <w:p w:rsidR="00A15E1C" w:rsidRPr="00A15E1C" w:rsidRDefault="00A15E1C" w:rsidP="00A15E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A15E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subst</w:t>
      </w:r>
      <w:proofErr w:type="spellEnd"/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matrix[</w:t>
      </w:r>
      <w:proofErr w:type="spellStart"/>
      <w:proofErr w:type="gramEnd"/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- 1, j - 1] + </w:t>
      </w:r>
      <w:proofErr w:type="spellStart"/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symbEqual</w:t>
      </w:r>
      <w:proofErr w:type="spellEnd"/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A15E1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Замена</w:t>
      </w:r>
    </w:p>
    <w:p w:rsidR="00A15E1C" w:rsidRDefault="00A15E1C" w:rsidP="00A15E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//Элемент матрицы вычисляется</w:t>
      </w:r>
    </w:p>
    <w:p w:rsidR="00A15E1C" w:rsidRDefault="00A15E1C" w:rsidP="00A15E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              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//как минимальный из трех случаев</w:t>
      </w:r>
    </w:p>
    <w:p w:rsidR="00A15E1C" w:rsidRPr="00A15E1C" w:rsidRDefault="00A15E1C" w:rsidP="00A15E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matrix[</w:t>
      </w:r>
      <w:proofErr w:type="spellStart"/>
      <w:proofErr w:type="gramEnd"/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j] = </w:t>
      </w:r>
      <w:proofErr w:type="spellStart"/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Math.Min</w:t>
      </w:r>
      <w:proofErr w:type="spellEnd"/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Math.Min</w:t>
      </w:r>
      <w:proofErr w:type="spellEnd"/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(ins, del), </w:t>
      </w:r>
      <w:proofErr w:type="spellStart"/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subst</w:t>
      </w:r>
      <w:proofErr w:type="spellEnd"/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15E1C" w:rsidRDefault="00A15E1C" w:rsidP="00A15E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//Дополнение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Дамерау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по перестановке соседних символов</w:t>
      </w:r>
    </w:p>
    <w:p w:rsidR="00A15E1C" w:rsidRPr="00A15E1C" w:rsidRDefault="00A15E1C" w:rsidP="00A15E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 w:rsidRPr="00A15E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1) &amp;&amp; (j &gt; 1) &amp;&amp;</w:t>
      </w:r>
    </w:p>
    <w:p w:rsidR="00A15E1C" w:rsidRPr="00A15E1C" w:rsidRDefault="00A15E1C" w:rsidP="00A15E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(str1.Substring(</w:t>
      </w:r>
      <w:proofErr w:type="spellStart"/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- 1, 1) == str2.Substring(j - 2, 1)) &amp;&amp;</w:t>
      </w:r>
    </w:p>
    <w:p w:rsidR="00A15E1C" w:rsidRPr="00A15E1C" w:rsidRDefault="00A15E1C" w:rsidP="00A15E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(str1.Substring(</w:t>
      </w:r>
      <w:proofErr w:type="spellStart"/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- 2, 1) == str2.Substring(j - 1, 1)))</w:t>
      </w:r>
    </w:p>
    <w:p w:rsidR="00A15E1C" w:rsidRPr="00A15E1C" w:rsidRDefault="00A15E1C" w:rsidP="00A15E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A15E1C" w:rsidRPr="00A15E1C" w:rsidRDefault="00A15E1C" w:rsidP="00A15E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matrix[</w:t>
      </w:r>
      <w:proofErr w:type="spellStart"/>
      <w:proofErr w:type="gramEnd"/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j] = </w:t>
      </w:r>
      <w:proofErr w:type="spellStart"/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Math.Min</w:t>
      </w:r>
      <w:proofErr w:type="spellEnd"/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(matrix[</w:t>
      </w:r>
      <w:proofErr w:type="spellStart"/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j],</w:t>
      </w:r>
    </w:p>
    <w:p w:rsidR="00A15E1C" w:rsidRDefault="00A15E1C" w:rsidP="00A15E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15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i - 2, j - 2]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symbEqual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A15E1C" w:rsidRDefault="00A15E1C" w:rsidP="00A15E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}</w:t>
      </w:r>
    </w:p>
    <w:p w:rsidR="00A15E1C" w:rsidRDefault="00A15E1C" w:rsidP="00A15E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:rsidR="00A15E1C" w:rsidRDefault="00A15E1C" w:rsidP="00A15E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A15E1C" w:rsidRDefault="00A15E1C" w:rsidP="00A15E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//Возвращается нижний правый элемент матрицы</w:t>
      </w:r>
    </w:p>
    <w:p w:rsidR="00A15E1C" w:rsidRDefault="00A15E1C" w:rsidP="00A15E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str1Len, str2Len];</w:t>
      </w:r>
    </w:p>
    <w:p w:rsidR="00A15E1C" w:rsidRDefault="00A15E1C" w:rsidP="00A15E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A15E1C" w:rsidRDefault="00A15E1C" w:rsidP="00A15E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15E1C" w:rsidRDefault="00A15E1C" w:rsidP="00A15E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15E1C" w:rsidRDefault="00A15E1C" w:rsidP="00A15E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A15E1C" w:rsidRDefault="00A15E1C" w:rsidP="00A15E1C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A15E1C" w:rsidRDefault="00A15E1C" w:rsidP="00A15E1C">
      <w:pPr>
        <w:rPr>
          <w:rFonts w:eastAsiaTheme="minorHAnsi"/>
          <w:b/>
          <w:color w:val="000000"/>
          <w:sz w:val="28"/>
          <w:szCs w:val="28"/>
          <w:lang w:val="en-US" w:eastAsia="en-US"/>
        </w:rPr>
      </w:pPr>
      <w:r w:rsidRPr="00A15E1C">
        <w:rPr>
          <w:rFonts w:eastAsiaTheme="minorHAnsi"/>
          <w:b/>
          <w:color w:val="000000"/>
          <w:sz w:val="28"/>
          <w:szCs w:val="28"/>
          <w:lang w:val="en-US" w:eastAsia="en-US"/>
        </w:rPr>
        <w:t>Forms1.cs</w:t>
      </w:r>
    </w:p>
    <w:p w:rsidR="00A15E1C" w:rsidRDefault="00A15E1C" w:rsidP="00A15E1C">
      <w:pPr>
        <w:rPr>
          <w:rFonts w:eastAsiaTheme="minorHAnsi"/>
          <w:b/>
          <w:color w:val="000000"/>
          <w:sz w:val="28"/>
          <w:szCs w:val="28"/>
          <w:lang w:val="en-US" w:eastAsia="en-US"/>
        </w:rPr>
      </w:pPr>
      <w:r>
        <w:rPr>
          <w:rFonts w:eastAsiaTheme="minorHAnsi"/>
          <w:b/>
          <w:noProof/>
          <w:color w:val="000000"/>
          <w:sz w:val="28"/>
          <w:szCs w:val="28"/>
        </w:rPr>
        <w:drawing>
          <wp:inline distT="0" distB="0" distL="0" distR="0">
            <wp:extent cx="5288280" cy="4568102"/>
            <wp:effectExtent l="0" t="0" r="762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orms1 5 лр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3541" cy="4572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E1C" w:rsidRDefault="00B25B2E" w:rsidP="00A15E1C">
      <w:pPr>
        <w:rPr>
          <w:rFonts w:eastAsiaTheme="minorHAnsi"/>
          <w:b/>
          <w:color w:val="000000"/>
          <w:sz w:val="28"/>
          <w:szCs w:val="28"/>
          <w:lang w:eastAsia="en-US"/>
        </w:rPr>
      </w:pPr>
      <w:r w:rsidRPr="00B25B2E">
        <w:rPr>
          <w:rFonts w:eastAsiaTheme="minorHAnsi"/>
          <w:b/>
          <w:color w:val="000000"/>
          <w:sz w:val="28"/>
          <w:szCs w:val="28"/>
          <w:lang w:eastAsia="en-US"/>
        </w:rPr>
        <w:t xml:space="preserve">4) </w:t>
      </w:r>
      <w:r>
        <w:rPr>
          <w:rFonts w:eastAsiaTheme="minorHAnsi"/>
          <w:b/>
          <w:color w:val="000000"/>
          <w:sz w:val="28"/>
          <w:szCs w:val="28"/>
          <w:lang w:eastAsia="en-US"/>
        </w:rPr>
        <w:t>Экранные формы с примерами выполнения программы</w:t>
      </w:r>
    </w:p>
    <w:p w:rsidR="00B25B2E" w:rsidRDefault="00B25B2E" w:rsidP="00A15E1C">
      <w:pPr>
        <w:rPr>
          <w:rFonts w:eastAsiaTheme="minorHAnsi"/>
          <w:b/>
          <w:color w:val="000000"/>
          <w:sz w:val="28"/>
          <w:szCs w:val="28"/>
          <w:lang w:eastAsia="en-US"/>
        </w:rPr>
      </w:pPr>
    </w:p>
    <w:p w:rsidR="00B25B2E" w:rsidRPr="00B25B2E" w:rsidRDefault="00B25B2E" w:rsidP="00A15E1C">
      <w:pPr>
        <w:rPr>
          <w:rFonts w:eastAsiaTheme="minorHAnsi"/>
          <w:b/>
          <w:color w:val="000000"/>
          <w:sz w:val="28"/>
          <w:szCs w:val="28"/>
          <w:lang w:eastAsia="en-US"/>
        </w:rPr>
      </w:pPr>
      <w:r>
        <w:rPr>
          <w:rFonts w:eastAsiaTheme="minorHAnsi"/>
          <w:b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5410200" cy="5178293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orms1 5 лр 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1650" cy="5179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E1C" w:rsidRPr="00B25B2E" w:rsidRDefault="00A15E1C" w:rsidP="00A15E1C">
      <w:pPr>
        <w:rPr>
          <w:b/>
          <w:sz w:val="28"/>
          <w:szCs w:val="28"/>
        </w:rPr>
      </w:pPr>
    </w:p>
    <w:p w:rsidR="00367C05" w:rsidRDefault="00367C05" w:rsidP="00367C05"/>
    <w:sectPr w:rsidR="00367C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B56505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D0C"/>
    <w:rsid w:val="002F4A5D"/>
    <w:rsid w:val="00367C05"/>
    <w:rsid w:val="006442C0"/>
    <w:rsid w:val="00903D7D"/>
    <w:rsid w:val="00A15E1C"/>
    <w:rsid w:val="00B25B2E"/>
    <w:rsid w:val="00B50D0C"/>
    <w:rsid w:val="00F86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855E2"/>
  <w15:chartTrackingRefBased/>
  <w15:docId w15:val="{F03CCF24-AEA1-4037-91CF-9AC1C5E81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7C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Знак"/>
    <w:link w:val="a4"/>
    <w:locked/>
    <w:rsid w:val="00367C05"/>
    <w:rPr>
      <w:rFonts w:ascii="Times New Roman" w:eastAsia="Calibri" w:hAnsi="Times New Roman" w:cs="Times New Roman"/>
      <w:sz w:val="24"/>
      <w:szCs w:val="24"/>
    </w:rPr>
  </w:style>
  <w:style w:type="paragraph" w:customStyle="1" w:styleId="a4">
    <w:name w:val="Основной"/>
    <w:basedOn w:val="a"/>
    <w:link w:val="a3"/>
    <w:qFormat/>
    <w:rsid w:val="00367C05"/>
    <w:pPr>
      <w:ind w:firstLine="851"/>
      <w:jc w:val="both"/>
    </w:pPr>
    <w:rPr>
      <w:rFonts w:eastAsia="Calibri"/>
      <w:lang w:eastAsia="en-US"/>
    </w:rPr>
  </w:style>
  <w:style w:type="paragraph" w:styleId="a5">
    <w:name w:val="List Paragraph"/>
    <w:basedOn w:val="a"/>
    <w:uiPriority w:val="34"/>
    <w:qFormat/>
    <w:rsid w:val="002F4A5D"/>
    <w:pPr>
      <w:spacing w:after="200" w:line="276" w:lineRule="auto"/>
      <w:ind w:left="720"/>
      <w:contextualSpacing/>
    </w:pPr>
    <w:rPr>
      <w:rFonts w:asciiTheme="minorHAnsi" w:hAnsiTheme="minorHAns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1165</Words>
  <Characters>6647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Амина Ларионова</dc:creator>
  <cp:keywords/>
  <dc:description/>
  <cp:lastModifiedBy>Амина Ларионова</cp:lastModifiedBy>
  <cp:revision>6</cp:revision>
  <dcterms:created xsi:type="dcterms:W3CDTF">2020-12-15T08:37:00Z</dcterms:created>
  <dcterms:modified xsi:type="dcterms:W3CDTF">2020-12-19T18:10:00Z</dcterms:modified>
</cp:coreProperties>
</file>