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2C0BBB" w14:textId="7C2D9FCD" w:rsidR="005A6667" w:rsidRPr="005A6667" w:rsidRDefault="005A6667" w:rsidP="005A666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A6667">
        <w:rPr>
          <w:rFonts w:ascii="Times New Roman" w:eastAsia="Times New Roman" w:hAnsi="Times New Roman" w:cs="Times New Roman"/>
          <w:b/>
          <w:bCs/>
          <w:kern w:val="36"/>
          <w:sz w:val="48"/>
          <w:szCs w:val="48"/>
        </w:rPr>
        <w:t>Reconnaissance Report —aliasghargroup.com</w:t>
      </w:r>
    </w:p>
    <w:p w14:paraId="49C00FE3" w14:textId="61E72970" w:rsidR="005A6667" w:rsidRPr="005A6667" w:rsidRDefault="005A6667" w:rsidP="005A6667">
      <w:pPr>
        <w:spacing w:before="100"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b/>
          <w:bCs/>
          <w:sz w:val="24"/>
          <w:szCs w:val="24"/>
        </w:rPr>
        <w:t>Author:</w:t>
      </w:r>
      <w:r w:rsidRPr="005A6667">
        <w:rPr>
          <w:rFonts w:ascii="Times New Roman" w:eastAsia="Times New Roman" w:hAnsi="Times New Roman" w:cs="Times New Roman"/>
          <w:sz w:val="24"/>
          <w:szCs w:val="24"/>
        </w:rPr>
        <w:t xml:space="preserve"> Am</w:t>
      </w:r>
      <w:r>
        <w:rPr>
          <w:rFonts w:ascii="Times New Roman" w:eastAsia="Times New Roman" w:hAnsi="Times New Roman" w:cs="Times New Roman"/>
          <w:sz w:val="24"/>
          <w:szCs w:val="24"/>
        </w:rPr>
        <w:t>ina</w:t>
      </w:r>
      <w:r w:rsidR="00014D94">
        <w:rPr>
          <w:rFonts w:ascii="Times New Roman" w:eastAsia="Times New Roman" w:hAnsi="Times New Roman" w:cs="Times New Roman"/>
          <w:sz w:val="24"/>
          <w:szCs w:val="24"/>
        </w:rPr>
        <w:t xml:space="preserve"> malik</w:t>
      </w:r>
      <w:r w:rsidRPr="005A6667">
        <w:rPr>
          <w:rFonts w:ascii="Times New Roman" w:eastAsia="Times New Roman" w:hAnsi="Times New Roman" w:cs="Times New Roman"/>
          <w:sz w:val="24"/>
          <w:szCs w:val="24"/>
        </w:rPr>
        <w:br/>
      </w:r>
      <w:r w:rsidRPr="005A6667">
        <w:rPr>
          <w:rFonts w:ascii="Times New Roman" w:eastAsia="Times New Roman" w:hAnsi="Times New Roman" w:cs="Times New Roman"/>
          <w:b/>
          <w:bCs/>
          <w:sz w:val="24"/>
          <w:szCs w:val="24"/>
        </w:rPr>
        <w:t>Date:</w:t>
      </w:r>
      <w:r w:rsidRPr="005A6667">
        <w:rPr>
          <w:rFonts w:ascii="Times New Roman" w:eastAsia="Times New Roman" w:hAnsi="Times New Roman" w:cs="Times New Roman"/>
          <w:sz w:val="24"/>
          <w:szCs w:val="24"/>
        </w:rPr>
        <w:t xml:space="preserve"> 19 September 2025</w:t>
      </w:r>
      <w:r w:rsidRPr="005A6667">
        <w:rPr>
          <w:rFonts w:ascii="Times New Roman" w:eastAsia="Times New Roman" w:hAnsi="Times New Roman" w:cs="Times New Roman"/>
          <w:sz w:val="24"/>
          <w:szCs w:val="24"/>
        </w:rPr>
        <w:br/>
      </w:r>
      <w:r w:rsidRPr="005A6667">
        <w:rPr>
          <w:rFonts w:ascii="Times New Roman" w:eastAsia="Times New Roman" w:hAnsi="Times New Roman" w:cs="Times New Roman"/>
          <w:b/>
          <w:bCs/>
          <w:sz w:val="24"/>
          <w:szCs w:val="24"/>
        </w:rPr>
        <w:t>Scope / Target:</w:t>
      </w:r>
      <w:r w:rsidRPr="005A6667">
        <w:rPr>
          <w:rFonts w:ascii="Times New Roman" w:eastAsia="Times New Roman" w:hAnsi="Times New Roman" w:cs="Times New Roman"/>
          <w:sz w:val="24"/>
          <w:szCs w:val="24"/>
        </w:rPr>
        <w:t xml:space="preserve"> aliasghargroup.com</w:t>
      </w:r>
    </w:p>
    <w:p w14:paraId="682E58B8" w14:textId="77777777" w:rsidR="005A6667" w:rsidRPr="005A6667" w:rsidRDefault="005A6667" w:rsidP="005A6667">
      <w:pPr>
        <w:spacing w:before="100" w:beforeAutospacing="1" w:after="100" w:afterAutospacing="1" w:line="240" w:lineRule="auto"/>
        <w:outlineLvl w:val="1"/>
        <w:rPr>
          <w:rFonts w:ascii="Times New Roman" w:eastAsia="Times New Roman" w:hAnsi="Times New Roman" w:cs="Times New Roman"/>
          <w:b/>
          <w:bCs/>
          <w:sz w:val="36"/>
          <w:szCs w:val="36"/>
        </w:rPr>
      </w:pPr>
      <w:r w:rsidRPr="005A6667">
        <w:rPr>
          <w:rFonts w:ascii="Times New Roman" w:eastAsia="Times New Roman" w:hAnsi="Times New Roman" w:cs="Times New Roman"/>
          <w:b/>
          <w:bCs/>
          <w:sz w:val="36"/>
          <w:szCs w:val="36"/>
        </w:rPr>
        <w:t>1. What is Reconnaissance?</w:t>
      </w:r>
    </w:p>
    <w:p w14:paraId="550E8234" w14:textId="77777777" w:rsidR="005A6667" w:rsidRPr="005A6667" w:rsidRDefault="005A6667" w:rsidP="005A6667">
      <w:pPr>
        <w:spacing w:before="100"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sz w:val="24"/>
          <w:szCs w:val="24"/>
        </w:rPr>
        <w:t>Reconnaissance (recon) is the information</w:t>
      </w:r>
      <w:r w:rsidRPr="005A6667">
        <w:rPr>
          <w:rFonts w:ascii="Times New Roman" w:eastAsia="Times New Roman" w:hAnsi="Times New Roman" w:cs="Times New Roman"/>
          <w:sz w:val="24"/>
          <w:szCs w:val="24"/>
        </w:rPr>
        <w:noBreakHyphen/>
        <w:t>gathering stage of a security assessment. Its goal is to build an accurate picture of a target’s public footprint — domains, IP addresses, hosting, services, and related infrastructure — so later testing is focused and safe. Recon is typically non</w:t>
      </w:r>
      <w:r w:rsidRPr="005A6667">
        <w:rPr>
          <w:rFonts w:ascii="Times New Roman" w:eastAsia="Times New Roman" w:hAnsi="Times New Roman" w:cs="Times New Roman"/>
          <w:sz w:val="24"/>
          <w:szCs w:val="24"/>
        </w:rPr>
        <w:noBreakHyphen/>
        <w:t xml:space="preserve">destructive and can be split into </w:t>
      </w:r>
      <w:r w:rsidRPr="005A6667">
        <w:rPr>
          <w:rFonts w:ascii="Times New Roman" w:eastAsia="Times New Roman" w:hAnsi="Times New Roman" w:cs="Times New Roman"/>
          <w:i/>
          <w:iCs/>
          <w:sz w:val="24"/>
          <w:szCs w:val="24"/>
        </w:rPr>
        <w:t>passive</w:t>
      </w:r>
      <w:r w:rsidRPr="005A6667">
        <w:rPr>
          <w:rFonts w:ascii="Times New Roman" w:eastAsia="Times New Roman" w:hAnsi="Times New Roman" w:cs="Times New Roman"/>
          <w:sz w:val="24"/>
          <w:szCs w:val="24"/>
        </w:rPr>
        <w:t xml:space="preserve"> (no direct interaction with the target) and </w:t>
      </w:r>
      <w:r w:rsidRPr="005A6667">
        <w:rPr>
          <w:rFonts w:ascii="Times New Roman" w:eastAsia="Times New Roman" w:hAnsi="Times New Roman" w:cs="Times New Roman"/>
          <w:i/>
          <w:iCs/>
          <w:sz w:val="24"/>
          <w:szCs w:val="24"/>
        </w:rPr>
        <w:t>active</w:t>
      </w:r>
      <w:r w:rsidRPr="005A6667">
        <w:rPr>
          <w:rFonts w:ascii="Times New Roman" w:eastAsia="Times New Roman" w:hAnsi="Times New Roman" w:cs="Times New Roman"/>
          <w:sz w:val="24"/>
          <w:szCs w:val="24"/>
        </w:rPr>
        <w:t xml:space="preserve"> (direct queries or probes against the target).</w:t>
      </w:r>
    </w:p>
    <w:p w14:paraId="28A5EC4B" w14:textId="77777777" w:rsidR="005A6667" w:rsidRPr="005A6667" w:rsidRDefault="005A6667" w:rsidP="005A6667">
      <w:pPr>
        <w:spacing w:before="100" w:beforeAutospacing="1" w:after="100" w:afterAutospacing="1" w:line="240" w:lineRule="auto"/>
        <w:outlineLvl w:val="1"/>
        <w:rPr>
          <w:rFonts w:ascii="Times New Roman" w:eastAsia="Times New Roman" w:hAnsi="Times New Roman" w:cs="Times New Roman"/>
          <w:b/>
          <w:bCs/>
          <w:sz w:val="36"/>
          <w:szCs w:val="36"/>
        </w:rPr>
      </w:pPr>
      <w:r w:rsidRPr="005A6667">
        <w:rPr>
          <w:rFonts w:ascii="Times New Roman" w:eastAsia="Times New Roman" w:hAnsi="Times New Roman" w:cs="Times New Roman"/>
          <w:b/>
          <w:bCs/>
          <w:sz w:val="36"/>
          <w:szCs w:val="36"/>
        </w:rPr>
        <w:t xml:space="preserve">2. Types of </w:t>
      </w:r>
      <w:proofErr w:type="gramStart"/>
      <w:r w:rsidRPr="005A6667">
        <w:rPr>
          <w:rFonts w:ascii="Times New Roman" w:eastAsia="Times New Roman" w:hAnsi="Times New Roman" w:cs="Times New Roman"/>
          <w:b/>
          <w:bCs/>
          <w:sz w:val="36"/>
          <w:szCs w:val="36"/>
        </w:rPr>
        <w:t>Recon</w:t>
      </w:r>
      <w:proofErr w:type="gramEnd"/>
    </w:p>
    <w:p w14:paraId="0066C634" w14:textId="77777777" w:rsidR="005A6667" w:rsidRPr="005A6667" w:rsidRDefault="005A6667" w:rsidP="005A666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b/>
          <w:bCs/>
          <w:sz w:val="24"/>
          <w:szCs w:val="24"/>
        </w:rPr>
        <w:t>Passive Reconnaissance:</w:t>
      </w:r>
      <w:r w:rsidRPr="005A6667">
        <w:rPr>
          <w:rFonts w:ascii="Times New Roman" w:eastAsia="Times New Roman" w:hAnsi="Times New Roman" w:cs="Times New Roman"/>
          <w:sz w:val="24"/>
          <w:szCs w:val="24"/>
        </w:rPr>
        <w:t xml:space="preserve"> Collecting information from public sources (DNS records, certificate logs, search engines, passive DNS datasets, public WHOIS records) without sending traffic directly to the target’s hosts. Lower risk and less likely to alert defenders.</w:t>
      </w:r>
    </w:p>
    <w:p w14:paraId="01CE5AEA" w14:textId="77777777" w:rsidR="005A6667" w:rsidRPr="005A6667" w:rsidRDefault="005A6667" w:rsidP="005A666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b/>
          <w:bCs/>
          <w:sz w:val="24"/>
          <w:szCs w:val="24"/>
        </w:rPr>
        <w:t>Active Reconnaissance:</w:t>
      </w:r>
      <w:r w:rsidRPr="005A6667">
        <w:rPr>
          <w:rFonts w:ascii="Times New Roman" w:eastAsia="Times New Roman" w:hAnsi="Times New Roman" w:cs="Times New Roman"/>
          <w:sz w:val="24"/>
          <w:szCs w:val="24"/>
        </w:rPr>
        <w:t xml:space="preserve"> Direct interaction with the target (ping, port scans, web requests, directory discovery). Provides confirmation that services are live and reveals runtime </w:t>
      </w:r>
      <w:proofErr w:type="spellStart"/>
      <w:r w:rsidRPr="005A6667">
        <w:rPr>
          <w:rFonts w:ascii="Times New Roman" w:eastAsia="Times New Roman" w:hAnsi="Times New Roman" w:cs="Times New Roman"/>
          <w:sz w:val="24"/>
          <w:szCs w:val="24"/>
        </w:rPr>
        <w:t>behaviour</w:t>
      </w:r>
      <w:proofErr w:type="spellEnd"/>
      <w:r w:rsidRPr="005A6667">
        <w:rPr>
          <w:rFonts w:ascii="Times New Roman" w:eastAsia="Times New Roman" w:hAnsi="Times New Roman" w:cs="Times New Roman"/>
          <w:sz w:val="24"/>
          <w:szCs w:val="24"/>
        </w:rPr>
        <w:t>. Requires authorization before running against non</w:t>
      </w:r>
      <w:r w:rsidRPr="005A6667">
        <w:rPr>
          <w:rFonts w:ascii="Times New Roman" w:eastAsia="Times New Roman" w:hAnsi="Times New Roman" w:cs="Times New Roman"/>
          <w:sz w:val="24"/>
          <w:szCs w:val="24"/>
        </w:rPr>
        <w:noBreakHyphen/>
        <w:t>owned targets.</w:t>
      </w:r>
    </w:p>
    <w:p w14:paraId="648261F4" w14:textId="77777777" w:rsidR="005A6667" w:rsidRPr="005A6667" w:rsidRDefault="005A6667" w:rsidP="005A6667">
      <w:pPr>
        <w:spacing w:before="100" w:beforeAutospacing="1" w:after="100" w:afterAutospacing="1" w:line="240" w:lineRule="auto"/>
        <w:outlineLvl w:val="1"/>
        <w:rPr>
          <w:rFonts w:ascii="Times New Roman" w:eastAsia="Times New Roman" w:hAnsi="Times New Roman" w:cs="Times New Roman"/>
          <w:b/>
          <w:bCs/>
          <w:sz w:val="36"/>
          <w:szCs w:val="36"/>
        </w:rPr>
      </w:pPr>
      <w:r w:rsidRPr="005A6667">
        <w:rPr>
          <w:rFonts w:ascii="Times New Roman" w:eastAsia="Times New Roman" w:hAnsi="Times New Roman" w:cs="Times New Roman"/>
          <w:b/>
          <w:bCs/>
          <w:sz w:val="36"/>
          <w:szCs w:val="36"/>
        </w:rPr>
        <w:t>3. Objective of this Report</w:t>
      </w:r>
    </w:p>
    <w:p w14:paraId="78F4B686" w14:textId="77777777" w:rsidR="005A6667" w:rsidRPr="005A6667" w:rsidRDefault="005A6667" w:rsidP="005A666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sz w:val="24"/>
          <w:szCs w:val="24"/>
        </w:rPr>
        <w:t xml:space="preserve">Summarize the public footprint of </w:t>
      </w:r>
      <w:r w:rsidRPr="005A6667">
        <w:rPr>
          <w:rFonts w:ascii="Courier New" w:eastAsia="Times New Roman" w:hAnsi="Courier New" w:cs="Courier New"/>
          <w:sz w:val="20"/>
          <w:szCs w:val="20"/>
        </w:rPr>
        <w:t>aliasghargroup.com</w:t>
      </w:r>
      <w:r w:rsidRPr="005A6667">
        <w:rPr>
          <w:rFonts w:ascii="Times New Roman" w:eastAsia="Times New Roman" w:hAnsi="Times New Roman" w:cs="Times New Roman"/>
          <w:sz w:val="24"/>
          <w:szCs w:val="24"/>
        </w:rPr>
        <w:t>.</w:t>
      </w:r>
    </w:p>
    <w:p w14:paraId="5F0B3E58" w14:textId="77777777" w:rsidR="005A6667" w:rsidRPr="005A6667" w:rsidRDefault="005A6667" w:rsidP="005A666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sz w:val="24"/>
          <w:szCs w:val="24"/>
        </w:rPr>
        <w:t>Separate findings from passive and active techniques.</w:t>
      </w:r>
    </w:p>
    <w:p w14:paraId="4D63A5FC" w14:textId="77777777" w:rsidR="005A6667" w:rsidRPr="005A6667" w:rsidRDefault="005A6667" w:rsidP="005A666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sz w:val="24"/>
          <w:szCs w:val="24"/>
        </w:rPr>
        <w:t>Provide context for potential follow</w:t>
      </w:r>
      <w:r w:rsidRPr="005A6667">
        <w:rPr>
          <w:rFonts w:ascii="Times New Roman" w:eastAsia="Times New Roman" w:hAnsi="Times New Roman" w:cs="Times New Roman"/>
          <w:sz w:val="24"/>
          <w:szCs w:val="24"/>
        </w:rPr>
        <w:noBreakHyphen/>
        <w:t>up testing (with permission).</w:t>
      </w:r>
    </w:p>
    <w:p w14:paraId="02E3A398" w14:textId="77777777" w:rsidR="005A6667" w:rsidRPr="005A6667" w:rsidRDefault="005A6667" w:rsidP="005A666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sz w:val="24"/>
          <w:szCs w:val="24"/>
        </w:rPr>
        <w:t>Present evidence (screenshots or copied output) for validation.</w:t>
      </w:r>
    </w:p>
    <w:p w14:paraId="7207B909" w14:textId="77777777" w:rsidR="005A6667" w:rsidRPr="005A6667" w:rsidRDefault="005A6667" w:rsidP="005A6667">
      <w:pPr>
        <w:spacing w:before="100" w:beforeAutospacing="1" w:after="100" w:afterAutospacing="1" w:line="240" w:lineRule="auto"/>
        <w:outlineLvl w:val="1"/>
        <w:rPr>
          <w:rFonts w:ascii="Times New Roman" w:eastAsia="Times New Roman" w:hAnsi="Times New Roman" w:cs="Times New Roman"/>
          <w:b/>
          <w:bCs/>
          <w:sz w:val="36"/>
          <w:szCs w:val="36"/>
        </w:rPr>
      </w:pPr>
      <w:r w:rsidRPr="005A6667">
        <w:rPr>
          <w:rFonts w:ascii="Times New Roman" w:eastAsia="Times New Roman" w:hAnsi="Times New Roman" w:cs="Times New Roman"/>
          <w:b/>
          <w:bCs/>
          <w:sz w:val="36"/>
          <w:szCs w:val="36"/>
        </w:rPr>
        <w:t>4. Methodology</w:t>
      </w:r>
    </w:p>
    <w:p w14:paraId="2D527EAA" w14:textId="77777777" w:rsidR="005A6667" w:rsidRPr="005A6667" w:rsidRDefault="005A6667" w:rsidP="005A666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b/>
          <w:bCs/>
          <w:sz w:val="24"/>
          <w:szCs w:val="24"/>
        </w:rPr>
        <w:t>Passive first:</w:t>
      </w:r>
      <w:r w:rsidRPr="005A6667">
        <w:rPr>
          <w:rFonts w:ascii="Times New Roman" w:eastAsia="Times New Roman" w:hAnsi="Times New Roman" w:cs="Times New Roman"/>
          <w:sz w:val="24"/>
          <w:szCs w:val="24"/>
        </w:rPr>
        <w:t xml:space="preserve"> Query WHOIS, DNS, certificate transparency logs, and OSINT sources to gather domain age, ownership metadata, name servers, MX/TXT records, and candidate subdomains. Tools: </w:t>
      </w:r>
      <w:proofErr w:type="spellStart"/>
      <w:r w:rsidRPr="005A6667">
        <w:rPr>
          <w:rFonts w:ascii="Courier New" w:eastAsia="Times New Roman" w:hAnsi="Courier New" w:cs="Courier New"/>
          <w:sz w:val="20"/>
          <w:szCs w:val="20"/>
        </w:rPr>
        <w:t>whois</w:t>
      </w:r>
      <w:proofErr w:type="spellEnd"/>
      <w:r w:rsidRPr="005A6667">
        <w:rPr>
          <w:rFonts w:ascii="Times New Roman" w:eastAsia="Times New Roman" w:hAnsi="Times New Roman" w:cs="Times New Roman"/>
          <w:sz w:val="24"/>
          <w:szCs w:val="24"/>
        </w:rPr>
        <w:t xml:space="preserve">, </w:t>
      </w:r>
      <w:r w:rsidRPr="005A6667">
        <w:rPr>
          <w:rFonts w:ascii="Courier New" w:eastAsia="Times New Roman" w:hAnsi="Courier New" w:cs="Courier New"/>
          <w:sz w:val="20"/>
          <w:szCs w:val="20"/>
        </w:rPr>
        <w:t>dig</w:t>
      </w:r>
      <w:r w:rsidRPr="005A6667">
        <w:rPr>
          <w:rFonts w:ascii="Times New Roman" w:eastAsia="Times New Roman" w:hAnsi="Times New Roman" w:cs="Times New Roman"/>
          <w:sz w:val="24"/>
          <w:szCs w:val="24"/>
        </w:rPr>
        <w:t xml:space="preserve">, </w:t>
      </w:r>
      <w:proofErr w:type="spellStart"/>
      <w:r w:rsidRPr="005A6667">
        <w:rPr>
          <w:rFonts w:ascii="Courier New" w:eastAsia="Times New Roman" w:hAnsi="Courier New" w:cs="Courier New"/>
          <w:sz w:val="20"/>
          <w:szCs w:val="20"/>
        </w:rPr>
        <w:t>nslookup</w:t>
      </w:r>
      <w:proofErr w:type="spellEnd"/>
      <w:r w:rsidRPr="005A6667">
        <w:rPr>
          <w:rFonts w:ascii="Times New Roman" w:eastAsia="Times New Roman" w:hAnsi="Times New Roman" w:cs="Times New Roman"/>
          <w:sz w:val="24"/>
          <w:szCs w:val="24"/>
        </w:rPr>
        <w:t xml:space="preserve">, </w:t>
      </w:r>
      <w:r w:rsidRPr="005A6667">
        <w:rPr>
          <w:rFonts w:ascii="Courier New" w:eastAsia="Times New Roman" w:hAnsi="Courier New" w:cs="Courier New"/>
          <w:sz w:val="20"/>
          <w:szCs w:val="20"/>
        </w:rPr>
        <w:t>crt.sh</w:t>
      </w:r>
      <w:r w:rsidRPr="005A6667">
        <w:rPr>
          <w:rFonts w:ascii="Times New Roman" w:eastAsia="Times New Roman" w:hAnsi="Times New Roman" w:cs="Times New Roman"/>
          <w:sz w:val="24"/>
          <w:szCs w:val="24"/>
        </w:rPr>
        <w:t xml:space="preserve"> (via </w:t>
      </w:r>
      <w:r w:rsidRPr="005A6667">
        <w:rPr>
          <w:rFonts w:ascii="Courier New" w:eastAsia="Times New Roman" w:hAnsi="Courier New" w:cs="Courier New"/>
          <w:sz w:val="20"/>
          <w:szCs w:val="20"/>
        </w:rPr>
        <w:t>curl</w:t>
      </w:r>
      <w:r w:rsidRPr="005A6667">
        <w:rPr>
          <w:rFonts w:ascii="Times New Roman" w:eastAsia="Times New Roman" w:hAnsi="Times New Roman" w:cs="Times New Roman"/>
          <w:sz w:val="24"/>
          <w:szCs w:val="24"/>
        </w:rPr>
        <w:t xml:space="preserve">), </w:t>
      </w:r>
      <w:proofErr w:type="spellStart"/>
      <w:r w:rsidRPr="005A6667">
        <w:rPr>
          <w:rFonts w:ascii="Courier New" w:eastAsia="Times New Roman" w:hAnsi="Courier New" w:cs="Courier New"/>
          <w:sz w:val="20"/>
          <w:szCs w:val="20"/>
        </w:rPr>
        <w:t>theHarvester</w:t>
      </w:r>
      <w:proofErr w:type="spellEnd"/>
      <w:r w:rsidRPr="005A6667">
        <w:rPr>
          <w:rFonts w:ascii="Times New Roman" w:eastAsia="Times New Roman" w:hAnsi="Times New Roman" w:cs="Times New Roman"/>
          <w:sz w:val="24"/>
          <w:szCs w:val="24"/>
        </w:rPr>
        <w:t xml:space="preserve">, </w:t>
      </w:r>
      <w:proofErr w:type="spellStart"/>
      <w:r w:rsidRPr="005A6667">
        <w:rPr>
          <w:rFonts w:ascii="Courier New" w:eastAsia="Times New Roman" w:hAnsi="Courier New" w:cs="Courier New"/>
          <w:sz w:val="20"/>
          <w:szCs w:val="20"/>
        </w:rPr>
        <w:t>subfinder</w:t>
      </w:r>
      <w:proofErr w:type="spellEnd"/>
      <w:r w:rsidRPr="005A6667">
        <w:rPr>
          <w:rFonts w:ascii="Times New Roman" w:eastAsia="Times New Roman" w:hAnsi="Times New Roman" w:cs="Times New Roman"/>
          <w:sz w:val="24"/>
          <w:szCs w:val="24"/>
        </w:rPr>
        <w:t xml:space="preserve">, </w:t>
      </w:r>
      <w:r w:rsidRPr="005A6667">
        <w:rPr>
          <w:rFonts w:ascii="Courier New" w:eastAsia="Times New Roman" w:hAnsi="Courier New" w:cs="Courier New"/>
          <w:sz w:val="20"/>
          <w:szCs w:val="20"/>
        </w:rPr>
        <w:t>amass</w:t>
      </w:r>
      <w:r w:rsidRPr="005A6667">
        <w:rPr>
          <w:rFonts w:ascii="Times New Roman" w:eastAsia="Times New Roman" w:hAnsi="Times New Roman" w:cs="Times New Roman"/>
          <w:sz w:val="24"/>
          <w:szCs w:val="24"/>
        </w:rPr>
        <w:t>.</w:t>
      </w:r>
    </w:p>
    <w:p w14:paraId="50D21BFE" w14:textId="77777777" w:rsidR="005A6667" w:rsidRPr="005A6667" w:rsidRDefault="005A6667" w:rsidP="005A666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b/>
          <w:bCs/>
          <w:sz w:val="24"/>
          <w:szCs w:val="24"/>
        </w:rPr>
        <w:t>Triage:</w:t>
      </w:r>
      <w:r w:rsidRPr="005A6667">
        <w:rPr>
          <w:rFonts w:ascii="Times New Roman" w:eastAsia="Times New Roman" w:hAnsi="Times New Roman" w:cs="Times New Roman"/>
          <w:sz w:val="24"/>
          <w:szCs w:val="24"/>
        </w:rPr>
        <w:t xml:space="preserve"> Deduplicate results, resolve discovered names to IPs, and identify live hosts.</w:t>
      </w:r>
    </w:p>
    <w:p w14:paraId="2788D01E" w14:textId="77777777" w:rsidR="005A6667" w:rsidRPr="005A6667" w:rsidRDefault="005A6667" w:rsidP="005A666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b/>
          <w:bCs/>
          <w:sz w:val="24"/>
          <w:szCs w:val="24"/>
        </w:rPr>
        <w:t>Active validation (with caution):</w:t>
      </w:r>
      <w:r w:rsidRPr="005A6667">
        <w:rPr>
          <w:rFonts w:ascii="Times New Roman" w:eastAsia="Times New Roman" w:hAnsi="Times New Roman" w:cs="Times New Roman"/>
          <w:sz w:val="24"/>
          <w:szCs w:val="24"/>
        </w:rPr>
        <w:t xml:space="preserve"> Use </w:t>
      </w:r>
      <w:r w:rsidRPr="005A6667">
        <w:rPr>
          <w:rFonts w:ascii="Courier New" w:eastAsia="Times New Roman" w:hAnsi="Courier New" w:cs="Courier New"/>
          <w:sz w:val="20"/>
          <w:szCs w:val="20"/>
        </w:rPr>
        <w:t>ping</w:t>
      </w:r>
      <w:r w:rsidRPr="005A6667">
        <w:rPr>
          <w:rFonts w:ascii="Times New Roman" w:eastAsia="Times New Roman" w:hAnsi="Times New Roman" w:cs="Times New Roman"/>
          <w:sz w:val="24"/>
          <w:szCs w:val="24"/>
        </w:rPr>
        <w:t xml:space="preserve">, </w:t>
      </w:r>
      <w:r w:rsidRPr="005A6667">
        <w:rPr>
          <w:rFonts w:ascii="Courier New" w:eastAsia="Times New Roman" w:hAnsi="Courier New" w:cs="Courier New"/>
          <w:sz w:val="20"/>
          <w:szCs w:val="20"/>
        </w:rPr>
        <w:t>curl</w:t>
      </w:r>
      <w:r w:rsidRPr="005A6667">
        <w:rPr>
          <w:rFonts w:ascii="Times New Roman" w:eastAsia="Times New Roman" w:hAnsi="Times New Roman" w:cs="Times New Roman"/>
          <w:sz w:val="24"/>
          <w:szCs w:val="24"/>
        </w:rPr>
        <w:t xml:space="preserve"> for headers and HTTP checks, and targeted </w:t>
      </w:r>
      <w:proofErr w:type="spellStart"/>
      <w:r w:rsidRPr="005A6667">
        <w:rPr>
          <w:rFonts w:ascii="Courier New" w:eastAsia="Times New Roman" w:hAnsi="Courier New" w:cs="Courier New"/>
          <w:sz w:val="20"/>
          <w:szCs w:val="20"/>
        </w:rPr>
        <w:t>nmap</w:t>
      </w:r>
      <w:proofErr w:type="spellEnd"/>
      <w:r w:rsidRPr="005A6667">
        <w:rPr>
          <w:rFonts w:ascii="Times New Roman" w:eastAsia="Times New Roman" w:hAnsi="Times New Roman" w:cs="Times New Roman"/>
          <w:sz w:val="24"/>
          <w:szCs w:val="24"/>
        </w:rPr>
        <w:t xml:space="preserve"> scans for specific ports (80/443). Avoid aggressive scans behind CDNs or without permission.</w:t>
      </w:r>
    </w:p>
    <w:p w14:paraId="46A4D781" w14:textId="77777777" w:rsidR="005A6667" w:rsidRPr="005A6667" w:rsidRDefault="005A6667" w:rsidP="005A6667">
      <w:pPr>
        <w:spacing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sz w:val="24"/>
          <w:szCs w:val="24"/>
        </w:rPr>
        <w:lastRenderedPageBreak/>
        <w:t>All commands used during this engagement were executed interactively in a terminal (no persistent files saved per the tester's constraint). Commands used are available on request.</w:t>
      </w:r>
    </w:p>
    <w:p w14:paraId="3CEC4A14" w14:textId="77777777" w:rsidR="005A6667" w:rsidRPr="005A6667" w:rsidRDefault="005A6667" w:rsidP="005A6667">
      <w:pPr>
        <w:spacing w:before="100" w:beforeAutospacing="1" w:after="100" w:afterAutospacing="1" w:line="240" w:lineRule="auto"/>
        <w:outlineLvl w:val="1"/>
        <w:rPr>
          <w:rFonts w:ascii="Times New Roman" w:eastAsia="Times New Roman" w:hAnsi="Times New Roman" w:cs="Times New Roman"/>
          <w:b/>
          <w:bCs/>
          <w:sz w:val="36"/>
          <w:szCs w:val="36"/>
        </w:rPr>
      </w:pPr>
      <w:r w:rsidRPr="005A6667">
        <w:rPr>
          <w:rFonts w:ascii="Times New Roman" w:eastAsia="Times New Roman" w:hAnsi="Times New Roman" w:cs="Times New Roman"/>
          <w:b/>
          <w:bCs/>
          <w:sz w:val="36"/>
          <w:szCs w:val="36"/>
        </w:rPr>
        <w:t>5. Tools Used</w:t>
      </w:r>
    </w:p>
    <w:p w14:paraId="4FE2AF6A" w14:textId="77777777" w:rsidR="005A6667" w:rsidRPr="005A6667" w:rsidRDefault="005A6667" w:rsidP="005A666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sz w:val="24"/>
          <w:szCs w:val="24"/>
        </w:rPr>
        <w:t xml:space="preserve">Passive: </w:t>
      </w:r>
      <w:proofErr w:type="spellStart"/>
      <w:r w:rsidRPr="005A6667">
        <w:rPr>
          <w:rFonts w:ascii="Courier New" w:eastAsia="Times New Roman" w:hAnsi="Courier New" w:cs="Courier New"/>
          <w:sz w:val="20"/>
          <w:szCs w:val="20"/>
        </w:rPr>
        <w:t>whois</w:t>
      </w:r>
      <w:proofErr w:type="spellEnd"/>
      <w:r w:rsidRPr="005A6667">
        <w:rPr>
          <w:rFonts w:ascii="Times New Roman" w:eastAsia="Times New Roman" w:hAnsi="Times New Roman" w:cs="Times New Roman"/>
          <w:sz w:val="24"/>
          <w:szCs w:val="24"/>
        </w:rPr>
        <w:t xml:space="preserve">, </w:t>
      </w:r>
      <w:r w:rsidRPr="005A6667">
        <w:rPr>
          <w:rFonts w:ascii="Courier New" w:eastAsia="Times New Roman" w:hAnsi="Courier New" w:cs="Courier New"/>
          <w:sz w:val="20"/>
          <w:szCs w:val="20"/>
        </w:rPr>
        <w:t>dig</w:t>
      </w:r>
      <w:r w:rsidRPr="005A6667">
        <w:rPr>
          <w:rFonts w:ascii="Times New Roman" w:eastAsia="Times New Roman" w:hAnsi="Times New Roman" w:cs="Times New Roman"/>
          <w:sz w:val="24"/>
          <w:szCs w:val="24"/>
        </w:rPr>
        <w:t xml:space="preserve">, </w:t>
      </w:r>
      <w:proofErr w:type="spellStart"/>
      <w:r w:rsidRPr="005A6667">
        <w:rPr>
          <w:rFonts w:ascii="Courier New" w:eastAsia="Times New Roman" w:hAnsi="Courier New" w:cs="Courier New"/>
          <w:sz w:val="20"/>
          <w:szCs w:val="20"/>
        </w:rPr>
        <w:t>nslookup</w:t>
      </w:r>
      <w:proofErr w:type="spellEnd"/>
      <w:r w:rsidRPr="005A6667">
        <w:rPr>
          <w:rFonts w:ascii="Times New Roman" w:eastAsia="Times New Roman" w:hAnsi="Times New Roman" w:cs="Times New Roman"/>
          <w:sz w:val="24"/>
          <w:szCs w:val="24"/>
        </w:rPr>
        <w:t xml:space="preserve">, </w:t>
      </w:r>
      <w:r w:rsidRPr="005A6667">
        <w:rPr>
          <w:rFonts w:ascii="Courier New" w:eastAsia="Times New Roman" w:hAnsi="Courier New" w:cs="Courier New"/>
          <w:sz w:val="20"/>
          <w:szCs w:val="20"/>
        </w:rPr>
        <w:t>crt.sh</w:t>
      </w:r>
      <w:r w:rsidRPr="005A6667">
        <w:rPr>
          <w:rFonts w:ascii="Times New Roman" w:eastAsia="Times New Roman" w:hAnsi="Times New Roman" w:cs="Times New Roman"/>
          <w:sz w:val="24"/>
          <w:szCs w:val="24"/>
        </w:rPr>
        <w:t xml:space="preserve"> (via </w:t>
      </w:r>
      <w:r w:rsidRPr="005A6667">
        <w:rPr>
          <w:rFonts w:ascii="Courier New" w:eastAsia="Times New Roman" w:hAnsi="Courier New" w:cs="Courier New"/>
          <w:sz w:val="20"/>
          <w:szCs w:val="20"/>
        </w:rPr>
        <w:t>curl</w:t>
      </w:r>
      <w:r w:rsidRPr="005A6667">
        <w:rPr>
          <w:rFonts w:ascii="Times New Roman" w:eastAsia="Times New Roman" w:hAnsi="Times New Roman" w:cs="Times New Roman"/>
          <w:sz w:val="24"/>
          <w:szCs w:val="24"/>
        </w:rPr>
        <w:t xml:space="preserve">), </w:t>
      </w:r>
      <w:proofErr w:type="spellStart"/>
      <w:r w:rsidRPr="005A6667">
        <w:rPr>
          <w:rFonts w:ascii="Courier New" w:eastAsia="Times New Roman" w:hAnsi="Courier New" w:cs="Courier New"/>
          <w:sz w:val="20"/>
          <w:szCs w:val="20"/>
        </w:rPr>
        <w:t>theHarvester</w:t>
      </w:r>
      <w:proofErr w:type="spellEnd"/>
      <w:r w:rsidRPr="005A6667">
        <w:rPr>
          <w:rFonts w:ascii="Times New Roman" w:eastAsia="Times New Roman" w:hAnsi="Times New Roman" w:cs="Times New Roman"/>
          <w:sz w:val="24"/>
          <w:szCs w:val="24"/>
        </w:rPr>
        <w:t xml:space="preserve">, </w:t>
      </w:r>
      <w:proofErr w:type="spellStart"/>
      <w:r w:rsidRPr="005A6667">
        <w:rPr>
          <w:rFonts w:ascii="Courier New" w:eastAsia="Times New Roman" w:hAnsi="Courier New" w:cs="Courier New"/>
          <w:sz w:val="20"/>
          <w:szCs w:val="20"/>
        </w:rPr>
        <w:t>subfinder</w:t>
      </w:r>
      <w:proofErr w:type="spellEnd"/>
      <w:r w:rsidRPr="005A6667">
        <w:rPr>
          <w:rFonts w:ascii="Times New Roman" w:eastAsia="Times New Roman" w:hAnsi="Times New Roman" w:cs="Times New Roman"/>
          <w:sz w:val="24"/>
          <w:szCs w:val="24"/>
        </w:rPr>
        <w:t xml:space="preserve">, </w:t>
      </w:r>
      <w:r w:rsidRPr="005A6667">
        <w:rPr>
          <w:rFonts w:ascii="Courier New" w:eastAsia="Times New Roman" w:hAnsi="Courier New" w:cs="Courier New"/>
          <w:sz w:val="20"/>
          <w:szCs w:val="20"/>
        </w:rPr>
        <w:t>amass</w:t>
      </w:r>
      <w:r w:rsidRPr="005A6667">
        <w:rPr>
          <w:rFonts w:ascii="Times New Roman" w:eastAsia="Times New Roman" w:hAnsi="Times New Roman" w:cs="Times New Roman"/>
          <w:sz w:val="24"/>
          <w:szCs w:val="24"/>
        </w:rPr>
        <w:t>.</w:t>
      </w:r>
    </w:p>
    <w:p w14:paraId="467060A8" w14:textId="77777777" w:rsidR="005A6667" w:rsidRPr="005A6667" w:rsidRDefault="005A6667" w:rsidP="005A666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sz w:val="24"/>
          <w:szCs w:val="24"/>
        </w:rPr>
        <w:t xml:space="preserve">Active: </w:t>
      </w:r>
      <w:r w:rsidRPr="005A6667">
        <w:rPr>
          <w:rFonts w:ascii="Courier New" w:eastAsia="Times New Roman" w:hAnsi="Courier New" w:cs="Courier New"/>
          <w:sz w:val="20"/>
          <w:szCs w:val="20"/>
        </w:rPr>
        <w:t>ping</w:t>
      </w:r>
      <w:r w:rsidRPr="005A6667">
        <w:rPr>
          <w:rFonts w:ascii="Times New Roman" w:eastAsia="Times New Roman" w:hAnsi="Times New Roman" w:cs="Times New Roman"/>
          <w:sz w:val="24"/>
          <w:szCs w:val="24"/>
        </w:rPr>
        <w:t xml:space="preserve">, </w:t>
      </w:r>
      <w:r w:rsidRPr="005A6667">
        <w:rPr>
          <w:rFonts w:ascii="Courier New" w:eastAsia="Times New Roman" w:hAnsi="Courier New" w:cs="Courier New"/>
          <w:sz w:val="20"/>
          <w:szCs w:val="20"/>
        </w:rPr>
        <w:t>curl</w:t>
      </w:r>
      <w:r w:rsidRPr="005A6667">
        <w:rPr>
          <w:rFonts w:ascii="Times New Roman" w:eastAsia="Times New Roman" w:hAnsi="Times New Roman" w:cs="Times New Roman"/>
          <w:sz w:val="24"/>
          <w:szCs w:val="24"/>
        </w:rPr>
        <w:t xml:space="preserve">, </w:t>
      </w:r>
      <w:proofErr w:type="spellStart"/>
      <w:r w:rsidRPr="005A6667">
        <w:rPr>
          <w:rFonts w:ascii="Courier New" w:eastAsia="Times New Roman" w:hAnsi="Courier New" w:cs="Courier New"/>
          <w:sz w:val="20"/>
          <w:szCs w:val="20"/>
        </w:rPr>
        <w:t>nmap</w:t>
      </w:r>
      <w:proofErr w:type="spellEnd"/>
      <w:r w:rsidRPr="005A6667">
        <w:rPr>
          <w:rFonts w:ascii="Times New Roman" w:eastAsia="Times New Roman" w:hAnsi="Times New Roman" w:cs="Times New Roman"/>
          <w:sz w:val="24"/>
          <w:szCs w:val="24"/>
        </w:rPr>
        <w:t xml:space="preserve"> (targeted), </w:t>
      </w:r>
      <w:proofErr w:type="spellStart"/>
      <w:r w:rsidRPr="005A6667">
        <w:rPr>
          <w:rFonts w:ascii="Courier New" w:eastAsia="Times New Roman" w:hAnsi="Courier New" w:cs="Courier New"/>
          <w:sz w:val="20"/>
          <w:szCs w:val="20"/>
        </w:rPr>
        <w:t>whatweb</w:t>
      </w:r>
      <w:proofErr w:type="spellEnd"/>
      <w:r w:rsidRPr="005A6667">
        <w:rPr>
          <w:rFonts w:ascii="Times New Roman" w:eastAsia="Times New Roman" w:hAnsi="Times New Roman" w:cs="Times New Roman"/>
          <w:sz w:val="24"/>
          <w:szCs w:val="24"/>
        </w:rPr>
        <w:t xml:space="preserve"> (optional), </w:t>
      </w:r>
      <w:proofErr w:type="spellStart"/>
      <w:r w:rsidRPr="005A6667">
        <w:rPr>
          <w:rFonts w:ascii="Courier New" w:eastAsia="Times New Roman" w:hAnsi="Courier New" w:cs="Courier New"/>
          <w:sz w:val="20"/>
          <w:szCs w:val="20"/>
        </w:rPr>
        <w:t>openssl</w:t>
      </w:r>
      <w:proofErr w:type="spellEnd"/>
      <w:r w:rsidRPr="005A6667">
        <w:rPr>
          <w:rFonts w:ascii="Courier New" w:eastAsia="Times New Roman" w:hAnsi="Courier New" w:cs="Courier New"/>
          <w:sz w:val="20"/>
          <w:szCs w:val="20"/>
        </w:rPr>
        <w:t xml:space="preserve"> </w:t>
      </w:r>
      <w:proofErr w:type="spellStart"/>
      <w:r w:rsidRPr="005A6667">
        <w:rPr>
          <w:rFonts w:ascii="Courier New" w:eastAsia="Times New Roman" w:hAnsi="Courier New" w:cs="Courier New"/>
          <w:sz w:val="20"/>
          <w:szCs w:val="20"/>
        </w:rPr>
        <w:t>s_client</w:t>
      </w:r>
      <w:proofErr w:type="spellEnd"/>
      <w:r w:rsidRPr="005A6667">
        <w:rPr>
          <w:rFonts w:ascii="Times New Roman" w:eastAsia="Times New Roman" w:hAnsi="Times New Roman" w:cs="Times New Roman"/>
          <w:sz w:val="24"/>
          <w:szCs w:val="24"/>
        </w:rPr>
        <w:t xml:space="preserve"> (for certs).</w:t>
      </w:r>
    </w:p>
    <w:p w14:paraId="6038DD21" w14:textId="77777777" w:rsidR="005A6667" w:rsidRPr="005A6667" w:rsidRDefault="005A6667" w:rsidP="005A6667">
      <w:pPr>
        <w:spacing w:before="100" w:beforeAutospacing="1" w:after="100" w:afterAutospacing="1" w:line="240" w:lineRule="auto"/>
        <w:outlineLvl w:val="1"/>
        <w:rPr>
          <w:rFonts w:ascii="Times New Roman" w:eastAsia="Times New Roman" w:hAnsi="Times New Roman" w:cs="Times New Roman"/>
          <w:b/>
          <w:bCs/>
          <w:sz w:val="36"/>
          <w:szCs w:val="36"/>
        </w:rPr>
      </w:pPr>
      <w:r w:rsidRPr="005A6667">
        <w:rPr>
          <w:rFonts w:ascii="Times New Roman" w:eastAsia="Times New Roman" w:hAnsi="Times New Roman" w:cs="Times New Roman"/>
          <w:b/>
          <w:bCs/>
          <w:sz w:val="36"/>
          <w:szCs w:val="36"/>
        </w:rPr>
        <w:t>6. Passive Recon Findings</w:t>
      </w:r>
    </w:p>
    <w:p w14:paraId="00881B80" w14:textId="77777777" w:rsidR="005A6667" w:rsidRPr="005A6667" w:rsidRDefault="005A6667" w:rsidP="005A666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b/>
          <w:bCs/>
          <w:sz w:val="24"/>
          <w:szCs w:val="24"/>
        </w:rPr>
        <w:t>WHOIS:</w:t>
      </w:r>
    </w:p>
    <w:p w14:paraId="0093AF2F" w14:textId="77777777" w:rsidR="005A6667" w:rsidRPr="005A6667" w:rsidRDefault="005A6667" w:rsidP="005A666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sz w:val="24"/>
          <w:szCs w:val="24"/>
        </w:rPr>
        <w:t xml:space="preserve">Registrar: </w:t>
      </w:r>
      <w:proofErr w:type="spellStart"/>
      <w:r w:rsidRPr="005A6667">
        <w:rPr>
          <w:rFonts w:ascii="Times New Roman" w:eastAsia="Times New Roman" w:hAnsi="Times New Roman" w:cs="Times New Roman"/>
          <w:sz w:val="24"/>
          <w:szCs w:val="24"/>
        </w:rPr>
        <w:t>DreamHost</w:t>
      </w:r>
      <w:proofErr w:type="spellEnd"/>
      <w:r w:rsidRPr="005A6667">
        <w:rPr>
          <w:rFonts w:ascii="Times New Roman" w:eastAsia="Times New Roman" w:hAnsi="Times New Roman" w:cs="Times New Roman"/>
          <w:sz w:val="24"/>
          <w:szCs w:val="24"/>
        </w:rPr>
        <w:t>, LLC</w:t>
      </w:r>
    </w:p>
    <w:p w14:paraId="3CB43B99" w14:textId="77777777" w:rsidR="005A6667" w:rsidRPr="005A6667" w:rsidRDefault="005A6667" w:rsidP="005A666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sz w:val="24"/>
          <w:szCs w:val="24"/>
        </w:rPr>
        <w:t xml:space="preserve">Creation Date: </w:t>
      </w:r>
      <w:r w:rsidRPr="005A6667">
        <w:rPr>
          <w:rFonts w:ascii="Times New Roman" w:eastAsia="Times New Roman" w:hAnsi="Times New Roman" w:cs="Times New Roman"/>
          <w:b/>
          <w:bCs/>
          <w:sz w:val="24"/>
          <w:szCs w:val="24"/>
        </w:rPr>
        <w:t>2025-08-27</w:t>
      </w:r>
      <w:r w:rsidRPr="005A6667">
        <w:rPr>
          <w:rFonts w:ascii="Times New Roman" w:eastAsia="Times New Roman" w:hAnsi="Times New Roman" w:cs="Times New Roman"/>
          <w:sz w:val="24"/>
          <w:szCs w:val="24"/>
        </w:rPr>
        <w:t xml:space="preserve"> (recently registered)</w:t>
      </w:r>
    </w:p>
    <w:p w14:paraId="695F3149" w14:textId="77777777" w:rsidR="005A6667" w:rsidRPr="005A6667" w:rsidRDefault="005A6667" w:rsidP="005A666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sz w:val="24"/>
          <w:szCs w:val="24"/>
        </w:rPr>
        <w:t>Registrant: Privacy/Proxy (Proxy Protection LLC) — contact masked by registrar</w:t>
      </w:r>
    </w:p>
    <w:p w14:paraId="03F2A0CE" w14:textId="77777777" w:rsidR="005A6667" w:rsidRPr="005A6667" w:rsidRDefault="005A6667" w:rsidP="005A666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sz w:val="24"/>
          <w:szCs w:val="24"/>
        </w:rPr>
        <w:t xml:space="preserve">Name Servers: </w:t>
      </w:r>
      <w:r w:rsidRPr="005A6667">
        <w:rPr>
          <w:rFonts w:ascii="Courier New" w:eastAsia="Times New Roman" w:hAnsi="Courier New" w:cs="Courier New"/>
          <w:sz w:val="20"/>
          <w:szCs w:val="20"/>
        </w:rPr>
        <w:t>ns1.stackdns.com</w:t>
      </w:r>
      <w:r w:rsidRPr="005A6667">
        <w:rPr>
          <w:rFonts w:ascii="Times New Roman" w:eastAsia="Times New Roman" w:hAnsi="Times New Roman" w:cs="Times New Roman"/>
          <w:sz w:val="24"/>
          <w:szCs w:val="24"/>
        </w:rPr>
        <w:t xml:space="preserve">, </w:t>
      </w:r>
      <w:r w:rsidRPr="005A6667">
        <w:rPr>
          <w:rFonts w:ascii="Courier New" w:eastAsia="Times New Roman" w:hAnsi="Courier New" w:cs="Courier New"/>
          <w:sz w:val="20"/>
          <w:szCs w:val="20"/>
        </w:rPr>
        <w:t>ns2.stackdns.com</w:t>
      </w:r>
      <w:r w:rsidRPr="005A6667">
        <w:rPr>
          <w:rFonts w:ascii="Times New Roman" w:eastAsia="Times New Roman" w:hAnsi="Times New Roman" w:cs="Times New Roman"/>
          <w:sz w:val="24"/>
          <w:szCs w:val="24"/>
        </w:rPr>
        <w:t xml:space="preserve">, </w:t>
      </w:r>
      <w:r w:rsidRPr="005A6667">
        <w:rPr>
          <w:rFonts w:ascii="Courier New" w:eastAsia="Times New Roman" w:hAnsi="Courier New" w:cs="Courier New"/>
          <w:sz w:val="20"/>
          <w:szCs w:val="20"/>
        </w:rPr>
        <w:t>ns3.stackdns.com</w:t>
      </w:r>
      <w:r w:rsidRPr="005A6667">
        <w:rPr>
          <w:rFonts w:ascii="Times New Roman" w:eastAsia="Times New Roman" w:hAnsi="Times New Roman" w:cs="Times New Roman"/>
          <w:sz w:val="24"/>
          <w:szCs w:val="24"/>
        </w:rPr>
        <w:t xml:space="preserve">, </w:t>
      </w:r>
      <w:r w:rsidRPr="005A6667">
        <w:rPr>
          <w:rFonts w:ascii="Courier New" w:eastAsia="Times New Roman" w:hAnsi="Courier New" w:cs="Courier New"/>
          <w:sz w:val="20"/>
          <w:szCs w:val="20"/>
        </w:rPr>
        <w:t>ns4.stackdns.com</w:t>
      </w:r>
    </w:p>
    <w:p w14:paraId="0E0FA5CD" w14:textId="77777777" w:rsidR="005A6667" w:rsidRPr="005A6667" w:rsidRDefault="005A6667" w:rsidP="005A666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sz w:val="24"/>
          <w:szCs w:val="24"/>
        </w:rPr>
        <w:t>DNSSEC: unsigned</w:t>
      </w:r>
    </w:p>
    <w:p w14:paraId="09586E56" w14:textId="77777777" w:rsidR="005A6667" w:rsidRPr="005A6667" w:rsidRDefault="005A6667" w:rsidP="005A6667">
      <w:pPr>
        <w:spacing w:before="100" w:beforeAutospacing="1" w:after="100" w:afterAutospacing="1" w:line="240" w:lineRule="auto"/>
        <w:ind w:left="720"/>
        <w:rPr>
          <w:rFonts w:ascii="Times New Roman" w:eastAsia="Times New Roman" w:hAnsi="Times New Roman" w:cs="Times New Roman"/>
          <w:sz w:val="24"/>
          <w:szCs w:val="24"/>
        </w:rPr>
      </w:pPr>
      <w:r w:rsidRPr="005A6667">
        <w:rPr>
          <w:rFonts w:ascii="Times New Roman" w:eastAsia="Times New Roman" w:hAnsi="Times New Roman" w:cs="Times New Roman"/>
          <w:i/>
          <w:iCs/>
          <w:sz w:val="24"/>
          <w:szCs w:val="24"/>
        </w:rPr>
        <w:t>Interpretation:</w:t>
      </w:r>
      <w:r w:rsidRPr="005A6667">
        <w:rPr>
          <w:rFonts w:ascii="Times New Roman" w:eastAsia="Times New Roman" w:hAnsi="Times New Roman" w:cs="Times New Roman"/>
          <w:sz w:val="24"/>
          <w:szCs w:val="24"/>
        </w:rPr>
        <w:t xml:space="preserve"> A very new domain with privacy protection enabled. New domains are common for fresh projects but also for malicious/abusive use; treat as a contextual flag rather than proof of malicious intent.</w:t>
      </w:r>
    </w:p>
    <w:p w14:paraId="208D89F3" w14:textId="77777777" w:rsidR="005A6667" w:rsidRPr="005A6667" w:rsidRDefault="005A6667" w:rsidP="005A666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b/>
          <w:bCs/>
          <w:sz w:val="24"/>
          <w:szCs w:val="24"/>
        </w:rPr>
        <w:t>DNS records (dig queries):</w:t>
      </w:r>
    </w:p>
    <w:p w14:paraId="70F1E54C" w14:textId="77777777" w:rsidR="005A6667" w:rsidRPr="005A6667" w:rsidRDefault="005A6667" w:rsidP="005A666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sz w:val="24"/>
          <w:szCs w:val="24"/>
        </w:rPr>
        <w:t xml:space="preserve">A: </w:t>
      </w:r>
      <w:r w:rsidRPr="005A6667">
        <w:rPr>
          <w:rFonts w:ascii="Courier New" w:eastAsia="Times New Roman" w:hAnsi="Courier New" w:cs="Courier New"/>
          <w:sz w:val="20"/>
          <w:szCs w:val="20"/>
        </w:rPr>
        <w:t>185.151.30.186</w:t>
      </w:r>
    </w:p>
    <w:p w14:paraId="0AF69364" w14:textId="77777777" w:rsidR="005A6667" w:rsidRPr="005A6667" w:rsidRDefault="005A6667" w:rsidP="005A666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sz w:val="24"/>
          <w:szCs w:val="24"/>
        </w:rPr>
        <w:t xml:space="preserve">AAAA: </w:t>
      </w:r>
      <w:r w:rsidRPr="005A6667">
        <w:rPr>
          <w:rFonts w:ascii="Courier New" w:eastAsia="Times New Roman" w:hAnsi="Courier New" w:cs="Courier New"/>
          <w:sz w:val="20"/>
          <w:szCs w:val="20"/>
        </w:rPr>
        <w:t>2a07:7800::186</w:t>
      </w:r>
    </w:p>
    <w:p w14:paraId="308123B1" w14:textId="77777777" w:rsidR="005A6667" w:rsidRPr="005A6667" w:rsidRDefault="005A6667" w:rsidP="005A666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sz w:val="24"/>
          <w:szCs w:val="24"/>
        </w:rPr>
        <w:t xml:space="preserve">MX: </w:t>
      </w:r>
      <w:r w:rsidRPr="005A6667">
        <w:rPr>
          <w:rFonts w:ascii="Courier New" w:eastAsia="Times New Roman" w:hAnsi="Courier New" w:cs="Courier New"/>
          <w:sz w:val="20"/>
          <w:szCs w:val="20"/>
        </w:rPr>
        <w:t>mx.stackmail.com</w:t>
      </w:r>
      <w:r w:rsidRPr="005A6667">
        <w:rPr>
          <w:rFonts w:ascii="Times New Roman" w:eastAsia="Times New Roman" w:hAnsi="Times New Roman" w:cs="Times New Roman"/>
          <w:sz w:val="24"/>
          <w:szCs w:val="24"/>
        </w:rPr>
        <w:t xml:space="preserve"> (priority 10)</w:t>
      </w:r>
    </w:p>
    <w:p w14:paraId="65431843" w14:textId="77777777" w:rsidR="005A6667" w:rsidRPr="005A6667" w:rsidRDefault="005A6667" w:rsidP="005A666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sz w:val="24"/>
          <w:szCs w:val="24"/>
        </w:rPr>
        <w:t xml:space="preserve">TXT: </w:t>
      </w:r>
      <w:r w:rsidRPr="005A6667">
        <w:rPr>
          <w:rFonts w:ascii="Courier New" w:eastAsia="Times New Roman" w:hAnsi="Courier New" w:cs="Courier New"/>
          <w:sz w:val="20"/>
          <w:szCs w:val="20"/>
        </w:rPr>
        <w:t>google-site-verification=...</w:t>
      </w:r>
      <w:r w:rsidRPr="005A6667">
        <w:rPr>
          <w:rFonts w:ascii="Times New Roman" w:eastAsia="Times New Roman" w:hAnsi="Times New Roman" w:cs="Times New Roman"/>
          <w:sz w:val="24"/>
          <w:szCs w:val="24"/>
        </w:rPr>
        <w:t xml:space="preserve"> and </w:t>
      </w:r>
      <w:r w:rsidRPr="005A6667">
        <w:rPr>
          <w:rFonts w:ascii="Courier New" w:eastAsia="Times New Roman" w:hAnsi="Courier New" w:cs="Courier New"/>
          <w:sz w:val="20"/>
          <w:szCs w:val="20"/>
        </w:rPr>
        <w:t xml:space="preserve">v=spf1 </w:t>
      </w:r>
      <w:proofErr w:type="gramStart"/>
      <w:r w:rsidRPr="005A6667">
        <w:rPr>
          <w:rFonts w:ascii="Courier New" w:eastAsia="Times New Roman" w:hAnsi="Courier New" w:cs="Courier New"/>
          <w:sz w:val="20"/>
          <w:szCs w:val="20"/>
        </w:rPr>
        <w:t>include:spf.stackmail.com</w:t>
      </w:r>
      <w:proofErr w:type="gramEnd"/>
      <w:r w:rsidRPr="005A6667">
        <w:rPr>
          <w:rFonts w:ascii="Courier New" w:eastAsia="Times New Roman" w:hAnsi="Courier New" w:cs="Courier New"/>
          <w:sz w:val="20"/>
          <w:szCs w:val="20"/>
        </w:rPr>
        <w:t xml:space="preserve"> a mx -all</w:t>
      </w:r>
      <w:r w:rsidRPr="005A6667">
        <w:rPr>
          <w:rFonts w:ascii="Times New Roman" w:eastAsia="Times New Roman" w:hAnsi="Times New Roman" w:cs="Times New Roman"/>
          <w:sz w:val="24"/>
          <w:szCs w:val="24"/>
        </w:rPr>
        <w:t xml:space="preserve"> (indicates mail is managed via </w:t>
      </w:r>
      <w:proofErr w:type="spellStart"/>
      <w:r w:rsidRPr="005A6667">
        <w:rPr>
          <w:rFonts w:ascii="Times New Roman" w:eastAsia="Times New Roman" w:hAnsi="Times New Roman" w:cs="Times New Roman"/>
          <w:sz w:val="24"/>
          <w:szCs w:val="24"/>
        </w:rPr>
        <w:t>stackmail</w:t>
      </w:r>
      <w:proofErr w:type="spellEnd"/>
      <w:r w:rsidRPr="005A6667">
        <w:rPr>
          <w:rFonts w:ascii="Times New Roman" w:eastAsia="Times New Roman" w:hAnsi="Times New Roman" w:cs="Times New Roman"/>
          <w:sz w:val="24"/>
          <w:szCs w:val="24"/>
        </w:rPr>
        <w:t xml:space="preserve"> / SPF configured)</w:t>
      </w:r>
    </w:p>
    <w:p w14:paraId="5A06AFCF" w14:textId="77777777" w:rsidR="005A6667" w:rsidRPr="005A6667" w:rsidRDefault="005A6667" w:rsidP="005A666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sz w:val="24"/>
          <w:szCs w:val="24"/>
        </w:rPr>
        <w:t xml:space="preserve">NS: </w:t>
      </w:r>
      <w:proofErr w:type="spellStart"/>
      <w:r w:rsidRPr="005A6667">
        <w:rPr>
          <w:rFonts w:ascii="Times New Roman" w:eastAsia="Times New Roman" w:hAnsi="Times New Roman" w:cs="Times New Roman"/>
          <w:sz w:val="24"/>
          <w:szCs w:val="24"/>
        </w:rPr>
        <w:t>StackDNS</w:t>
      </w:r>
      <w:proofErr w:type="spellEnd"/>
      <w:r w:rsidRPr="005A6667">
        <w:rPr>
          <w:rFonts w:ascii="Times New Roman" w:eastAsia="Times New Roman" w:hAnsi="Times New Roman" w:cs="Times New Roman"/>
          <w:sz w:val="24"/>
          <w:szCs w:val="24"/>
        </w:rPr>
        <w:t xml:space="preserve"> name servers (managed DNS / CDN)</w:t>
      </w:r>
    </w:p>
    <w:p w14:paraId="4D938080" w14:textId="77777777" w:rsidR="005A6667" w:rsidRPr="005A6667" w:rsidRDefault="005A6667" w:rsidP="005A666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b/>
          <w:bCs/>
          <w:sz w:val="24"/>
          <w:szCs w:val="24"/>
        </w:rPr>
        <w:t>Certificate Transparency / Subdomains:</w:t>
      </w:r>
    </w:p>
    <w:p w14:paraId="2EB58259" w14:textId="77777777" w:rsidR="005A6667" w:rsidRPr="005A6667" w:rsidRDefault="005A6667" w:rsidP="005A666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5A6667">
        <w:rPr>
          <w:rFonts w:ascii="Courier New" w:eastAsia="Times New Roman" w:hAnsi="Courier New" w:cs="Courier New"/>
          <w:sz w:val="20"/>
          <w:szCs w:val="20"/>
        </w:rPr>
        <w:t>crt.sh</w:t>
      </w:r>
      <w:r w:rsidRPr="005A6667">
        <w:rPr>
          <w:rFonts w:ascii="Times New Roman" w:eastAsia="Times New Roman" w:hAnsi="Times New Roman" w:cs="Times New Roman"/>
          <w:sz w:val="24"/>
          <w:szCs w:val="24"/>
        </w:rPr>
        <w:t xml:space="preserve"> and passive enumeration returned entries indicating </w:t>
      </w:r>
      <w:r w:rsidRPr="005A6667">
        <w:rPr>
          <w:rFonts w:ascii="Courier New" w:eastAsia="Times New Roman" w:hAnsi="Courier New" w:cs="Courier New"/>
          <w:sz w:val="20"/>
          <w:szCs w:val="20"/>
        </w:rPr>
        <w:t>aliasghargroup.com</w:t>
      </w:r>
      <w:r w:rsidRPr="005A6667">
        <w:rPr>
          <w:rFonts w:ascii="Times New Roman" w:eastAsia="Times New Roman" w:hAnsi="Times New Roman" w:cs="Times New Roman"/>
          <w:sz w:val="24"/>
          <w:szCs w:val="24"/>
        </w:rPr>
        <w:t xml:space="preserve"> and wildcard </w:t>
      </w:r>
      <w:r w:rsidRPr="005A6667">
        <w:rPr>
          <w:rFonts w:ascii="Courier New" w:eastAsia="Times New Roman" w:hAnsi="Courier New" w:cs="Courier New"/>
          <w:sz w:val="20"/>
          <w:szCs w:val="20"/>
        </w:rPr>
        <w:t>*.aliasghargroup.com</w:t>
      </w:r>
      <w:r w:rsidRPr="005A6667">
        <w:rPr>
          <w:rFonts w:ascii="Times New Roman" w:eastAsia="Times New Roman" w:hAnsi="Times New Roman" w:cs="Times New Roman"/>
          <w:sz w:val="24"/>
          <w:szCs w:val="24"/>
        </w:rPr>
        <w:t xml:space="preserve"> – suggests certificates exist for the domain and possibly multiple subdomains.</w:t>
      </w:r>
    </w:p>
    <w:p w14:paraId="04564DA1" w14:textId="77777777" w:rsidR="005A6667" w:rsidRPr="005A6667" w:rsidRDefault="005A6667" w:rsidP="005A666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b/>
          <w:bCs/>
          <w:sz w:val="24"/>
          <w:szCs w:val="24"/>
        </w:rPr>
        <w:t>OSINT / Email harvesting:</w:t>
      </w:r>
    </w:p>
    <w:p w14:paraId="7DECBCED" w14:textId="77777777" w:rsidR="005A6667" w:rsidRPr="005A6667" w:rsidRDefault="005A6667" w:rsidP="005A6667">
      <w:pPr>
        <w:numPr>
          <w:ilvl w:val="1"/>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5A6667">
        <w:rPr>
          <w:rFonts w:ascii="Courier New" w:eastAsia="Times New Roman" w:hAnsi="Courier New" w:cs="Courier New"/>
          <w:sz w:val="20"/>
          <w:szCs w:val="20"/>
        </w:rPr>
        <w:t>theHarvester</w:t>
      </w:r>
      <w:proofErr w:type="spellEnd"/>
      <w:r w:rsidRPr="005A6667">
        <w:rPr>
          <w:rFonts w:ascii="Times New Roman" w:eastAsia="Times New Roman" w:hAnsi="Times New Roman" w:cs="Times New Roman"/>
          <w:sz w:val="24"/>
          <w:szCs w:val="24"/>
        </w:rPr>
        <w:t xml:space="preserve"> discovered </w:t>
      </w:r>
      <w:r w:rsidRPr="005A6667">
        <w:rPr>
          <w:rFonts w:ascii="Courier New" w:eastAsia="Times New Roman" w:hAnsi="Courier New" w:cs="Courier New"/>
          <w:sz w:val="20"/>
          <w:szCs w:val="20"/>
        </w:rPr>
        <w:t>info@aliasghargroup.com</w:t>
      </w:r>
      <w:r w:rsidRPr="005A6667">
        <w:rPr>
          <w:rFonts w:ascii="Times New Roman" w:eastAsia="Times New Roman" w:hAnsi="Times New Roman" w:cs="Times New Roman"/>
          <w:sz w:val="24"/>
          <w:szCs w:val="24"/>
        </w:rPr>
        <w:t xml:space="preserve"> (publicly exposed contact).</w:t>
      </w:r>
    </w:p>
    <w:p w14:paraId="7E18CD13" w14:textId="77777777" w:rsidR="005A6667" w:rsidRPr="005A6667" w:rsidRDefault="005A6667" w:rsidP="005A666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b/>
          <w:bCs/>
          <w:sz w:val="24"/>
          <w:szCs w:val="24"/>
        </w:rPr>
        <w:t>Subdomain enumeration (passive):</w:t>
      </w:r>
    </w:p>
    <w:p w14:paraId="18805135" w14:textId="77777777" w:rsidR="005A6667" w:rsidRPr="005A6667" w:rsidRDefault="005A6667" w:rsidP="005A6667">
      <w:pPr>
        <w:numPr>
          <w:ilvl w:val="1"/>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5A6667">
        <w:rPr>
          <w:rFonts w:ascii="Courier New" w:eastAsia="Times New Roman" w:hAnsi="Courier New" w:cs="Courier New"/>
          <w:sz w:val="20"/>
          <w:szCs w:val="20"/>
        </w:rPr>
        <w:t>subfinder</w:t>
      </w:r>
      <w:proofErr w:type="spellEnd"/>
      <w:r w:rsidRPr="005A6667">
        <w:rPr>
          <w:rFonts w:ascii="Times New Roman" w:eastAsia="Times New Roman" w:hAnsi="Times New Roman" w:cs="Times New Roman"/>
          <w:sz w:val="24"/>
          <w:szCs w:val="24"/>
        </w:rPr>
        <w:t xml:space="preserve"> / </w:t>
      </w:r>
      <w:r w:rsidRPr="005A6667">
        <w:rPr>
          <w:rFonts w:ascii="Courier New" w:eastAsia="Times New Roman" w:hAnsi="Courier New" w:cs="Courier New"/>
          <w:sz w:val="20"/>
          <w:szCs w:val="20"/>
        </w:rPr>
        <w:t>amass</w:t>
      </w:r>
      <w:r w:rsidRPr="005A6667">
        <w:rPr>
          <w:rFonts w:ascii="Times New Roman" w:eastAsia="Times New Roman" w:hAnsi="Times New Roman" w:cs="Times New Roman"/>
          <w:sz w:val="24"/>
          <w:szCs w:val="24"/>
        </w:rPr>
        <w:t xml:space="preserve"> found: </w:t>
      </w:r>
      <w:r w:rsidRPr="005A6667">
        <w:rPr>
          <w:rFonts w:ascii="Courier New" w:eastAsia="Times New Roman" w:hAnsi="Courier New" w:cs="Courier New"/>
          <w:sz w:val="20"/>
          <w:szCs w:val="20"/>
        </w:rPr>
        <w:t>aliasghargroup.com</w:t>
      </w:r>
      <w:r w:rsidRPr="005A6667">
        <w:rPr>
          <w:rFonts w:ascii="Times New Roman" w:eastAsia="Times New Roman" w:hAnsi="Times New Roman" w:cs="Times New Roman"/>
          <w:sz w:val="24"/>
          <w:szCs w:val="24"/>
        </w:rPr>
        <w:t xml:space="preserve">, </w:t>
      </w:r>
      <w:r w:rsidRPr="005A6667">
        <w:rPr>
          <w:rFonts w:ascii="Courier New" w:eastAsia="Times New Roman" w:hAnsi="Courier New" w:cs="Courier New"/>
          <w:sz w:val="20"/>
          <w:szCs w:val="20"/>
        </w:rPr>
        <w:t>www.aliasghargroup.com</w:t>
      </w:r>
      <w:r w:rsidRPr="005A6667">
        <w:rPr>
          <w:rFonts w:ascii="Times New Roman" w:eastAsia="Times New Roman" w:hAnsi="Times New Roman" w:cs="Times New Roman"/>
          <w:sz w:val="24"/>
          <w:szCs w:val="24"/>
        </w:rPr>
        <w:t xml:space="preserve"> (no extensive list of legacy subdomains discovered).</w:t>
      </w:r>
    </w:p>
    <w:p w14:paraId="0DB8291C" w14:textId="77777777" w:rsidR="005A6667" w:rsidRPr="005A6667" w:rsidRDefault="005A6667" w:rsidP="005A6667">
      <w:pPr>
        <w:spacing w:before="100" w:beforeAutospacing="1" w:after="100" w:afterAutospacing="1" w:line="240" w:lineRule="auto"/>
        <w:outlineLvl w:val="1"/>
        <w:rPr>
          <w:rFonts w:ascii="Times New Roman" w:eastAsia="Times New Roman" w:hAnsi="Times New Roman" w:cs="Times New Roman"/>
          <w:b/>
          <w:bCs/>
          <w:sz w:val="36"/>
          <w:szCs w:val="36"/>
        </w:rPr>
      </w:pPr>
      <w:r w:rsidRPr="005A6667">
        <w:rPr>
          <w:rFonts w:ascii="Times New Roman" w:eastAsia="Times New Roman" w:hAnsi="Times New Roman" w:cs="Times New Roman"/>
          <w:b/>
          <w:bCs/>
          <w:sz w:val="36"/>
          <w:szCs w:val="36"/>
        </w:rPr>
        <w:t>7. Active Recon Findings</w:t>
      </w:r>
    </w:p>
    <w:p w14:paraId="6D0DDC41" w14:textId="77777777" w:rsidR="005A6667" w:rsidRPr="005A6667" w:rsidRDefault="005A6667" w:rsidP="005A6667">
      <w:pPr>
        <w:spacing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sz w:val="24"/>
          <w:szCs w:val="24"/>
        </w:rPr>
        <w:t>Note: Basic, non</w:t>
      </w:r>
      <w:r w:rsidRPr="005A6667">
        <w:rPr>
          <w:rFonts w:ascii="Times New Roman" w:eastAsia="Times New Roman" w:hAnsi="Times New Roman" w:cs="Times New Roman"/>
          <w:sz w:val="24"/>
          <w:szCs w:val="24"/>
        </w:rPr>
        <w:noBreakHyphen/>
        <w:t xml:space="preserve">destructive active checks only (HTTP headers, ping, and targeted </w:t>
      </w:r>
      <w:proofErr w:type="spellStart"/>
      <w:r w:rsidRPr="005A6667">
        <w:rPr>
          <w:rFonts w:ascii="Times New Roman" w:eastAsia="Times New Roman" w:hAnsi="Times New Roman" w:cs="Times New Roman"/>
          <w:sz w:val="24"/>
          <w:szCs w:val="24"/>
        </w:rPr>
        <w:t>nmap</w:t>
      </w:r>
      <w:proofErr w:type="spellEnd"/>
      <w:r w:rsidRPr="005A6667">
        <w:rPr>
          <w:rFonts w:ascii="Times New Roman" w:eastAsia="Times New Roman" w:hAnsi="Times New Roman" w:cs="Times New Roman"/>
          <w:sz w:val="24"/>
          <w:szCs w:val="24"/>
        </w:rPr>
        <w:t>). No aggressive scanning was performed and all commands were controlled to avoid excessive traffic.</w:t>
      </w:r>
    </w:p>
    <w:p w14:paraId="47C79596" w14:textId="77777777" w:rsidR="005A6667" w:rsidRPr="005A6667" w:rsidRDefault="005A6667" w:rsidP="005A666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b/>
          <w:bCs/>
          <w:sz w:val="24"/>
          <w:szCs w:val="24"/>
        </w:rPr>
        <w:lastRenderedPageBreak/>
        <w:t>Host reachability:</w:t>
      </w:r>
    </w:p>
    <w:p w14:paraId="4EC26B97" w14:textId="7398CEF0" w:rsidR="005A6667" w:rsidRPr="005A6667" w:rsidRDefault="005A6667" w:rsidP="005A6667">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5A6667">
        <w:rPr>
          <w:rFonts w:ascii="Courier New" w:eastAsia="Times New Roman" w:hAnsi="Courier New" w:cs="Courier New"/>
          <w:sz w:val="20"/>
          <w:szCs w:val="20"/>
        </w:rPr>
        <w:t>ping -c 4 aliasghargroup.com</w:t>
      </w:r>
      <w:r w:rsidRPr="005A6667">
        <w:rPr>
          <w:rFonts w:ascii="Times New Roman" w:eastAsia="Times New Roman" w:hAnsi="Times New Roman" w:cs="Times New Roman"/>
          <w:sz w:val="24"/>
          <w:szCs w:val="24"/>
        </w:rPr>
        <w:t xml:space="preserve"> → </w:t>
      </w:r>
      <w:r w:rsidRPr="005A6667">
        <w:rPr>
          <w:rFonts w:ascii="Courier New" w:eastAsia="Times New Roman" w:hAnsi="Courier New" w:cs="Courier New"/>
          <w:sz w:val="20"/>
          <w:szCs w:val="20"/>
        </w:rPr>
        <w:t>185.151.30.186</w:t>
      </w:r>
      <w:r w:rsidRPr="005A6667">
        <w:rPr>
          <w:rFonts w:ascii="Times New Roman" w:eastAsia="Times New Roman" w:hAnsi="Times New Roman" w:cs="Times New Roman"/>
          <w:sz w:val="24"/>
          <w:szCs w:val="24"/>
        </w:rPr>
        <w:t xml:space="preserve"> responded (avg RTT 134 </w:t>
      </w:r>
      <w:proofErr w:type="spellStart"/>
      <w:r w:rsidRPr="005A6667">
        <w:rPr>
          <w:rFonts w:ascii="Times New Roman" w:eastAsia="Times New Roman" w:hAnsi="Times New Roman" w:cs="Times New Roman"/>
          <w:sz w:val="24"/>
          <w:szCs w:val="24"/>
        </w:rPr>
        <w:t>ms</w:t>
      </w:r>
      <w:proofErr w:type="spellEnd"/>
      <w:r w:rsidRPr="005A6667">
        <w:rPr>
          <w:rFonts w:ascii="Times New Roman" w:eastAsia="Times New Roman" w:hAnsi="Times New Roman" w:cs="Times New Roman"/>
          <w:sz w:val="24"/>
          <w:szCs w:val="24"/>
        </w:rPr>
        <w:t>) — host is reachable via ICMP.</w:t>
      </w:r>
    </w:p>
    <w:p w14:paraId="13A6605E" w14:textId="77777777" w:rsidR="005A6667" w:rsidRPr="005A6667" w:rsidRDefault="005A6667" w:rsidP="005A666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b/>
          <w:bCs/>
          <w:sz w:val="24"/>
          <w:szCs w:val="24"/>
        </w:rPr>
        <w:t>HTTP headers / web stack:</w:t>
      </w:r>
    </w:p>
    <w:p w14:paraId="70CBA7D3" w14:textId="77777777" w:rsidR="005A6667" w:rsidRPr="005A6667" w:rsidRDefault="005A6667" w:rsidP="005A6667">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5A6667">
        <w:rPr>
          <w:rFonts w:ascii="Courier New" w:eastAsia="Times New Roman" w:hAnsi="Courier New" w:cs="Courier New"/>
          <w:sz w:val="20"/>
          <w:szCs w:val="20"/>
        </w:rPr>
        <w:t>curl -I https://aliasghargroup.com</w:t>
      </w:r>
      <w:r w:rsidRPr="005A6667">
        <w:rPr>
          <w:rFonts w:ascii="Times New Roman" w:eastAsia="Times New Roman" w:hAnsi="Times New Roman" w:cs="Times New Roman"/>
          <w:sz w:val="24"/>
          <w:szCs w:val="24"/>
        </w:rPr>
        <w:t xml:space="preserve"> returned </w:t>
      </w:r>
      <w:r w:rsidRPr="005A6667">
        <w:rPr>
          <w:rFonts w:ascii="Courier New" w:eastAsia="Times New Roman" w:hAnsi="Courier New" w:cs="Courier New"/>
          <w:sz w:val="20"/>
          <w:szCs w:val="20"/>
        </w:rPr>
        <w:t>HTTP/2 200</w:t>
      </w:r>
      <w:r w:rsidRPr="005A6667">
        <w:rPr>
          <w:rFonts w:ascii="Times New Roman" w:eastAsia="Times New Roman" w:hAnsi="Times New Roman" w:cs="Times New Roman"/>
          <w:sz w:val="24"/>
          <w:szCs w:val="24"/>
        </w:rPr>
        <w:t xml:space="preserve"> and headers showing:</w:t>
      </w:r>
    </w:p>
    <w:p w14:paraId="4FF233E6" w14:textId="77777777" w:rsidR="005A6667" w:rsidRPr="005A6667" w:rsidRDefault="005A6667" w:rsidP="005A6667">
      <w:pPr>
        <w:numPr>
          <w:ilvl w:val="2"/>
          <w:numId w:val="6"/>
        </w:numPr>
        <w:spacing w:before="100" w:beforeAutospacing="1" w:after="100" w:afterAutospacing="1" w:line="240" w:lineRule="auto"/>
        <w:rPr>
          <w:rFonts w:ascii="Times New Roman" w:eastAsia="Times New Roman" w:hAnsi="Times New Roman" w:cs="Times New Roman"/>
          <w:sz w:val="24"/>
          <w:szCs w:val="24"/>
        </w:rPr>
      </w:pPr>
      <w:r w:rsidRPr="005A6667">
        <w:rPr>
          <w:rFonts w:ascii="Courier New" w:eastAsia="Times New Roman" w:hAnsi="Courier New" w:cs="Courier New"/>
          <w:sz w:val="20"/>
          <w:szCs w:val="20"/>
        </w:rPr>
        <w:t>Server: Apache</w:t>
      </w:r>
    </w:p>
    <w:p w14:paraId="19BDEE47" w14:textId="77777777" w:rsidR="005A6667" w:rsidRPr="005A6667" w:rsidRDefault="005A6667" w:rsidP="005A6667">
      <w:pPr>
        <w:numPr>
          <w:ilvl w:val="2"/>
          <w:numId w:val="6"/>
        </w:numPr>
        <w:spacing w:before="100" w:beforeAutospacing="1" w:after="100" w:afterAutospacing="1" w:line="240" w:lineRule="auto"/>
        <w:rPr>
          <w:rFonts w:ascii="Times New Roman" w:eastAsia="Times New Roman" w:hAnsi="Times New Roman" w:cs="Times New Roman"/>
          <w:sz w:val="24"/>
          <w:szCs w:val="24"/>
        </w:rPr>
      </w:pPr>
      <w:r w:rsidRPr="005A6667">
        <w:rPr>
          <w:rFonts w:ascii="Courier New" w:eastAsia="Times New Roman" w:hAnsi="Courier New" w:cs="Courier New"/>
          <w:sz w:val="20"/>
          <w:szCs w:val="20"/>
        </w:rPr>
        <w:t>X-Powered-By: PHP/8.2.29</w:t>
      </w:r>
    </w:p>
    <w:p w14:paraId="266AC69A" w14:textId="77777777" w:rsidR="005A6667" w:rsidRPr="005A6667" w:rsidRDefault="005A6667" w:rsidP="005A6667">
      <w:pPr>
        <w:numPr>
          <w:ilvl w:val="2"/>
          <w:numId w:val="6"/>
        </w:numPr>
        <w:spacing w:before="100" w:beforeAutospacing="1" w:after="100" w:afterAutospacing="1" w:line="240" w:lineRule="auto"/>
        <w:rPr>
          <w:rFonts w:ascii="Times New Roman" w:eastAsia="Times New Roman" w:hAnsi="Times New Roman" w:cs="Times New Roman"/>
          <w:sz w:val="24"/>
          <w:szCs w:val="24"/>
        </w:rPr>
      </w:pPr>
      <w:r w:rsidRPr="005A6667">
        <w:rPr>
          <w:rFonts w:ascii="Courier New" w:eastAsia="Times New Roman" w:hAnsi="Courier New" w:cs="Courier New"/>
          <w:sz w:val="20"/>
          <w:szCs w:val="20"/>
        </w:rPr>
        <w:t>Link: &lt;.../wp-</w:t>
      </w:r>
      <w:proofErr w:type="spellStart"/>
      <w:r w:rsidRPr="005A6667">
        <w:rPr>
          <w:rFonts w:ascii="Courier New" w:eastAsia="Times New Roman" w:hAnsi="Courier New" w:cs="Courier New"/>
          <w:sz w:val="20"/>
          <w:szCs w:val="20"/>
        </w:rPr>
        <w:t>json</w:t>
      </w:r>
      <w:proofErr w:type="spellEnd"/>
      <w:r w:rsidRPr="005A6667">
        <w:rPr>
          <w:rFonts w:ascii="Courier New" w:eastAsia="Times New Roman" w:hAnsi="Courier New" w:cs="Courier New"/>
          <w:sz w:val="20"/>
          <w:szCs w:val="20"/>
        </w:rPr>
        <w:t>/&gt;</w:t>
      </w:r>
      <w:r w:rsidRPr="005A6667">
        <w:rPr>
          <w:rFonts w:ascii="Times New Roman" w:eastAsia="Times New Roman" w:hAnsi="Times New Roman" w:cs="Times New Roman"/>
          <w:sz w:val="24"/>
          <w:szCs w:val="24"/>
        </w:rPr>
        <w:t xml:space="preserve"> → indicates WordPress REST API present</w:t>
      </w:r>
    </w:p>
    <w:p w14:paraId="6951CD3F" w14:textId="77777777" w:rsidR="005A6667" w:rsidRPr="005A6667" w:rsidRDefault="005A6667" w:rsidP="005A6667">
      <w:pPr>
        <w:numPr>
          <w:ilvl w:val="2"/>
          <w:numId w:val="6"/>
        </w:numPr>
        <w:spacing w:before="100"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sz w:val="24"/>
          <w:szCs w:val="24"/>
        </w:rPr>
        <w:t xml:space="preserve">Caching headers and </w:t>
      </w:r>
      <w:r w:rsidRPr="005A6667">
        <w:rPr>
          <w:rFonts w:ascii="Courier New" w:eastAsia="Times New Roman" w:hAnsi="Courier New" w:cs="Courier New"/>
          <w:sz w:val="20"/>
          <w:szCs w:val="20"/>
        </w:rPr>
        <w:t xml:space="preserve">X-Provided-By: </w:t>
      </w:r>
      <w:proofErr w:type="spellStart"/>
      <w:r w:rsidRPr="005A6667">
        <w:rPr>
          <w:rFonts w:ascii="Courier New" w:eastAsia="Times New Roman" w:hAnsi="Courier New" w:cs="Courier New"/>
          <w:sz w:val="20"/>
          <w:szCs w:val="20"/>
        </w:rPr>
        <w:t>StackCDN</w:t>
      </w:r>
      <w:proofErr w:type="spellEnd"/>
      <w:r w:rsidRPr="005A6667">
        <w:rPr>
          <w:rFonts w:ascii="Times New Roman" w:eastAsia="Times New Roman" w:hAnsi="Times New Roman" w:cs="Times New Roman"/>
          <w:sz w:val="24"/>
          <w:szCs w:val="24"/>
        </w:rPr>
        <w:t xml:space="preserve"> → site served behind </w:t>
      </w:r>
      <w:proofErr w:type="spellStart"/>
      <w:r w:rsidRPr="005A6667">
        <w:rPr>
          <w:rFonts w:ascii="Times New Roman" w:eastAsia="Times New Roman" w:hAnsi="Times New Roman" w:cs="Times New Roman"/>
          <w:sz w:val="24"/>
          <w:szCs w:val="24"/>
        </w:rPr>
        <w:t>StackCDN</w:t>
      </w:r>
      <w:proofErr w:type="spellEnd"/>
    </w:p>
    <w:p w14:paraId="023BD8C9" w14:textId="77777777" w:rsidR="005A6667" w:rsidRPr="005A6667" w:rsidRDefault="005A6667" w:rsidP="005A6667">
      <w:pPr>
        <w:spacing w:before="100" w:beforeAutospacing="1" w:after="100" w:afterAutospacing="1" w:line="240" w:lineRule="auto"/>
        <w:ind w:left="720"/>
        <w:rPr>
          <w:rFonts w:ascii="Times New Roman" w:eastAsia="Times New Roman" w:hAnsi="Times New Roman" w:cs="Times New Roman"/>
          <w:sz w:val="24"/>
          <w:szCs w:val="24"/>
        </w:rPr>
      </w:pPr>
      <w:r w:rsidRPr="005A6667">
        <w:rPr>
          <w:rFonts w:ascii="Times New Roman" w:eastAsia="Times New Roman" w:hAnsi="Times New Roman" w:cs="Times New Roman"/>
          <w:i/>
          <w:iCs/>
          <w:sz w:val="24"/>
          <w:szCs w:val="24"/>
        </w:rPr>
        <w:t>Interpretation:</w:t>
      </w:r>
      <w:r w:rsidRPr="005A6667">
        <w:rPr>
          <w:rFonts w:ascii="Times New Roman" w:eastAsia="Times New Roman" w:hAnsi="Times New Roman" w:cs="Times New Roman"/>
          <w:sz w:val="24"/>
          <w:szCs w:val="24"/>
        </w:rPr>
        <w:t xml:space="preserve"> A WordPress site hosted behind a CDN. The presence of </w:t>
      </w:r>
      <w:r w:rsidRPr="005A6667">
        <w:rPr>
          <w:rFonts w:ascii="Courier New" w:eastAsia="Times New Roman" w:hAnsi="Courier New" w:cs="Courier New"/>
          <w:sz w:val="20"/>
          <w:szCs w:val="20"/>
        </w:rPr>
        <w:t>wp-</w:t>
      </w:r>
      <w:proofErr w:type="spellStart"/>
      <w:r w:rsidRPr="005A6667">
        <w:rPr>
          <w:rFonts w:ascii="Courier New" w:eastAsia="Times New Roman" w:hAnsi="Courier New" w:cs="Courier New"/>
          <w:sz w:val="20"/>
          <w:szCs w:val="20"/>
        </w:rPr>
        <w:t>json</w:t>
      </w:r>
      <w:proofErr w:type="spellEnd"/>
      <w:r w:rsidRPr="005A6667">
        <w:rPr>
          <w:rFonts w:ascii="Times New Roman" w:eastAsia="Times New Roman" w:hAnsi="Times New Roman" w:cs="Times New Roman"/>
          <w:sz w:val="24"/>
          <w:szCs w:val="24"/>
        </w:rPr>
        <w:t xml:space="preserve"> and standard WordPress headers suggests a typical WP install.</w:t>
      </w:r>
    </w:p>
    <w:p w14:paraId="4CF843E7" w14:textId="77777777" w:rsidR="005A6667" w:rsidRPr="005A6667" w:rsidRDefault="005A6667" w:rsidP="005A666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b/>
          <w:bCs/>
          <w:sz w:val="24"/>
          <w:szCs w:val="24"/>
        </w:rPr>
        <w:t>Port scanning (targeted):</w:t>
      </w:r>
    </w:p>
    <w:p w14:paraId="6B51C730" w14:textId="77777777" w:rsidR="005A6667" w:rsidRPr="005A6667" w:rsidRDefault="005A6667" w:rsidP="005A6667">
      <w:pPr>
        <w:numPr>
          <w:ilvl w:val="1"/>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5A6667">
        <w:rPr>
          <w:rFonts w:ascii="Courier New" w:eastAsia="Times New Roman" w:hAnsi="Courier New" w:cs="Courier New"/>
          <w:sz w:val="20"/>
          <w:szCs w:val="20"/>
        </w:rPr>
        <w:t>nmap</w:t>
      </w:r>
      <w:proofErr w:type="spellEnd"/>
      <w:r w:rsidRPr="005A6667">
        <w:rPr>
          <w:rFonts w:ascii="Courier New" w:eastAsia="Times New Roman" w:hAnsi="Courier New" w:cs="Courier New"/>
          <w:sz w:val="20"/>
          <w:szCs w:val="20"/>
        </w:rPr>
        <w:t xml:space="preserve"> -</w:t>
      </w:r>
      <w:proofErr w:type="spellStart"/>
      <w:r w:rsidRPr="005A6667">
        <w:rPr>
          <w:rFonts w:ascii="Courier New" w:eastAsia="Times New Roman" w:hAnsi="Courier New" w:cs="Courier New"/>
          <w:sz w:val="20"/>
          <w:szCs w:val="20"/>
        </w:rPr>
        <w:t>sV</w:t>
      </w:r>
      <w:proofErr w:type="spellEnd"/>
      <w:r w:rsidRPr="005A6667">
        <w:rPr>
          <w:rFonts w:ascii="Courier New" w:eastAsia="Times New Roman" w:hAnsi="Courier New" w:cs="Courier New"/>
          <w:sz w:val="20"/>
          <w:szCs w:val="20"/>
        </w:rPr>
        <w:t xml:space="preserve"> -p1-1024 aliasghargroup.com</w:t>
      </w:r>
      <w:r w:rsidRPr="005A6667">
        <w:rPr>
          <w:rFonts w:ascii="Times New Roman" w:eastAsia="Times New Roman" w:hAnsi="Times New Roman" w:cs="Times New Roman"/>
          <w:sz w:val="24"/>
          <w:szCs w:val="24"/>
        </w:rPr>
        <w:t xml:space="preserve"> detected:</w:t>
      </w:r>
    </w:p>
    <w:p w14:paraId="3B537E37" w14:textId="77777777" w:rsidR="005A6667" w:rsidRPr="005A6667" w:rsidRDefault="005A6667" w:rsidP="005A6667">
      <w:pPr>
        <w:numPr>
          <w:ilvl w:val="2"/>
          <w:numId w:val="6"/>
        </w:numPr>
        <w:spacing w:before="100" w:beforeAutospacing="1" w:after="100" w:afterAutospacing="1" w:line="240" w:lineRule="auto"/>
        <w:rPr>
          <w:rFonts w:ascii="Times New Roman" w:eastAsia="Times New Roman" w:hAnsi="Times New Roman" w:cs="Times New Roman"/>
          <w:sz w:val="24"/>
          <w:szCs w:val="24"/>
        </w:rPr>
      </w:pPr>
      <w:r w:rsidRPr="005A6667">
        <w:rPr>
          <w:rFonts w:ascii="Courier New" w:eastAsia="Times New Roman" w:hAnsi="Courier New" w:cs="Courier New"/>
          <w:sz w:val="20"/>
          <w:szCs w:val="20"/>
        </w:rPr>
        <w:t>80/</w:t>
      </w:r>
      <w:proofErr w:type="spellStart"/>
      <w:r w:rsidRPr="005A6667">
        <w:rPr>
          <w:rFonts w:ascii="Courier New" w:eastAsia="Times New Roman" w:hAnsi="Courier New" w:cs="Courier New"/>
          <w:sz w:val="20"/>
          <w:szCs w:val="20"/>
        </w:rPr>
        <w:t>tcp</w:t>
      </w:r>
      <w:proofErr w:type="spellEnd"/>
      <w:r w:rsidRPr="005A6667">
        <w:rPr>
          <w:rFonts w:ascii="Times New Roman" w:eastAsia="Times New Roman" w:hAnsi="Times New Roman" w:cs="Times New Roman"/>
          <w:sz w:val="24"/>
          <w:szCs w:val="24"/>
        </w:rPr>
        <w:t xml:space="preserve"> – open (</w:t>
      </w:r>
      <w:proofErr w:type="spellStart"/>
      <w:r w:rsidRPr="005A6667">
        <w:rPr>
          <w:rFonts w:ascii="Times New Roman" w:eastAsia="Times New Roman" w:hAnsi="Times New Roman" w:cs="Times New Roman"/>
          <w:sz w:val="24"/>
          <w:szCs w:val="24"/>
        </w:rPr>
        <w:t>tcpwrapped</w:t>
      </w:r>
      <w:proofErr w:type="spellEnd"/>
      <w:r w:rsidRPr="005A6667">
        <w:rPr>
          <w:rFonts w:ascii="Times New Roman" w:eastAsia="Times New Roman" w:hAnsi="Times New Roman" w:cs="Times New Roman"/>
          <w:sz w:val="24"/>
          <w:szCs w:val="24"/>
        </w:rPr>
        <w:t>)</w:t>
      </w:r>
    </w:p>
    <w:p w14:paraId="0D1DCE8A" w14:textId="77777777" w:rsidR="005A6667" w:rsidRPr="005A6667" w:rsidRDefault="005A6667" w:rsidP="005A6667">
      <w:pPr>
        <w:numPr>
          <w:ilvl w:val="2"/>
          <w:numId w:val="6"/>
        </w:numPr>
        <w:spacing w:before="100" w:beforeAutospacing="1" w:after="100" w:afterAutospacing="1" w:line="240" w:lineRule="auto"/>
        <w:rPr>
          <w:rFonts w:ascii="Times New Roman" w:eastAsia="Times New Roman" w:hAnsi="Times New Roman" w:cs="Times New Roman"/>
          <w:sz w:val="24"/>
          <w:szCs w:val="24"/>
        </w:rPr>
      </w:pPr>
      <w:r w:rsidRPr="005A6667">
        <w:rPr>
          <w:rFonts w:ascii="Courier New" w:eastAsia="Times New Roman" w:hAnsi="Courier New" w:cs="Courier New"/>
          <w:sz w:val="20"/>
          <w:szCs w:val="20"/>
        </w:rPr>
        <w:t>443/</w:t>
      </w:r>
      <w:proofErr w:type="spellStart"/>
      <w:r w:rsidRPr="005A6667">
        <w:rPr>
          <w:rFonts w:ascii="Courier New" w:eastAsia="Times New Roman" w:hAnsi="Courier New" w:cs="Courier New"/>
          <w:sz w:val="20"/>
          <w:szCs w:val="20"/>
        </w:rPr>
        <w:t>tcp</w:t>
      </w:r>
      <w:proofErr w:type="spellEnd"/>
      <w:r w:rsidRPr="005A6667">
        <w:rPr>
          <w:rFonts w:ascii="Times New Roman" w:eastAsia="Times New Roman" w:hAnsi="Times New Roman" w:cs="Times New Roman"/>
          <w:sz w:val="24"/>
          <w:szCs w:val="24"/>
        </w:rPr>
        <w:t xml:space="preserve"> – open (</w:t>
      </w:r>
      <w:proofErr w:type="spellStart"/>
      <w:r w:rsidRPr="005A6667">
        <w:rPr>
          <w:rFonts w:ascii="Times New Roman" w:eastAsia="Times New Roman" w:hAnsi="Times New Roman" w:cs="Times New Roman"/>
          <w:sz w:val="24"/>
          <w:szCs w:val="24"/>
        </w:rPr>
        <w:t>tcpwrapped</w:t>
      </w:r>
      <w:proofErr w:type="spellEnd"/>
      <w:r w:rsidRPr="005A6667">
        <w:rPr>
          <w:rFonts w:ascii="Times New Roman" w:eastAsia="Times New Roman" w:hAnsi="Times New Roman" w:cs="Times New Roman"/>
          <w:sz w:val="24"/>
          <w:szCs w:val="24"/>
        </w:rPr>
        <w:t>)</w:t>
      </w:r>
    </w:p>
    <w:p w14:paraId="4B892D58" w14:textId="77777777" w:rsidR="005A6667" w:rsidRPr="005A6667" w:rsidRDefault="005A6667" w:rsidP="005A6667">
      <w:pPr>
        <w:numPr>
          <w:ilvl w:val="1"/>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5A6667">
        <w:rPr>
          <w:rFonts w:ascii="Courier New" w:eastAsia="Times New Roman" w:hAnsi="Courier New" w:cs="Courier New"/>
          <w:sz w:val="20"/>
          <w:szCs w:val="20"/>
        </w:rPr>
        <w:t>nmap</w:t>
      </w:r>
      <w:proofErr w:type="spellEnd"/>
      <w:r w:rsidRPr="005A6667">
        <w:rPr>
          <w:rFonts w:ascii="Courier New" w:eastAsia="Times New Roman" w:hAnsi="Courier New" w:cs="Courier New"/>
          <w:sz w:val="20"/>
          <w:szCs w:val="20"/>
        </w:rPr>
        <w:t xml:space="preserve"> -</w:t>
      </w:r>
      <w:proofErr w:type="spellStart"/>
      <w:r w:rsidRPr="005A6667">
        <w:rPr>
          <w:rFonts w:ascii="Courier New" w:eastAsia="Times New Roman" w:hAnsi="Courier New" w:cs="Courier New"/>
          <w:sz w:val="20"/>
          <w:szCs w:val="20"/>
        </w:rPr>
        <w:t>sS</w:t>
      </w:r>
      <w:proofErr w:type="spellEnd"/>
      <w:r w:rsidRPr="005A6667">
        <w:rPr>
          <w:rFonts w:ascii="Courier New" w:eastAsia="Times New Roman" w:hAnsi="Courier New" w:cs="Courier New"/>
          <w:sz w:val="20"/>
          <w:szCs w:val="20"/>
        </w:rPr>
        <w:t xml:space="preserve"> -p- --min-rate=1000</w:t>
      </w:r>
      <w:r w:rsidRPr="005A6667">
        <w:rPr>
          <w:rFonts w:ascii="Times New Roman" w:eastAsia="Times New Roman" w:hAnsi="Times New Roman" w:cs="Times New Roman"/>
          <w:sz w:val="24"/>
          <w:szCs w:val="24"/>
        </w:rPr>
        <w:t xml:space="preserve"> returned all ports filtered (likely due to CDN/firewall/protections)</w:t>
      </w:r>
    </w:p>
    <w:p w14:paraId="689D5F0F" w14:textId="77777777" w:rsidR="005A6667" w:rsidRPr="005A6667" w:rsidRDefault="005A6667" w:rsidP="005A6667">
      <w:pPr>
        <w:spacing w:before="100" w:beforeAutospacing="1" w:after="100" w:afterAutospacing="1" w:line="240" w:lineRule="auto"/>
        <w:ind w:left="720"/>
        <w:rPr>
          <w:rFonts w:ascii="Times New Roman" w:eastAsia="Times New Roman" w:hAnsi="Times New Roman" w:cs="Times New Roman"/>
          <w:sz w:val="24"/>
          <w:szCs w:val="24"/>
        </w:rPr>
      </w:pPr>
      <w:r w:rsidRPr="005A6667">
        <w:rPr>
          <w:rFonts w:ascii="Times New Roman" w:eastAsia="Times New Roman" w:hAnsi="Times New Roman" w:cs="Times New Roman"/>
          <w:i/>
          <w:iCs/>
          <w:sz w:val="24"/>
          <w:szCs w:val="24"/>
        </w:rPr>
        <w:t>Interpretation:</w:t>
      </w:r>
      <w:r w:rsidRPr="005A6667">
        <w:rPr>
          <w:rFonts w:ascii="Times New Roman" w:eastAsia="Times New Roman" w:hAnsi="Times New Roman" w:cs="Times New Roman"/>
          <w:sz w:val="24"/>
          <w:szCs w:val="24"/>
        </w:rPr>
        <w:t xml:space="preserve"> Only standard HTTP(S) ports are publicly reachable; other ports are filtered. Nmap reports </w:t>
      </w:r>
      <w:proofErr w:type="spellStart"/>
      <w:r w:rsidRPr="005A6667">
        <w:rPr>
          <w:rFonts w:ascii="Courier New" w:eastAsia="Times New Roman" w:hAnsi="Courier New" w:cs="Courier New"/>
          <w:sz w:val="20"/>
          <w:szCs w:val="20"/>
        </w:rPr>
        <w:t>tcpwrapped</w:t>
      </w:r>
      <w:proofErr w:type="spellEnd"/>
      <w:r w:rsidRPr="005A6667">
        <w:rPr>
          <w:rFonts w:ascii="Times New Roman" w:eastAsia="Times New Roman" w:hAnsi="Times New Roman" w:cs="Times New Roman"/>
          <w:sz w:val="24"/>
          <w:szCs w:val="24"/>
        </w:rPr>
        <w:t xml:space="preserve"> due to a proxy/CDN that limits fingerprinting.</w:t>
      </w:r>
    </w:p>
    <w:p w14:paraId="6C683A99" w14:textId="77777777" w:rsidR="005A6667" w:rsidRPr="005A6667" w:rsidRDefault="005A6667" w:rsidP="005A6667">
      <w:pPr>
        <w:spacing w:before="100" w:beforeAutospacing="1" w:after="100" w:afterAutospacing="1" w:line="240" w:lineRule="auto"/>
        <w:outlineLvl w:val="1"/>
        <w:rPr>
          <w:rFonts w:ascii="Times New Roman" w:eastAsia="Times New Roman" w:hAnsi="Times New Roman" w:cs="Times New Roman"/>
          <w:b/>
          <w:bCs/>
          <w:sz w:val="36"/>
          <w:szCs w:val="36"/>
        </w:rPr>
      </w:pPr>
      <w:r w:rsidRPr="005A6667">
        <w:rPr>
          <w:rFonts w:ascii="Times New Roman" w:eastAsia="Times New Roman" w:hAnsi="Times New Roman" w:cs="Times New Roman"/>
          <w:b/>
          <w:bCs/>
          <w:sz w:val="36"/>
          <w:szCs w:val="36"/>
        </w:rPr>
        <w:t>8. Evidence / Screenshots</w:t>
      </w:r>
    </w:p>
    <w:p w14:paraId="759CF19F" w14:textId="77777777" w:rsidR="005A6667" w:rsidRPr="005A6667" w:rsidRDefault="005A6667" w:rsidP="005A6667">
      <w:pPr>
        <w:spacing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sz w:val="24"/>
          <w:szCs w:val="24"/>
        </w:rPr>
        <w:t>Paste screenshots below (or paste clipboard images into your report). If you captured terminal output instead of screenshots, paste the blocks here.</w:t>
      </w:r>
    </w:p>
    <w:p w14:paraId="20EE4C49" w14:textId="5EF7E064" w:rsidR="005A6667" w:rsidRDefault="005A6667" w:rsidP="005A666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sz w:val="24"/>
          <w:szCs w:val="24"/>
        </w:rPr>
        <w:t xml:space="preserve">Screenshot 1 – WHOIS output </w:t>
      </w:r>
      <w:r w:rsidRPr="005A6667">
        <w:rPr>
          <w:rFonts w:ascii="Times New Roman" w:eastAsia="Times New Roman" w:hAnsi="Times New Roman" w:cs="Times New Roman"/>
          <w:sz w:val="24"/>
          <w:szCs w:val="24"/>
        </w:rPr>
        <w:drawing>
          <wp:inline distT="0" distB="0" distL="0" distR="0" wp14:anchorId="212469DD" wp14:editId="5EDEFB99">
            <wp:extent cx="4897017" cy="2638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10196" cy="2645526"/>
                    </a:xfrm>
                    <a:prstGeom prst="rect">
                      <a:avLst/>
                    </a:prstGeom>
                  </pic:spPr>
                </pic:pic>
              </a:graphicData>
            </a:graphic>
          </wp:inline>
        </w:drawing>
      </w:r>
    </w:p>
    <w:p w14:paraId="66685556" w14:textId="6431895D" w:rsidR="005A6667" w:rsidRPr="005A6667" w:rsidRDefault="005A6667" w:rsidP="005A6667">
      <w:pPr>
        <w:spacing w:before="100" w:beforeAutospacing="1" w:after="100" w:afterAutospacing="1" w:line="240" w:lineRule="auto"/>
        <w:ind w:left="720"/>
        <w:rPr>
          <w:rFonts w:ascii="Times New Roman" w:eastAsia="Times New Roman" w:hAnsi="Times New Roman" w:cs="Times New Roman"/>
          <w:sz w:val="24"/>
          <w:szCs w:val="24"/>
        </w:rPr>
      </w:pPr>
      <w:r w:rsidRPr="005A6667">
        <w:rPr>
          <w:rFonts w:ascii="Times New Roman" w:eastAsia="Times New Roman" w:hAnsi="Times New Roman" w:cs="Times New Roman"/>
          <w:sz w:val="24"/>
          <w:szCs w:val="24"/>
        </w:rPr>
        <w:lastRenderedPageBreak/>
        <w:drawing>
          <wp:inline distT="0" distB="0" distL="0" distR="0" wp14:anchorId="5B6F9571" wp14:editId="23DDEB27">
            <wp:extent cx="4943475" cy="2663456"/>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66101" cy="2675646"/>
                    </a:xfrm>
                    <a:prstGeom prst="rect">
                      <a:avLst/>
                    </a:prstGeom>
                  </pic:spPr>
                </pic:pic>
              </a:graphicData>
            </a:graphic>
          </wp:inline>
        </w:drawing>
      </w:r>
    </w:p>
    <w:p w14:paraId="70F1592B" w14:textId="52A0D248" w:rsidR="005A6667" w:rsidRPr="005A6667" w:rsidRDefault="005A6667" w:rsidP="005A666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sz w:val="24"/>
          <w:szCs w:val="24"/>
        </w:rPr>
        <w:t xml:space="preserve">Screenshot 2 – </w:t>
      </w:r>
      <w:r w:rsidRPr="005A6667">
        <w:rPr>
          <w:rFonts w:ascii="Courier New" w:eastAsia="Times New Roman" w:hAnsi="Courier New" w:cs="Courier New"/>
          <w:sz w:val="20"/>
          <w:szCs w:val="20"/>
        </w:rPr>
        <w:t>dig</w:t>
      </w:r>
      <w:r w:rsidRPr="005A6667">
        <w:rPr>
          <w:rFonts w:ascii="Times New Roman" w:eastAsia="Times New Roman" w:hAnsi="Times New Roman" w:cs="Times New Roman"/>
          <w:sz w:val="24"/>
          <w:szCs w:val="24"/>
        </w:rPr>
        <w:t xml:space="preserve"> output showing A/AAAA/NS/MX/TXT </w:t>
      </w:r>
      <w:r w:rsidRPr="005A6667">
        <w:rPr>
          <w:rFonts w:ascii="Times New Roman" w:eastAsia="Times New Roman" w:hAnsi="Times New Roman" w:cs="Times New Roman"/>
          <w:sz w:val="24"/>
          <w:szCs w:val="24"/>
        </w:rPr>
        <w:drawing>
          <wp:inline distT="0" distB="0" distL="0" distR="0" wp14:anchorId="7EAFFF13" wp14:editId="3C065305">
            <wp:extent cx="5029200" cy="1292763"/>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75735" cy="1304725"/>
                    </a:xfrm>
                    <a:prstGeom prst="rect">
                      <a:avLst/>
                    </a:prstGeom>
                  </pic:spPr>
                </pic:pic>
              </a:graphicData>
            </a:graphic>
          </wp:inline>
        </w:drawing>
      </w:r>
    </w:p>
    <w:p w14:paraId="75F6BFDA" w14:textId="26CC1F2B" w:rsidR="005A6667" w:rsidRPr="005A6667" w:rsidRDefault="005A6667" w:rsidP="005A666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sz w:val="24"/>
          <w:szCs w:val="24"/>
        </w:rPr>
        <w:t xml:space="preserve">Screenshot 3 – </w:t>
      </w:r>
      <w:r w:rsidRPr="005A6667">
        <w:rPr>
          <w:rFonts w:ascii="Courier New" w:eastAsia="Times New Roman" w:hAnsi="Courier New" w:cs="Courier New"/>
          <w:sz w:val="20"/>
          <w:szCs w:val="20"/>
        </w:rPr>
        <w:t>curl -I</w:t>
      </w:r>
      <w:r w:rsidRPr="005A6667">
        <w:rPr>
          <w:rFonts w:ascii="Times New Roman" w:eastAsia="Times New Roman" w:hAnsi="Times New Roman" w:cs="Times New Roman"/>
          <w:sz w:val="24"/>
          <w:szCs w:val="24"/>
        </w:rPr>
        <w:t xml:space="preserve"> headers showing WordPress and </w:t>
      </w:r>
      <w:proofErr w:type="spellStart"/>
      <w:r w:rsidRPr="005A6667">
        <w:rPr>
          <w:rFonts w:ascii="Times New Roman" w:eastAsia="Times New Roman" w:hAnsi="Times New Roman" w:cs="Times New Roman"/>
          <w:sz w:val="24"/>
          <w:szCs w:val="24"/>
        </w:rPr>
        <w:t>StackCDN</w:t>
      </w:r>
      <w:proofErr w:type="spellEnd"/>
      <w:r w:rsidRPr="005A6667">
        <w:rPr>
          <w:rFonts w:ascii="Times New Roman" w:eastAsia="Times New Roman" w:hAnsi="Times New Roman" w:cs="Times New Roman"/>
          <w:sz w:val="24"/>
          <w:szCs w:val="24"/>
        </w:rPr>
        <w:t xml:space="preserve"> </w:t>
      </w:r>
      <w:r w:rsidRPr="005A6667">
        <w:rPr>
          <w:rFonts w:ascii="Times New Roman" w:eastAsia="Times New Roman" w:hAnsi="Times New Roman" w:cs="Times New Roman"/>
          <w:sz w:val="24"/>
          <w:szCs w:val="24"/>
        </w:rPr>
        <w:drawing>
          <wp:inline distT="0" distB="0" distL="0" distR="0" wp14:anchorId="7FD47F19" wp14:editId="3340E13B">
            <wp:extent cx="5162550" cy="2552043"/>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89795" cy="2565511"/>
                    </a:xfrm>
                    <a:prstGeom prst="rect">
                      <a:avLst/>
                    </a:prstGeom>
                  </pic:spPr>
                </pic:pic>
              </a:graphicData>
            </a:graphic>
          </wp:inline>
        </w:drawing>
      </w:r>
    </w:p>
    <w:p w14:paraId="162B0A81" w14:textId="10250308" w:rsidR="005A6667" w:rsidRDefault="005A6667" w:rsidP="005A666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sz w:val="24"/>
          <w:szCs w:val="24"/>
        </w:rPr>
        <w:lastRenderedPageBreak/>
        <w:t xml:space="preserve">Screenshot 4 – </w:t>
      </w:r>
      <w:proofErr w:type="spellStart"/>
      <w:r w:rsidRPr="005A6667">
        <w:rPr>
          <w:rFonts w:ascii="Courier New" w:eastAsia="Times New Roman" w:hAnsi="Courier New" w:cs="Courier New"/>
          <w:sz w:val="20"/>
          <w:szCs w:val="20"/>
        </w:rPr>
        <w:t>subfinder</w:t>
      </w:r>
      <w:proofErr w:type="spellEnd"/>
      <w:r w:rsidRPr="005A6667">
        <w:rPr>
          <w:rFonts w:ascii="Times New Roman" w:eastAsia="Times New Roman" w:hAnsi="Times New Roman" w:cs="Times New Roman"/>
          <w:sz w:val="24"/>
          <w:szCs w:val="24"/>
        </w:rPr>
        <w:t xml:space="preserve"> / </w:t>
      </w:r>
      <w:proofErr w:type="spellStart"/>
      <w:r w:rsidRPr="005A6667">
        <w:rPr>
          <w:rFonts w:ascii="Courier New" w:eastAsia="Times New Roman" w:hAnsi="Courier New" w:cs="Courier New"/>
          <w:sz w:val="20"/>
          <w:szCs w:val="20"/>
        </w:rPr>
        <w:t>theHarvester</w:t>
      </w:r>
      <w:proofErr w:type="spellEnd"/>
      <w:r w:rsidRPr="005A6667">
        <w:rPr>
          <w:rFonts w:ascii="Times New Roman" w:eastAsia="Times New Roman" w:hAnsi="Times New Roman" w:cs="Times New Roman"/>
          <w:sz w:val="24"/>
          <w:szCs w:val="24"/>
        </w:rPr>
        <w:t xml:space="preserve"> output </w:t>
      </w:r>
      <w:r w:rsidRPr="005A6667">
        <w:rPr>
          <w:rFonts w:ascii="Times New Roman" w:eastAsia="Times New Roman" w:hAnsi="Times New Roman" w:cs="Times New Roman"/>
          <w:sz w:val="24"/>
          <w:szCs w:val="24"/>
        </w:rPr>
        <w:drawing>
          <wp:inline distT="0" distB="0" distL="0" distR="0" wp14:anchorId="34816045" wp14:editId="234B05AA">
            <wp:extent cx="3667125" cy="3555802"/>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89523" cy="3577520"/>
                    </a:xfrm>
                    <a:prstGeom prst="rect">
                      <a:avLst/>
                    </a:prstGeom>
                  </pic:spPr>
                </pic:pic>
              </a:graphicData>
            </a:graphic>
          </wp:inline>
        </w:drawing>
      </w:r>
    </w:p>
    <w:p w14:paraId="76F20D30" w14:textId="6EC0D66C" w:rsidR="005A6667" w:rsidRPr="005A6667" w:rsidRDefault="005A6667" w:rsidP="005A6667">
      <w:pPr>
        <w:spacing w:before="100" w:beforeAutospacing="1" w:after="100" w:afterAutospacing="1" w:line="240" w:lineRule="auto"/>
        <w:ind w:left="720"/>
        <w:rPr>
          <w:rFonts w:ascii="Times New Roman" w:eastAsia="Times New Roman" w:hAnsi="Times New Roman" w:cs="Times New Roman"/>
          <w:sz w:val="24"/>
          <w:szCs w:val="24"/>
        </w:rPr>
      </w:pPr>
      <w:r w:rsidRPr="005A6667">
        <w:rPr>
          <w:rFonts w:ascii="Times New Roman" w:eastAsia="Times New Roman" w:hAnsi="Times New Roman" w:cs="Times New Roman"/>
          <w:sz w:val="24"/>
          <w:szCs w:val="24"/>
        </w:rPr>
        <w:drawing>
          <wp:inline distT="0" distB="0" distL="0" distR="0" wp14:anchorId="76EEDCA6" wp14:editId="28805932">
            <wp:extent cx="5114925" cy="169186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39562" cy="1700009"/>
                    </a:xfrm>
                    <a:prstGeom prst="rect">
                      <a:avLst/>
                    </a:prstGeom>
                  </pic:spPr>
                </pic:pic>
              </a:graphicData>
            </a:graphic>
          </wp:inline>
        </w:drawing>
      </w:r>
    </w:p>
    <w:p w14:paraId="0C3EB788" w14:textId="77777777" w:rsidR="005A6667" w:rsidRPr="005A6667" w:rsidRDefault="005A6667" w:rsidP="005A6667">
      <w:pPr>
        <w:spacing w:before="100" w:beforeAutospacing="1" w:after="100" w:afterAutospacing="1" w:line="240" w:lineRule="auto"/>
        <w:outlineLvl w:val="1"/>
        <w:rPr>
          <w:rFonts w:ascii="Times New Roman" w:eastAsia="Times New Roman" w:hAnsi="Times New Roman" w:cs="Times New Roman"/>
          <w:b/>
          <w:bCs/>
          <w:sz w:val="36"/>
          <w:szCs w:val="36"/>
        </w:rPr>
      </w:pPr>
      <w:r w:rsidRPr="005A6667">
        <w:rPr>
          <w:rFonts w:ascii="Times New Roman" w:eastAsia="Times New Roman" w:hAnsi="Times New Roman" w:cs="Times New Roman"/>
          <w:b/>
          <w:bCs/>
          <w:sz w:val="36"/>
          <w:szCs w:val="36"/>
        </w:rPr>
        <w:t>9. Recommendations &amp; Next Steps</w:t>
      </w:r>
    </w:p>
    <w:p w14:paraId="5D138684" w14:textId="77777777" w:rsidR="005A6667" w:rsidRPr="005A6667" w:rsidRDefault="005A6667" w:rsidP="005A666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b/>
          <w:bCs/>
          <w:sz w:val="24"/>
          <w:szCs w:val="24"/>
        </w:rPr>
        <w:t>If authorized to continue testing:</w:t>
      </w:r>
    </w:p>
    <w:p w14:paraId="511C52F0" w14:textId="77777777" w:rsidR="005A6667" w:rsidRPr="005A6667" w:rsidRDefault="005A6667" w:rsidP="005A6667">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sz w:val="24"/>
          <w:szCs w:val="24"/>
        </w:rPr>
        <w:t xml:space="preserve">Perform an </w:t>
      </w:r>
      <w:r w:rsidRPr="005A6667">
        <w:rPr>
          <w:rFonts w:ascii="Times New Roman" w:eastAsia="Times New Roman" w:hAnsi="Times New Roman" w:cs="Times New Roman"/>
          <w:b/>
          <w:bCs/>
          <w:sz w:val="24"/>
          <w:szCs w:val="24"/>
        </w:rPr>
        <w:t>authenticated WordPress</w:t>
      </w:r>
      <w:r w:rsidRPr="005A6667">
        <w:rPr>
          <w:rFonts w:ascii="Times New Roman" w:eastAsia="Times New Roman" w:hAnsi="Times New Roman" w:cs="Times New Roman"/>
          <w:sz w:val="24"/>
          <w:szCs w:val="24"/>
        </w:rPr>
        <w:t xml:space="preserve"> enumeration (identify plugins/themes versions) in a controlled manner.</w:t>
      </w:r>
    </w:p>
    <w:p w14:paraId="46A6AAFC" w14:textId="77777777" w:rsidR="005A6667" w:rsidRPr="005A6667" w:rsidRDefault="005A6667" w:rsidP="005A6667">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sz w:val="24"/>
          <w:szCs w:val="24"/>
        </w:rPr>
        <w:t>Check for exposed sensitive files (</w:t>
      </w:r>
      <w:r w:rsidRPr="005A6667">
        <w:rPr>
          <w:rFonts w:ascii="Courier New" w:eastAsia="Times New Roman" w:hAnsi="Courier New" w:cs="Courier New"/>
          <w:sz w:val="20"/>
          <w:szCs w:val="20"/>
        </w:rPr>
        <w:t>readme.html</w:t>
      </w:r>
      <w:proofErr w:type="gramStart"/>
      <w:r w:rsidRPr="005A6667">
        <w:rPr>
          <w:rFonts w:ascii="Times New Roman" w:eastAsia="Times New Roman" w:hAnsi="Times New Roman" w:cs="Times New Roman"/>
          <w:sz w:val="24"/>
          <w:szCs w:val="24"/>
        </w:rPr>
        <w:t xml:space="preserve">, </w:t>
      </w:r>
      <w:r w:rsidRPr="005A6667">
        <w:rPr>
          <w:rFonts w:ascii="Courier New" w:eastAsia="Times New Roman" w:hAnsi="Courier New" w:cs="Courier New"/>
          <w:sz w:val="20"/>
          <w:szCs w:val="20"/>
        </w:rPr>
        <w:t>.git</w:t>
      </w:r>
      <w:proofErr w:type="gramEnd"/>
      <w:r w:rsidRPr="005A6667">
        <w:rPr>
          <w:rFonts w:ascii="Times New Roman" w:eastAsia="Times New Roman" w:hAnsi="Times New Roman" w:cs="Times New Roman"/>
          <w:sz w:val="24"/>
          <w:szCs w:val="24"/>
        </w:rPr>
        <w:t>, backup files) using a small, targeted directory scan and only with permission.</w:t>
      </w:r>
    </w:p>
    <w:p w14:paraId="02FA71AC" w14:textId="77777777" w:rsidR="005A6667" w:rsidRPr="005A6667" w:rsidRDefault="005A6667" w:rsidP="005A6667">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sz w:val="24"/>
          <w:szCs w:val="24"/>
        </w:rPr>
        <w:t>Inspect TLS certificate details for SANs to find additional hostnames.</w:t>
      </w:r>
    </w:p>
    <w:p w14:paraId="5CE78B14" w14:textId="77777777" w:rsidR="005A6667" w:rsidRPr="005A6667" w:rsidRDefault="005A6667" w:rsidP="005A666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b/>
          <w:bCs/>
          <w:sz w:val="24"/>
          <w:szCs w:val="24"/>
        </w:rPr>
        <w:t>If not authorized:</w:t>
      </w:r>
    </w:p>
    <w:p w14:paraId="39CF75EE" w14:textId="77777777" w:rsidR="005A6667" w:rsidRPr="005A6667" w:rsidRDefault="005A6667" w:rsidP="005A6667">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sz w:val="24"/>
          <w:szCs w:val="24"/>
        </w:rPr>
        <w:t>Limit activity to passive monitoring and public OSINT. Report findings to the owner if appropriate.</w:t>
      </w:r>
    </w:p>
    <w:p w14:paraId="66EBF902" w14:textId="77777777" w:rsidR="005A6667" w:rsidRPr="005A6667" w:rsidRDefault="005A6667" w:rsidP="005A666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b/>
          <w:bCs/>
          <w:sz w:val="24"/>
          <w:szCs w:val="24"/>
        </w:rPr>
        <w:t>Operational note:</w:t>
      </w:r>
    </w:p>
    <w:p w14:paraId="05BCC1DC" w14:textId="77777777" w:rsidR="005A6667" w:rsidRPr="005A6667" w:rsidRDefault="005A6667" w:rsidP="005A6667">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sz w:val="24"/>
          <w:szCs w:val="24"/>
        </w:rPr>
        <w:lastRenderedPageBreak/>
        <w:t>CDNs and provider firewalls are masking origin details — obtaining the origin IP may require collaborating with the hosting provider or owner (with legal authorization).</w:t>
      </w:r>
    </w:p>
    <w:p w14:paraId="3565B943" w14:textId="77777777" w:rsidR="005A6667" w:rsidRPr="005A6667" w:rsidRDefault="005A6667" w:rsidP="005A6667">
      <w:pPr>
        <w:spacing w:before="100" w:beforeAutospacing="1" w:after="100" w:afterAutospacing="1" w:line="240" w:lineRule="auto"/>
        <w:outlineLvl w:val="1"/>
        <w:rPr>
          <w:rFonts w:ascii="Times New Roman" w:eastAsia="Times New Roman" w:hAnsi="Times New Roman" w:cs="Times New Roman"/>
          <w:b/>
          <w:bCs/>
          <w:sz w:val="36"/>
          <w:szCs w:val="36"/>
        </w:rPr>
      </w:pPr>
      <w:r w:rsidRPr="005A6667">
        <w:rPr>
          <w:rFonts w:ascii="Times New Roman" w:eastAsia="Times New Roman" w:hAnsi="Times New Roman" w:cs="Times New Roman"/>
          <w:b/>
          <w:bCs/>
          <w:sz w:val="36"/>
          <w:szCs w:val="36"/>
        </w:rPr>
        <w:t>10. Conclusion (human, professional)</w:t>
      </w:r>
    </w:p>
    <w:p w14:paraId="1A811CDA" w14:textId="77777777" w:rsidR="005A6667" w:rsidRPr="005A6667" w:rsidRDefault="005A6667" w:rsidP="005A6667">
      <w:pPr>
        <w:spacing w:before="100"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sz w:val="24"/>
          <w:szCs w:val="24"/>
        </w:rPr>
        <w:t xml:space="preserve">This reconnaissance engagement found that </w:t>
      </w:r>
      <w:r w:rsidRPr="005A6667">
        <w:rPr>
          <w:rFonts w:ascii="Courier New" w:eastAsia="Times New Roman" w:hAnsi="Courier New" w:cs="Courier New"/>
          <w:sz w:val="20"/>
          <w:szCs w:val="20"/>
        </w:rPr>
        <w:t>aliasghargroup.com</w:t>
      </w:r>
      <w:r w:rsidRPr="005A6667">
        <w:rPr>
          <w:rFonts w:ascii="Times New Roman" w:eastAsia="Times New Roman" w:hAnsi="Times New Roman" w:cs="Times New Roman"/>
          <w:sz w:val="24"/>
          <w:szCs w:val="24"/>
        </w:rPr>
        <w:t xml:space="preserve"> is a recently registered domain (Aug 27, 2025) using </w:t>
      </w:r>
      <w:proofErr w:type="spellStart"/>
      <w:r w:rsidRPr="005A6667">
        <w:rPr>
          <w:rFonts w:ascii="Times New Roman" w:eastAsia="Times New Roman" w:hAnsi="Times New Roman" w:cs="Times New Roman"/>
          <w:sz w:val="24"/>
          <w:szCs w:val="24"/>
        </w:rPr>
        <w:t>DreamHost</w:t>
      </w:r>
      <w:proofErr w:type="spellEnd"/>
      <w:r w:rsidRPr="005A6667">
        <w:rPr>
          <w:rFonts w:ascii="Times New Roman" w:eastAsia="Times New Roman" w:hAnsi="Times New Roman" w:cs="Times New Roman"/>
          <w:sz w:val="24"/>
          <w:szCs w:val="24"/>
        </w:rPr>
        <w:t xml:space="preserve"> for registration and </w:t>
      </w:r>
      <w:proofErr w:type="spellStart"/>
      <w:r w:rsidRPr="005A6667">
        <w:rPr>
          <w:rFonts w:ascii="Times New Roman" w:eastAsia="Times New Roman" w:hAnsi="Times New Roman" w:cs="Times New Roman"/>
          <w:sz w:val="24"/>
          <w:szCs w:val="24"/>
        </w:rPr>
        <w:t>StackDNS</w:t>
      </w:r>
      <w:proofErr w:type="spellEnd"/>
      <w:r w:rsidRPr="005A6667">
        <w:rPr>
          <w:rFonts w:ascii="Times New Roman" w:eastAsia="Times New Roman" w:hAnsi="Times New Roman" w:cs="Times New Roman"/>
          <w:sz w:val="24"/>
          <w:szCs w:val="24"/>
        </w:rPr>
        <w:t>/</w:t>
      </w:r>
      <w:proofErr w:type="spellStart"/>
      <w:r w:rsidRPr="005A6667">
        <w:rPr>
          <w:rFonts w:ascii="Times New Roman" w:eastAsia="Times New Roman" w:hAnsi="Times New Roman" w:cs="Times New Roman"/>
          <w:sz w:val="24"/>
          <w:szCs w:val="24"/>
        </w:rPr>
        <w:t>StackCDN</w:t>
      </w:r>
      <w:proofErr w:type="spellEnd"/>
      <w:r w:rsidRPr="005A6667">
        <w:rPr>
          <w:rFonts w:ascii="Times New Roman" w:eastAsia="Times New Roman" w:hAnsi="Times New Roman" w:cs="Times New Roman"/>
          <w:sz w:val="24"/>
          <w:szCs w:val="24"/>
        </w:rPr>
        <w:t xml:space="preserve"> for DNS and content delivery. The site appears to be a WordPress site served over HTTPS (PHP 8.2) with an MX record pointing to </w:t>
      </w:r>
      <w:r w:rsidRPr="005A6667">
        <w:rPr>
          <w:rFonts w:ascii="Courier New" w:eastAsia="Times New Roman" w:hAnsi="Courier New" w:cs="Courier New"/>
          <w:sz w:val="20"/>
          <w:szCs w:val="20"/>
        </w:rPr>
        <w:t>mx.stackmail.com</w:t>
      </w:r>
      <w:r w:rsidRPr="005A6667">
        <w:rPr>
          <w:rFonts w:ascii="Times New Roman" w:eastAsia="Times New Roman" w:hAnsi="Times New Roman" w:cs="Times New Roman"/>
          <w:sz w:val="24"/>
          <w:szCs w:val="24"/>
        </w:rPr>
        <w:t xml:space="preserve"> and SPF configured for </w:t>
      </w:r>
      <w:proofErr w:type="spellStart"/>
      <w:r w:rsidRPr="005A6667">
        <w:rPr>
          <w:rFonts w:ascii="Times New Roman" w:eastAsia="Times New Roman" w:hAnsi="Times New Roman" w:cs="Times New Roman"/>
          <w:sz w:val="24"/>
          <w:szCs w:val="24"/>
        </w:rPr>
        <w:t>stackmail</w:t>
      </w:r>
      <w:proofErr w:type="spellEnd"/>
      <w:r w:rsidRPr="005A6667">
        <w:rPr>
          <w:rFonts w:ascii="Times New Roman" w:eastAsia="Times New Roman" w:hAnsi="Times New Roman" w:cs="Times New Roman"/>
          <w:sz w:val="24"/>
          <w:szCs w:val="24"/>
        </w:rPr>
        <w:t>. Passive OSINT revealed a contact email (</w:t>
      </w:r>
      <w:r w:rsidRPr="005A6667">
        <w:rPr>
          <w:rFonts w:ascii="Courier New" w:eastAsia="Times New Roman" w:hAnsi="Courier New" w:cs="Courier New"/>
          <w:sz w:val="20"/>
          <w:szCs w:val="20"/>
        </w:rPr>
        <w:t>info@aliasghargroup.com</w:t>
      </w:r>
      <w:r w:rsidRPr="005A6667">
        <w:rPr>
          <w:rFonts w:ascii="Times New Roman" w:eastAsia="Times New Roman" w:hAnsi="Times New Roman" w:cs="Times New Roman"/>
          <w:sz w:val="24"/>
          <w:szCs w:val="24"/>
        </w:rPr>
        <w:t>) and certificate entries indicating the domain and wildcard usage.</w:t>
      </w:r>
    </w:p>
    <w:p w14:paraId="663CA50B" w14:textId="77777777" w:rsidR="005A6667" w:rsidRPr="005A6667" w:rsidRDefault="005A6667" w:rsidP="005A6667">
      <w:pPr>
        <w:spacing w:before="100" w:beforeAutospacing="1" w:after="100" w:afterAutospacing="1" w:line="240" w:lineRule="auto"/>
        <w:rPr>
          <w:rFonts w:ascii="Times New Roman" w:eastAsia="Times New Roman" w:hAnsi="Times New Roman" w:cs="Times New Roman"/>
          <w:sz w:val="24"/>
          <w:szCs w:val="24"/>
        </w:rPr>
      </w:pPr>
      <w:r w:rsidRPr="005A6667">
        <w:rPr>
          <w:rFonts w:ascii="Times New Roman" w:eastAsia="Times New Roman" w:hAnsi="Times New Roman" w:cs="Times New Roman"/>
          <w:sz w:val="24"/>
          <w:szCs w:val="24"/>
        </w:rPr>
        <w:t>Active checks confirmed the site is reachable and responds on HTTP/HTTPS only; other TCP ports are filtered — consistent with CDN/firewall protection. Given the domain's recency and privacy</w:t>
      </w:r>
      <w:r w:rsidRPr="005A6667">
        <w:rPr>
          <w:rFonts w:ascii="Times New Roman" w:eastAsia="Times New Roman" w:hAnsi="Times New Roman" w:cs="Times New Roman"/>
          <w:sz w:val="24"/>
          <w:szCs w:val="24"/>
        </w:rPr>
        <w:noBreakHyphen/>
        <w:t>protected WHOIS, further investigation (plugin/theme scans, origin discovery) should only proceed with written authorization.</w:t>
      </w:r>
    </w:p>
    <w:p w14:paraId="41830318" w14:textId="77777777" w:rsidR="005A6667" w:rsidRDefault="005A6667"/>
    <w:sectPr w:rsidR="005A66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57053"/>
    <w:multiLevelType w:val="multilevel"/>
    <w:tmpl w:val="E9D40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195CE3"/>
    <w:multiLevelType w:val="multilevel"/>
    <w:tmpl w:val="98F4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B5D42"/>
    <w:multiLevelType w:val="multilevel"/>
    <w:tmpl w:val="FB627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363AAF"/>
    <w:multiLevelType w:val="multilevel"/>
    <w:tmpl w:val="1EB4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216FAD"/>
    <w:multiLevelType w:val="multilevel"/>
    <w:tmpl w:val="3946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2B48D5"/>
    <w:multiLevelType w:val="multilevel"/>
    <w:tmpl w:val="A8A6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EF4D13"/>
    <w:multiLevelType w:val="multilevel"/>
    <w:tmpl w:val="495C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8B5FBC"/>
    <w:multiLevelType w:val="multilevel"/>
    <w:tmpl w:val="189ED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633F02"/>
    <w:multiLevelType w:val="multilevel"/>
    <w:tmpl w:val="BD70F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548649">
    <w:abstractNumId w:val="3"/>
  </w:num>
  <w:num w:numId="2" w16cid:durableId="182941471">
    <w:abstractNumId w:val="5"/>
  </w:num>
  <w:num w:numId="3" w16cid:durableId="707609085">
    <w:abstractNumId w:val="2"/>
  </w:num>
  <w:num w:numId="4" w16cid:durableId="1525903002">
    <w:abstractNumId w:val="1"/>
  </w:num>
  <w:num w:numId="5" w16cid:durableId="1718118527">
    <w:abstractNumId w:val="7"/>
  </w:num>
  <w:num w:numId="6" w16cid:durableId="179665088">
    <w:abstractNumId w:val="8"/>
  </w:num>
  <w:num w:numId="7" w16cid:durableId="1117529727">
    <w:abstractNumId w:val="4"/>
  </w:num>
  <w:num w:numId="8" w16cid:durableId="467087904">
    <w:abstractNumId w:val="0"/>
  </w:num>
  <w:num w:numId="9" w16cid:durableId="8438566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667"/>
    <w:rsid w:val="00014D94"/>
    <w:rsid w:val="005A6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4F51A"/>
  <w15:chartTrackingRefBased/>
  <w15:docId w15:val="{2AF13ECE-02B6-4226-AAC0-1C654D9B4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A666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A666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66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A666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A666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A6667"/>
    <w:rPr>
      <w:b/>
      <w:bCs/>
    </w:rPr>
  </w:style>
  <w:style w:type="character" w:styleId="Emphasis">
    <w:name w:val="Emphasis"/>
    <w:basedOn w:val="DefaultParagraphFont"/>
    <w:uiPriority w:val="20"/>
    <w:qFormat/>
    <w:rsid w:val="005A6667"/>
    <w:rPr>
      <w:i/>
      <w:iCs/>
    </w:rPr>
  </w:style>
  <w:style w:type="character" w:styleId="HTMLCode">
    <w:name w:val="HTML Code"/>
    <w:basedOn w:val="DefaultParagraphFont"/>
    <w:uiPriority w:val="99"/>
    <w:semiHidden/>
    <w:unhideWhenUsed/>
    <w:rsid w:val="005A666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3801737">
      <w:bodyDiv w:val="1"/>
      <w:marLeft w:val="0"/>
      <w:marRight w:val="0"/>
      <w:marTop w:val="0"/>
      <w:marBottom w:val="0"/>
      <w:divBdr>
        <w:top w:val="none" w:sz="0" w:space="0" w:color="auto"/>
        <w:left w:val="none" w:sz="0" w:space="0" w:color="auto"/>
        <w:bottom w:val="none" w:sz="0" w:space="0" w:color="auto"/>
        <w:right w:val="none" w:sz="0" w:space="0" w:color="auto"/>
      </w:divBdr>
      <w:divsChild>
        <w:div w:id="1514537164">
          <w:blockQuote w:val="1"/>
          <w:marLeft w:val="720"/>
          <w:marRight w:val="720"/>
          <w:marTop w:val="100"/>
          <w:marBottom w:val="100"/>
          <w:divBdr>
            <w:top w:val="none" w:sz="0" w:space="0" w:color="auto"/>
            <w:left w:val="none" w:sz="0" w:space="0" w:color="auto"/>
            <w:bottom w:val="none" w:sz="0" w:space="0" w:color="auto"/>
            <w:right w:val="none" w:sz="0" w:space="0" w:color="auto"/>
          </w:divBdr>
        </w:div>
        <w:div w:id="94716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665040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983</Words>
  <Characters>5609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Amina</dc:creator>
  <cp:keywords/>
  <dc:description/>
  <cp:lastModifiedBy>Amina</cp:lastModifiedBy>
  <cp:revision>1</cp:revision>
  <dcterms:created xsi:type="dcterms:W3CDTF">2025-09-19T02:03:00Z</dcterms:created>
  <dcterms:modified xsi:type="dcterms:W3CDTF">2025-09-19T02:15:00Z</dcterms:modified>
</cp:coreProperties>
</file>