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99AE6" w14:textId="66AA44E0" w:rsidR="00E81978" w:rsidRPr="00B06ECD" w:rsidRDefault="00CD2792" w:rsidP="00B06ECD">
      <w:pPr>
        <w:pStyle w:val="Title"/>
        <w:rPr>
          <w:rFonts w:ascii="Times New Roman" w:hAnsi="Times New Roman" w:cs="Times New Roman"/>
        </w:rPr>
      </w:pPr>
      <w:sdt>
        <w:sdtPr>
          <w:rPr>
            <w:rFonts w:ascii="Times New Roman" w:hAnsi="Times New Roman" w:cs="Times New Roman"/>
          </w:rPr>
          <w:alias w:val="Title:"/>
          <w:tag w:val="Title:"/>
          <w:id w:val="726351117"/>
          <w:placeholder>
            <w:docPart w:val="81DAA55B5C1C4EE48C5B02450AFE182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846AF" w:rsidRPr="00B06ECD">
            <w:rPr>
              <w:rFonts w:ascii="Times New Roman" w:hAnsi="Times New Roman" w:cs="Times New Roman"/>
            </w:rPr>
            <w:t>COVID-19: Impact to and Response of Highmark Health</w:t>
          </w:r>
          <w:r w:rsidR="00972472">
            <w:rPr>
              <w:rFonts w:ascii="Times New Roman" w:hAnsi="Times New Roman" w:cs="Times New Roman"/>
            </w:rPr>
            <w:t>.</w:t>
          </w:r>
          <w:r w:rsidR="003C17AB">
            <w:rPr>
              <w:rFonts w:ascii="Times New Roman" w:hAnsi="Times New Roman" w:cs="Times New Roman"/>
            </w:rPr>
            <w:br/>
            <w:t>Analysis</w:t>
          </w:r>
          <w:r w:rsidR="00B51E2E">
            <w:rPr>
              <w:rFonts w:ascii="Times New Roman" w:hAnsi="Times New Roman" w:cs="Times New Roman"/>
            </w:rPr>
            <w:t xml:space="preserve"> of Its Online Platform and Creation of</w:t>
          </w:r>
          <w:r w:rsidR="003C17AB">
            <w:rPr>
              <w:rFonts w:ascii="Times New Roman" w:hAnsi="Times New Roman" w:cs="Times New Roman"/>
            </w:rPr>
            <w:t xml:space="preserve"> Website with </w:t>
          </w:r>
          <w:r w:rsidR="003D26BE">
            <w:rPr>
              <w:rFonts w:ascii="Times New Roman" w:hAnsi="Times New Roman" w:cs="Times New Roman"/>
            </w:rPr>
            <w:t>I</w:t>
          </w:r>
          <w:r w:rsidR="003C17AB">
            <w:rPr>
              <w:rFonts w:ascii="Times New Roman" w:hAnsi="Times New Roman" w:cs="Times New Roman"/>
            </w:rPr>
            <w:t>nteractive Chatbot</w:t>
          </w:r>
        </w:sdtContent>
      </w:sdt>
    </w:p>
    <w:p w14:paraId="0E281C6F" w14:textId="0B8BB540" w:rsidR="00B823AA" w:rsidRDefault="0075221D" w:rsidP="00B06ECD">
      <w:pPr>
        <w:pStyle w:val="Title2"/>
        <w:rPr>
          <w:rFonts w:ascii="Times New Roman" w:hAnsi="Times New Roman" w:cs="Times New Roman"/>
        </w:rPr>
      </w:pPr>
      <w:r w:rsidRPr="00B06ECD">
        <w:rPr>
          <w:rFonts w:ascii="Times New Roman" w:hAnsi="Times New Roman" w:cs="Times New Roman"/>
        </w:rPr>
        <w:t>Amin-</w:t>
      </w:r>
      <w:proofErr w:type="spellStart"/>
      <w:r w:rsidRPr="00B06ECD">
        <w:rPr>
          <w:rFonts w:ascii="Times New Roman" w:hAnsi="Times New Roman" w:cs="Times New Roman"/>
        </w:rPr>
        <w:t>Erdene</w:t>
      </w:r>
      <w:proofErr w:type="spellEnd"/>
      <w:r w:rsidRPr="00B06ECD">
        <w:rPr>
          <w:rFonts w:ascii="Times New Roman" w:hAnsi="Times New Roman" w:cs="Times New Roman"/>
        </w:rPr>
        <w:t xml:space="preserve"> </w:t>
      </w:r>
      <w:proofErr w:type="spellStart"/>
      <w:r w:rsidRPr="00B06ECD">
        <w:rPr>
          <w:rFonts w:ascii="Times New Roman" w:hAnsi="Times New Roman" w:cs="Times New Roman"/>
        </w:rPr>
        <w:t>Otgonbold</w:t>
      </w:r>
      <w:proofErr w:type="spellEnd"/>
    </w:p>
    <w:p w14:paraId="09B50882" w14:textId="1B2520A2" w:rsidR="00096A33" w:rsidRPr="00B06ECD" w:rsidRDefault="003C17AB" w:rsidP="00B06ECD">
      <w:pPr>
        <w:pStyle w:val="Title2"/>
        <w:rPr>
          <w:rFonts w:ascii="Times New Roman" w:hAnsi="Times New Roman" w:cs="Times New Roman"/>
        </w:rPr>
      </w:pPr>
      <w:r>
        <w:rPr>
          <w:rFonts w:ascii="Times New Roman" w:hAnsi="Times New Roman" w:cs="Times New Roman"/>
        </w:rPr>
        <w:t>Computer Science</w:t>
      </w:r>
      <w:r w:rsidR="00096A33">
        <w:rPr>
          <w:rFonts w:ascii="Times New Roman" w:hAnsi="Times New Roman" w:cs="Times New Roman"/>
        </w:rPr>
        <w:t xml:space="preserve"> </w:t>
      </w:r>
      <w:r>
        <w:rPr>
          <w:rFonts w:ascii="Times New Roman" w:hAnsi="Times New Roman" w:cs="Times New Roman"/>
        </w:rPr>
        <w:t>Senior at PSU</w:t>
      </w:r>
      <w:r w:rsidR="00096A33">
        <w:rPr>
          <w:rFonts w:ascii="Times New Roman" w:hAnsi="Times New Roman" w:cs="Times New Roman"/>
        </w:rPr>
        <w:t xml:space="preserve"> </w:t>
      </w:r>
    </w:p>
    <w:p w14:paraId="33D78E9D" w14:textId="15568B86" w:rsidR="00E81978" w:rsidRPr="00B06ECD" w:rsidRDefault="0075221D" w:rsidP="00B06ECD">
      <w:pPr>
        <w:pStyle w:val="Title2"/>
        <w:rPr>
          <w:rFonts w:ascii="Times New Roman" w:hAnsi="Times New Roman" w:cs="Times New Roman"/>
        </w:rPr>
      </w:pPr>
      <w:r w:rsidRPr="00B06ECD">
        <w:rPr>
          <w:rFonts w:ascii="Times New Roman" w:hAnsi="Times New Roman" w:cs="Times New Roman"/>
        </w:rPr>
        <w:t>Highmark Health</w:t>
      </w:r>
      <w:r w:rsidR="00546B7A">
        <w:rPr>
          <w:rFonts w:ascii="Times New Roman" w:hAnsi="Times New Roman" w:cs="Times New Roman"/>
        </w:rPr>
        <w:t xml:space="preserve"> Summer Intern 2020</w:t>
      </w:r>
    </w:p>
    <w:p w14:paraId="1824ADCD" w14:textId="26EF628E" w:rsidR="00210E2F" w:rsidRPr="00B06ECD" w:rsidRDefault="00210E2F" w:rsidP="00B06ECD">
      <w:pPr>
        <w:spacing w:line="480" w:lineRule="auto"/>
      </w:pPr>
    </w:p>
    <w:p w14:paraId="1650C97B" w14:textId="77777777" w:rsidR="00210E2F" w:rsidRPr="00B06ECD" w:rsidRDefault="00210E2F" w:rsidP="00B06ECD">
      <w:pPr>
        <w:spacing w:line="480" w:lineRule="auto"/>
      </w:pPr>
      <w:r w:rsidRPr="00B06ECD">
        <w:br w:type="page"/>
      </w:r>
    </w:p>
    <w:sdt>
      <w:sdtPr>
        <w:rPr>
          <w:rFonts w:ascii="Times New Roman" w:eastAsiaTheme="minorEastAsia" w:hAnsi="Times New Roman" w:cs="Times New Roman"/>
          <w:b w:val="0"/>
          <w:kern w:val="0"/>
          <w:szCs w:val="24"/>
          <w:lang w:eastAsia="ko-KR"/>
        </w:rPr>
        <w:id w:val="-1529490924"/>
        <w:docPartObj>
          <w:docPartGallery w:val="Table of Contents"/>
          <w:docPartUnique/>
        </w:docPartObj>
      </w:sdtPr>
      <w:sdtEndPr>
        <w:rPr>
          <w:rFonts w:eastAsia="Times New Roman"/>
          <w:bCs/>
          <w:noProof/>
        </w:rPr>
      </w:sdtEndPr>
      <w:sdtContent>
        <w:p w14:paraId="27E8812A" w14:textId="5E8FEC58" w:rsidR="00210E2F" w:rsidRPr="00B06ECD" w:rsidRDefault="00210E2F" w:rsidP="00B06ECD">
          <w:pPr>
            <w:pStyle w:val="TOCHeading"/>
            <w:rPr>
              <w:rFonts w:ascii="Times New Roman" w:hAnsi="Times New Roman" w:cs="Times New Roman"/>
              <w:szCs w:val="24"/>
            </w:rPr>
          </w:pPr>
          <w:r w:rsidRPr="00B06ECD">
            <w:rPr>
              <w:rFonts w:ascii="Times New Roman" w:hAnsi="Times New Roman" w:cs="Times New Roman"/>
              <w:szCs w:val="24"/>
            </w:rPr>
            <w:t>Table of Contents</w:t>
          </w:r>
        </w:p>
        <w:p w14:paraId="63EF3258" w14:textId="49F2EDC7" w:rsidR="003D26BE" w:rsidRDefault="00754208">
          <w:pPr>
            <w:pStyle w:val="TOC1"/>
            <w:tabs>
              <w:tab w:val="right" w:leader="dot" w:pos="9350"/>
            </w:tabs>
            <w:rPr>
              <w:noProof/>
              <w:kern w:val="0"/>
              <w:lang w:eastAsia="ko-KR"/>
            </w:rPr>
          </w:pPr>
          <w:r w:rsidRPr="00B06ECD">
            <w:rPr>
              <w:rFonts w:ascii="Times New Roman" w:hAnsi="Times New Roman" w:cs="Times New Roman"/>
            </w:rPr>
            <w:fldChar w:fldCharType="begin"/>
          </w:r>
          <w:r w:rsidRPr="00B06ECD">
            <w:rPr>
              <w:rFonts w:ascii="Times New Roman" w:hAnsi="Times New Roman" w:cs="Times New Roman"/>
            </w:rPr>
            <w:instrText xml:space="preserve"> TOC \o "1-4" \h \z \u </w:instrText>
          </w:r>
          <w:r w:rsidRPr="00B06ECD">
            <w:rPr>
              <w:rFonts w:ascii="Times New Roman" w:hAnsi="Times New Roman" w:cs="Times New Roman"/>
            </w:rPr>
            <w:fldChar w:fldCharType="separate"/>
          </w:r>
          <w:hyperlink w:anchor="_Toc43295036" w:history="1">
            <w:r w:rsidR="003D26BE" w:rsidRPr="00DD1125">
              <w:rPr>
                <w:rStyle w:val="Hyperlink"/>
                <w:rFonts w:ascii="Times New Roman" w:hAnsi="Times New Roman" w:cs="Times New Roman"/>
                <w:b/>
                <w:bCs/>
                <w:noProof/>
              </w:rPr>
              <w:t>COVID-19: Impact to and Response of Highmark Health. Analysis of Its Online Platform and Creation of Website with Interactive Chatbot</w:t>
            </w:r>
            <w:r w:rsidR="003D26BE">
              <w:rPr>
                <w:noProof/>
                <w:webHidden/>
              </w:rPr>
              <w:tab/>
            </w:r>
            <w:r w:rsidR="003D26BE">
              <w:rPr>
                <w:noProof/>
                <w:webHidden/>
              </w:rPr>
              <w:fldChar w:fldCharType="begin"/>
            </w:r>
            <w:r w:rsidR="003D26BE">
              <w:rPr>
                <w:noProof/>
                <w:webHidden/>
              </w:rPr>
              <w:instrText xml:space="preserve"> PAGEREF _Toc43295036 \h </w:instrText>
            </w:r>
            <w:r w:rsidR="003D26BE">
              <w:rPr>
                <w:noProof/>
                <w:webHidden/>
              </w:rPr>
            </w:r>
            <w:r w:rsidR="003D26BE">
              <w:rPr>
                <w:noProof/>
                <w:webHidden/>
              </w:rPr>
              <w:fldChar w:fldCharType="separate"/>
            </w:r>
            <w:r w:rsidR="003D26BE">
              <w:rPr>
                <w:noProof/>
                <w:webHidden/>
              </w:rPr>
              <w:t>4</w:t>
            </w:r>
            <w:r w:rsidR="003D26BE">
              <w:rPr>
                <w:noProof/>
                <w:webHidden/>
              </w:rPr>
              <w:fldChar w:fldCharType="end"/>
            </w:r>
          </w:hyperlink>
        </w:p>
        <w:p w14:paraId="6A6B3C33" w14:textId="3972BDD6" w:rsidR="003D26BE" w:rsidRDefault="003D26BE">
          <w:pPr>
            <w:pStyle w:val="TOC1"/>
            <w:tabs>
              <w:tab w:val="left" w:pos="1200"/>
              <w:tab w:val="right" w:leader="dot" w:pos="9350"/>
            </w:tabs>
            <w:rPr>
              <w:noProof/>
              <w:kern w:val="0"/>
              <w:lang w:eastAsia="ko-KR"/>
            </w:rPr>
          </w:pPr>
          <w:hyperlink w:anchor="_Toc43295037" w:history="1">
            <w:r w:rsidRPr="00DD1125">
              <w:rPr>
                <w:rStyle w:val="Hyperlink"/>
                <w:rFonts w:ascii="Times New Roman" w:hAnsi="Times New Roman" w:cs="Times New Roman"/>
                <w:noProof/>
              </w:rPr>
              <w:t>1.</w:t>
            </w:r>
            <w:r>
              <w:rPr>
                <w:noProof/>
                <w:kern w:val="0"/>
                <w:lang w:eastAsia="ko-KR"/>
              </w:rPr>
              <w:tab/>
            </w:r>
            <w:r w:rsidRPr="00DD1125">
              <w:rPr>
                <w:rStyle w:val="Hyperlink"/>
                <w:rFonts w:ascii="Times New Roman" w:hAnsi="Times New Roman" w:cs="Times New Roman"/>
                <w:noProof/>
              </w:rPr>
              <w:t>Project Background and Requirements</w:t>
            </w:r>
            <w:r>
              <w:rPr>
                <w:noProof/>
                <w:webHidden/>
              </w:rPr>
              <w:tab/>
            </w:r>
            <w:r>
              <w:rPr>
                <w:noProof/>
                <w:webHidden/>
              </w:rPr>
              <w:fldChar w:fldCharType="begin"/>
            </w:r>
            <w:r>
              <w:rPr>
                <w:noProof/>
                <w:webHidden/>
              </w:rPr>
              <w:instrText xml:space="preserve"> PAGEREF _Toc43295037 \h </w:instrText>
            </w:r>
            <w:r>
              <w:rPr>
                <w:noProof/>
                <w:webHidden/>
              </w:rPr>
            </w:r>
            <w:r>
              <w:rPr>
                <w:noProof/>
                <w:webHidden/>
              </w:rPr>
              <w:fldChar w:fldCharType="separate"/>
            </w:r>
            <w:r>
              <w:rPr>
                <w:noProof/>
                <w:webHidden/>
              </w:rPr>
              <w:t>4</w:t>
            </w:r>
            <w:r>
              <w:rPr>
                <w:noProof/>
                <w:webHidden/>
              </w:rPr>
              <w:fldChar w:fldCharType="end"/>
            </w:r>
          </w:hyperlink>
        </w:p>
        <w:p w14:paraId="2EF14F63" w14:textId="4304ACFE" w:rsidR="003D26BE" w:rsidRDefault="003D26BE">
          <w:pPr>
            <w:pStyle w:val="TOC2"/>
            <w:tabs>
              <w:tab w:val="left" w:pos="1680"/>
              <w:tab w:val="right" w:leader="dot" w:pos="9350"/>
            </w:tabs>
            <w:rPr>
              <w:noProof/>
              <w:kern w:val="0"/>
              <w:lang w:eastAsia="ko-KR"/>
            </w:rPr>
          </w:pPr>
          <w:hyperlink w:anchor="_Toc43295038" w:history="1">
            <w:r w:rsidRPr="00DD1125">
              <w:rPr>
                <w:rStyle w:val="Hyperlink"/>
                <w:rFonts w:ascii="Times New Roman" w:hAnsi="Times New Roman" w:cs="Times New Roman"/>
                <w:noProof/>
              </w:rPr>
              <w:t>1.1</w:t>
            </w:r>
            <w:r>
              <w:rPr>
                <w:noProof/>
                <w:kern w:val="0"/>
                <w:lang w:eastAsia="ko-KR"/>
              </w:rPr>
              <w:tab/>
            </w:r>
            <w:r w:rsidRPr="00DD1125">
              <w:rPr>
                <w:rStyle w:val="Hyperlink"/>
                <w:rFonts w:ascii="Times New Roman" w:hAnsi="Times New Roman" w:cs="Times New Roman"/>
                <w:noProof/>
              </w:rPr>
              <w:t>Highmark Health</w:t>
            </w:r>
            <w:r>
              <w:rPr>
                <w:noProof/>
                <w:webHidden/>
              </w:rPr>
              <w:tab/>
            </w:r>
            <w:r>
              <w:rPr>
                <w:noProof/>
                <w:webHidden/>
              </w:rPr>
              <w:fldChar w:fldCharType="begin"/>
            </w:r>
            <w:r>
              <w:rPr>
                <w:noProof/>
                <w:webHidden/>
              </w:rPr>
              <w:instrText xml:space="preserve"> PAGEREF _Toc43295038 \h </w:instrText>
            </w:r>
            <w:r>
              <w:rPr>
                <w:noProof/>
                <w:webHidden/>
              </w:rPr>
            </w:r>
            <w:r>
              <w:rPr>
                <w:noProof/>
                <w:webHidden/>
              </w:rPr>
              <w:fldChar w:fldCharType="separate"/>
            </w:r>
            <w:r>
              <w:rPr>
                <w:noProof/>
                <w:webHidden/>
              </w:rPr>
              <w:t>4</w:t>
            </w:r>
            <w:r>
              <w:rPr>
                <w:noProof/>
                <w:webHidden/>
              </w:rPr>
              <w:fldChar w:fldCharType="end"/>
            </w:r>
          </w:hyperlink>
        </w:p>
        <w:p w14:paraId="7A7F6127" w14:textId="5D43CA4E" w:rsidR="003D26BE" w:rsidRDefault="003D26BE">
          <w:pPr>
            <w:pStyle w:val="TOC3"/>
            <w:tabs>
              <w:tab w:val="left" w:pos="1920"/>
              <w:tab w:val="right" w:leader="dot" w:pos="9350"/>
            </w:tabs>
            <w:rPr>
              <w:noProof/>
              <w:kern w:val="0"/>
              <w:lang w:eastAsia="ko-KR"/>
            </w:rPr>
          </w:pPr>
          <w:hyperlink w:anchor="_Toc43295039" w:history="1">
            <w:r w:rsidRPr="00DD1125">
              <w:rPr>
                <w:rStyle w:val="Hyperlink"/>
                <w:rFonts w:ascii="Times New Roman" w:hAnsi="Times New Roman" w:cs="Times New Roman"/>
                <w:noProof/>
                <w:lang w:eastAsia="ko-KR"/>
              </w:rPr>
              <w:t>1.1.1</w:t>
            </w:r>
            <w:r>
              <w:rPr>
                <w:noProof/>
                <w:kern w:val="0"/>
                <w:lang w:eastAsia="ko-KR"/>
              </w:rPr>
              <w:tab/>
            </w:r>
            <w:r w:rsidRPr="00DD1125">
              <w:rPr>
                <w:rStyle w:val="Hyperlink"/>
                <w:rFonts w:ascii="Times New Roman" w:hAnsi="Times New Roman" w:cs="Times New Roman"/>
                <w:noProof/>
                <w:lang w:eastAsia="ko-KR"/>
              </w:rPr>
              <w:t>Background</w:t>
            </w:r>
            <w:r>
              <w:rPr>
                <w:noProof/>
                <w:webHidden/>
              </w:rPr>
              <w:tab/>
            </w:r>
            <w:r>
              <w:rPr>
                <w:noProof/>
                <w:webHidden/>
              </w:rPr>
              <w:fldChar w:fldCharType="begin"/>
            </w:r>
            <w:r>
              <w:rPr>
                <w:noProof/>
                <w:webHidden/>
              </w:rPr>
              <w:instrText xml:space="preserve"> PAGEREF _Toc43295039 \h </w:instrText>
            </w:r>
            <w:r>
              <w:rPr>
                <w:noProof/>
                <w:webHidden/>
              </w:rPr>
            </w:r>
            <w:r>
              <w:rPr>
                <w:noProof/>
                <w:webHidden/>
              </w:rPr>
              <w:fldChar w:fldCharType="separate"/>
            </w:r>
            <w:r>
              <w:rPr>
                <w:noProof/>
                <w:webHidden/>
              </w:rPr>
              <w:t>5</w:t>
            </w:r>
            <w:r>
              <w:rPr>
                <w:noProof/>
                <w:webHidden/>
              </w:rPr>
              <w:fldChar w:fldCharType="end"/>
            </w:r>
          </w:hyperlink>
        </w:p>
        <w:p w14:paraId="03BF0D5B" w14:textId="0E3E4F46" w:rsidR="003D26BE" w:rsidRDefault="003D26BE">
          <w:pPr>
            <w:pStyle w:val="TOC3"/>
            <w:tabs>
              <w:tab w:val="left" w:pos="1920"/>
              <w:tab w:val="right" w:leader="dot" w:pos="9350"/>
            </w:tabs>
            <w:rPr>
              <w:noProof/>
              <w:kern w:val="0"/>
              <w:lang w:eastAsia="ko-KR"/>
            </w:rPr>
          </w:pPr>
          <w:hyperlink w:anchor="_Toc43295040" w:history="1">
            <w:r w:rsidRPr="00DD1125">
              <w:rPr>
                <w:rStyle w:val="Hyperlink"/>
                <w:rFonts w:ascii="Times New Roman" w:hAnsi="Times New Roman" w:cs="Times New Roman"/>
                <w:noProof/>
                <w:lang w:eastAsia="ko-KR"/>
              </w:rPr>
              <w:t>1.1.2</w:t>
            </w:r>
            <w:r>
              <w:rPr>
                <w:noProof/>
                <w:kern w:val="0"/>
                <w:lang w:eastAsia="ko-KR"/>
              </w:rPr>
              <w:tab/>
            </w:r>
            <w:r w:rsidRPr="00DD1125">
              <w:rPr>
                <w:rStyle w:val="Hyperlink"/>
                <w:rFonts w:ascii="Times New Roman" w:hAnsi="Times New Roman" w:cs="Times New Roman"/>
                <w:noProof/>
                <w:lang w:eastAsia="ko-KR"/>
              </w:rPr>
              <w:t>Task</w:t>
            </w:r>
            <w:r>
              <w:rPr>
                <w:noProof/>
                <w:webHidden/>
              </w:rPr>
              <w:tab/>
            </w:r>
            <w:r>
              <w:rPr>
                <w:noProof/>
                <w:webHidden/>
              </w:rPr>
              <w:fldChar w:fldCharType="begin"/>
            </w:r>
            <w:r>
              <w:rPr>
                <w:noProof/>
                <w:webHidden/>
              </w:rPr>
              <w:instrText xml:space="preserve"> PAGEREF _Toc43295040 \h </w:instrText>
            </w:r>
            <w:r>
              <w:rPr>
                <w:noProof/>
                <w:webHidden/>
              </w:rPr>
            </w:r>
            <w:r>
              <w:rPr>
                <w:noProof/>
                <w:webHidden/>
              </w:rPr>
              <w:fldChar w:fldCharType="separate"/>
            </w:r>
            <w:r>
              <w:rPr>
                <w:noProof/>
                <w:webHidden/>
              </w:rPr>
              <w:t>5</w:t>
            </w:r>
            <w:r>
              <w:rPr>
                <w:noProof/>
                <w:webHidden/>
              </w:rPr>
              <w:fldChar w:fldCharType="end"/>
            </w:r>
          </w:hyperlink>
        </w:p>
        <w:p w14:paraId="53701D05" w14:textId="56E0F926" w:rsidR="003D26BE" w:rsidRDefault="003D26BE">
          <w:pPr>
            <w:pStyle w:val="TOC3"/>
            <w:tabs>
              <w:tab w:val="left" w:pos="1920"/>
              <w:tab w:val="right" w:leader="dot" w:pos="9350"/>
            </w:tabs>
            <w:rPr>
              <w:noProof/>
              <w:kern w:val="0"/>
              <w:lang w:eastAsia="ko-KR"/>
            </w:rPr>
          </w:pPr>
          <w:hyperlink w:anchor="_Toc43295041" w:history="1">
            <w:r w:rsidRPr="00DD1125">
              <w:rPr>
                <w:rStyle w:val="Hyperlink"/>
                <w:rFonts w:ascii="Times New Roman" w:hAnsi="Times New Roman" w:cs="Times New Roman"/>
                <w:noProof/>
                <w:lang w:eastAsia="ko-KR"/>
              </w:rPr>
              <w:t>1.1.3</w:t>
            </w:r>
            <w:r>
              <w:rPr>
                <w:noProof/>
                <w:kern w:val="0"/>
                <w:lang w:eastAsia="ko-KR"/>
              </w:rPr>
              <w:tab/>
            </w:r>
            <w:r w:rsidRPr="00DD1125">
              <w:rPr>
                <w:rStyle w:val="Hyperlink"/>
                <w:rFonts w:ascii="Times New Roman" w:hAnsi="Times New Roman" w:cs="Times New Roman"/>
                <w:noProof/>
                <w:lang w:eastAsia="ko-KR"/>
              </w:rPr>
              <w:t>Minimum Requirement</w:t>
            </w:r>
            <w:r>
              <w:rPr>
                <w:noProof/>
                <w:webHidden/>
              </w:rPr>
              <w:tab/>
            </w:r>
            <w:r>
              <w:rPr>
                <w:noProof/>
                <w:webHidden/>
              </w:rPr>
              <w:fldChar w:fldCharType="begin"/>
            </w:r>
            <w:r>
              <w:rPr>
                <w:noProof/>
                <w:webHidden/>
              </w:rPr>
              <w:instrText xml:space="preserve"> PAGEREF _Toc43295041 \h </w:instrText>
            </w:r>
            <w:r>
              <w:rPr>
                <w:noProof/>
                <w:webHidden/>
              </w:rPr>
            </w:r>
            <w:r>
              <w:rPr>
                <w:noProof/>
                <w:webHidden/>
              </w:rPr>
              <w:fldChar w:fldCharType="separate"/>
            </w:r>
            <w:r>
              <w:rPr>
                <w:noProof/>
                <w:webHidden/>
              </w:rPr>
              <w:t>5</w:t>
            </w:r>
            <w:r>
              <w:rPr>
                <w:noProof/>
                <w:webHidden/>
              </w:rPr>
              <w:fldChar w:fldCharType="end"/>
            </w:r>
          </w:hyperlink>
        </w:p>
        <w:p w14:paraId="0F16352B" w14:textId="58CD6E24" w:rsidR="003D26BE" w:rsidRDefault="003D26BE">
          <w:pPr>
            <w:pStyle w:val="TOC2"/>
            <w:tabs>
              <w:tab w:val="left" w:pos="1680"/>
              <w:tab w:val="right" w:leader="dot" w:pos="9350"/>
            </w:tabs>
            <w:rPr>
              <w:noProof/>
              <w:kern w:val="0"/>
              <w:lang w:eastAsia="ko-KR"/>
            </w:rPr>
          </w:pPr>
          <w:hyperlink w:anchor="_Toc43295042" w:history="1">
            <w:r w:rsidRPr="00DD1125">
              <w:rPr>
                <w:rStyle w:val="Hyperlink"/>
                <w:rFonts w:ascii="Times New Roman" w:hAnsi="Times New Roman" w:cs="Times New Roman"/>
                <w:noProof/>
              </w:rPr>
              <w:t>1.2</w:t>
            </w:r>
            <w:r>
              <w:rPr>
                <w:noProof/>
                <w:kern w:val="0"/>
                <w:lang w:eastAsia="ko-KR"/>
              </w:rPr>
              <w:tab/>
            </w:r>
            <w:r w:rsidRPr="00DD1125">
              <w:rPr>
                <w:rStyle w:val="Hyperlink"/>
                <w:rFonts w:ascii="Times New Roman" w:hAnsi="Times New Roman" w:cs="Times New Roman"/>
                <w:noProof/>
              </w:rPr>
              <w:t>Penn State University</w:t>
            </w:r>
            <w:r>
              <w:rPr>
                <w:noProof/>
                <w:webHidden/>
              </w:rPr>
              <w:tab/>
            </w:r>
            <w:r>
              <w:rPr>
                <w:noProof/>
                <w:webHidden/>
              </w:rPr>
              <w:fldChar w:fldCharType="begin"/>
            </w:r>
            <w:r>
              <w:rPr>
                <w:noProof/>
                <w:webHidden/>
              </w:rPr>
              <w:instrText xml:space="preserve"> PAGEREF _Toc43295042 \h </w:instrText>
            </w:r>
            <w:r>
              <w:rPr>
                <w:noProof/>
                <w:webHidden/>
              </w:rPr>
            </w:r>
            <w:r>
              <w:rPr>
                <w:noProof/>
                <w:webHidden/>
              </w:rPr>
              <w:fldChar w:fldCharType="separate"/>
            </w:r>
            <w:r>
              <w:rPr>
                <w:noProof/>
                <w:webHidden/>
              </w:rPr>
              <w:t>6</w:t>
            </w:r>
            <w:r>
              <w:rPr>
                <w:noProof/>
                <w:webHidden/>
              </w:rPr>
              <w:fldChar w:fldCharType="end"/>
            </w:r>
          </w:hyperlink>
        </w:p>
        <w:p w14:paraId="620258C2" w14:textId="25EC175D" w:rsidR="003D26BE" w:rsidRDefault="003D26BE">
          <w:pPr>
            <w:pStyle w:val="TOC1"/>
            <w:tabs>
              <w:tab w:val="left" w:pos="1200"/>
              <w:tab w:val="right" w:leader="dot" w:pos="9350"/>
            </w:tabs>
            <w:rPr>
              <w:noProof/>
              <w:kern w:val="0"/>
              <w:lang w:eastAsia="ko-KR"/>
            </w:rPr>
          </w:pPr>
          <w:hyperlink w:anchor="_Toc43295043" w:history="1">
            <w:r w:rsidRPr="00DD1125">
              <w:rPr>
                <w:rStyle w:val="Hyperlink"/>
                <w:rFonts w:ascii="Times New Roman" w:hAnsi="Times New Roman" w:cs="Times New Roman"/>
                <w:noProof/>
              </w:rPr>
              <w:t>2.</w:t>
            </w:r>
            <w:r>
              <w:rPr>
                <w:noProof/>
                <w:kern w:val="0"/>
                <w:lang w:eastAsia="ko-KR"/>
              </w:rPr>
              <w:tab/>
            </w:r>
            <w:r w:rsidRPr="00DD1125">
              <w:rPr>
                <w:rStyle w:val="Hyperlink"/>
                <w:rFonts w:ascii="Times New Roman" w:hAnsi="Times New Roman" w:cs="Times New Roman"/>
                <w:noProof/>
              </w:rPr>
              <w:t>Covid-19: Analysis</w:t>
            </w:r>
            <w:r>
              <w:rPr>
                <w:noProof/>
                <w:webHidden/>
              </w:rPr>
              <w:tab/>
            </w:r>
            <w:r>
              <w:rPr>
                <w:noProof/>
                <w:webHidden/>
              </w:rPr>
              <w:fldChar w:fldCharType="begin"/>
            </w:r>
            <w:r>
              <w:rPr>
                <w:noProof/>
                <w:webHidden/>
              </w:rPr>
              <w:instrText xml:space="preserve"> PAGEREF _Toc43295043 \h </w:instrText>
            </w:r>
            <w:r>
              <w:rPr>
                <w:noProof/>
                <w:webHidden/>
              </w:rPr>
            </w:r>
            <w:r>
              <w:rPr>
                <w:noProof/>
                <w:webHidden/>
              </w:rPr>
              <w:fldChar w:fldCharType="separate"/>
            </w:r>
            <w:r>
              <w:rPr>
                <w:noProof/>
                <w:webHidden/>
              </w:rPr>
              <w:t>6</w:t>
            </w:r>
            <w:r>
              <w:rPr>
                <w:noProof/>
                <w:webHidden/>
              </w:rPr>
              <w:fldChar w:fldCharType="end"/>
            </w:r>
          </w:hyperlink>
        </w:p>
        <w:p w14:paraId="0F13F5C7" w14:textId="3F5CB434" w:rsidR="003D26BE" w:rsidRDefault="003D26BE">
          <w:pPr>
            <w:pStyle w:val="TOC2"/>
            <w:tabs>
              <w:tab w:val="left" w:pos="1680"/>
              <w:tab w:val="right" w:leader="dot" w:pos="9350"/>
            </w:tabs>
            <w:rPr>
              <w:noProof/>
              <w:kern w:val="0"/>
              <w:lang w:eastAsia="ko-KR"/>
            </w:rPr>
          </w:pPr>
          <w:hyperlink w:anchor="_Toc43295044" w:history="1">
            <w:r w:rsidRPr="00DD1125">
              <w:rPr>
                <w:rStyle w:val="Hyperlink"/>
                <w:rFonts w:ascii="Times New Roman" w:hAnsi="Times New Roman" w:cs="Times New Roman"/>
                <w:noProof/>
              </w:rPr>
              <w:t>2.1</w:t>
            </w:r>
            <w:r>
              <w:rPr>
                <w:noProof/>
                <w:kern w:val="0"/>
                <w:lang w:eastAsia="ko-KR"/>
              </w:rPr>
              <w:tab/>
            </w:r>
            <w:r w:rsidRPr="00DD1125">
              <w:rPr>
                <w:rStyle w:val="Hyperlink"/>
                <w:rFonts w:ascii="Times New Roman" w:hAnsi="Times New Roman" w:cs="Times New Roman"/>
                <w:noProof/>
              </w:rPr>
              <w:t>Background on the progression of Covid-19</w:t>
            </w:r>
            <w:r>
              <w:rPr>
                <w:noProof/>
                <w:webHidden/>
              </w:rPr>
              <w:tab/>
            </w:r>
            <w:r>
              <w:rPr>
                <w:noProof/>
                <w:webHidden/>
              </w:rPr>
              <w:fldChar w:fldCharType="begin"/>
            </w:r>
            <w:r>
              <w:rPr>
                <w:noProof/>
                <w:webHidden/>
              </w:rPr>
              <w:instrText xml:space="preserve"> PAGEREF _Toc43295044 \h </w:instrText>
            </w:r>
            <w:r>
              <w:rPr>
                <w:noProof/>
                <w:webHidden/>
              </w:rPr>
            </w:r>
            <w:r>
              <w:rPr>
                <w:noProof/>
                <w:webHidden/>
              </w:rPr>
              <w:fldChar w:fldCharType="separate"/>
            </w:r>
            <w:r>
              <w:rPr>
                <w:noProof/>
                <w:webHidden/>
              </w:rPr>
              <w:t>6</w:t>
            </w:r>
            <w:r>
              <w:rPr>
                <w:noProof/>
                <w:webHidden/>
              </w:rPr>
              <w:fldChar w:fldCharType="end"/>
            </w:r>
          </w:hyperlink>
        </w:p>
        <w:p w14:paraId="0BC88AF8" w14:textId="1DF7E4F5" w:rsidR="003D26BE" w:rsidRDefault="003D26BE">
          <w:pPr>
            <w:pStyle w:val="TOC2"/>
            <w:tabs>
              <w:tab w:val="left" w:pos="1680"/>
              <w:tab w:val="right" w:leader="dot" w:pos="9350"/>
            </w:tabs>
            <w:rPr>
              <w:noProof/>
              <w:kern w:val="0"/>
              <w:lang w:eastAsia="ko-KR"/>
            </w:rPr>
          </w:pPr>
          <w:hyperlink w:anchor="_Toc43295045" w:history="1">
            <w:r w:rsidRPr="00DD1125">
              <w:rPr>
                <w:rStyle w:val="Hyperlink"/>
                <w:rFonts w:ascii="Times New Roman" w:hAnsi="Times New Roman" w:cs="Times New Roman"/>
                <w:noProof/>
              </w:rPr>
              <w:t>2.2</w:t>
            </w:r>
            <w:r>
              <w:rPr>
                <w:noProof/>
                <w:kern w:val="0"/>
                <w:lang w:eastAsia="ko-KR"/>
              </w:rPr>
              <w:tab/>
            </w:r>
            <w:r w:rsidRPr="00DD1125">
              <w:rPr>
                <w:rStyle w:val="Hyperlink"/>
                <w:rFonts w:ascii="Times New Roman" w:hAnsi="Times New Roman" w:cs="Times New Roman"/>
                <w:noProof/>
              </w:rPr>
              <w:t>Impact to and Response of Highmark Health</w:t>
            </w:r>
            <w:r>
              <w:rPr>
                <w:noProof/>
                <w:webHidden/>
              </w:rPr>
              <w:tab/>
            </w:r>
            <w:r>
              <w:rPr>
                <w:noProof/>
                <w:webHidden/>
              </w:rPr>
              <w:fldChar w:fldCharType="begin"/>
            </w:r>
            <w:r>
              <w:rPr>
                <w:noProof/>
                <w:webHidden/>
              </w:rPr>
              <w:instrText xml:space="preserve"> PAGEREF _Toc43295045 \h </w:instrText>
            </w:r>
            <w:r>
              <w:rPr>
                <w:noProof/>
                <w:webHidden/>
              </w:rPr>
            </w:r>
            <w:r>
              <w:rPr>
                <w:noProof/>
                <w:webHidden/>
              </w:rPr>
              <w:fldChar w:fldCharType="separate"/>
            </w:r>
            <w:r>
              <w:rPr>
                <w:noProof/>
                <w:webHidden/>
              </w:rPr>
              <w:t>7</w:t>
            </w:r>
            <w:r>
              <w:rPr>
                <w:noProof/>
                <w:webHidden/>
              </w:rPr>
              <w:fldChar w:fldCharType="end"/>
            </w:r>
          </w:hyperlink>
        </w:p>
        <w:p w14:paraId="2787FDFF" w14:textId="7F12FF3F" w:rsidR="003D26BE" w:rsidRDefault="003D26BE">
          <w:pPr>
            <w:pStyle w:val="TOC2"/>
            <w:tabs>
              <w:tab w:val="left" w:pos="1680"/>
              <w:tab w:val="right" w:leader="dot" w:pos="9350"/>
            </w:tabs>
            <w:rPr>
              <w:noProof/>
              <w:kern w:val="0"/>
              <w:lang w:eastAsia="ko-KR"/>
            </w:rPr>
          </w:pPr>
          <w:hyperlink w:anchor="_Toc43295046" w:history="1">
            <w:r w:rsidRPr="00DD1125">
              <w:rPr>
                <w:rStyle w:val="Hyperlink"/>
                <w:rFonts w:ascii="Times New Roman" w:hAnsi="Times New Roman" w:cs="Times New Roman"/>
                <w:noProof/>
              </w:rPr>
              <w:t>2.3</w:t>
            </w:r>
            <w:r>
              <w:rPr>
                <w:noProof/>
                <w:kern w:val="0"/>
                <w:lang w:eastAsia="ko-KR"/>
              </w:rPr>
              <w:tab/>
            </w:r>
            <w:r w:rsidRPr="00DD1125">
              <w:rPr>
                <w:rStyle w:val="Hyperlink"/>
                <w:rFonts w:ascii="Times New Roman" w:hAnsi="Times New Roman" w:cs="Times New Roman"/>
                <w:noProof/>
              </w:rPr>
              <w:t>Competitors</w:t>
            </w:r>
            <w:r>
              <w:rPr>
                <w:noProof/>
                <w:webHidden/>
              </w:rPr>
              <w:tab/>
            </w:r>
            <w:r>
              <w:rPr>
                <w:noProof/>
                <w:webHidden/>
              </w:rPr>
              <w:fldChar w:fldCharType="begin"/>
            </w:r>
            <w:r>
              <w:rPr>
                <w:noProof/>
                <w:webHidden/>
              </w:rPr>
              <w:instrText xml:space="preserve"> PAGEREF _Toc43295046 \h </w:instrText>
            </w:r>
            <w:r>
              <w:rPr>
                <w:noProof/>
                <w:webHidden/>
              </w:rPr>
            </w:r>
            <w:r>
              <w:rPr>
                <w:noProof/>
                <w:webHidden/>
              </w:rPr>
              <w:fldChar w:fldCharType="separate"/>
            </w:r>
            <w:r>
              <w:rPr>
                <w:noProof/>
                <w:webHidden/>
              </w:rPr>
              <w:t>14</w:t>
            </w:r>
            <w:r>
              <w:rPr>
                <w:noProof/>
                <w:webHidden/>
              </w:rPr>
              <w:fldChar w:fldCharType="end"/>
            </w:r>
          </w:hyperlink>
        </w:p>
        <w:p w14:paraId="2727F86E" w14:textId="4DC35637" w:rsidR="003D26BE" w:rsidRDefault="003D26BE">
          <w:pPr>
            <w:pStyle w:val="TOC2"/>
            <w:tabs>
              <w:tab w:val="left" w:pos="1680"/>
              <w:tab w:val="right" w:leader="dot" w:pos="9350"/>
            </w:tabs>
            <w:rPr>
              <w:noProof/>
              <w:kern w:val="0"/>
              <w:lang w:eastAsia="ko-KR"/>
            </w:rPr>
          </w:pPr>
          <w:hyperlink w:anchor="_Toc43295047" w:history="1">
            <w:r w:rsidRPr="00DD1125">
              <w:rPr>
                <w:rStyle w:val="Hyperlink"/>
                <w:rFonts w:ascii="Times New Roman" w:hAnsi="Times New Roman" w:cs="Times New Roman"/>
                <w:noProof/>
              </w:rPr>
              <w:t>2.4</w:t>
            </w:r>
            <w:r>
              <w:rPr>
                <w:noProof/>
                <w:kern w:val="0"/>
                <w:lang w:eastAsia="ko-KR"/>
              </w:rPr>
              <w:tab/>
            </w:r>
            <w:r w:rsidRPr="00DD1125">
              <w:rPr>
                <w:rStyle w:val="Hyperlink"/>
                <w:rFonts w:ascii="Times New Roman" w:hAnsi="Times New Roman" w:cs="Times New Roman"/>
                <w:noProof/>
              </w:rPr>
              <w:t>Possible Improvements</w:t>
            </w:r>
            <w:r>
              <w:rPr>
                <w:noProof/>
                <w:webHidden/>
              </w:rPr>
              <w:tab/>
            </w:r>
            <w:r>
              <w:rPr>
                <w:noProof/>
                <w:webHidden/>
              </w:rPr>
              <w:fldChar w:fldCharType="begin"/>
            </w:r>
            <w:r>
              <w:rPr>
                <w:noProof/>
                <w:webHidden/>
              </w:rPr>
              <w:instrText xml:space="preserve"> PAGEREF _Toc43295047 \h </w:instrText>
            </w:r>
            <w:r>
              <w:rPr>
                <w:noProof/>
                <w:webHidden/>
              </w:rPr>
            </w:r>
            <w:r>
              <w:rPr>
                <w:noProof/>
                <w:webHidden/>
              </w:rPr>
              <w:fldChar w:fldCharType="separate"/>
            </w:r>
            <w:r>
              <w:rPr>
                <w:noProof/>
                <w:webHidden/>
              </w:rPr>
              <w:t>15</w:t>
            </w:r>
            <w:r>
              <w:rPr>
                <w:noProof/>
                <w:webHidden/>
              </w:rPr>
              <w:fldChar w:fldCharType="end"/>
            </w:r>
          </w:hyperlink>
        </w:p>
        <w:p w14:paraId="437250CE" w14:textId="2BA19C94" w:rsidR="003D26BE" w:rsidRDefault="003D26BE">
          <w:pPr>
            <w:pStyle w:val="TOC2"/>
            <w:tabs>
              <w:tab w:val="left" w:pos="1680"/>
              <w:tab w:val="right" w:leader="dot" w:pos="9350"/>
            </w:tabs>
            <w:rPr>
              <w:noProof/>
              <w:kern w:val="0"/>
              <w:lang w:eastAsia="ko-KR"/>
            </w:rPr>
          </w:pPr>
          <w:hyperlink w:anchor="_Toc43295048" w:history="1">
            <w:r w:rsidRPr="00DD1125">
              <w:rPr>
                <w:rStyle w:val="Hyperlink"/>
                <w:rFonts w:ascii="Times New Roman" w:hAnsi="Times New Roman" w:cs="Times New Roman"/>
                <w:noProof/>
              </w:rPr>
              <w:t>2.5</w:t>
            </w:r>
            <w:r>
              <w:rPr>
                <w:noProof/>
                <w:kern w:val="0"/>
                <w:lang w:eastAsia="ko-KR"/>
              </w:rPr>
              <w:tab/>
            </w:r>
            <w:r w:rsidRPr="00DD112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_Toc43295048 \h </w:instrText>
            </w:r>
            <w:r>
              <w:rPr>
                <w:noProof/>
                <w:webHidden/>
              </w:rPr>
            </w:r>
            <w:r>
              <w:rPr>
                <w:noProof/>
                <w:webHidden/>
              </w:rPr>
              <w:fldChar w:fldCharType="separate"/>
            </w:r>
            <w:r>
              <w:rPr>
                <w:noProof/>
                <w:webHidden/>
              </w:rPr>
              <w:t>16</w:t>
            </w:r>
            <w:r>
              <w:rPr>
                <w:noProof/>
                <w:webHidden/>
              </w:rPr>
              <w:fldChar w:fldCharType="end"/>
            </w:r>
          </w:hyperlink>
        </w:p>
        <w:p w14:paraId="1392B532" w14:textId="0E92C70A" w:rsidR="003D26BE" w:rsidRDefault="003D26BE">
          <w:pPr>
            <w:pStyle w:val="TOC1"/>
            <w:tabs>
              <w:tab w:val="left" w:pos="1200"/>
              <w:tab w:val="right" w:leader="dot" w:pos="9350"/>
            </w:tabs>
            <w:rPr>
              <w:noProof/>
              <w:kern w:val="0"/>
              <w:lang w:eastAsia="ko-KR"/>
            </w:rPr>
          </w:pPr>
          <w:hyperlink w:anchor="_Toc43295049" w:history="1">
            <w:r w:rsidRPr="00DD1125">
              <w:rPr>
                <w:rStyle w:val="Hyperlink"/>
                <w:rFonts w:ascii="Times New Roman" w:hAnsi="Times New Roman" w:cs="Times New Roman"/>
                <w:noProof/>
              </w:rPr>
              <w:t>3.</w:t>
            </w:r>
            <w:r>
              <w:rPr>
                <w:noProof/>
                <w:kern w:val="0"/>
                <w:lang w:eastAsia="ko-KR"/>
              </w:rPr>
              <w:tab/>
            </w:r>
            <w:r w:rsidRPr="00DD1125">
              <w:rPr>
                <w:rStyle w:val="Hyperlink"/>
                <w:rFonts w:ascii="Times New Roman" w:hAnsi="Times New Roman" w:cs="Times New Roman"/>
                <w:noProof/>
              </w:rPr>
              <w:t>Submission</w:t>
            </w:r>
            <w:r>
              <w:rPr>
                <w:noProof/>
                <w:webHidden/>
              </w:rPr>
              <w:tab/>
            </w:r>
            <w:r>
              <w:rPr>
                <w:noProof/>
                <w:webHidden/>
              </w:rPr>
              <w:fldChar w:fldCharType="begin"/>
            </w:r>
            <w:r>
              <w:rPr>
                <w:noProof/>
                <w:webHidden/>
              </w:rPr>
              <w:instrText xml:space="preserve"> PAGEREF _Toc43295049 \h </w:instrText>
            </w:r>
            <w:r>
              <w:rPr>
                <w:noProof/>
                <w:webHidden/>
              </w:rPr>
            </w:r>
            <w:r>
              <w:rPr>
                <w:noProof/>
                <w:webHidden/>
              </w:rPr>
              <w:fldChar w:fldCharType="separate"/>
            </w:r>
            <w:r>
              <w:rPr>
                <w:noProof/>
                <w:webHidden/>
              </w:rPr>
              <w:t>17</w:t>
            </w:r>
            <w:r>
              <w:rPr>
                <w:noProof/>
                <w:webHidden/>
              </w:rPr>
              <w:fldChar w:fldCharType="end"/>
            </w:r>
          </w:hyperlink>
        </w:p>
        <w:p w14:paraId="7E3E0824" w14:textId="0424DDCD" w:rsidR="003D26BE" w:rsidRDefault="003D26BE">
          <w:pPr>
            <w:pStyle w:val="TOC2"/>
            <w:tabs>
              <w:tab w:val="left" w:pos="1680"/>
              <w:tab w:val="right" w:leader="dot" w:pos="9350"/>
            </w:tabs>
            <w:rPr>
              <w:noProof/>
              <w:kern w:val="0"/>
              <w:lang w:eastAsia="ko-KR"/>
            </w:rPr>
          </w:pPr>
          <w:hyperlink w:anchor="_Toc43295050" w:history="1">
            <w:r w:rsidRPr="00DD1125">
              <w:rPr>
                <w:rStyle w:val="Hyperlink"/>
                <w:rFonts w:ascii="Times New Roman" w:hAnsi="Times New Roman" w:cs="Times New Roman"/>
                <w:noProof/>
              </w:rPr>
              <w:t>3.1</w:t>
            </w:r>
            <w:r>
              <w:rPr>
                <w:noProof/>
                <w:kern w:val="0"/>
                <w:lang w:eastAsia="ko-KR"/>
              </w:rPr>
              <w:tab/>
            </w:r>
            <w:r w:rsidRPr="00DD1125">
              <w:rPr>
                <w:rStyle w:val="Hyperlink"/>
                <w:rFonts w:ascii="Times New Roman" w:hAnsi="Times New Roman" w:cs="Times New Roman"/>
                <w:noProof/>
              </w:rPr>
              <w:t>Chatbot</w:t>
            </w:r>
            <w:r>
              <w:rPr>
                <w:noProof/>
                <w:webHidden/>
              </w:rPr>
              <w:tab/>
            </w:r>
            <w:r>
              <w:rPr>
                <w:noProof/>
                <w:webHidden/>
              </w:rPr>
              <w:fldChar w:fldCharType="begin"/>
            </w:r>
            <w:r>
              <w:rPr>
                <w:noProof/>
                <w:webHidden/>
              </w:rPr>
              <w:instrText xml:space="preserve"> PAGEREF _Toc43295050 \h </w:instrText>
            </w:r>
            <w:r>
              <w:rPr>
                <w:noProof/>
                <w:webHidden/>
              </w:rPr>
            </w:r>
            <w:r>
              <w:rPr>
                <w:noProof/>
                <w:webHidden/>
              </w:rPr>
              <w:fldChar w:fldCharType="separate"/>
            </w:r>
            <w:r>
              <w:rPr>
                <w:noProof/>
                <w:webHidden/>
              </w:rPr>
              <w:t>17</w:t>
            </w:r>
            <w:r>
              <w:rPr>
                <w:noProof/>
                <w:webHidden/>
              </w:rPr>
              <w:fldChar w:fldCharType="end"/>
            </w:r>
          </w:hyperlink>
        </w:p>
        <w:p w14:paraId="2CCB4A23" w14:textId="66080A2A" w:rsidR="003D26BE" w:rsidRDefault="003D26BE">
          <w:pPr>
            <w:pStyle w:val="TOC3"/>
            <w:tabs>
              <w:tab w:val="left" w:pos="1920"/>
              <w:tab w:val="right" w:leader="dot" w:pos="9350"/>
            </w:tabs>
            <w:rPr>
              <w:noProof/>
              <w:kern w:val="0"/>
              <w:lang w:eastAsia="ko-KR"/>
            </w:rPr>
          </w:pPr>
          <w:hyperlink w:anchor="_Toc43295051" w:history="1">
            <w:r w:rsidRPr="00DD1125">
              <w:rPr>
                <w:rStyle w:val="Hyperlink"/>
                <w:rFonts w:ascii="Times New Roman" w:hAnsi="Times New Roman" w:cs="Times New Roman"/>
                <w:noProof/>
              </w:rPr>
              <w:t>3.1.1</w:t>
            </w:r>
            <w:r>
              <w:rPr>
                <w:noProof/>
                <w:kern w:val="0"/>
                <w:lang w:eastAsia="ko-KR"/>
              </w:rPr>
              <w:tab/>
            </w:r>
            <w:r w:rsidRPr="00DD1125">
              <w:rPr>
                <w:rStyle w:val="Hyperlink"/>
                <w:rFonts w:ascii="Times New Roman" w:hAnsi="Times New Roman" w:cs="Times New Roman"/>
                <w:noProof/>
              </w:rPr>
              <w:t>Feature</w:t>
            </w:r>
            <w:r>
              <w:rPr>
                <w:noProof/>
                <w:webHidden/>
              </w:rPr>
              <w:tab/>
            </w:r>
            <w:r>
              <w:rPr>
                <w:noProof/>
                <w:webHidden/>
              </w:rPr>
              <w:fldChar w:fldCharType="begin"/>
            </w:r>
            <w:r>
              <w:rPr>
                <w:noProof/>
                <w:webHidden/>
              </w:rPr>
              <w:instrText xml:space="preserve"> PAGEREF _Toc43295051 \h </w:instrText>
            </w:r>
            <w:r>
              <w:rPr>
                <w:noProof/>
                <w:webHidden/>
              </w:rPr>
            </w:r>
            <w:r>
              <w:rPr>
                <w:noProof/>
                <w:webHidden/>
              </w:rPr>
              <w:fldChar w:fldCharType="separate"/>
            </w:r>
            <w:r>
              <w:rPr>
                <w:noProof/>
                <w:webHidden/>
              </w:rPr>
              <w:t>17</w:t>
            </w:r>
            <w:r>
              <w:rPr>
                <w:noProof/>
                <w:webHidden/>
              </w:rPr>
              <w:fldChar w:fldCharType="end"/>
            </w:r>
          </w:hyperlink>
        </w:p>
        <w:p w14:paraId="0DE7DA57" w14:textId="3F65A5CA" w:rsidR="003D26BE" w:rsidRDefault="003D26BE">
          <w:pPr>
            <w:pStyle w:val="TOC2"/>
            <w:tabs>
              <w:tab w:val="left" w:pos="1680"/>
              <w:tab w:val="right" w:leader="dot" w:pos="9350"/>
            </w:tabs>
            <w:rPr>
              <w:noProof/>
              <w:kern w:val="0"/>
              <w:lang w:eastAsia="ko-KR"/>
            </w:rPr>
          </w:pPr>
          <w:hyperlink w:anchor="_Toc43295052" w:history="1">
            <w:r w:rsidRPr="00DD1125">
              <w:rPr>
                <w:rStyle w:val="Hyperlink"/>
                <w:rFonts w:ascii="Times New Roman" w:hAnsi="Times New Roman" w:cs="Times New Roman"/>
                <w:noProof/>
              </w:rPr>
              <w:t>3.2</w:t>
            </w:r>
            <w:r>
              <w:rPr>
                <w:noProof/>
                <w:kern w:val="0"/>
                <w:lang w:eastAsia="ko-KR"/>
              </w:rPr>
              <w:tab/>
            </w:r>
            <w:r w:rsidRPr="00DD1125">
              <w:rPr>
                <w:rStyle w:val="Hyperlink"/>
                <w:rFonts w:ascii="Times New Roman" w:hAnsi="Times New Roman" w:cs="Times New Roman"/>
                <w:noProof/>
              </w:rPr>
              <w:t>Full Stack Website</w:t>
            </w:r>
            <w:r>
              <w:rPr>
                <w:noProof/>
                <w:webHidden/>
              </w:rPr>
              <w:tab/>
            </w:r>
            <w:r>
              <w:rPr>
                <w:noProof/>
                <w:webHidden/>
              </w:rPr>
              <w:fldChar w:fldCharType="begin"/>
            </w:r>
            <w:r>
              <w:rPr>
                <w:noProof/>
                <w:webHidden/>
              </w:rPr>
              <w:instrText xml:space="preserve"> PAGEREF _Toc43295052 \h </w:instrText>
            </w:r>
            <w:r>
              <w:rPr>
                <w:noProof/>
                <w:webHidden/>
              </w:rPr>
            </w:r>
            <w:r>
              <w:rPr>
                <w:noProof/>
                <w:webHidden/>
              </w:rPr>
              <w:fldChar w:fldCharType="separate"/>
            </w:r>
            <w:r>
              <w:rPr>
                <w:noProof/>
                <w:webHidden/>
              </w:rPr>
              <w:t>18</w:t>
            </w:r>
            <w:r>
              <w:rPr>
                <w:noProof/>
                <w:webHidden/>
              </w:rPr>
              <w:fldChar w:fldCharType="end"/>
            </w:r>
          </w:hyperlink>
        </w:p>
        <w:p w14:paraId="12AFE2DF" w14:textId="0F9D0558" w:rsidR="003D26BE" w:rsidRDefault="003D26BE">
          <w:pPr>
            <w:pStyle w:val="TOC3"/>
            <w:tabs>
              <w:tab w:val="left" w:pos="1920"/>
              <w:tab w:val="right" w:leader="dot" w:pos="9350"/>
            </w:tabs>
            <w:rPr>
              <w:noProof/>
              <w:kern w:val="0"/>
              <w:lang w:eastAsia="ko-KR"/>
            </w:rPr>
          </w:pPr>
          <w:hyperlink w:anchor="_Toc43295053" w:history="1">
            <w:r w:rsidRPr="00DD1125">
              <w:rPr>
                <w:rStyle w:val="Hyperlink"/>
                <w:rFonts w:ascii="Times New Roman" w:hAnsi="Times New Roman" w:cs="Times New Roman"/>
                <w:noProof/>
              </w:rPr>
              <w:t>3.2.1</w:t>
            </w:r>
            <w:r>
              <w:rPr>
                <w:noProof/>
                <w:kern w:val="0"/>
                <w:lang w:eastAsia="ko-KR"/>
              </w:rPr>
              <w:tab/>
            </w:r>
            <w:r w:rsidRPr="00DD1125">
              <w:rPr>
                <w:rStyle w:val="Hyperlink"/>
                <w:rFonts w:ascii="Times New Roman" w:hAnsi="Times New Roman" w:cs="Times New Roman"/>
                <w:noProof/>
              </w:rPr>
              <w:t>Feature</w:t>
            </w:r>
            <w:r>
              <w:rPr>
                <w:noProof/>
                <w:webHidden/>
              </w:rPr>
              <w:tab/>
            </w:r>
            <w:r>
              <w:rPr>
                <w:noProof/>
                <w:webHidden/>
              </w:rPr>
              <w:fldChar w:fldCharType="begin"/>
            </w:r>
            <w:r>
              <w:rPr>
                <w:noProof/>
                <w:webHidden/>
              </w:rPr>
              <w:instrText xml:space="preserve"> PAGEREF _Toc43295053 \h </w:instrText>
            </w:r>
            <w:r>
              <w:rPr>
                <w:noProof/>
                <w:webHidden/>
              </w:rPr>
            </w:r>
            <w:r>
              <w:rPr>
                <w:noProof/>
                <w:webHidden/>
              </w:rPr>
              <w:fldChar w:fldCharType="separate"/>
            </w:r>
            <w:r>
              <w:rPr>
                <w:noProof/>
                <w:webHidden/>
              </w:rPr>
              <w:t>18</w:t>
            </w:r>
            <w:r>
              <w:rPr>
                <w:noProof/>
                <w:webHidden/>
              </w:rPr>
              <w:fldChar w:fldCharType="end"/>
            </w:r>
          </w:hyperlink>
        </w:p>
        <w:p w14:paraId="009F3F63" w14:textId="6A1F0918" w:rsidR="003D26BE" w:rsidRDefault="003D26BE">
          <w:pPr>
            <w:pStyle w:val="TOC1"/>
            <w:tabs>
              <w:tab w:val="left" w:pos="1200"/>
              <w:tab w:val="right" w:leader="dot" w:pos="9350"/>
            </w:tabs>
            <w:rPr>
              <w:noProof/>
              <w:kern w:val="0"/>
              <w:lang w:eastAsia="ko-KR"/>
            </w:rPr>
          </w:pPr>
          <w:hyperlink w:anchor="_Toc43295054" w:history="1">
            <w:r w:rsidRPr="00DD1125">
              <w:rPr>
                <w:rStyle w:val="Hyperlink"/>
                <w:rFonts w:ascii="Times New Roman" w:hAnsi="Times New Roman" w:cs="Times New Roman"/>
                <w:noProof/>
              </w:rPr>
              <w:t>4.</w:t>
            </w:r>
            <w:r>
              <w:rPr>
                <w:noProof/>
                <w:kern w:val="0"/>
                <w:lang w:eastAsia="ko-KR"/>
              </w:rPr>
              <w:tab/>
            </w:r>
            <w:r w:rsidRPr="00DD1125">
              <w:rPr>
                <w:rStyle w:val="Hyperlink"/>
                <w:rFonts w:ascii="Times New Roman" w:hAnsi="Times New Roman" w:cs="Times New Roman"/>
                <w:noProof/>
              </w:rPr>
              <w:t>Sources</w:t>
            </w:r>
            <w:r>
              <w:rPr>
                <w:noProof/>
                <w:webHidden/>
              </w:rPr>
              <w:tab/>
            </w:r>
            <w:r>
              <w:rPr>
                <w:noProof/>
                <w:webHidden/>
              </w:rPr>
              <w:fldChar w:fldCharType="begin"/>
            </w:r>
            <w:r>
              <w:rPr>
                <w:noProof/>
                <w:webHidden/>
              </w:rPr>
              <w:instrText xml:space="preserve"> PAGEREF _Toc43295054 \h </w:instrText>
            </w:r>
            <w:r>
              <w:rPr>
                <w:noProof/>
                <w:webHidden/>
              </w:rPr>
            </w:r>
            <w:r>
              <w:rPr>
                <w:noProof/>
                <w:webHidden/>
              </w:rPr>
              <w:fldChar w:fldCharType="separate"/>
            </w:r>
            <w:r>
              <w:rPr>
                <w:noProof/>
                <w:webHidden/>
              </w:rPr>
              <w:t>18</w:t>
            </w:r>
            <w:r>
              <w:rPr>
                <w:noProof/>
                <w:webHidden/>
              </w:rPr>
              <w:fldChar w:fldCharType="end"/>
            </w:r>
          </w:hyperlink>
        </w:p>
        <w:p w14:paraId="784F592E" w14:textId="5311F27D" w:rsidR="003D26BE" w:rsidRDefault="003D26BE">
          <w:pPr>
            <w:pStyle w:val="TOC2"/>
            <w:tabs>
              <w:tab w:val="left" w:pos="1680"/>
              <w:tab w:val="right" w:leader="dot" w:pos="9350"/>
            </w:tabs>
            <w:rPr>
              <w:noProof/>
              <w:kern w:val="0"/>
              <w:lang w:eastAsia="ko-KR"/>
            </w:rPr>
          </w:pPr>
          <w:hyperlink w:anchor="_Toc43295055" w:history="1">
            <w:r w:rsidRPr="00DD1125">
              <w:rPr>
                <w:rStyle w:val="Hyperlink"/>
                <w:rFonts w:ascii="Times New Roman" w:hAnsi="Times New Roman" w:cs="Times New Roman"/>
                <w:noProof/>
              </w:rPr>
              <w:t>4.1</w:t>
            </w:r>
            <w:r>
              <w:rPr>
                <w:noProof/>
                <w:kern w:val="0"/>
                <w:lang w:eastAsia="ko-KR"/>
              </w:rPr>
              <w:tab/>
            </w:r>
            <w:r w:rsidRPr="00DD1125">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_Toc43295055 \h </w:instrText>
            </w:r>
            <w:r>
              <w:rPr>
                <w:noProof/>
                <w:webHidden/>
              </w:rPr>
            </w:r>
            <w:r>
              <w:rPr>
                <w:noProof/>
                <w:webHidden/>
              </w:rPr>
              <w:fldChar w:fldCharType="separate"/>
            </w:r>
            <w:r>
              <w:rPr>
                <w:noProof/>
                <w:webHidden/>
              </w:rPr>
              <w:t>18</w:t>
            </w:r>
            <w:r>
              <w:rPr>
                <w:noProof/>
                <w:webHidden/>
              </w:rPr>
              <w:fldChar w:fldCharType="end"/>
            </w:r>
          </w:hyperlink>
        </w:p>
        <w:p w14:paraId="171D3DF7" w14:textId="7EF33ABC" w:rsidR="003D26BE" w:rsidRDefault="003D26BE">
          <w:pPr>
            <w:pStyle w:val="TOC2"/>
            <w:tabs>
              <w:tab w:val="left" w:pos="1680"/>
              <w:tab w:val="right" w:leader="dot" w:pos="9350"/>
            </w:tabs>
            <w:rPr>
              <w:noProof/>
              <w:kern w:val="0"/>
              <w:lang w:eastAsia="ko-KR"/>
            </w:rPr>
          </w:pPr>
          <w:hyperlink w:anchor="_Toc43295056" w:history="1">
            <w:r w:rsidRPr="00DD1125">
              <w:rPr>
                <w:rStyle w:val="Hyperlink"/>
                <w:rFonts w:ascii="Times New Roman" w:hAnsi="Times New Roman" w:cs="Times New Roman"/>
                <w:noProof/>
              </w:rPr>
              <w:t>4.2</w:t>
            </w:r>
            <w:r>
              <w:rPr>
                <w:noProof/>
                <w:kern w:val="0"/>
                <w:lang w:eastAsia="ko-KR"/>
              </w:rPr>
              <w:tab/>
            </w:r>
            <w:r w:rsidRPr="00DD112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_Toc43295056 \h </w:instrText>
            </w:r>
            <w:r>
              <w:rPr>
                <w:noProof/>
                <w:webHidden/>
              </w:rPr>
            </w:r>
            <w:r>
              <w:rPr>
                <w:noProof/>
                <w:webHidden/>
              </w:rPr>
              <w:fldChar w:fldCharType="separate"/>
            </w:r>
            <w:r>
              <w:rPr>
                <w:noProof/>
                <w:webHidden/>
              </w:rPr>
              <w:t>19</w:t>
            </w:r>
            <w:r>
              <w:rPr>
                <w:noProof/>
                <w:webHidden/>
              </w:rPr>
              <w:fldChar w:fldCharType="end"/>
            </w:r>
          </w:hyperlink>
        </w:p>
        <w:p w14:paraId="1DAFF583" w14:textId="7B721DD3" w:rsidR="00210E2F" w:rsidRPr="00B06ECD" w:rsidRDefault="00754208" w:rsidP="00B06ECD">
          <w:pPr>
            <w:spacing w:line="480" w:lineRule="auto"/>
          </w:pPr>
          <w:r w:rsidRPr="00B06ECD">
            <w:fldChar w:fldCharType="end"/>
          </w:r>
        </w:p>
      </w:sdtContent>
    </w:sdt>
    <w:p w14:paraId="5D807614" w14:textId="77777777" w:rsidR="00210E2F" w:rsidRPr="00B06ECD" w:rsidRDefault="00210E2F" w:rsidP="00B06ECD">
      <w:pPr>
        <w:spacing w:line="480" w:lineRule="auto"/>
      </w:pPr>
    </w:p>
    <w:bookmarkStart w:id="0" w:name="_Toc43295036"/>
    <w:p w14:paraId="57B2B6AE" w14:textId="7004159C" w:rsidR="00E81978" w:rsidRPr="00B06ECD" w:rsidRDefault="00CD2792" w:rsidP="00B06ECD">
      <w:pPr>
        <w:pStyle w:val="SectionTitle"/>
        <w:rPr>
          <w:rFonts w:ascii="Times New Roman" w:hAnsi="Times New Roman" w:cs="Times New Roman"/>
        </w:rPr>
      </w:pPr>
      <w:sdt>
        <w:sdtPr>
          <w:rPr>
            <w:rFonts w:ascii="Times New Roman" w:hAnsi="Times New Roman" w:cs="Times New Roman"/>
            <w:b/>
            <w:bCs/>
          </w:rPr>
          <w:alias w:val="Section title:"/>
          <w:tag w:val="Section title:"/>
          <w:id w:val="984196707"/>
          <w:placeholder>
            <w:docPart w:val="1CCAC739129940D18DFBEED11856BD3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D26BE">
            <w:rPr>
              <w:rFonts w:ascii="Times New Roman" w:hAnsi="Times New Roman" w:cs="Times New Roman"/>
              <w:b/>
              <w:bCs/>
            </w:rPr>
            <w:t>COVID-19: Impact to and Response of Highmark Health.</w:t>
          </w:r>
          <w:r w:rsidR="003D26BE">
            <w:rPr>
              <w:rFonts w:ascii="Times New Roman" w:hAnsi="Times New Roman" w:cs="Times New Roman"/>
              <w:b/>
              <w:bCs/>
            </w:rPr>
            <w:br/>
            <w:t>Analysis of Its Online Platform and Creation of Website with Interactive Chatbot</w:t>
          </w:r>
        </w:sdtContent>
      </w:sdt>
      <w:bookmarkEnd w:id="0"/>
    </w:p>
    <w:p w14:paraId="4470C579" w14:textId="54213DAD" w:rsidR="00D87D51" w:rsidRPr="00B06ECD" w:rsidRDefault="00BE5D21" w:rsidP="00D87D51">
      <w:pPr>
        <w:spacing w:line="480" w:lineRule="auto"/>
        <w:ind w:firstLine="720"/>
      </w:pPr>
      <w:r w:rsidRPr="00B06ECD">
        <w:t xml:space="preserve">This documentation is </w:t>
      </w:r>
      <w:r w:rsidR="008610AD" w:rsidRPr="00B06ECD">
        <w:t>created to</w:t>
      </w:r>
      <w:r w:rsidRPr="00B06ECD">
        <w:t xml:space="preserve"> </w:t>
      </w:r>
      <w:r w:rsidR="008610AD" w:rsidRPr="00B06ECD">
        <w:t xml:space="preserve">walk you through </w:t>
      </w:r>
      <w:r w:rsidR="00F022D3" w:rsidRPr="00B06ECD">
        <w:t>my</w:t>
      </w:r>
      <w:r w:rsidR="008610AD" w:rsidRPr="00B06ECD">
        <w:t xml:space="preserve"> </w:t>
      </w:r>
      <w:r w:rsidR="00D87D51">
        <w:t>three-</w:t>
      </w:r>
      <w:r w:rsidR="00F022D3" w:rsidRPr="00B06ECD">
        <w:t>week</w:t>
      </w:r>
      <w:r w:rsidR="00D87D51">
        <w:t xml:space="preserve"> </w:t>
      </w:r>
      <w:r w:rsidRPr="00B06ECD">
        <w:t xml:space="preserve">summer internship </w:t>
      </w:r>
      <w:r w:rsidR="008610AD" w:rsidRPr="00B06ECD">
        <w:t xml:space="preserve">case study </w:t>
      </w:r>
      <w:r w:rsidR="00F022D3" w:rsidRPr="00B06ECD">
        <w:t>project</w:t>
      </w:r>
      <w:r w:rsidR="008610AD" w:rsidRPr="00B06ECD">
        <w:t xml:space="preserve"> at Highmark Health</w:t>
      </w:r>
      <w:r w:rsidR="008212CA" w:rsidRPr="00B06ECD">
        <w:t>.</w:t>
      </w:r>
      <w:r w:rsidRPr="00B06ECD">
        <w:t xml:space="preserve"> </w:t>
      </w:r>
      <w:r w:rsidR="00D87D51" w:rsidRPr="00B06ECD">
        <w:t xml:space="preserve">This </w:t>
      </w:r>
      <w:r w:rsidR="00D87D51">
        <w:t xml:space="preserve">document </w:t>
      </w:r>
      <w:r w:rsidR="00D87D51" w:rsidRPr="00B06ECD">
        <w:t>includes</w:t>
      </w:r>
      <w:r w:rsidR="00D87D51">
        <w:t xml:space="preserve"> analysis of Highmark Health’s Covid-19 web</w:t>
      </w:r>
      <w:r w:rsidR="003D26BE">
        <w:t xml:space="preserve"> </w:t>
      </w:r>
      <w:r w:rsidR="00D87D51">
        <w:t>page along with its chatbot feature and</w:t>
      </w:r>
      <w:r w:rsidR="00D87D51" w:rsidRPr="00B06ECD">
        <w:t xml:space="preserve"> </w:t>
      </w:r>
      <w:r w:rsidR="00D87D51">
        <w:t xml:space="preserve">the </w:t>
      </w:r>
      <w:r w:rsidR="00D87D51" w:rsidRPr="00B06ECD">
        <w:t xml:space="preserve">reasoning for the creation </w:t>
      </w:r>
      <w:r w:rsidR="00D87D51">
        <w:t xml:space="preserve">of a website and chatbot of my own. This document also entails </w:t>
      </w:r>
      <w:r w:rsidR="00D87D51" w:rsidRPr="00B06ECD">
        <w:t>the user instruction on how to and where to find the information</w:t>
      </w:r>
      <w:r w:rsidR="00D87D51">
        <w:t xml:space="preserve">. </w:t>
      </w:r>
      <w:r w:rsidR="00210E2F" w:rsidRPr="00B06ECD">
        <w:t>If you find any problem</w:t>
      </w:r>
      <w:r w:rsidR="00505737" w:rsidRPr="00B06ECD">
        <w:t>s</w:t>
      </w:r>
      <w:r w:rsidR="00210E2F" w:rsidRPr="00B06ECD">
        <w:t xml:space="preserve"> </w:t>
      </w:r>
      <w:r w:rsidR="006C4515" w:rsidRPr="00B06ECD">
        <w:t xml:space="preserve">or have </w:t>
      </w:r>
      <w:r w:rsidR="008610AD" w:rsidRPr="00B06ECD">
        <w:t>recommendation,</w:t>
      </w:r>
      <w:r w:rsidR="006C4515" w:rsidRPr="00B06ECD">
        <w:t xml:space="preserve"> please send </w:t>
      </w:r>
      <w:r w:rsidR="00210E2F" w:rsidRPr="00B06ECD">
        <w:t>an email</w:t>
      </w:r>
      <w:r w:rsidR="00EB0D30" w:rsidRPr="00B06ECD">
        <w:t xml:space="preserve"> to</w:t>
      </w:r>
      <w:r w:rsidR="00505737" w:rsidRPr="00B06ECD">
        <w:t>:</w:t>
      </w:r>
      <w:r w:rsidR="003C17AB" w:rsidRPr="003C17AB">
        <w:t xml:space="preserve"> </w:t>
      </w:r>
    </w:p>
    <w:p w14:paraId="2E081A0A" w14:textId="1975D2A1" w:rsidR="00210E2F" w:rsidRPr="00B06ECD" w:rsidRDefault="00CD2792" w:rsidP="003C17AB">
      <w:pPr>
        <w:spacing w:line="480" w:lineRule="auto"/>
        <w:jc w:val="center"/>
      </w:pPr>
      <w:hyperlink r:id="rId9" w:history="1">
        <w:r w:rsidR="003C17AB" w:rsidRPr="009F7F94">
          <w:rPr>
            <w:rStyle w:val="Hyperlink"/>
          </w:rPr>
          <w:t>mailto:aqo5219@psu.edu?subject=Internship Case Study Summer 2020</w:t>
        </w:r>
      </w:hyperlink>
      <w:r w:rsidR="003C17AB" w:rsidRPr="00B06ECD">
        <w:t>.</w:t>
      </w:r>
    </w:p>
    <w:p w14:paraId="2E305744" w14:textId="204D411C" w:rsidR="006C4515" w:rsidRPr="00B06ECD" w:rsidRDefault="006C4515" w:rsidP="00B06ECD">
      <w:pPr>
        <w:spacing w:line="480" w:lineRule="auto"/>
        <w:jc w:val="center"/>
      </w:pPr>
      <w:r w:rsidRPr="00B06ECD">
        <w:t>Or</w:t>
      </w:r>
    </w:p>
    <w:p w14:paraId="0F90863A" w14:textId="3E460C28" w:rsidR="006C4515" w:rsidRPr="00B06ECD" w:rsidRDefault="00CD2792" w:rsidP="00B06ECD">
      <w:pPr>
        <w:spacing w:line="480" w:lineRule="auto"/>
        <w:jc w:val="center"/>
      </w:pPr>
      <w:hyperlink r:id="rId10" w:history="1">
        <w:r w:rsidR="006C4515" w:rsidRPr="00B06ECD">
          <w:rPr>
            <w:rStyle w:val="Hyperlink"/>
          </w:rPr>
          <w:t>mailto:aminamary1@gmail.com?subject=Internship Case Study Summer 2020</w:t>
        </w:r>
      </w:hyperlink>
      <w:r w:rsidR="006C4515" w:rsidRPr="00B06ECD">
        <w:t>.</w:t>
      </w:r>
    </w:p>
    <w:p w14:paraId="25E9D039" w14:textId="77777777" w:rsidR="006C4515" w:rsidRPr="00B06ECD" w:rsidRDefault="006C4515" w:rsidP="00B06ECD">
      <w:pPr>
        <w:spacing w:line="480" w:lineRule="auto"/>
        <w:jc w:val="center"/>
      </w:pPr>
    </w:p>
    <w:p w14:paraId="31652DEF" w14:textId="21859440" w:rsidR="00210E2F" w:rsidRDefault="009033B6" w:rsidP="00B06ECD">
      <w:pPr>
        <w:pStyle w:val="Heading1"/>
        <w:numPr>
          <w:ilvl w:val="0"/>
          <w:numId w:val="20"/>
        </w:numPr>
        <w:rPr>
          <w:rFonts w:ascii="Times New Roman" w:hAnsi="Times New Roman" w:cs="Times New Roman"/>
        </w:rPr>
      </w:pPr>
      <w:bookmarkStart w:id="1" w:name="_Toc43295037"/>
      <w:r w:rsidRPr="00B06ECD">
        <w:rPr>
          <w:rFonts w:ascii="Times New Roman" w:hAnsi="Times New Roman" w:cs="Times New Roman"/>
        </w:rPr>
        <w:t xml:space="preserve">Project </w:t>
      </w:r>
      <w:r w:rsidR="00BD209B" w:rsidRPr="00B06ECD">
        <w:rPr>
          <w:rFonts w:ascii="Times New Roman" w:hAnsi="Times New Roman" w:cs="Times New Roman"/>
        </w:rPr>
        <w:t>Background and Requirements</w:t>
      </w:r>
      <w:bookmarkEnd w:id="1"/>
    </w:p>
    <w:p w14:paraId="1C951FF6" w14:textId="77777777" w:rsidR="00163A4C" w:rsidRPr="00163A4C" w:rsidRDefault="00163A4C" w:rsidP="00163A4C">
      <w:pPr>
        <w:rPr>
          <w:lang w:eastAsia="ja-JP"/>
        </w:rPr>
      </w:pPr>
    </w:p>
    <w:p w14:paraId="04C591C5" w14:textId="34566CE7" w:rsidR="00163A4C" w:rsidRPr="00163A4C" w:rsidRDefault="009033B6" w:rsidP="00163A4C">
      <w:pPr>
        <w:pStyle w:val="Heading2"/>
        <w:numPr>
          <w:ilvl w:val="1"/>
          <w:numId w:val="20"/>
        </w:numPr>
        <w:jc w:val="center"/>
        <w:rPr>
          <w:rFonts w:ascii="Times New Roman" w:hAnsi="Times New Roman" w:cs="Times New Roman"/>
        </w:rPr>
      </w:pPr>
      <w:bookmarkStart w:id="2" w:name="_Toc43295038"/>
      <w:r w:rsidRPr="00B06ECD">
        <w:rPr>
          <w:rFonts w:ascii="Times New Roman" w:hAnsi="Times New Roman" w:cs="Times New Roman"/>
        </w:rPr>
        <w:t>Highmark Health</w:t>
      </w:r>
      <w:bookmarkEnd w:id="2"/>
    </w:p>
    <w:p w14:paraId="2C1EC76A" w14:textId="3A47994B" w:rsidR="00001B23" w:rsidRDefault="003C17AB" w:rsidP="00001B23">
      <w:pPr>
        <w:spacing w:line="480" w:lineRule="auto"/>
        <w:ind w:firstLine="720"/>
      </w:pPr>
      <w:r>
        <w:t>C</w:t>
      </w:r>
      <w:r w:rsidRPr="00B06ECD">
        <w:t xml:space="preserve">ovid-19 </w:t>
      </w:r>
      <w:r w:rsidR="00001B23">
        <w:t>had been declared as pandemic b</w:t>
      </w:r>
      <w:r w:rsidR="008610AD" w:rsidRPr="00B06ECD">
        <w:t xml:space="preserve">efore </w:t>
      </w:r>
      <w:r w:rsidR="00F022D3" w:rsidRPr="00B06ECD">
        <w:t>receiving</w:t>
      </w:r>
      <w:r w:rsidR="00001B23">
        <w:t xml:space="preserve"> the project detail</w:t>
      </w:r>
      <w:r w:rsidR="00163A4C">
        <w:t>s</w:t>
      </w:r>
      <w:r w:rsidR="00001B23">
        <w:t xml:space="preserve"> </w:t>
      </w:r>
      <w:r w:rsidR="00163A4C">
        <w:t>of</w:t>
      </w:r>
      <w:r w:rsidR="008610AD" w:rsidRPr="00B06ECD">
        <w:t xml:space="preserve"> my </w:t>
      </w:r>
      <w:r w:rsidR="00F022D3" w:rsidRPr="00B06ECD">
        <w:t>12-week</w:t>
      </w:r>
      <w:r w:rsidR="008610AD" w:rsidRPr="00B06ECD">
        <w:t xml:space="preserve"> internshi</w:t>
      </w:r>
      <w:r w:rsidR="00001B23">
        <w:t>p at Highmark Health</w:t>
      </w:r>
      <w:r>
        <w:t xml:space="preserve">. </w:t>
      </w:r>
      <w:r w:rsidR="00001B23">
        <w:t>To adjust to the changes</w:t>
      </w:r>
      <w:r w:rsidR="008610AD" w:rsidRPr="00B06ECD">
        <w:t xml:space="preserve">, Highmark Health </w:t>
      </w:r>
      <w:r w:rsidR="00D87D51">
        <w:t xml:space="preserve">has </w:t>
      </w:r>
      <w:r w:rsidR="008610AD" w:rsidRPr="00B06ECD">
        <w:t xml:space="preserve">decided to </w:t>
      </w:r>
      <w:r w:rsidR="00163A4C">
        <w:t>shorten</w:t>
      </w:r>
      <w:r w:rsidR="00001B23">
        <w:t xml:space="preserve"> its summer internship into a </w:t>
      </w:r>
      <w:r w:rsidR="00D87D51">
        <w:t>three-week</w:t>
      </w:r>
      <w:r w:rsidR="00001B23">
        <w:t xml:space="preserve"> remote intern case study project</w:t>
      </w:r>
      <w:r w:rsidR="008610AD" w:rsidRPr="00B06ECD">
        <w:t xml:space="preserve">. </w:t>
      </w:r>
      <w:r w:rsidR="00001B23">
        <w:t>This case study project has increased my awareness to the pandemic</w:t>
      </w:r>
      <w:r w:rsidR="00163A4C">
        <w:t>,</w:t>
      </w:r>
      <w:r w:rsidR="00001B23">
        <w:t xml:space="preserve"> and its impact on </w:t>
      </w:r>
      <w:r w:rsidR="00D87D51">
        <w:t xml:space="preserve">the </w:t>
      </w:r>
      <w:r w:rsidR="00001B23">
        <w:t xml:space="preserve">community. </w:t>
      </w:r>
    </w:p>
    <w:p w14:paraId="671E1367" w14:textId="5FA80FE3" w:rsidR="00B06ECD" w:rsidRDefault="00001B23" w:rsidP="00163A4C">
      <w:pPr>
        <w:spacing w:line="480" w:lineRule="auto"/>
        <w:ind w:firstLine="720"/>
      </w:pPr>
      <w:r>
        <w:t xml:space="preserve">Most often, all phases of the project planning </w:t>
      </w:r>
      <w:r w:rsidR="00163A4C">
        <w:t>are</w:t>
      </w:r>
      <w:r>
        <w:t xml:space="preserve"> implemented and tested by </w:t>
      </w:r>
      <w:r w:rsidR="00163A4C">
        <w:t>the</w:t>
      </w:r>
      <w:r>
        <w:t xml:space="preserve"> party </w:t>
      </w:r>
      <w:r w:rsidR="00163A4C">
        <w:t xml:space="preserve">that </w:t>
      </w:r>
      <w:r w:rsidR="00D87D51">
        <w:t>are</w:t>
      </w:r>
      <w:r w:rsidR="00163A4C">
        <w:t xml:space="preserve"> already familiar with the product or the project. I wish to contribute to the value and the hard work of Highmark Health by giving personal analysis as </w:t>
      </w:r>
      <w:r w:rsidR="00D87D51">
        <w:t>an intern, which might provide a fresh perspective to the company.</w:t>
      </w:r>
    </w:p>
    <w:p w14:paraId="63A8FE9B" w14:textId="77777777" w:rsidR="00163A4C" w:rsidRPr="00B06ECD" w:rsidRDefault="00163A4C" w:rsidP="00163A4C">
      <w:pPr>
        <w:spacing w:line="480" w:lineRule="auto"/>
        <w:ind w:firstLine="720"/>
      </w:pPr>
    </w:p>
    <w:p w14:paraId="72C483D9" w14:textId="7EE8C5D4" w:rsidR="00C34819" w:rsidRPr="00B06ECD" w:rsidRDefault="00C34819" w:rsidP="00B06ECD">
      <w:pPr>
        <w:pStyle w:val="Heading3"/>
        <w:numPr>
          <w:ilvl w:val="2"/>
          <w:numId w:val="20"/>
        </w:numPr>
        <w:jc w:val="center"/>
        <w:rPr>
          <w:rFonts w:ascii="Times New Roman" w:hAnsi="Times New Roman" w:cs="Times New Roman"/>
          <w:lang w:eastAsia="ko-KR"/>
        </w:rPr>
      </w:pPr>
      <w:bookmarkStart w:id="3" w:name="_Toc43295039"/>
      <w:r w:rsidRPr="00B06ECD">
        <w:rPr>
          <w:rFonts w:ascii="Times New Roman" w:hAnsi="Times New Roman" w:cs="Times New Roman"/>
          <w:lang w:eastAsia="ko-KR"/>
        </w:rPr>
        <w:lastRenderedPageBreak/>
        <w:t>Background</w:t>
      </w:r>
      <w:bookmarkEnd w:id="3"/>
    </w:p>
    <w:p w14:paraId="7E0F3426" w14:textId="1265CC1C" w:rsidR="00C34819" w:rsidRDefault="00C34819" w:rsidP="00B06ECD">
      <w:pPr>
        <w:spacing w:line="480" w:lineRule="auto"/>
        <w:ind w:firstLine="720"/>
      </w:pPr>
      <w:r w:rsidRPr="00B06ECD">
        <w:t xml:space="preserve">Highmark Health is a national health and wellness organization whose mission is to create a remarkable health experience, freeing people to be their best. </w:t>
      </w:r>
      <w:r w:rsidR="00F022D3" w:rsidRPr="00B06ECD">
        <w:t>Highmark Health</w:t>
      </w:r>
      <w:r w:rsidRPr="00B06ECD">
        <w:t xml:space="preserve"> recognize</w:t>
      </w:r>
      <w:r w:rsidR="00F022D3" w:rsidRPr="00B06ECD">
        <w:t>s</w:t>
      </w:r>
      <w:r w:rsidRPr="00B06ECD">
        <w:t xml:space="preserve"> health care urgently needs breakthrough solutions and new visionaries to champion change. </w:t>
      </w:r>
      <w:r w:rsidR="00F022D3" w:rsidRPr="00B06ECD">
        <w:t>They’ve</w:t>
      </w:r>
      <w:r w:rsidRPr="00B06ECD">
        <w:t xml:space="preserve"> stepped up to be leaders in that quest and catalysts in that change. Highmark Health and the Allegheny Health Network have been monitoring the coronavirus situation closely and had been preparing accordingly since the onset of the activity. </w:t>
      </w:r>
    </w:p>
    <w:p w14:paraId="665401CC" w14:textId="77777777" w:rsidR="00163A4C" w:rsidRPr="00B06ECD" w:rsidRDefault="00163A4C" w:rsidP="00B06ECD">
      <w:pPr>
        <w:spacing w:line="480" w:lineRule="auto"/>
        <w:ind w:firstLine="720"/>
      </w:pPr>
    </w:p>
    <w:p w14:paraId="49124E10" w14:textId="2B8487E7" w:rsidR="00C34819" w:rsidRPr="00B06ECD" w:rsidRDefault="00C34819" w:rsidP="00B06ECD">
      <w:pPr>
        <w:pStyle w:val="Heading3"/>
        <w:numPr>
          <w:ilvl w:val="2"/>
          <w:numId w:val="20"/>
        </w:numPr>
        <w:jc w:val="center"/>
        <w:rPr>
          <w:rFonts w:ascii="Times New Roman" w:hAnsi="Times New Roman" w:cs="Times New Roman"/>
          <w:lang w:eastAsia="ko-KR"/>
        </w:rPr>
      </w:pPr>
      <w:bookmarkStart w:id="4" w:name="_Toc43295040"/>
      <w:r w:rsidRPr="00B06ECD">
        <w:rPr>
          <w:rFonts w:ascii="Times New Roman" w:hAnsi="Times New Roman" w:cs="Times New Roman"/>
          <w:lang w:eastAsia="ko-KR"/>
        </w:rPr>
        <w:t>Task</w:t>
      </w:r>
      <w:bookmarkEnd w:id="4"/>
    </w:p>
    <w:p w14:paraId="536F6BF4" w14:textId="0E705C54" w:rsidR="00C34819" w:rsidRDefault="00AE3E44" w:rsidP="003D26BE">
      <w:pPr>
        <w:spacing w:line="480" w:lineRule="auto"/>
        <w:ind w:firstLine="720"/>
      </w:pPr>
      <w:r>
        <w:t>I was provided with the</w:t>
      </w:r>
      <w:r w:rsidRPr="00B06ECD">
        <w:t xml:space="preserve"> </w:t>
      </w:r>
      <w:r>
        <w:t>reference material</w:t>
      </w:r>
      <w:r w:rsidRPr="00B06ECD">
        <w:t xml:space="preserve"> in chronological order</w:t>
      </w:r>
      <w:r>
        <w:t xml:space="preserve"> on the</w:t>
      </w:r>
      <w:r w:rsidRPr="00B06ECD">
        <w:t xml:space="preserve"> action</w:t>
      </w:r>
      <w:r>
        <w:t>s</w:t>
      </w:r>
      <w:r w:rsidRPr="00B06ECD">
        <w:t xml:space="preserve"> taken by the </w:t>
      </w:r>
      <w:r w:rsidR="00CD2792" w:rsidRPr="00B06ECD">
        <w:t>organization</w:t>
      </w:r>
      <w:r w:rsidR="00CD2792">
        <w:t xml:space="preserve"> and</w:t>
      </w:r>
      <w:r>
        <w:t xml:space="preserve"> had to</w:t>
      </w:r>
      <w:r w:rsidRPr="00B06ECD">
        <w:t xml:space="preserve"> create an assessment of how </w:t>
      </w:r>
      <w:r>
        <w:t>I</w:t>
      </w:r>
      <w:r w:rsidRPr="00B06ECD">
        <w:t xml:space="preserve"> think Highmark Health has handled the C</w:t>
      </w:r>
      <w:r>
        <w:t>ovid-19</w:t>
      </w:r>
      <w:r w:rsidRPr="00B06ECD">
        <w:t xml:space="preserve"> pandemic. </w:t>
      </w:r>
      <w:r>
        <w:t xml:space="preserve">I had a freedom </w:t>
      </w:r>
      <w:r w:rsidRPr="00B06ECD">
        <w:t xml:space="preserve">in </w:t>
      </w:r>
      <w:r>
        <w:t>choosing the</w:t>
      </w:r>
      <w:r w:rsidRPr="00B06ECD">
        <w:t xml:space="preserve"> format that details </w:t>
      </w:r>
      <w:r>
        <w:t>my</w:t>
      </w:r>
      <w:r w:rsidRPr="00B06ECD">
        <w:t xml:space="preserve"> evaluation. </w:t>
      </w:r>
      <w:r>
        <w:t xml:space="preserve">I have focused my analysis on the Covid-19 update webpage of Highmark, and the interactive chatbot function that the site provides. I have further created a website without using preset platform with interactive chatbot </w:t>
      </w:r>
      <w:r w:rsidR="003D26BE">
        <w:t>which</w:t>
      </w:r>
      <w:r>
        <w:t xml:space="preserve"> illustrate</w:t>
      </w:r>
      <w:r w:rsidR="003D26BE">
        <w:t xml:space="preserve">s </w:t>
      </w:r>
      <w:r>
        <w:t>the improvement points from the analysis of current Highmark Health’s chatbot.</w:t>
      </w:r>
    </w:p>
    <w:p w14:paraId="6FD32600" w14:textId="77777777" w:rsidR="00163A4C" w:rsidRPr="00B06ECD" w:rsidRDefault="00163A4C" w:rsidP="00B06ECD">
      <w:pPr>
        <w:spacing w:line="480" w:lineRule="auto"/>
        <w:ind w:firstLine="720"/>
      </w:pPr>
    </w:p>
    <w:p w14:paraId="4B65A2CB" w14:textId="6A5AA487" w:rsidR="00163A4C" w:rsidRDefault="00C34819" w:rsidP="00163A4C">
      <w:pPr>
        <w:pStyle w:val="Heading3"/>
        <w:numPr>
          <w:ilvl w:val="2"/>
          <w:numId w:val="20"/>
        </w:numPr>
        <w:jc w:val="center"/>
        <w:rPr>
          <w:rFonts w:ascii="Times New Roman" w:hAnsi="Times New Roman" w:cs="Times New Roman"/>
          <w:lang w:eastAsia="ko-KR"/>
        </w:rPr>
      </w:pPr>
      <w:bookmarkStart w:id="5" w:name="_Toc43295041"/>
      <w:r w:rsidRPr="00B06ECD">
        <w:rPr>
          <w:rFonts w:ascii="Times New Roman" w:hAnsi="Times New Roman" w:cs="Times New Roman"/>
          <w:lang w:eastAsia="ko-KR"/>
        </w:rPr>
        <w:t>Minimum Requirement</w:t>
      </w:r>
      <w:bookmarkEnd w:id="5"/>
    </w:p>
    <w:p w14:paraId="3266B3BF" w14:textId="0484E6F7" w:rsidR="00163A4C" w:rsidRPr="00163A4C" w:rsidRDefault="00163A4C" w:rsidP="00163A4C">
      <w:pPr>
        <w:spacing w:line="480" w:lineRule="auto"/>
        <w:ind w:left="720"/>
      </w:pPr>
      <w:r>
        <w:t>Following is the project requirement provided by the Highmark Health</w:t>
      </w:r>
      <w:r w:rsidR="004473E9">
        <w:t>.</w:t>
      </w:r>
    </w:p>
    <w:p w14:paraId="14D3BB0B" w14:textId="75F6058E" w:rsidR="00C34819" w:rsidRPr="00B06ECD" w:rsidRDefault="006D7947" w:rsidP="00163A4C">
      <w:pPr>
        <w:pStyle w:val="ListParagraph"/>
        <w:numPr>
          <w:ilvl w:val="0"/>
          <w:numId w:val="28"/>
        </w:numPr>
        <w:rPr>
          <w:rFonts w:ascii="Times New Roman" w:eastAsia="Times New Roman" w:hAnsi="Times New Roman" w:cs="Times New Roman"/>
          <w:kern w:val="0"/>
          <w:lang w:eastAsia="ko-KR"/>
        </w:rPr>
      </w:pPr>
      <w:r>
        <w:rPr>
          <w:rFonts w:ascii="Times New Roman" w:eastAsia="Times New Roman" w:hAnsi="Times New Roman" w:cs="Times New Roman"/>
          <w:kern w:val="0"/>
          <w:lang w:eastAsia="ko-KR"/>
        </w:rPr>
        <w:t>E</w:t>
      </w:r>
      <w:r w:rsidR="00C34819" w:rsidRPr="00B06ECD">
        <w:rPr>
          <w:rFonts w:ascii="Times New Roman" w:eastAsia="Times New Roman" w:hAnsi="Times New Roman" w:cs="Times New Roman"/>
          <w:kern w:val="0"/>
          <w:lang w:eastAsia="ko-KR"/>
        </w:rPr>
        <w:t xml:space="preserve">valuation of how Highmark Health handled the situation, with supporting facts. </w:t>
      </w:r>
    </w:p>
    <w:p w14:paraId="21622E0A" w14:textId="77777777" w:rsidR="00C34819" w:rsidRPr="00B06ECD" w:rsidRDefault="00C34819" w:rsidP="00163A4C">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 clear point of view. </w:t>
      </w:r>
    </w:p>
    <w:p w14:paraId="0683EA09" w14:textId="166499CA"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At least one comparative example that supports </w:t>
      </w:r>
      <w:r w:rsidR="00163A4C">
        <w:rPr>
          <w:rFonts w:ascii="Times New Roman" w:eastAsia="Times New Roman" w:hAnsi="Times New Roman" w:cs="Times New Roman"/>
          <w:kern w:val="0"/>
          <w:lang w:eastAsia="ko-KR"/>
        </w:rPr>
        <w:t>the</w:t>
      </w:r>
      <w:r w:rsidRPr="00B06ECD">
        <w:rPr>
          <w:rFonts w:ascii="Times New Roman" w:eastAsia="Times New Roman" w:hAnsi="Times New Roman" w:cs="Times New Roman"/>
          <w:kern w:val="0"/>
          <w:lang w:eastAsia="ko-KR"/>
        </w:rPr>
        <w:t xml:space="preserve"> conclusion. </w:t>
      </w:r>
    </w:p>
    <w:p w14:paraId="25071819" w14:textId="77777777"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At least one academic reference. </w:t>
      </w:r>
    </w:p>
    <w:p w14:paraId="53017DEC" w14:textId="1555CDD8" w:rsidR="00C34819" w:rsidRPr="00B06ECD" w:rsidRDefault="00163A4C" w:rsidP="00B06ECD">
      <w:pPr>
        <w:pStyle w:val="ListParagraph"/>
        <w:numPr>
          <w:ilvl w:val="0"/>
          <w:numId w:val="28"/>
        </w:numPr>
        <w:rPr>
          <w:rFonts w:ascii="Times New Roman" w:eastAsia="Times New Roman" w:hAnsi="Times New Roman" w:cs="Times New Roman"/>
          <w:kern w:val="0"/>
          <w:lang w:eastAsia="ko-KR"/>
        </w:rPr>
      </w:pPr>
      <w:r>
        <w:rPr>
          <w:rFonts w:ascii="Times New Roman" w:eastAsia="Times New Roman" w:hAnsi="Times New Roman" w:cs="Times New Roman"/>
          <w:kern w:val="0"/>
          <w:lang w:eastAsia="ko-KR"/>
        </w:rPr>
        <w:lastRenderedPageBreak/>
        <w:t>V</w:t>
      </w:r>
      <w:r w:rsidR="00C34819" w:rsidRPr="00B06ECD">
        <w:rPr>
          <w:rFonts w:ascii="Times New Roman" w:eastAsia="Times New Roman" w:hAnsi="Times New Roman" w:cs="Times New Roman"/>
          <w:kern w:val="0"/>
          <w:lang w:eastAsia="ko-KR"/>
        </w:rPr>
        <w:t xml:space="preserve">iewpoint on if </w:t>
      </w:r>
      <w:r>
        <w:rPr>
          <w:rFonts w:ascii="Times New Roman" w:eastAsia="Times New Roman" w:hAnsi="Times New Roman" w:cs="Times New Roman"/>
          <w:kern w:val="0"/>
          <w:lang w:eastAsia="ko-KR"/>
        </w:rPr>
        <w:t>I</w:t>
      </w:r>
      <w:r w:rsidR="00C34819" w:rsidRPr="00B06ECD">
        <w:rPr>
          <w:rFonts w:ascii="Times New Roman" w:eastAsia="Times New Roman" w:hAnsi="Times New Roman" w:cs="Times New Roman"/>
          <w:kern w:val="0"/>
          <w:lang w:eastAsia="ko-KR"/>
        </w:rPr>
        <w:t xml:space="preserve"> were a member of the Highmark Health leadership team, what </w:t>
      </w:r>
      <w:r>
        <w:rPr>
          <w:rFonts w:ascii="Times New Roman" w:eastAsia="Times New Roman" w:hAnsi="Times New Roman" w:cs="Times New Roman"/>
          <w:kern w:val="0"/>
          <w:lang w:eastAsia="ko-KR"/>
        </w:rPr>
        <w:t>I</w:t>
      </w:r>
      <w:r w:rsidR="00C34819" w:rsidRPr="00B06ECD">
        <w:rPr>
          <w:rFonts w:ascii="Times New Roman" w:eastAsia="Times New Roman" w:hAnsi="Times New Roman" w:cs="Times New Roman"/>
          <w:kern w:val="0"/>
          <w:lang w:eastAsia="ko-KR"/>
        </w:rPr>
        <w:t xml:space="preserve"> would have done differently. </w:t>
      </w:r>
    </w:p>
    <w:p w14:paraId="5A09DF93" w14:textId="38206854"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What risks there are to consider and how </w:t>
      </w:r>
      <w:r w:rsidR="00163A4C">
        <w:rPr>
          <w:rFonts w:ascii="Times New Roman" w:eastAsia="Times New Roman" w:hAnsi="Times New Roman" w:cs="Times New Roman"/>
          <w:kern w:val="0"/>
          <w:lang w:eastAsia="ko-KR"/>
        </w:rPr>
        <w:t>I</w:t>
      </w:r>
      <w:r w:rsidRPr="00B06ECD">
        <w:rPr>
          <w:rFonts w:ascii="Times New Roman" w:eastAsia="Times New Roman" w:hAnsi="Times New Roman" w:cs="Times New Roman"/>
          <w:kern w:val="0"/>
          <w:lang w:eastAsia="ko-KR"/>
        </w:rPr>
        <w:t xml:space="preserve"> would mitigate them. </w:t>
      </w:r>
    </w:p>
    <w:p w14:paraId="165E8229" w14:textId="4C3DFA41"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Detail on how </w:t>
      </w:r>
      <w:r w:rsidR="00163A4C">
        <w:rPr>
          <w:rFonts w:ascii="Times New Roman" w:eastAsia="Times New Roman" w:hAnsi="Times New Roman" w:cs="Times New Roman"/>
          <w:kern w:val="0"/>
          <w:lang w:eastAsia="ko-KR"/>
        </w:rPr>
        <w:t>I</w:t>
      </w:r>
      <w:r w:rsidRPr="00B06ECD">
        <w:rPr>
          <w:rFonts w:ascii="Times New Roman" w:eastAsia="Times New Roman" w:hAnsi="Times New Roman" w:cs="Times New Roman"/>
          <w:kern w:val="0"/>
          <w:lang w:eastAsia="ko-KR"/>
        </w:rPr>
        <w:t xml:space="preserve"> would define success for navigating the outcomes of coronavirus as a leader in the health and wellness industry.</w:t>
      </w:r>
    </w:p>
    <w:p w14:paraId="68BD1D6E" w14:textId="77777777" w:rsidR="00D85057" w:rsidRPr="00B06ECD" w:rsidRDefault="00D85057" w:rsidP="00B06ECD">
      <w:pPr>
        <w:spacing w:line="480" w:lineRule="auto"/>
      </w:pPr>
    </w:p>
    <w:p w14:paraId="6C4D9AAC" w14:textId="3906E852" w:rsidR="00355DCA" w:rsidRPr="00B06ECD" w:rsidRDefault="009033B6" w:rsidP="00B06ECD">
      <w:pPr>
        <w:pStyle w:val="Heading2"/>
        <w:numPr>
          <w:ilvl w:val="1"/>
          <w:numId w:val="20"/>
        </w:numPr>
        <w:jc w:val="center"/>
        <w:rPr>
          <w:rFonts w:ascii="Times New Roman" w:hAnsi="Times New Roman" w:cs="Times New Roman"/>
        </w:rPr>
      </w:pPr>
      <w:bookmarkStart w:id="6" w:name="_Toc43295042"/>
      <w:r w:rsidRPr="00B06ECD">
        <w:rPr>
          <w:rFonts w:ascii="Times New Roman" w:hAnsi="Times New Roman" w:cs="Times New Roman"/>
        </w:rPr>
        <w:t>Penn State University</w:t>
      </w:r>
      <w:bookmarkEnd w:id="6"/>
    </w:p>
    <w:p w14:paraId="7FCE3F3E" w14:textId="0792C31C" w:rsidR="006D7947" w:rsidRDefault="00AE3E44" w:rsidP="003D26BE">
      <w:pPr>
        <w:spacing w:line="480" w:lineRule="auto"/>
        <w:ind w:firstLine="720"/>
      </w:pPr>
      <w:r>
        <w:t xml:space="preserve">I am an international student at Penn State University and am required to obtain a CPT work permit in order to work for a company in the United States. The process of obtaining a CPT work permit includes an enrollment to an internship course. Penn State University requires at least 150 hours of internship experience to accept an enrollment for the course, however it was originally difficult for me to accept the renewed three-week option because my internship at Highmark Health has been shortened from 480 hours into 120 hours. I was able to enroll for the course by making an adjustment to work extra 30 hours in additional to my given 120 hours at Highmark Health. I have decided to work further on the web development and created a full stack website without using any given platforms. </w:t>
      </w:r>
    </w:p>
    <w:p w14:paraId="6EA8BE82" w14:textId="77777777" w:rsidR="006D7947" w:rsidRDefault="006D7947" w:rsidP="00B06ECD">
      <w:pPr>
        <w:spacing w:line="480" w:lineRule="auto"/>
        <w:ind w:firstLine="720"/>
      </w:pPr>
    </w:p>
    <w:p w14:paraId="0A454F81" w14:textId="4825539C" w:rsidR="00E365EE" w:rsidRPr="00E73EFF" w:rsidRDefault="009033B6" w:rsidP="00E73EFF">
      <w:pPr>
        <w:pStyle w:val="Heading1"/>
        <w:numPr>
          <w:ilvl w:val="0"/>
          <w:numId w:val="20"/>
        </w:numPr>
        <w:rPr>
          <w:rFonts w:ascii="Times New Roman" w:hAnsi="Times New Roman" w:cs="Times New Roman"/>
        </w:rPr>
      </w:pPr>
      <w:bookmarkStart w:id="7" w:name="_Toc43295043"/>
      <w:r w:rsidRPr="00B06ECD">
        <w:rPr>
          <w:rFonts w:ascii="Times New Roman" w:hAnsi="Times New Roman" w:cs="Times New Roman"/>
        </w:rPr>
        <w:t>C</w:t>
      </w:r>
      <w:r w:rsidR="00E73EFF">
        <w:rPr>
          <w:rFonts w:ascii="Times New Roman" w:hAnsi="Times New Roman" w:cs="Times New Roman"/>
        </w:rPr>
        <w:t>ovid</w:t>
      </w:r>
      <w:r w:rsidRPr="00B06ECD">
        <w:rPr>
          <w:rFonts w:ascii="Times New Roman" w:hAnsi="Times New Roman" w:cs="Times New Roman"/>
        </w:rPr>
        <w:t>-19: Analysis</w:t>
      </w:r>
      <w:bookmarkEnd w:id="7"/>
    </w:p>
    <w:p w14:paraId="6365F0D3" w14:textId="25BDC947" w:rsidR="00A260C1" w:rsidRPr="00B06ECD" w:rsidRDefault="009033B6" w:rsidP="00B06ECD">
      <w:pPr>
        <w:pStyle w:val="Heading2"/>
        <w:numPr>
          <w:ilvl w:val="1"/>
          <w:numId w:val="20"/>
        </w:numPr>
        <w:jc w:val="center"/>
        <w:rPr>
          <w:rFonts w:ascii="Times New Roman" w:hAnsi="Times New Roman" w:cs="Times New Roman"/>
        </w:rPr>
      </w:pPr>
      <w:bookmarkStart w:id="8" w:name="_Toc43295044"/>
      <w:r w:rsidRPr="00B06ECD">
        <w:rPr>
          <w:rFonts w:ascii="Times New Roman" w:hAnsi="Times New Roman" w:cs="Times New Roman"/>
        </w:rPr>
        <w:t>Background</w:t>
      </w:r>
      <w:r w:rsidR="00E73EFF">
        <w:rPr>
          <w:rFonts w:ascii="Times New Roman" w:hAnsi="Times New Roman" w:cs="Times New Roman"/>
        </w:rPr>
        <w:t xml:space="preserve"> on the progression of Covid-19</w:t>
      </w:r>
      <w:bookmarkEnd w:id="8"/>
    </w:p>
    <w:p w14:paraId="0C5027BD" w14:textId="2453AC51" w:rsidR="00906855" w:rsidRPr="00B06ECD" w:rsidRDefault="00AE3E44" w:rsidP="003D26BE">
      <w:pPr>
        <w:spacing w:line="480" w:lineRule="auto"/>
        <w:ind w:firstLine="720"/>
      </w:pPr>
      <w:r w:rsidRPr="00B06ECD">
        <w:t xml:space="preserve">Covid-19 </w:t>
      </w:r>
      <w:r w:rsidRPr="00972472">
        <w:rPr>
          <w:color w:val="000000" w:themeColor="text1"/>
        </w:rPr>
        <w:t xml:space="preserve">pandemic is caused by a </w:t>
      </w:r>
      <w:r>
        <w:rPr>
          <w:color w:val="000000" w:themeColor="text1"/>
        </w:rPr>
        <w:t>novel c</w:t>
      </w:r>
      <w:r w:rsidRPr="00972472">
        <w:rPr>
          <w:color w:val="000000" w:themeColor="text1"/>
        </w:rPr>
        <w:t xml:space="preserve">oronavirus </w:t>
      </w:r>
      <w:r>
        <w:rPr>
          <w:color w:val="000000" w:themeColor="text1"/>
        </w:rPr>
        <w:t>strain called SARS-CoV-2</w:t>
      </w:r>
      <w:r w:rsidRPr="00972472">
        <w:rPr>
          <w:color w:val="000000" w:themeColor="text1"/>
        </w:rPr>
        <w:t xml:space="preserve">. The outbreak began in China when the virus began to infect among human, and now has spread </w:t>
      </w:r>
      <w:r w:rsidRPr="00972472">
        <w:rPr>
          <w:color w:val="000000" w:themeColor="text1"/>
        </w:rPr>
        <w:lastRenderedPageBreak/>
        <w:t>around the world. According</w:t>
      </w:r>
      <w:r w:rsidRPr="00E73EFF">
        <w:rPr>
          <w:color w:val="000000" w:themeColor="text1"/>
        </w:rPr>
        <w:t xml:space="preserve"> </w:t>
      </w:r>
      <w:r w:rsidRPr="00B06ECD">
        <w:t>to CDC</w:t>
      </w:r>
      <w:r w:rsidR="00CD2792">
        <w:rPr>
          <w:rStyle w:val="FootnoteReference"/>
        </w:rPr>
        <w:footnoteReference w:id="1"/>
      </w:r>
      <w:r w:rsidRPr="00B06ECD">
        <w:t>, there are in total of 2,104,346 confirmed cases and 116,140 deaths caused by Coronavirus as of June 16</w:t>
      </w:r>
      <w:r w:rsidRPr="00B06ECD">
        <w:rPr>
          <w:vertAlign w:val="superscript"/>
        </w:rPr>
        <w:t>th</w:t>
      </w:r>
      <w:r w:rsidRPr="00B06ECD">
        <w:t xml:space="preserve"> of 2020 in the United States. In Pennsylvania</w:t>
      </w:r>
      <w:r w:rsidR="00CD2792">
        <w:rPr>
          <w:rStyle w:val="FootnoteReference"/>
        </w:rPr>
        <w:footnoteReference w:id="2"/>
      </w:r>
      <w:r w:rsidR="00CD2792">
        <w:t xml:space="preserve"> </w:t>
      </w:r>
      <w:r w:rsidRPr="00B06ECD">
        <w:t>, there are 79,483 total confirmed cases and 6,276 deaths. According to U.S. Census Bureau</w:t>
      </w:r>
      <w:r w:rsidR="00CD2792">
        <w:rPr>
          <w:rStyle w:val="FootnoteReference"/>
        </w:rPr>
        <w:footnoteReference w:id="3"/>
      </w:r>
      <w:r w:rsidRPr="00B06ECD">
        <w:t xml:space="preserve">, estimated population of Pennsylvania is 12,801,989 as of July of 2019, which makes us realize how quickly the </w:t>
      </w:r>
      <w:r>
        <w:t>c</w:t>
      </w:r>
      <w:r w:rsidRPr="00B06ECD">
        <w:t>oronavirus is spreading and how many people are getting affected by this pandemic. There have been social restrictions such as stay at home order,</w:t>
      </w:r>
      <w:r>
        <w:t xml:space="preserve"> </w:t>
      </w:r>
      <w:r w:rsidRPr="00B06ECD">
        <w:t>prohibit</w:t>
      </w:r>
      <w:r>
        <w:t>ing</w:t>
      </w:r>
      <w:r w:rsidRPr="00B06ECD">
        <w:t xml:space="preserve"> large gathering more than 25 people, </w:t>
      </w:r>
      <w:r>
        <w:t xml:space="preserve">requiring </w:t>
      </w:r>
      <w:r w:rsidRPr="00B06ECD">
        <w:t xml:space="preserve">masks when entering a business, </w:t>
      </w:r>
      <w:r>
        <w:t xml:space="preserve">closure of </w:t>
      </w:r>
      <w:r w:rsidRPr="00B06ECD">
        <w:t xml:space="preserve">indoor recreation and all entertainment and many more depending on the county and the </w:t>
      </w:r>
      <w:r>
        <w:t>state</w:t>
      </w:r>
      <w:r w:rsidRPr="00B06ECD">
        <w:t xml:space="preserve">. </w:t>
      </w:r>
    </w:p>
    <w:p w14:paraId="4922A38C" w14:textId="50E9028E" w:rsidR="008903D6" w:rsidRPr="00B06ECD" w:rsidRDefault="008903D6" w:rsidP="00B06ECD">
      <w:pPr>
        <w:spacing w:line="480" w:lineRule="auto"/>
      </w:pPr>
    </w:p>
    <w:p w14:paraId="3FC29B03" w14:textId="22665FF1" w:rsidR="00621991" w:rsidRPr="00621991" w:rsidRDefault="009033B6" w:rsidP="00621991">
      <w:pPr>
        <w:pStyle w:val="Heading2"/>
        <w:numPr>
          <w:ilvl w:val="1"/>
          <w:numId w:val="20"/>
        </w:numPr>
        <w:jc w:val="center"/>
        <w:rPr>
          <w:rFonts w:ascii="Times New Roman" w:hAnsi="Times New Roman" w:cs="Times New Roman"/>
        </w:rPr>
      </w:pPr>
      <w:bookmarkStart w:id="9" w:name="_Toc43295045"/>
      <w:r w:rsidRPr="00B06ECD">
        <w:rPr>
          <w:rFonts w:ascii="Times New Roman" w:hAnsi="Times New Roman" w:cs="Times New Roman"/>
        </w:rPr>
        <w:t>Impact to and Response of Highmark Health</w:t>
      </w:r>
      <w:bookmarkEnd w:id="9"/>
    </w:p>
    <w:p w14:paraId="0EC3E048" w14:textId="48EBAB75" w:rsidR="00621991" w:rsidRDefault="00621991" w:rsidP="00C53942">
      <w:pPr>
        <w:spacing w:line="480" w:lineRule="auto"/>
        <w:ind w:firstLine="720"/>
        <w:rPr>
          <w:rFonts w:asciiTheme="minorHAnsi" w:eastAsiaTheme="minorEastAsia" w:hAnsiTheme="minorHAnsi" w:cstheme="minorBidi"/>
          <w:kern w:val="24"/>
          <w:lang w:eastAsia="ja-JP"/>
        </w:rPr>
      </w:pPr>
      <w:r>
        <w:t>The user-friendly</w:t>
      </w:r>
      <w:r w:rsidR="00CD2792">
        <w:t xml:space="preserve"> and</w:t>
      </w:r>
      <w:r>
        <w:t xml:space="preserve"> well-designed web page interface could mitigate some of the possible risks </w:t>
      </w:r>
      <w:r w:rsidR="003D26BE">
        <w:t>of costumer dissatisfaction and interruption in service provided</w:t>
      </w:r>
      <w:r w:rsidRPr="00621991">
        <w:t>. When the user interface is not friendly enough, the interface frustrates the customers, and increase</w:t>
      </w:r>
      <w:r w:rsidR="003D26BE">
        <w:t>s</w:t>
      </w:r>
      <w:r w:rsidRPr="00621991">
        <w:t xml:space="preserve"> the</w:t>
      </w:r>
      <w:r>
        <w:t xml:space="preserve"> demand for</w:t>
      </w:r>
      <w:r w:rsidRPr="00621991">
        <w:t xml:space="preserve"> direct help over the phone and complain</w:t>
      </w:r>
      <w:r w:rsidR="003D26BE">
        <w:t>t</w:t>
      </w:r>
      <w:r w:rsidRPr="00621991">
        <w:t>s</w:t>
      </w:r>
      <w:r w:rsidR="003D26BE">
        <w:t>,</w:t>
      </w:r>
      <w:r w:rsidRPr="00621991">
        <w:t xml:space="preserve"> which slows the progress of the service. As a tester, I have never used the Highmark Health’s web page before, and it was easy for me to find the information </w:t>
      </w:r>
      <w:r>
        <w:t xml:space="preserve">that </w:t>
      </w:r>
      <w:r w:rsidRPr="00621991">
        <w:t xml:space="preserve">I </w:t>
      </w:r>
      <w:r>
        <w:t>needed</w:t>
      </w:r>
      <w:r w:rsidRPr="00621991">
        <w:t>.</w:t>
      </w:r>
      <w:r w:rsidRPr="00621991">
        <w:rPr>
          <w:rFonts w:asciiTheme="minorHAnsi" w:eastAsiaTheme="minorEastAsia" w:hAnsiTheme="minorHAnsi" w:cstheme="minorBidi"/>
          <w:kern w:val="24"/>
          <w:lang w:eastAsia="ja-JP"/>
        </w:rPr>
        <w:t xml:space="preserve"> The contents were divided nicely depending on their category, and navigation bars were helpful</w:t>
      </w:r>
      <w:r>
        <w:rPr>
          <w:rFonts w:asciiTheme="minorHAnsi" w:eastAsiaTheme="minorEastAsia" w:hAnsiTheme="minorHAnsi" w:cstheme="minorBidi"/>
          <w:kern w:val="24"/>
          <w:lang w:eastAsia="ja-JP"/>
        </w:rPr>
        <w:t xml:space="preserve"> to guide to a different content.</w:t>
      </w:r>
    </w:p>
    <w:p w14:paraId="740BF63B" w14:textId="5D7F9804" w:rsidR="00621991" w:rsidRDefault="00621991" w:rsidP="00621991">
      <w:pPr>
        <w:spacing w:line="480" w:lineRule="auto"/>
        <w:ind w:firstLine="720"/>
      </w:pPr>
      <w:r>
        <w:lastRenderedPageBreak/>
        <w:t>Having a chatbot</w:t>
      </w:r>
      <w:r w:rsidR="00B8628C">
        <w:rPr>
          <w:rStyle w:val="FootnoteReference"/>
        </w:rPr>
        <w:footnoteReference w:id="4"/>
      </w:r>
      <w:r>
        <w:t xml:space="preserve"> on the web page that can provide answers to commonly asked questions is a great advantage. </w:t>
      </w:r>
      <w:proofErr w:type="spellStart"/>
      <w:r>
        <w:t>Inbenta</w:t>
      </w:r>
      <w:proofErr w:type="spellEnd"/>
      <w:r w:rsidR="00B8628C">
        <w:rPr>
          <w:rStyle w:val="FootnoteReference"/>
        </w:rPr>
        <w:footnoteReference w:id="5"/>
      </w:r>
      <w:r>
        <w:t>, an AI company based in California mentioned that their demand for chatbot increased at least 150%, up to 300% during the Covid-19 pandemic. This shows that the companies and organizations are developing their website more communicative and easier to find necessary information by adding a chatbot. After testing the chatbot on Highmark Coronavirus Update web page, I gained more knowledge about Covid-19 pandemic and its response of Highmark Health.</w:t>
      </w:r>
    </w:p>
    <w:p w14:paraId="7A403C0B" w14:textId="25F236AC" w:rsidR="00621991" w:rsidRPr="00C22A13" w:rsidRDefault="00621991" w:rsidP="00621991">
      <w:pPr>
        <w:spacing w:line="480" w:lineRule="auto"/>
        <w:ind w:firstLine="720"/>
      </w:pPr>
      <w:r>
        <w:t xml:space="preserve">The chatbot is located on the right bottom side of the website as shown in </w:t>
      </w:r>
      <w:r>
        <w:rPr>
          <w:i/>
          <w:iCs/>
        </w:rPr>
        <w:t xml:space="preserve">figure </w:t>
      </w:r>
      <w:r w:rsidR="00CD2792">
        <w:rPr>
          <w:i/>
          <w:iCs/>
        </w:rPr>
        <w:t>1</w:t>
      </w:r>
      <w:r>
        <w:rPr>
          <w:i/>
          <w:iCs/>
        </w:rPr>
        <w:t>.</w:t>
      </w:r>
      <w:r w:rsidR="001951B5" w:rsidRPr="001951B5">
        <w:t xml:space="preserve"> </w:t>
      </w:r>
      <w:r w:rsidR="001951B5">
        <w:t xml:space="preserve">The name of the chatbot on the Highmark Coronavirus Update web page is “Covid-19 Answers Virtual Assistant”, which is a targeted response to the Covid-19 pandemic. </w:t>
      </w:r>
      <w:r>
        <w:t xml:space="preserve"> The chatbot is not easily noticeable for 2 reasons which leads to not acknowledging the existence of a chatbot. First, the color of the footer and the color of the chatbot icon is similar blue shade which makes it hard to distinguish. Second, the chatbot does not have animated movement or starter sentence to catch the user’s attention. </w:t>
      </w:r>
    </w:p>
    <w:p w14:paraId="0D4C6F6E" w14:textId="77777777" w:rsidR="00621991" w:rsidRPr="00C22A13" w:rsidRDefault="00621991" w:rsidP="00621991">
      <w:pPr>
        <w:spacing w:line="480" w:lineRule="auto"/>
        <w:rPr>
          <w:i/>
          <w:iCs/>
        </w:rPr>
      </w:pPr>
      <w:r>
        <w:rPr>
          <w:i/>
          <w:iCs/>
          <w:noProof/>
        </w:rPr>
        <w:lastRenderedPageBreak/>
        <w:drawing>
          <wp:inline distT="0" distB="0" distL="0" distR="0" wp14:anchorId="7A0F4FB3" wp14:editId="38718AE0">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5 at 1.50.4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0B09E23D" w14:textId="241D8A18" w:rsidR="00CD2792" w:rsidRPr="00621991" w:rsidRDefault="00621991" w:rsidP="00621991">
      <w:pPr>
        <w:spacing w:line="480" w:lineRule="auto"/>
        <w:rPr>
          <w:i/>
          <w:iCs/>
        </w:rPr>
      </w:pPr>
      <w:r>
        <w:rPr>
          <w:i/>
          <w:iCs/>
        </w:rPr>
        <w:t xml:space="preserve">Figure </w:t>
      </w:r>
      <w:r w:rsidR="00CD2792">
        <w:rPr>
          <w:i/>
          <w:iCs/>
        </w:rPr>
        <w:t>1</w:t>
      </w:r>
      <w:r>
        <w:rPr>
          <w:i/>
          <w:iCs/>
        </w:rPr>
        <w:t>. User interface of Highmark Coronavirus Update Web page.</w:t>
      </w:r>
    </w:p>
    <w:p w14:paraId="06F2C2EC" w14:textId="6A0809CD" w:rsidR="00CD2792" w:rsidRPr="00985973" w:rsidRDefault="00CD2792" w:rsidP="00CD2792">
      <w:pPr>
        <w:spacing w:line="480" w:lineRule="auto"/>
        <w:ind w:firstLine="720"/>
      </w:pPr>
      <w:r>
        <w:t xml:space="preserve">There was </w:t>
      </w:r>
      <w:r w:rsidR="001951B5">
        <w:t xml:space="preserve">a minor inconvenience </w:t>
      </w:r>
      <w:r>
        <w:t xml:space="preserve">when I first tested the chatbot. If you see in </w:t>
      </w:r>
      <w:r>
        <w:rPr>
          <w:i/>
          <w:iCs/>
        </w:rPr>
        <w:t xml:space="preserve">figure 2, </w:t>
      </w:r>
      <w:r>
        <w:t xml:space="preserve">the chatbot asks for a consent before starting the conversation. I couldn’t find “Yes, I accept” button which is in </w:t>
      </w:r>
      <w:r>
        <w:rPr>
          <w:i/>
          <w:iCs/>
        </w:rPr>
        <w:t xml:space="preserve">figure 3. </w:t>
      </w:r>
      <w:r>
        <w:t>The idea of scrolling down and clicking the accept button is simple, but because there is no visible scroll bar, I personally struggled finding it. I asked my colleagues how long it took for them to find the “Yes, I accept” button, and 3 out of 5 people answered it took more than 5 seconds. As a developer the idea of scrolling down is simple, but as a user people could struggle finding it if it is not visible to them</w:t>
      </w:r>
      <w:r w:rsidR="001951B5">
        <w:t xml:space="preserve"> which could hinder their ability to use the chat function altogether.</w:t>
      </w:r>
    </w:p>
    <w:p w14:paraId="2A2C87FD" w14:textId="7F421284" w:rsidR="00CD2792" w:rsidRDefault="00CD2792" w:rsidP="00CD2792">
      <w:pPr>
        <w:spacing w:line="480" w:lineRule="auto"/>
        <w:rPr>
          <w:i/>
          <w:iCs/>
        </w:rPr>
      </w:pPr>
      <w:r w:rsidRPr="00B06ECD">
        <w:rPr>
          <w:noProof/>
        </w:rPr>
        <w:lastRenderedPageBreak/>
        <w:drawing>
          <wp:inline distT="0" distB="0" distL="0" distR="0" wp14:anchorId="2D7EAAF0" wp14:editId="55EC6C4C">
            <wp:extent cx="5838613" cy="364913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3 at 12.19.5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9290" cy="3649556"/>
                    </a:xfrm>
                    <a:prstGeom prst="rect">
                      <a:avLst/>
                    </a:prstGeom>
                  </pic:spPr>
                </pic:pic>
              </a:graphicData>
            </a:graphic>
          </wp:inline>
        </w:drawing>
      </w:r>
      <w:r>
        <w:rPr>
          <w:i/>
          <w:iCs/>
        </w:rPr>
        <w:t>Figure 2. Chatbot asking for a consent before starting a conversation</w:t>
      </w:r>
      <w:r w:rsidR="001951B5">
        <w:rPr>
          <w:i/>
          <w:iCs/>
        </w:rPr>
        <w:t>.</w:t>
      </w:r>
    </w:p>
    <w:p w14:paraId="0969CDDB" w14:textId="77777777" w:rsidR="00CD2792" w:rsidRDefault="00CD2792" w:rsidP="00CD2792">
      <w:pPr>
        <w:spacing w:line="480" w:lineRule="auto"/>
        <w:rPr>
          <w:i/>
          <w:iCs/>
        </w:rPr>
      </w:pPr>
      <w:r w:rsidRPr="00B06ECD">
        <w:rPr>
          <w:noProof/>
        </w:rPr>
        <w:drawing>
          <wp:inline distT="0" distB="0" distL="0" distR="0" wp14:anchorId="4A5B4105" wp14:editId="16232A24">
            <wp:extent cx="5825067" cy="3640667"/>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3 at 12.20.0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5742" cy="3641089"/>
                    </a:xfrm>
                    <a:prstGeom prst="rect">
                      <a:avLst/>
                    </a:prstGeom>
                  </pic:spPr>
                </pic:pic>
              </a:graphicData>
            </a:graphic>
          </wp:inline>
        </w:drawing>
      </w:r>
    </w:p>
    <w:p w14:paraId="24A271C1" w14:textId="77479992" w:rsidR="00CD2792" w:rsidRPr="00CD2792" w:rsidRDefault="00CD2792" w:rsidP="00CD2792">
      <w:pPr>
        <w:spacing w:line="480" w:lineRule="auto"/>
        <w:rPr>
          <w:i/>
          <w:iCs/>
        </w:rPr>
      </w:pPr>
      <w:r>
        <w:rPr>
          <w:i/>
          <w:iCs/>
        </w:rPr>
        <w:t>Figure 3. Screen shot of “Yes, I consent” button after scrolling</w:t>
      </w:r>
      <w:r w:rsidR="001951B5">
        <w:rPr>
          <w:i/>
          <w:iCs/>
        </w:rPr>
        <w:t xml:space="preserve"> down</w:t>
      </w:r>
      <w:r>
        <w:rPr>
          <w:i/>
          <w:iCs/>
        </w:rPr>
        <w:t>.</w:t>
      </w:r>
    </w:p>
    <w:p w14:paraId="3C48201F" w14:textId="5C8DA95A" w:rsidR="00621991" w:rsidRDefault="00621991" w:rsidP="00621991">
      <w:pPr>
        <w:spacing w:line="480" w:lineRule="auto"/>
        <w:ind w:firstLine="720"/>
      </w:pPr>
      <w:r>
        <w:lastRenderedPageBreak/>
        <w:t xml:space="preserve">The chatbot eases the communication and saves time by providing sample questions which you can see in </w:t>
      </w:r>
      <w:r>
        <w:rPr>
          <w:i/>
          <w:iCs/>
        </w:rPr>
        <w:t>figure</w:t>
      </w:r>
      <w:r w:rsidR="00CD2792">
        <w:rPr>
          <w:i/>
          <w:iCs/>
        </w:rPr>
        <w:t xml:space="preserve"> 4</w:t>
      </w:r>
      <w:r>
        <w:t xml:space="preserve">. Each time the chatbot provides 2 to 3 sample questions that </w:t>
      </w:r>
      <w:r w:rsidR="001951B5">
        <w:t>are commonly</w:t>
      </w:r>
      <w:r>
        <w:t xml:space="preserve"> asked. The user can simply click the choice rather than typing the whole sentence. It becomes harder to predict when the user has a power to type the question, because there is almost an infinite case of scenarios that the user can go for. Sometimes the user can type questions that are too long, too wordy, or just simply misworded. I think Covid-19 Answers Virtual Assistant Chatbot is easy to use because it provides different choices of sample questions as the conversation continues.</w:t>
      </w:r>
    </w:p>
    <w:p w14:paraId="36051489" w14:textId="77777777" w:rsidR="00621991" w:rsidRDefault="00621991" w:rsidP="00621991">
      <w:pPr>
        <w:spacing w:line="480" w:lineRule="auto"/>
        <w:ind w:firstLine="720"/>
      </w:pPr>
    </w:p>
    <w:p w14:paraId="7BF1AC59" w14:textId="77777777" w:rsidR="00621991" w:rsidRDefault="00621991" w:rsidP="00621991">
      <w:pPr>
        <w:spacing w:line="480" w:lineRule="auto"/>
      </w:pPr>
      <w:r w:rsidRPr="006B77DD">
        <w:rPr>
          <w:noProof/>
        </w:rPr>
        <w:drawing>
          <wp:inline distT="0" distB="0" distL="0" distR="0" wp14:anchorId="6DF8FA84" wp14:editId="03AF89E7">
            <wp:extent cx="5943600" cy="351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9805"/>
                    </a:xfrm>
                    <a:prstGeom prst="rect">
                      <a:avLst/>
                    </a:prstGeom>
                  </pic:spPr>
                </pic:pic>
              </a:graphicData>
            </a:graphic>
          </wp:inline>
        </w:drawing>
      </w:r>
    </w:p>
    <w:p w14:paraId="31704D09" w14:textId="01170743" w:rsidR="00621991" w:rsidRPr="00CD2792" w:rsidRDefault="00621991" w:rsidP="00CD2792">
      <w:pPr>
        <w:spacing w:line="480" w:lineRule="auto"/>
        <w:rPr>
          <w:i/>
          <w:iCs/>
        </w:rPr>
      </w:pPr>
      <w:r>
        <w:rPr>
          <w:i/>
          <w:iCs/>
        </w:rPr>
        <w:t xml:space="preserve">Figure </w:t>
      </w:r>
      <w:r w:rsidR="00CD2792">
        <w:rPr>
          <w:i/>
          <w:iCs/>
        </w:rPr>
        <w:t>4</w:t>
      </w:r>
      <w:r>
        <w:rPr>
          <w:i/>
          <w:iCs/>
        </w:rPr>
        <w:t>. Covid-19 Answers Virtual Assistant providing sample questions to the user.</w:t>
      </w:r>
    </w:p>
    <w:p w14:paraId="050EFBDF" w14:textId="2E948119" w:rsidR="00C53942" w:rsidRDefault="00AE3E44" w:rsidP="00C53942">
      <w:pPr>
        <w:spacing w:line="480" w:lineRule="auto"/>
        <w:ind w:firstLine="720"/>
      </w:pPr>
      <w:r>
        <w:lastRenderedPageBreak/>
        <w:t xml:space="preserve">Below </w:t>
      </w:r>
      <w:r w:rsidRPr="00C53942">
        <w:rPr>
          <w:i/>
          <w:iCs/>
        </w:rPr>
        <w:t>figure</w:t>
      </w:r>
      <w:r>
        <w:t xml:space="preserve"> </w:t>
      </w:r>
      <w:r w:rsidR="00CD2792">
        <w:t>5</w:t>
      </w:r>
      <w:r>
        <w:t xml:space="preserve"> illustrates a flow chart that I created after testing the chatbot. I extracted the information using sample questions provided by the chatbot.   </w:t>
      </w:r>
      <w:r w:rsidR="00C53942">
        <w:t xml:space="preserve">   </w:t>
      </w:r>
      <w:r w:rsidR="00C53942">
        <w:rPr>
          <w:noProof/>
        </w:rPr>
        <w:drawing>
          <wp:inline distT="0" distB="0" distL="0" distR="0" wp14:anchorId="768371B2" wp14:editId="0350B86A">
            <wp:extent cx="5943600" cy="253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53EC6F0B" w14:textId="76A1A56C" w:rsidR="00594ED1" w:rsidRPr="00C53942" w:rsidRDefault="00C53942" w:rsidP="00C53942">
      <w:pPr>
        <w:spacing w:line="480" w:lineRule="auto"/>
        <w:rPr>
          <w:i/>
          <w:iCs/>
        </w:rPr>
      </w:pPr>
      <w:r>
        <w:rPr>
          <w:i/>
          <w:iCs/>
        </w:rPr>
        <w:t xml:space="preserve">Figure </w:t>
      </w:r>
      <w:r w:rsidR="00CD2792">
        <w:rPr>
          <w:i/>
          <w:iCs/>
        </w:rPr>
        <w:t>5</w:t>
      </w:r>
      <w:r>
        <w:rPr>
          <w:i/>
          <w:iCs/>
        </w:rPr>
        <w:t>. Flow chart of Highmark Coronavirus Update web</w:t>
      </w:r>
      <w:r w:rsidR="004473E9">
        <w:rPr>
          <w:i/>
          <w:iCs/>
        </w:rPr>
        <w:t xml:space="preserve"> page</w:t>
      </w:r>
      <w:r>
        <w:rPr>
          <w:i/>
          <w:iCs/>
        </w:rPr>
        <w:t>’s Chatbot</w:t>
      </w:r>
      <w:r w:rsidR="00E77E4F">
        <w:rPr>
          <w:i/>
          <w:iCs/>
        </w:rPr>
        <w:t xml:space="preserve"> I</w:t>
      </w:r>
      <w:r>
        <w:rPr>
          <w:i/>
          <w:iCs/>
        </w:rPr>
        <w:t>ntent</w:t>
      </w:r>
      <w:r w:rsidR="00C22A13">
        <w:rPr>
          <w:i/>
          <w:iCs/>
        </w:rPr>
        <w:t>.</w:t>
      </w:r>
    </w:p>
    <w:p w14:paraId="15B3F0AA" w14:textId="729EFFC5" w:rsidR="00453E55" w:rsidRDefault="00453E55" w:rsidP="00B06ECD">
      <w:pPr>
        <w:spacing w:line="480" w:lineRule="auto"/>
        <w:ind w:firstLine="720"/>
      </w:pPr>
      <w:r>
        <w:t xml:space="preserve">I found </w:t>
      </w:r>
      <w:r w:rsidR="001951B5">
        <w:t>two</w:t>
      </w:r>
      <w:r w:rsidR="00E7016C">
        <w:t xml:space="preserve"> crucial</w:t>
      </w:r>
      <w:r>
        <w:t xml:space="preserve"> errors in the chatbot. First, there is an infinite loop after </w:t>
      </w:r>
      <w:r w:rsidR="00E7016C">
        <w:t>choosing</w:t>
      </w:r>
      <w:r>
        <w:t xml:space="preserve"> “What are my copays?”. It creates an infinite loop because “Access my member portal” is not functioning properly. As a tester and </w:t>
      </w:r>
      <w:r w:rsidR="00E7016C">
        <w:t xml:space="preserve">a </w:t>
      </w:r>
      <w:r>
        <w:t xml:space="preserve">user, I would </w:t>
      </w:r>
      <w:r w:rsidR="00E7016C">
        <w:t>expect</w:t>
      </w:r>
      <w:r>
        <w:t xml:space="preserve"> choosing “Access my member portal” would lead to a log-in </w:t>
      </w:r>
      <w:r w:rsidR="00E7016C">
        <w:t>portal</w:t>
      </w:r>
      <w:r>
        <w:t xml:space="preserve"> or</w:t>
      </w:r>
      <w:r w:rsidR="00E7016C">
        <w:t xml:space="preserve"> a</w:t>
      </w:r>
      <w:r>
        <w:t xml:space="preserve"> member portal. </w:t>
      </w:r>
      <w:r w:rsidR="00E7016C">
        <w:t>However,</w:t>
      </w:r>
      <w:r>
        <w:t xml:space="preserve"> the chatbot guides me through a</w:t>
      </w:r>
      <w:r w:rsidR="00E7016C">
        <w:t>n infinite</w:t>
      </w:r>
      <w:r>
        <w:t xml:space="preserve"> loop of choices rather than an action.</w:t>
      </w:r>
      <w:r w:rsidR="00E7016C">
        <w:t xml:space="preserve"> Second, the chatbot doesn’t respond when I choose “How should I protect myself?”. Interestingly, the chatbot provides an answer when I type the question</w:t>
      </w:r>
      <w:r w:rsidR="00C22A13">
        <w:t>,</w:t>
      </w:r>
      <w:r w:rsidR="00E7016C">
        <w:t xml:space="preserve"> rather than click</w:t>
      </w:r>
      <w:r w:rsidR="00E63396">
        <w:t>ing the sample</w:t>
      </w:r>
      <w:r w:rsidR="00C22A13">
        <w:t xml:space="preserve"> question</w:t>
      </w:r>
      <w:r w:rsidR="00E77E4F">
        <w:t xml:space="preserve">. You can see in </w:t>
      </w:r>
      <w:r w:rsidR="00E77E4F">
        <w:rPr>
          <w:i/>
          <w:iCs/>
        </w:rPr>
        <w:t xml:space="preserve">figure </w:t>
      </w:r>
      <w:r w:rsidR="00CD2792">
        <w:rPr>
          <w:i/>
          <w:iCs/>
        </w:rPr>
        <w:t>6</w:t>
      </w:r>
      <w:r w:rsidR="00E77E4F">
        <w:rPr>
          <w:i/>
          <w:iCs/>
        </w:rPr>
        <w:t>,</w:t>
      </w:r>
      <w:r w:rsidR="00E77E4F">
        <w:rPr>
          <w:b/>
          <w:bCs/>
          <w:i/>
          <w:iCs/>
        </w:rPr>
        <w:t xml:space="preserve"> </w:t>
      </w:r>
      <w:r w:rsidR="00E77E4F">
        <w:t xml:space="preserve">I clicked on </w:t>
      </w:r>
      <w:r w:rsidR="00E63396">
        <w:t xml:space="preserve">the </w:t>
      </w:r>
      <w:r w:rsidR="00E77E4F">
        <w:t>provided sample question</w:t>
      </w:r>
      <w:r w:rsidR="00E63396">
        <w:t xml:space="preserve"> and there is no response from the chatbot</w:t>
      </w:r>
      <w:r w:rsidR="00E77E4F">
        <w:t>.</w:t>
      </w:r>
      <w:r w:rsidR="00E77E4F">
        <w:rPr>
          <w:i/>
          <w:iCs/>
        </w:rPr>
        <w:t xml:space="preserve"> </w:t>
      </w:r>
      <w:r w:rsidR="00E63396">
        <w:t>After waiting for 5 minutes,</w:t>
      </w:r>
      <w:r w:rsidR="00E63396">
        <w:rPr>
          <w:i/>
          <w:iCs/>
        </w:rPr>
        <w:t xml:space="preserve"> </w:t>
      </w:r>
      <w:r w:rsidR="00E63396">
        <w:t xml:space="preserve">I typed the same question and the chatbot provided me an answer within a second as you can see in </w:t>
      </w:r>
      <w:r w:rsidR="00E63396">
        <w:rPr>
          <w:i/>
          <w:iCs/>
        </w:rPr>
        <w:t>figure</w:t>
      </w:r>
      <w:r w:rsidR="00CD2792">
        <w:rPr>
          <w:i/>
          <w:iCs/>
        </w:rPr>
        <w:t xml:space="preserve"> 7</w:t>
      </w:r>
      <w:r w:rsidR="00E7016C">
        <w:t>. This is odd because for all the other cases, the chatbot automatically responded within a second as soon as I click</w:t>
      </w:r>
      <w:r w:rsidR="00E63396">
        <w:t>ed</w:t>
      </w:r>
      <w:r w:rsidR="00E7016C">
        <w:t xml:space="preserve"> on the sample question</w:t>
      </w:r>
      <w:r w:rsidR="00C22A13">
        <w:t>.</w:t>
      </w:r>
      <w:r w:rsidR="00E77E4F">
        <w:t xml:space="preserve"> </w:t>
      </w:r>
    </w:p>
    <w:p w14:paraId="6D7800E0" w14:textId="733D6FCD" w:rsidR="00E63396" w:rsidRDefault="00E63396" w:rsidP="00E63396">
      <w:pPr>
        <w:spacing w:line="480" w:lineRule="auto"/>
      </w:pPr>
      <w:r>
        <w:rPr>
          <w:noProof/>
        </w:rPr>
        <w:lastRenderedPageBreak/>
        <w:drawing>
          <wp:inline distT="0" distB="0" distL="0" distR="0" wp14:anchorId="48590742" wp14:editId="7013F34A">
            <wp:extent cx="5943600" cy="3510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7 at 4.36.4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6384E0C" w14:textId="5660C6BE" w:rsidR="00E63396" w:rsidRPr="00E63396" w:rsidRDefault="00E63396" w:rsidP="00E63396">
      <w:pPr>
        <w:spacing w:line="480" w:lineRule="auto"/>
        <w:rPr>
          <w:i/>
          <w:iCs/>
        </w:rPr>
      </w:pPr>
      <w:r>
        <w:rPr>
          <w:i/>
          <w:iCs/>
        </w:rPr>
        <w:t xml:space="preserve">Figure </w:t>
      </w:r>
      <w:r w:rsidR="00CD2792">
        <w:rPr>
          <w:i/>
          <w:iCs/>
        </w:rPr>
        <w:t>6</w:t>
      </w:r>
      <w:r>
        <w:rPr>
          <w:i/>
          <w:iCs/>
        </w:rPr>
        <w:t>. Chatbot not responding to a clicked question that provided by the chatbot.</w:t>
      </w:r>
    </w:p>
    <w:p w14:paraId="4AA85EA4" w14:textId="44B69FAA" w:rsidR="00E63396" w:rsidRDefault="00E63396" w:rsidP="00E63396">
      <w:pPr>
        <w:spacing w:line="480" w:lineRule="auto"/>
      </w:pPr>
      <w:r>
        <w:rPr>
          <w:noProof/>
        </w:rPr>
        <w:drawing>
          <wp:inline distT="0" distB="0" distL="0" distR="0" wp14:anchorId="2D181A58" wp14:editId="7A4FDEB9">
            <wp:extent cx="5943600" cy="3519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7 at 4.42.4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2402675C" w14:textId="70C48F6E" w:rsidR="00E63396" w:rsidRPr="00E63396" w:rsidRDefault="00E63396" w:rsidP="00E63396">
      <w:pPr>
        <w:spacing w:line="480" w:lineRule="auto"/>
        <w:rPr>
          <w:i/>
          <w:iCs/>
        </w:rPr>
      </w:pPr>
      <w:r>
        <w:rPr>
          <w:i/>
          <w:iCs/>
        </w:rPr>
        <w:t xml:space="preserve">Figure </w:t>
      </w:r>
      <w:r w:rsidR="00CD2792">
        <w:rPr>
          <w:i/>
          <w:iCs/>
        </w:rPr>
        <w:t>7</w:t>
      </w:r>
      <w:r>
        <w:rPr>
          <w:i/>
          <w:iCs/>
        </w:rPr>
        <w:t>. Chatbot immediately responding after typing the</w:t>
      </w:r>
      <w:r w:rsidR="001951B5">
        <w:rPr>
          <w:i/>
          <w:iCs/>
        </w:rPr>
        <w:t xml:space="preserve"> same</w:t>
      </w:r>
      <w:r>
        <w:rPr>
          <w:i/>
          <w:iCs/>
        </w:rPr>
        <w:t xml:space="preserve"> question</w:t>
      </w:r>
      <w:r w:rsidR="001951B5">
        <w:rPr>
          <w:i/>
          <w:iCs/>
        </w:rPr>
        <w:t xml:space="preserve"> as in figure 6</w:t>
      </w:r>
      <w:r>
        <w:rPr>
          <w:i/>
          <w:iCs/>
        </w:rPr>
        <w:t>.</w:t>
      </w:r>
    </w:p>
    <w:p w14:paraId="7B763624" w14:textId="0107FC17" w:rsidR="003649CF" w:rsidRPr="00B06ECD" w:rsidRDefault="003649CF" w:rsidP="00B06ECD">
      <w:pPr>
        <w:spacing w:line="480" w:lineRule="auto"/>
      </w:pPr>
    </w:p>
    <w:p w14:paraId="2A5EBF52" w14:textId="54607460" w:rsidR="003649CF" w:rsidRPr="00B06ECD" w:rsidRDefault="009033B6" w:rsidP="00B06ECD">
      <w:pPr>
        <w:pStyle w:val="Heading2"/>
        <w:numPr>
          <w:ilvl w:val="1"/>
          <w:numId w:val="20"/>
        </w:numPr>
        <w:jc w:val="center"/>
        <w:rPr>
          <w:rFonts w:ascii="Times New Roman" w:hAnsi="Times New Roman" w:cs="Times New Roman"/>
        </w:rPr>
      </w:pPr>
      <w:bookmarkStart w:id="10" w:name="_Toc43295046"/>
      <w:r w:rsidRPr="00B06ECD">
        <w:rPr>
          <w:rFonts w:ascii="Times New Roman" w:hAnsi="Times New Roman" w:cs="Times New Roman"/>
        </w:rPr>
        <w:t>Competitors</w:t>
      </w:r>
      <w:bookmarkEnd w:id="10"/>
    </w:p>
    <w:p w14:paraId="005E626E" w14:textId="77777777" w:rsidR="008F3909" w:rsidRDefault="00EB5C93" w:rsidP="00EB5C93">
      <w:pPr>
        <w:spacing w:line="480" w:lineRule="auto"/>
        <w:ind w:firstLine="720"/>
      </w:pPr>
      <w:r w:rsidRPr="00B06ECD">
        <w:t xml:space="preserve">I chose two competitors of Highmark Health to see the difference in their response to Covid-19 </w:t>
      </w:r>
      <w:r w:rsidRPr="008F3909">
        <w:t xml:space="preserve">pandemic. I will be comparing </w:t>
      </w:r>
      <w:proofErr w:type="spellStart"/>
      <w:r w:rsidRPr="008F3909">
        <w:t>UnitedHealthCare</w:t>
      </w:r>
      <w:proofErr w:type="spellEnd"/>
      <w:r w:rsidR="00B8628C" w:rsidRPr="008F3909">
        <w:rPr>
          <w:rStyle w:val="FootnoteReference"/>
        </w:rPr>
        <w:footnoteReference w:id="6"/>
      </w:r>
      <w:r w:rsidRPr="008F3909">
        <w:t xml:space="preserve"> and Anthem</w:t>
      </w:r>
      <w:r w:rsidR="00B8628C" w:rsidRPr="008F3909">
        <w:rPr>
          <w:rStyle w:val="FootnoteReference"/>
        </w:rPr>
        <w:footnoteReference w:id="7"/>
      </w:r>
      <w:r w:rsidRPr="008F3909">
        <w:t xml:space="preserve">, but since both of them does not have a chatbot as you can see in </w:t>
      </w:r>
      <w:r w:rsidRPr="008F3909">
        <w:rPr>
          <w:i/>
          <w:iCs/>
        </w:rPr>
        <w:t xml:space="preserve">figure 8, </w:t>
      </w:r>
      <w:r w:rsidRPr="008F3909">
        <w:t xml:space="preserve">I added more focus points to analyze. The importance of telehealth has been greatly emphasized, especially after the emergence of the Covid-19 pandemic. As stated by </w:t>
      </w:r>
      <w:proofErr w:type="spellStart"/>
      <w:r w:rsidRPr="008F3909">
        <w:rPr>
          <w:color w:val="212121"/>
          <w:shd w:val="clear" w:color="auto" w:fill="FFFFFF"/>
        </w:rPr>
        <w:t>Keshvardoost</w:t>
      </w:r>
      <w:proofErr w:type="spellEnd"/>
      <w:r w:rsidRPr="008F3909">
        <w:rPr>
          <w:color w:val="212121"/>
          <w:shd w:val="clear" w:color="auto" w:fill="FFFFFF"/>
        </w:rPr>
        <w:t xml:space="preserve"> S. et al</w:t>
      </w:r>
      <w:r w:rsidR="00B8628C" w:rsidRPr="008F3909">
        <w:rPr>
          <w:rStyle w:val="FootnoteReference"/>
          <w:color w:val="212121"/>
          <w:shd w:val="clear" w:color="auto" w:fill="FFFFFF"/>
        </w:rPr>
        <w:footnoteReference w:id="8"/>
      </w:r>
      <w:r w:rsidRPr="008F3909">
        <w:rPr>
          <w:color w:val="212121"/>
          <w:shd w:val="clear" w:color="auto" w:fill="FFFFFF"/>
        </w:rPr>
        <w:t>., many nations have implemented the telehealth as healthcare option utilizing the new technological advances.</w:t>
      </w:r>
      <w:r w:rsidRPr="008F3909">
        <w:t xml:space="preserve"> </w:t>
      </w:r>
    </w:p>
    <w:p w14:paraId="70A69077" w14:textId="6D6F5F48" w:rsidR="003649CF" w:rsidRDefault="00EB5C93" w:rsidP="00EB5C93">
      <w:pPr>
        <w:spacing w:line="480" w:lineRule="auto"/>
        <w:ind w:firstLine="720"/>
      </w:pPr>
      <w:r w:rsidRPr="008F3909">
        <w:t>All three companies offer telehealth services and waived their telehealth cost during the Covid-19 pandemic, but the valid dates diffe</w:t>
      </w:r>
      <w:r w:rsidR="008F3909">
        <w:t>r</w:t>
      </w:r>
      <w:r w:rsidRPr="008F3909">
        <w:t>. Highmark Health and Anthem both are cost free until September 30</w:t>
      </w:r>
      <w:r w:rsidRPr="008F3909">
        <w:rPr>
          <w:vertAlign w:val="superscript"/>
        </w:rPr>
        <w:t>th</w:t>
      </w:r>
      <w:r w:rsidRPr="008F3909">
        <w:t xml:space="preserve"> of 2020, but </w:t>
      </w:r>
      <w:proofErr w:type="spellStart"/>
      <w:r w:rsidRPr="008F3909">
        <w:t>UnitedHealthCare</w:t>
      </w:r>
      <w:proofErr w:type="spellEnd"/>
      <w:r w:rsidRPr="008F3909">
        <w:t xml:space="preserve"> is cost</w:t>
      </w:r>
      <w:r>
        <w:t xml:space="preserve"> free until June 18</w:t>
      </w:r>
      <w:r w:rsidRPr="00EB5C93">
        <w:rPr>
          <w:vertAlign w:val="superscript"/>
        </w:rPr>
        <w:t>th</w:t>
      </w:r>
      <w:r>
        <w:t xml:space="preserve"> of 2020. As a customer, I feel safer and satisfied having a longer </w:t>
      </w:r>
      <w:r w:rsidR="008F3909">
        <w:t>duration of</w:t>
      </w:r>
      <w:r>
        <w:t xml:space="preserve"> free telehealth</w:t>
      </w:r>
      <w:r w:rsidR="008F3909">
        <w:t xml:space="preserve"> coverage.</w:t>
      </w:r>
      <w:r>
        <w:t xml:space="preserve"> All three companies had symptom checker that was available to user at no cost. I’ve evaluated the accessibility of the three company during the pandemic</w:t>
      </w:r>
      <w:r w:rsidR="008F3909">
        <w:t xml:space="preserve"> on five-point categories. These categories include</w:t>
      </w:r>
      <w:r>
        <w:t xml:space="preserve"> the existence of a chatbot (1 point), cost of telehealth (1 point), </w:t>
      </w:r>
      <w:r w:rsidR="008F3909">
        <w:t>duration of free</w:t>
      </w:r>
      <w:r>
        <w:t xml:space="preserve"> telehealth</w:t>
      </w:r>
      <w:r w:rsidR="008F3909">
        <w:t xml:space="preserve"> services</w:t>
      </w:r>
      <w:r>
        <w:t xml:space="preserve"> (1 point), existence of a symptom checker (1 point), friendly user interface (1 point).</w:t>
      </w:r>
      <w:r w:rsidR="008F3909">
        <w:t xml:space="preserve"> Summarized analysis and comparison are provided in the </w:t>
      </w:r>
      <w:r w:rsidR="008F3909" w:rsidRPr="008F3909">
        <w:rPr>
          <w:i/>
          <w:iCs/>
        </w:rPr>
        <w:t>figure 8</w:t>
      </w:r>
      <w:r w:rsidR="008F3909">
        <w:t>.</w:t>
      </w:r>
    </w:p>
    <w:p w14:paraId="5EA8508F" w14:textId="77777777" w:rsidR="008F3909" w:rsidRPr="00815F1A" w:rsidRDefault="008F3909" w:rsidP="00EB5C93">
      <w:pPr>
        <w:spacing w:line="480" w:lineRule="auto"/>
        <w:ind w:firstLine="720"/>
      </w:pPr>
    </w:p>
    <w:tbl>
      <w:tblPr>
        <w:tblStyle w:val="TableGrid"/>
        <w:tblW w:w="9445" w:type="dxa"/>
        <w:tblLook w:val="04A0" w:firstRow="1" w:lastRow="0" w:firstColumn="1" w:lastColumn="0" w:noHBand="0" w:noVBand="1"/>
      </w:tblPr>
      <w:tblGrid>
        <w:gridCol w:w="3325"/>
        <w:gridCol w:w="1980"/>
        <w:gridCol w:w="2250"/>
        <w:gridCol w:w="1890"/>
      </w:tblGrid>
      <w:tr w:rsidR="00A260C1" w:rsidRPr="00B06ECD" w14:paraId="5549EF0B" w14:textId="77777777" w:rsidTr="008F3909">
        <w:tc>
          <w:tcPr>
            <w:tcW w:w="3325" w:type="dxa"/>
            <w:shd w:val="clear" w:color="auto" w:fill="CFD5F4"/>
          </w:tcPr>
          <w:p w14:paraId="5AE6EFAC" w14:textId="77777777" w:rsidR="00A260C1" w:rsidRPr="00B06ECD" w:rsidRDefault="00A260C1" w:rsidP="00B06ECD">
            <w:pPr>
              <w:spacing w:line="480" w:lineRule="auto"/>
              <w:jc w:val="center"/>
            </w:pPr>
          </w:p>
        </w:tc>
        <w:tc>
          <w:tcPr>
            <w:tcW w:w="1980" w:type="dxa"/>
            <w:shd w:val="clear" w:color="auto" w:fill="CFD5F4"/>
          </w:tcPr>
          <w:p w14:paraId="68858EF8" w14:textId="494FAB00" w:rsidR="00A260C1" w:rsidRPr="00B06ECD" w:rsidRDefault="00A260C1" w:rsidP="00B06ECD">
            <w:pPr>
              <w:spacing w:line="480" w:lineRule="auto"/>
              <w:jc w:val="center"/>
            </w:pPr>
            <w:r w:rsidRPr="00B06ECD">
              <w:t>Highmark Health</w:t>
            </w:r>
          </w:p>
        </w:tc>
        <w:tc>
          <w:tcPr>
            <w:tcW w:w="2250" w:type="dxa"/>
            <w:shd w:val="clear" w:color="auto" w:fill="CFD5F4"/>
          </w:tcPr>
          <w:p w14:paraId="66CAB91A" w14:textId="42A54319" w:rsidR="00A260C1" w:rsidRPr="00B06ECD" w:rsidRDefault="00A260C1" w:rsidP="00B06ECD">
            <w:pPr>
              <w:spacing w:line="480" w:lineRule="auto"/>
              <w:jc w:val="center"/>
            </w:pPr>
            <w:r w:rsidRPr="00B06ECD">
              <w:t>United Health Care</w:t>
            </w:r>
          </w:p>
        </w:tc>
        <w:tc>
          <w:tcPr>
            <w:tcW w:w="1890" w:type="dxa"/>
            <w:shd w:val="clear" w:color="auto" w:fill="CFD5F4"/>
          </w:tcPr>
          <w:p w14:paraId="0A2C01B3" w14:textId="41AC1158" w:rsidR="00A260C1" w:rsidRPr="00B06ECD" w:rsidRDefault="00A260C1" w:rsidP="00B06ECD">
            <w:pPr>
              <w:spacing w:line="480" w:lineRule="auto"/>
              <w:jc w:val="center"/>
            </w:pPr>
            <w:r w:rsidRPr="00B06ECD">
              <w:t>Anthem</w:t>
            </w:r>
          </w:p>
        </w:tc>
      </w:tr>
      <w:tr w:rsidR="00A260C1" w:rsidRPr="00B06ECD" w14:paraId="060E4EC4" w14:textId="77777777" w:rsidTr="008F3909">
        <w:tc>
          <w:tcPr>
            <w:tcW w:w="3325" w:type="dxa"/>
            <w:shd w:val="clear" w:color="auto" w:fill="CFD5F4"/>
          </w:tcPr>
          <w:p w14:paraId="1064499F" w14:textId="43BFCBC4" w:rsidR="00A260C1" w:rsidRPr="00B06ECD" w:rsidRDefault="008F3909" w:rsidP="00B06ECD">
            <w:pPr>
              <w:spacing w:line="480" w:lineRule="auto"/>
            </w:pPr>
            <w:r>
              <w:t>Presence of</w:t>
            </w:r>
            <w:r w:rsidR="00A260C1" w:rsidRPr="00B06ECD">
              <w:t xml:space="preserve"> a chatbot</w:t>
            </w:r>
          </w:p>
        </w:tc>
        <w:tc>
          <w:tcPr>
            <w:tcW w:w="1980" w:type="dxa"/>
          </w:tcPr>
          <w:p w14:paraId="72691D51" w14:textId="13E95E7F" w:rsidR="00A260C1" w:rsidRPr="00B06ECD" w:rsidRDefault="00CD2792" w:rsidP="00B06ECD">
            <w:pPr>
              <w:spacing w:line="480" w:lineRule="auto"/>
              <w:jc w:val="center"/>
            </w:pPr>
            <w:r>
              <w:fldChar w:fldCharType="begin"/>
            </w:r>
            <w:r>
              <w:instrText xml:space="preserve"> HYPERLINK "https://faqs.discoverhighmark.com/" </w:instrText>
            </w:r>
            <w:r>
              <w:fldChar w:fldCharType="separate"/>
            </w:r>
            <w:r w:rsidR="00A260C1" w:rsidRPr="00B06ECD">
              <w:rPr>
                <w:rStyle w:val="Hyperlink"/>
              </w:rPr>
              <w:t>yes</w:t>
            </w:r>
            <w:r>
              <w:rPr>
                <w:rStyle w:val="Hyperlink"/>
              </w:rPr>
              <w:fldChar w:fldCharType="end"/>
            </w:r>
          </w:p>
        </w:tc>
        <w:tc>
          <w:tcPr>
            <w:tcW w:w="2250" w:type="dxa"/>
          </w:tcPr>
          <w:p w14:paraId="4596B458" w14:textId="4D6F7A75" w:rsidR="00A260C1" w:rsidRPr="00B06ECD" w:rsidRDefault="0090775C" w:rsidP="00B06ECD">
            <w:pPr>
              <w:spacing w:line="480" w:lineRule="auto"/>
              <w:jc w:val="center"/>
            </w:pPr>
            <w:r w:rsidRPr="00B06ECD">
              <w:t>no</w:t>
            </w:r>
          </w:p>
        </w:tc>
        <w:tc>
          <w:tcPr>
            <w:tcW w:w="1890" w:type="dxa"/>
          </w:tcPr>
          <w:p w14:paraId="419180FD" w14:textId="16990D88" w:rsidR="00A260C1" w:rsidRPr="00B06ECD" w:rsidRDefault="0090775C" w:rsidP="00B06ECD">
            <w:pPr>
              <w:spacing w:line="480" w:lineRule="auto"/>
              <w:jc w:val="center"/>
            </w:pPr>
            <w:r w:rsidRPr="00B06ECD">
              <w:t>no</w:t>
            </w:r>
          </w:p>
        </w:tc>
      </w:tr>
      <w:tr w:rsidR="000A35EC" w:rsidRPr="00B06ECD" w14:paraId="65EC27CD" w14:textId="77777777" w:rsidTr="008F3909">
        <w:tc>
          <w:tcPr>
            <w:tcW w:w="3325" w:type="dxa"/>
            <w:shd w:val="clear" w:color="auto" w:fill="CFD5F4"/>
          </w:tcPr>
          <w:p w14:paraId="39EDFCC7" w14:textId="2374143C" w:rsidR="000A35EC" w:rsidRPr="00B06ECD" w:rsidRDefault="008F3909" w:rsidP="00B06ECD">
            <w:pPr>
              <w:spacing w:line="480" w:lineRule="auto"/>
            </w:pPr>
            <w:r>
              <w:t>Free t</w:t>
            </w:r>
            <w:r w:rsidR="000A35EC" w:rsidRPr="00B06ECD">
              <w:t xml:space="preserve">elehealth </w:t>
            </w:r>
            <w:r>
              <w:t>termination</w:t>
            </w:r>
            <w:r w:rsidR="000A35EC" w:rsidRPr="00B06ECD">
              <w:t xml:space="preserve"> date</w:t>
            </w:r>
          </w:p>
        </w:tc>
        <w:tc>
          <w:tcPr>
            <w:tcW w:w="1980" w:type="dxa"/>
          </w:tcPr>
          <w:p w14:paraId="7A0727B8" w14:textId="0B7FF944" w:rsidR="000A35EC" w:rsidRPr="00B06ECD" w:rsidRDefault="008F3909" w:rsidP="00B06ECD">
            <w:pPr>
              <w:spacing w:line="480" w:lineRule="auto"/>
              <w:jc w:val="center"/>
            </w:pPr>
            <w:hyperlink r:id="rId18" w:history="1">
              <w:r w:rsidR="000A35EC" w:rsidRPr="008F3909">
                <w:rPr>
                  <w:rStyle w:val="Hyperlink"/>
                </w:rPr>
                <w:t>Sept. 30, 2020</w:t>
              </w:r>
            </w:hyperlink>
          </w:p>
        </w:tc>
        <w:tc>
          <w:tcPr>
            <w:tcW w:w="2250" w:type="dxa"/>
          </w:tcPr>
          <w:p w14:paraId="7F8BBE58" w14:textId="704D9EAF" w:rsidR="000A35EC" w:rsidRPr="00B06ECD" w:rsidRDefault="008F3909" w:rsidP="00B06ECD">
            <w:pPr>
              <w:spacing w:line="480" w:lineRule="auto"/>
              <w:jc w:val="center"/>
            </w:pPr>
            <w:r>
              <w:fldChar w:fldCharType="begin"/>
            </w:r>
            <w:r>
              <w:instrText xml:space="preserve"> HYPERLINK "https://www.uhc.com/health-and-wellness/health-topics/covid-19/telehealth-options" </w:instrText>
            </w:r>
            <w:r>
              <w:fldChar w:fldCharType="separate"/>
            </w:r>
            <w:r w:rsidRPr="008F3909">
              <w:rPr>
                <w:rStyle w:val="Hyperlink"/>
              </w:rPr>
              <w:t>June 18, 2020</w:t>
            </w:r>
            <w:r>
              <w:fldChar w:fldCharType="end"/>
            </w:r>
          </w:p>
        </w:tc>
        <w:tc>
          <w:tcPr>
            <w:tcW w:w="1890" w:type="dxa"/>
          </w:tcPr>
          <w:p w14:paraId="2F122397" w14:textId="52F71297" w:rsidR="000A35EC" w:rsidRPr="00B06ECD" w:rsidRDefault="008F3909" w:rsidP="00B06ECD">
            <w:pPr>
              <w:spacing w:line="480" w:lineRule="auto"/>
            </w:pPr>
            <w:hyperlink r:id="rId19" w:history="1">
              <w:r w:rsidRPr="008F3909">
                <w:rPr>
                  <w:rStyle w:val="Hyperlink"/>
                </w:rPr>
                <w:t>Sept. 30, 2020</w:t>
              </w:r>
            </w:hyperlink>
          </w:p>
        </w:tc>
      </w:tr>
      <w:tr w:rsidR="000A35EC" w:rsidRPr="00B06ECD" w14:paraId="51C62F38" w14:textId="77777777" w:rsidTr="008F3909">
        <w:tc>
          <w:tcPr>
            <w:tcW w:w="3325" w:type="dxa"/>
            <w:shd w:val="clear" w:color="auto" w:fill="CFD5F4"/>
          </w:tcPr>
          <w:p w14:paraId="2FBFDC69" w14:textId="48EB5833" w:rsidR="000A35EC" w:rsidRPr="00B06ECD" w:rsidRDefault="008F3909" w:rsidP="00B06ECD">
            <w:pPr>
              <w:spacing w:line="480" w:lineRule="auto"/>
            </w:pPr>
            <w:r>
              <w:t>Presence of</w:t>
            </w:r>
            <w:r w:rsidR="000A35EC" w:rsidRPr="00B06ECD">
              <w:t xml:space="preserve"> symptom checker</w:t>
            </w:r>
          </w:p>
        </w:tc>
        <w:tc>
          <w:tcPr>
            <w:tcW w:w="1980" w:type="dxa"/>
          </w:tcPr>
          <w:p w14:paraId="6E776210" w14:textId="0EC08852" w:rsidR="000A35EC" w:rsidRPr="00B06ECD" w:rsidRDefault="00CD2792" w:rsidP="00B06ECD">
            <w:pPr>
              <w:spacing w:line="480" w:lineRule="auto"/>
              <w:jc w:val="center"/>
            </w:pPr>
            <w:hyperlink r:id="rId20" w:history="1">
              <w:r w:rsidR="0090775C" w:rsidRPr="00B06ECD">
                <w:rPr>
                  <w:rStyle w:val="Hyperlink"/>
                </w:rPr>
                <w:t>yes</w:t>
              </w:r>
            </w:hyperlink>
          </w:p>
        </w:tc>
        <w:tc>
          <w:tcPr>
            <w:tcW w:w="2250" w:type="dxa"/>
          </w:tcPr>
          <w:p w14:paraId="74F9E94F" w14:textId="5BC44BD6" w:rsidR="000A35EC" w:rsidRPr="00B06ECD" w:rsidRDefault="00CD2792" w:rsidP="00B06ECD">
            <w:pPr>
              <w:spacing w:line="480" w:lineRule="auto"/>
              <w:jc w:val="center"/>
            </w:pPr>
            <w:hyperlink r:id="rId21" w:history="1">
              <w:r w:rsidR="0090775C" w:rsidRPr="00B06ECD">
                <w:rPr>
                  <w:rStyle w:val="Hyperlink"/>
                </w:rPr>
                <w:t>yes</w:t>
              </w:r>
            </w:hyperlink>
          </w:p>
        </w:tc>
        <w:tc>
          <w:tcPr>
            <w:tcW w:w="1890" w:type="dxa"/>
          </w:tcPr>
          <w:p w14:paraId="32787250" w14:textId="0C498C1E" w:rsidR="000A35EC" w:rsidRPr="00B06ECD" w:rsidRDefault="00CD2792" w:rsidP="00B06ECD">
            <w:pPr>
              <w:spacing w:line="480" w:lineRule="auto"/>
              <w:jc w:val="center"/>
            </w:pPr>
            <w:hyperlink r:id="rId22" w:history="1">
              <w:r w:rsidR="0090775C" w:rsidRPr="00B06ECD">
                <w:rPr>
                  <w:rStyle w:val="Hyperlink"/>
                </w:rPr>
                <w:t>yes</w:t>
              </w:r>
            </w:hyperlink>
          </w:p>
        </w:tc>
      </w:tr>
      <w:tr w:rsidR="000A35EC" w:rsidRPr="00B06ECD" w14:paraId="3559B6EA" w14:textId="77777777" w:rsidTr="008F3909">
        <w:tc>
          <w:tcPr>
            <w:tcW w:w="3325" w:type="dxa"/>
            <w:shd w:val="clear" w:color="auto" w:fill="CFD5F4"/>
          </w:tcPr>
          <w:p w14:paraId="667E40D6" w14:textId="18DE14D3" w:rsidR="008F3909" w:rsidRDefault="008F3909" w:rsidP="00B06ECD">
            <w:pPr>
              <w:spacing w:line="480" w:lineRule="auto"/>
            </w:pPr>
            <w:r>
              <w:t>Overall grading based on         5-point grading system</w:t>
            </w:r>
            <w:r w:rsidR="0090775C" w:rsidRPr="00B06ECD">
              <w:t xml:space="preserve"> </w:t>
            </w:r>
          </w:p>
          <w:p w14:paraId="5F474204" w14:textId="1AC0836A" w:rsidR="000A35EC" w:rsidRPr="00B06ECD" w:rsidRDefault="0090775C" w:rsidP="00B06ECD">
            <w:pPr>
              <w:spacing w:line="480" w:lineRule="auto"/>
            </w:pPr>
            <w:r w:rsidRPr="00B06ECD">
              <w:t>(1 being poor 5 being excellent)</w:t>
            </w:r>
          </w:p>
        </w:tc>
        <w:tc>
          <w:tcPr>
            <w:tcW w:w="1980" w:type="dxa"/>
          </w:tcPr>
          <w:p w14:paraId="33FA7860" w14:textId="77777777" w:rsidR="00C541A0" w:rsidRPr="00B06ECD" w:rsidRDefault="00C541A0" w:rsidP="00B06ECD">
            <w:pPr>
              <w:spacing w:line="480" w:lineRule="auto"/>
              <w:jc w:val="center"/>
            </w:pPr>
          </w:p>
          <w:p w14:paraId="4BBC796E" w14:textId="2164D2DF" w:rsidR="000A35EC" w:rsidRPr="00B06ECD" w:rsidRDefault="00C541A0" w:rsidP="00B06ECD">
            <w:pPr>
              <w:spacing w:line="480" w:lineRule="auto"/>
              <w:jc w:val="center"/>
            </w:pPr>
            <w:r w:rsidRPr="00B06ECD">
              <w:t>5</w:t>
            </w:r>
          </w:p>
        </w:tc>
        <w:tc>
          <w:tcPr>
            <w:tcW w:w="2250" w:type="dxa"/>
          </w:tcPr>
          <w:p w14:paraId="3D2790D7" w14:textId="77777777" w:rsidR="000A35EC" w:rsidRPr="00B06ECD" w:rsidRDefault="000A35EC" w:rsidP="00B06ECD">
            <w:pPr>
              <w:spacing w:line="480" w:lineRule="auto"/>
              <w:jc w:val="center"/>
            </w:pPr>
          </w:p>
          <w:p w14:paraId="188B52F8" w14:textId="04541AB5" w:rsidR="00C541A0" w:rsidRPr="00B06ECD" w:rsidRDefault="002653F8" w:rsidP="00B06ECD">
            <w:pPr>
              <w:spacing w:line="480" w:lineRule="auto"/>
              <w:jc w:val="center"/>
            </w:pPr>
            <w:r>
              <w:t>3</w:t>
            </w:r>
          </w:p>
        </w:tc>
        <w:tc>
          <w:tcPr>
            <w:tcW w:w="1890" w:type="dxa"/>
          </w:tcPr>
          <w:p w14:paraId="227040F6" w14:textId="77777777" w:rsidR="000A35EC" w:rsidRPr="00B06ECD" w:rsidRDefault="000A35EC" w:rsidP="00B06ECD">
            <w:pPr>
              <w:spacing w:line="480" w:lineRule="auto"/>
              <w:jc w:val="center"/>
            </w:pPr>
          </w:p>
          <w:p w14:paraId="33FABE0D" w14:textId="03B5955B" w:rsidR="00C800B2" w:rsidRPr="00B06ECD" w:rsidRDefault="00AF5BA3" w:rsidP="00B06ECD">
            <w:pPr>
              <w:spacing w:line="480" w:lineRule="auto"/>
              <w:jc w:val="center"/>
            </w:pPr>
            <w:r>
              <w:t>4</w:t>
            </w:r>
          </w:p>
        </w:tc>
      </w:tr>
    </w:tbl>
    <w:p w14:paraId="1F1E45EB" w14:textId="3A468146" w:rsidR="00C34819" w:rsidRPr="001645E5" w:rsidRDefault="002653F8" w:rsidP="00B06ECD">
      <w:pPr>
        <w:spacing w:line="480" w:lineRule="auto"/>
        <w:rPr>
          <w:i/>
          <w:iCs/>
        </w:rPr>
      </w:pPr>
      <w:r>
        <w:rPr>
          <w:i/>
          <w:iCs/>
        </w:rPr>
        <w:t>Figure 8. Table comparing the three companies depending on the focus point.</w:t>
      </w:r>
    </w:p>
    <w:p w14:paraId="5929A3C1" w14:textId="2A149900" w:rsidR="00441E47" w:rsidRPr="00B06ECD" w:rsidRDefault="00441E47" w:rsidP="00B06ECD">
      <w:pPr>
        <w:spacing w:line="480" w:lineRule="auto"/>
      </w:pPr>
    </w:p>
    <w:p w14:paraId="7E1596E4" w14:textId="31C42224" w:rsidR="00441E47" w:rsidRPr="00B06ECD" w:rsidRDefault="009033B6" w:rsidP="00B06ECD">
      <w:pPr>
        <w:pStyle w:val="Heading2"/>
        <w:numPr>
          <w:ilvl w:val="1"/>
          <w:numId w:val="20"/>
        </w:numPr>
        <w:jc w:val="center"/>
        <w:rPr>
          <w:rFonts w:ascii="Times New Roman" w:hAnsi="Times New Roman" w:cs="Times New Roman"/>
        </w:rPr>
      </w:pPr>
      <w:bookmarkStart w:id="11" w:name="_Toc43295047"/>
      <w:r w:rsidRPr="00B06ECD">
        <w:rPr>
          <w:rFonts w:ascii="Times New Roman" w:hAnsi="Times New Roman" w:cs="Times New Roman"/>
        </w:rPr>
        <w:t>Possible Improvements</w:t>
      </w:r>
      <w:bookmarkEnd w:id="11"/>
    </w:p>
    <w:p w14:paraId="1D857110" w14:textId="32F3EF11" w:rsidR="00AD0459" w:rsidRDefault="00AD0459" w:rsidP="00AD0459">
      <w:pPr>
        <w:spacing w:line="480" w:lineRule="auto"/>
        <w:ind w:firstLine="720"/>
      </w:pPr>
      <w:r>
        <w:t>There are few recommendations that I would like to suggest for the chatbot on Highmark</w:t>
      </w:r>
      <w:r w:rsidR="00865ACF">
        <w:t xml:space="preserve"> Coronavirus Update</w:t>
      </w:r>
      <w:r>
        <w:t xml:space="preserve"> website. </w:t>
      </w:r>
    </w:p>
    <w:p w14:paraId="5327266F" w14:textId="42AC4C96" w:rsidR="00865ACF" w:rsidRDefault="00AE3E44" w:rsidP="00AD0459">
      <w:pPr>
        <w:spacing w:line="480" w:lineRule="auto"/>
        <w:ind w:firstLine="720"/>
      </w:pPr>
      <w:r>
        <w:t>There are f</w:t>
      </w:r>
      <w:r w:rsidR="00B572D1">
        <w:t>ive</w:t>
      </w:r>
      <w:r>
        <w:t xml:space="preserve"> possible improvement points, which includes the two errors in chatbot flow and visual interfaces. As I mentioned in 2.2 and fixing them by making “Access my member portal” question functional and adding an answer to “How should I protect myself” could improve the completeness of the chatbot.</w:t>
      </w:r>
      <w:r w:rsidR="00865ACF">
        <w:t xml:space="preserve"> Additionally, implementing a starter question could help increase the awareness of the chatbot. The chatbot could have an animat</w:t>
      </w:r>
      <w:r w:rsidR="00E80B8B">
        <w:t>ed motion</w:t>
      </w:r>
      <w:r w:rsidR="00865ACF">
        <w:t xml:space="preserve"> of sending a starter message when the user enters the web page like in </w:t>
      </w:r>
      <w:r w:rsidR="00865ACF">
        <w:rPr>
          <w:i/>
          <w:iCs/>
        </w:rPr>
        <w:t>figure 9</w:t>
      </w:r>
      <w:r w:rsidR="00865ACF">
        <w:t xml:space="preserve"> that I implemented on my sample chatbot.</w:t>
      </w:r>
      <w:r w:rsidR="00B572D1">
        <w:t xml:space="preserve"> Further, changing the color of the chatbot icon can ease the user in locating the presence of a chatbot function.</w:t>
      </w:r>
      <w:r w:rsidR="00865ACF">
        <w:t xml:space="preserve"> Last but not least, </w:t>
      </w:r>
      <w:r w:rsidR="00E80B8B">
        <w:t>adjusting the location of the “Yes, I consent” button as I mentioned in 2.2 could ease the communication and increase the usage of the chatbot.</w:t>
      </w:r>
    </w:p>
    <w:p w14:paraId="71394054" w14:textId="25F2B324" w:rsidR="00865ACF" w:rsidRDefault="00865ACF" w:rsidP="00865ACF">
      <w:pPr>
        <w:spacing w:line="480" w:lineRule="auto"/>
      </w:pPr>
      <w:r>
        <w:rPr>
          <w:noProof/>
        </w:rPr>
        <w:lastRenderedPageBreak/>
        <w:drawing>
          <wp:inline distT="0" distB="0" distL="0" distR="0" wp14:anchorId="6ACF209A" wp14:editId="0825D30F">
            <wp:extent cx="59436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6 at 4.58.1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6BEF3E19" w14:textId="4CD3CCF6" w:rsidR="00F82824" w:rsidRPr="00E80B8B" w:rsidRDefault="00865ACF" w:rsidP="00B06ECD">
      <w:pPr>
        <w:spacing w:line="480" w:lineRule="auto"/>
        <w:rPr>
          <w:i/>
          <w:iCs/>
        </w:rPr>
      </w:pPr>
      <w:r>
        <w:rPr>
          <w:i/>
          <w:iCs/>
        </w:rPr>
        <w:t>Figure 9. Capture of my sample chatbot that starts the conversation when user enters web page.</w:t>
      </w:r>
      <w:r w:rsidR="00AD0459">
        <w:rPr>
          <w:noProof/>
        </w:rPr>
        <w:t xml:space="preserve"> </w:t>
      </w:r>
    </w:p>
    <w:p w14:paraId="2E32EC72" w14:textId="7B4F60B4" w:rsidR="00AD0459" w:rsidRPr="00B06ECD" w:rsidRDefault="00AD0459" w:rsidP="00B06ECD">
      <w:pPr>
        <w:spacing w:line="480" w:lineRule="auto"/>
      </w:pPr>
    </w:p>
    <w:p w14:paraId="64C2EF3C" w14:textId="59C12CA4" w:rsidR="009033B6" w:rsidRPr="00B06ECD" w:rsidRDefault="009033B6" w:rsidP="00B06ECD">
      <w:pPr>
        <w:pStyle w:val="Heading2"/>
        <w:numPr>
          <w:ilvl w:val="1"/>
          <w:numId w:val="20"/>
        </w:numPr>
        <w:jc w:val="center"/>
        <w:rPr>
          <w:rFonts w:ascii="Times New Roman" w:hAnsi="Times New Roman" w:cs="Times New Roman"/>
        </w:rPr>
      </w:pPr>
      <w:bookmarkStart w:id="12" w:name="_Toc43295048"/>
      <w:r w:rsidRPr="00B06ECD">
        <w:rPr>
          <w:rFonts w:ascii="Times New Roman" w:hAnsi="Times New Roman" w:cs="Times New Roman"/>
        </w:rPr>
        <w:t>Conclusion</w:t>
      </w:r>
      <w:bookmarkEnd w:id="12"/>
    </w:p>
    <w:p w14:paraId="49235BD5" w14:textId="63E3130B" w:rsidR="00DA41F1" w:rsidRDefault="00DA41F1" w:rsidP="00B572D1">
      <w:pPr>
        <w:spacing w:line="480" w:lineRule="auto"/>
        <w:ind w:firstLine="720"/>
      </w:pPr>
      <w:r>
        <w:t xml:space="preserve">I focused the intern case study project </w:t>
      </w:r>
      <w:r w:rsidR="001C10F6">
        <w:t>“Covid-19: Impact to and Response of Highmark Health” on</w:t>
      </w:r>
      <w:r>
        <w:t xml:space="preserve"> chatbot. Thus, I analyzed the </w:t>
      </w:r>
      <w:r w:rsidR="001C10F6">
        <w:t xml:space="preserve">response of Highmark Health to Covid-19 pandemic in the existence of a </w:t>
      </w:r>
      <w:r>
        <w:t>chatbot</w:t>
      </w:r>
      <w:r w:rsidR="001C10F6">
        <w:t xml:space="preserve"> and its minor details.</w:t>
      </w:r>
      <w:r>
        <w:t xml:space="preserve"> </w:t>
      </w:r>
      <w:r w:rsidR="001C10F6">
        <w:t xml:space="preserve">I found </w:t>
      </w:r>
      <w:r w:rsidR="00B572D1">
        <w:t>two</w:t>
      </w:r>
      <w:r w:rsidR="001C10F6">
        <w:t xml:space="preserve"> errors including an infinite loop and the case that the chatbot does not respond to </w:t>
      </w:r>
      <w:r w:rsidR="00673A87">
        <w:t xml:space="preserve">a </w:t>
      </w:r>
      <w:r w:rsidR="001C10F6">
        <w:t xml:space="preserve">user even though the question </w:t>
      </w:r>
      <w:r w:rsidR="008C7406">
        <w:t>is</w:t>
      </w:r>
      <w:r w:rsidR="001C10F6">
        <w:t xml:space="preserve"> provided by the chatbot. I also had </w:t>
      </w:r>
      <w:r w:rsidR="00B572D1">
        <w:t>two</w:t>
      </w:r>
      <w:r w:rsidR="001C10F6">
        <w:t xml:space="preserve"> suggestions mentioned above in 2.2</w:t>
      </w:r>
      <w:r w:rsidR="00673A87">
        <w:t xml:space="preserve"> as well</w:t>
      </w:r>
      <w:r w:rsidR="001C10F6">
        <w:t>, which was to make the “Yes, I accept” button visible when the user give</w:t>
      </w:r>
      <w:r w:rsidR="00B572D1">
        <w:t>s</w:t>
      </w:r>
      <w:r w:rsidR="001C10F6">
        <w:t xml:space="preserve"> </w:t>
      </w:r>
      <w:r w:rsidR="008C7406">
        <w:t xml:space="preserve">a </w:t>
      </w:r>
      <w:r w:rsidR="001C10F6">
        <w:t xml:space="preserve">consent before using the chatbot. Another suggestion was to add a starter sentence, so the user can notice the existence of </w:t>
      </w:r>
      <w:r w:rsidR="008C7406">
        <w:t xml:space="preserve">a </w:t>
      </w:r>
      <w:r w:rsidR="001C10F6">
        <w:t>chatbot.</w:t>
      </w:r>
      <w:r w:rsidR="00621991">
        <w:t xml:space="preserve"> In my opinion, in the health and wellness industry, the crucial outcome of success is measured in how many lives h</w:t>
      </w:r>
      <w:r w:rsidR="00B572D1">
        <w:t>as</w:t>
      </w:r>
      <w:r w:rsidR="00621991">
        <w:t xml:space="preserve"> been saved and whether or not full measures were taken to prevent any possible harms. In that sense, Highmark has provided the relevant information online with easy to access </w:t>
      </w:r>
      <w:r w:rsidR="00621991">
        <w:lastRenderedPageBreak/>
        <w:t>interface. It further enabled free telehealth service which allowed its customers to utilize the technological advancement in healthcare to seek the necessary care.</w:t>
      </w:r>
    </w:p>
    <w:p w14:paraId="195E7ED1" w14:textId="77777777" w:rsidR="00B572D1" w:rsidRPr="00B06ECD" w:rsidRDefault="00B572D1" w:rsidP="00B572D1">
      <w:pPr>
        <w:spacing w:line="480" w:lineRule="auto"/>
        <w:ind w:firstLine="720"/>
      </w:pPr>
    </w:p>
    <w:p w14:paraId="2942BADB" w14:textId="4F585526" w:rsidR="000B5F0B" w:rsidRPr="00B06ECD" w:rsidRDefault="0075221D" w:rsidP="00B06ECD">
      <w:pPr>
        <w:pStyle w:val="Heading1"/>
        <w:numPr>
          <w:ilvl w:val="0"/>
          <w:numId w:val="20"/>
        </w:numPr>
        <w:rPr>
          <w:rFonts w:ascii="Times New Roman" w:hAnsi="Times New Roman" w:cs="Times New Roman"/>
        </w:rPr>
      </w:pPr>
      <w:bookmarkStart w:id="13" w:name="_Toc43295049"/>
      <w:r w:rsidRPr="00B06ECD">
        <w:rPr>
          <w:rFonts w:ascii="Times New Roman" w:hAnsi="Times New Roman" w:cs="Times New Roman"/>
        </w:rPr>
        <w:t>Submission</w:t>
      </w:r>
      <w:bookmarkEnd w:id="13"/>
    </w:p>
    <w:p w14:paraId="3F434792" w14:textId="5F9E4ACA" w:rsidR="0075221D" w:rsidRPr="00B06ECD" w:rsidRDefault="0075221D" w:rsidP="00B06ECD">
      <w:pPr>
        <w:pStyle w:val="Heading2"/>
        <w:numPr>
          <w:ilvl w:val="1"/>
          <w:numId w:val="20"/>
        </w:numPr>
        <w:jc w:val="center"/>
        <w:rPr>
          <w:rFonts w:ascii="Times New Roman" w:hAnsi="Times New Roman" w:cs="Times New Roman"/>
        </w:rPr>
      </w:pPr>
      <w:bookmarkStart w:id="14" w:name="_Toc43295050"/>
      <w:r w:rsidRPr="00B06ECD">
        <w:rPr>
          <w:rFonts w:ascii="Times New Roman" w:hAnsi="Times New Roman" w:cs="Times New Roman"/>
        </w:rPr>
        <w:t>Chatbot</w:t>
      </w:r>
      <w:bookmarkEnd w:id="14"/>
    </w:p>
    <w:p w14:paraId="64B1C4AE" w14:textId="7626EBD5" w:rsidR="00DA41F1" w:rsidRDefault="008C7406" w:rsidP="00DA41F1">
      <w:pPr>
        <w:spacing w:line="480" w:lineRule="auto"/>
        <w:ind w:firstLine="720"/>
      </w:pPr>
      <w:r>
        <w:t xml:space="preserve">I created a sample chatbot for the simulation. </w:t>
      </w:r>
      <w:r w:rsidR="000B5F0B" w:rsidRPr="00B06ECD">
        <w:t xml:space="preserve">I used </w:t>
      </w:r>
      <w:proofErr w:type="spellStart"/>
      <w:r w:rsidR="000B5F0B" w:rsidRPr="00B06ECD">
        <w:t>dialogflow</w:t>
      </w:r>
      <w:proofErr w:type="spellEnd"/>
      <w:r w:rsidR="000B5F0B" w:rsidRPr="00B06ECD">
        <w:t xml:space="preserve"> as an </w:t>
      </w:r>
      <w:r>
        <w:t xml:space="preserve">AI </w:t>
      </w:r>
      <w:r w:rsidR="000B5F0B" w:rsidRPr="00B06ECD">
        <w:t>engine, and Nodejs to implement the rich messages</w:t>
      </w:r>
      <w:r w:rsidR="00096A33">
        <w:t xml:space="preserve"> to build </w:t>
      </w:r>
      <w:r>
        <w:t>a</w:t>
      </w:r>
      <w:r w:rsidR="00096A33">
        <w:t xml:space="preserve"> user interactive virtual assistant called Amin</w:t>
      </w:r>
      <w:r>
        <w:t>-</w:t>
      </w:r>
      <w:proofErr w:type="spellStart"/>
      <w:r>
        <w:t>Erdene</w:t>
      </w:r>
      <w:proofErr w:type="spellEnd"/>
      <w:r w:rsidR="000B5F0B" w:rsidRPr="00B06ECD">
        <w:t>.</w:t>
      </w:r>
      <w:r w:rsidR="00DA41F1">
        <w:rPr>
          <w:color w:val="FF0000"/>
        </w:rPr>
        <w:t xml:space="preserve"> </w:t>
      </w:r>
      <w:r>
        <w:t>This chatbot is</w:t>
      </w:r>
      <w:r w:rsidR="00DA41F1" w:rsidRPr="00B06ECD">
        <w:t xml:space="preserve"> embedded </w:t>
      </w:r>
      <w:r>
        <w:t>in</w:t>
      </w:r>
      <w:r w:rsidR="00DA41F1" w:rsidRPr="00B06ECD">
        <w:t>to the website to help the website user to find information more easily.</w:t>
      </w:r>
      <w:r>
        <w:t xml:space="preserve"> I created the below </w:t>
      </w:r>
      <w:r>
        <w:rPr>
          <w:i/>
          <w:iCs/>
        </w:rPr>
        <w:t>figure 10</w:t>
      </w:r>
      <w:r>
        <w:t xml:space="preserve"> flowchart to show the bigger picture of the chatbot</w:t>
      </w:r>
      <w:r w:rsidR="000E33EA">
        <w:t xml:space="preserve"> intent</w:t>
      </w:r>
      <w:r>
        <w:t>.</w:t>
      </w:r>
      <w:r w:rsidR="000E33EA">
        <w:t xml:space="preserve"> In addition to the sample questions provided in </w:t>
      </w:r>
      <w:r w:rsidR="000E33EA">
        <w:rPr>
          <w:i/>
          <w:iCs/>
        </w:rPr>
        <w:t>figure 10</w:t>
      </w:r>
      <w:r w:rsidR="000E33EA">
        <w:t>, the chatbot can have a casual conversation with user such as “how are you today”.</w:t>
      </w:r>
    </w:p>
    <w:p w14:paraId="100C0EC4" w14:textId="30F34557" w:rsidR="008C7406" w:rsidRDefault="008C7406" w:rsidP="008C7406">
      <w:pPr>
        <w:spacing w:line="480" w:lineRule="auto"/>
      </w:pPr>
      <w:r>
        <w:rPr>
          <w:noProof/>
        </w:rPr>
        <w:drawing>
          <wp:inline distT="0" distB="0" distL="0" distR="0" wp14:anchorId="7FB7F258" wp14:editId="0312035F">
            <wp:extent cx="5943600" cy="2168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y of Untitled 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1C821ED5" w14:textId="63A7E284" w:rsidR="00096A33" w:rsidRPr="00B572D1" w:rsidRDefault="008C7406" w:rsidP="00B572D1">
      <w:pPr>
        <w:spacing w:line="480" w:lineRule="auto"/>
        <w:rPr>
          <w:i/>
          <w:iCs/>
        </w:rPr>
      </w:pPr>
      <w:r>
        <w:rPr>
          <w:i/>
          <w:iCs/>
        </w:rPr>
        <w:t>Figure 1. Flow chart of Amin-</w:t>
      </w:r>
      <w:proofErr w:type="spellStart"/>
      <w:r>
        <w:rPr>
          <w:i/>
          <w:iCs/>
        </w:rPr>
        <w:t>Erdene</w:t>
      </w:r>
      <w:proofErr w:type="spellEnd"/>
      <w:r>
        <w:rPr>
          <w:i/>
          <w:iCs/>
        </w:rPr>
        <w:t xml:space="preserve"> Chatbot Intent.</w:t>
      </w:r>
    </w:p>
    <w:p w14:paraId="3261E2D8" w14:textId="071342D3" w:rsidR="0075221D" w:rsidRDefault="0075221D" w:rsidP="00B06ECD">
      <w:pPr>
        <w:pStyle w:val="Heading3"/>
        <w:numPr>
          <w:ilvl w:val="2"/>
          <w:numId w:val="20"/>
        </w:numPr>
        <w:jc w:val="center"/>
        <w:rPr>
          <w:rFonts w:ascii="Times New Roman" w:hAnsi="Times New Roman" w:cs="Times New Roman"/>
        </w:rPr>
      </w:pPr>
      <w:bookmarkStart w:id="15" w:name="_Toc43295051"/>
      <w:r w:rsidRPr="00B06ECD">
        <w:rPr>
          <w:rFonts w:ascii="Times New Roman" w:hAnsi="Times New Roman" w:cs="Times New Roman"/>
        </w:rPr>
        <w:t>Feature</w:t>
      </w:r>
      <w:bookmarkEnd w:id="15"/>
    </w:p>
    <w:p w14:paraId="11198C35" w14:textId="3AA9D6C4" w:rsidR="00096A33" w:rsidRP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Able to start a conversation as soon as the user enters the website</w:t>
      </w:r>
      <w:r w:rsidR="00B572D1">
        <w:rPr>
          <w:rFonts w:ascii="Arial" w:hAnsi="Arial" w:cs="Arial"/>
          <w:sz w:val="21"/>
          <w:szCs w:val="21"/>
        </w:rPr>
        <w:t>.</w:t>
      </w:r>
      <w:r w:rsidRPr="00096A33">
        <w:rPr>
          <w:rFonts w:ascii="Arial" w:hAnsi="Arial" w:cs="Arial"/>
          <w:sz w:val="21"/>
          <w:szCs w:val="21"/>
        </w:rPr>
        <w:t xml:space="preserve"> </w:t>
      </w:r>
    </w:p>
    <w:p w14:paraId="1C249064" w14:textId="160DAA1C" w:rsidR="00096A33" w:rsidRP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Able to provide different information depending on the user type</w:t>
      </w:r>
      <w:r w:rsidR="008C7406">
        <w:rPr>
          <w:rFonts w:ascii="Arial" w:hAnsi="Arial" w:cs="Arial"/>
          <w:sz w:val="21"/>
          <w:szCs w:val="21"/>
        </w:rPr>
        <w:t xml:space="preserve"> such as Highmark Employee, Highmark Customer</w:t>
      </w:r>
      <w:r w:rsidRPr="00096A33">
        <w:rPr>
          <w:rFonts w:ascii="Arial" w:hAnsi="Arial" w:cs="Arial"/>
          <w:sz w:val="21"/>
          <w:szCs w:val="21"/>
        </w:rPr>
        <w:t xml:space="preserve">, and guide the user through the </w:t>
      </w:r>
      <w:r w:rsidR="008C7406" w:rsidRPr="00096A33">
        <w:rPr>
          <w:rFonts w:ascii="Arial" w:hAnsi="Arial" w:cs="Arial"/>
          <w:sz w:val="21"/>
          <w:szCs w:val="21"/>
        </w:rPr>
        <w:t>user-friendly</w:t>
      </w:r>
      <w:r w:rsidRPr="00096A33">
        <w:rPr>
          <w:rFonts w:ascii="Arial" w:hAnsi="Arial" w:cs="Arial"/>
          <w:sz w:val="21"/>
          <w:szCs w:val="21"/>
        </w:rPr>
        <w:t xml:space="preserve"> conversation.</w:t>
      </w:r>
    </w:p>
    <w:p w14:paraId="41C41C94" w14:textId="1827B4C2" w:rsid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 xml:space="preserve">Able to display image, link, video, button for the </w:t>
      </w:r>
      <w:r w:rsidR="008C7406">
        <w:rPr>
          <w:rFonts w:ascii="Arial" w:hAnsi="Arial" w:cs="Arial"/>
          <w:sz w:val="21"/>
          <w:szCs w:val="21"/>
        </w:rPr>
        <w:t>rich</w:t>
      </w:r>
      <w:r w:rsidRPr="00096A33">
        <w:rPr>
          <w:rFonts w:ascii="Arial" w:hAnsi="Arial" w:cs="Arial"/>
          <w:sz w:val="21"/>
          <w:szCs w:val="21"/>
        </w:rPr>
        <w:t xml:space="preserve"> user interaction.</w:t>
      </w:r>
    </w:p>
    <w:p w14:paraId="2490F0A1" w14:textId="38A086AD" w:rsidR="00096A33" w:rsidRPr="00096A33" w:rsidRDefault="00096A33" w:rsidP="00096A33">
      <w:pPr>
        <w:pStyle w:val="ListParagraph"/>
        <w:numPr>
          <w:ilvl w:val="0"/>
          <w:numId w:val="29"/>
        </w:numPr>
        <w:rPr>
          <w:rFonts w:ascii="Arial" w:hAnsi="Arial" w:cs="Arial"/>
          <w:sz w:val="21"/>
          <w:szCs w:val="21"/>
        </w:rPr>
      </w:pPr>
      <w:r>
        <w:rPr>
          <w:rFonts w:ascii="Arial" w:hAnsi="Arial" w:cs="Arial"/>
          <w:sz w:val="21"/>
          <w:szCs w:val="21"/>
        </w:rPr>
        <w:lastRenderedPageBreak/>
        <w:t>Able to have casual conversations like “where is your favorite place to go?”, “you’re funny”, “are you bored?”</w:t>
      </w:r>
      <w:r w:rsidR="008C7406">
        <w:rPr>
          <w:rFonts w:ascii="Arial" w:hAnsi="Arial" w:cs="Arial"/>
          <w:sz w:val="21"/>
          <w:szCs w:val="21"/>
        </w:rPr>
        <w:t>, “wow”</w:t>
      </w:r>
      <w:r w:rsidR="00B572D1">
        <w:rPr>
          <w:rFonts w:ascii="Arial" w:hAnsi="Arial" w:cs="Arial"/>
          <w:sz w:val="21"/>
          <w:szCs w:val="21"/>
        </w:rPr>
        <w:t>,</w:t>
      </w:r>
      <w:r>
        <w:rPr>
          <w:rFonts w:ascii="Arial" w:hAnsi="Arial" w:cs="Arial"/>
          <w:sz w:val="21"/>
          <w:szCs w:val="21"/>
        </w:rPr>
        <w:t xml:space="preserve"> etc.</w:t>
      </w:r>
    </w:p>
    <w:p w14:paraId="08F744DD" w14:textId="77777777" w:rsidR="00096A33" w:rsidRPr="00096A33" w:rsidRDefault="00096A33" w:rsidP="00096A33">
      <w:pPr>
        <w:ind w:left="720"/>
        <w:rPr>
          <w:lang w:eastAsia="ja-JP"/>
        </w:rPr>
      </w:pPr>
    </w:p>
    <w:p w14:paraId="14982FC4" w14:textId="69B4FC38" w:rsidR="0075221D" w:rsidRPr="00B06ECD" w:rsidRDefault="0075221D" w:rsidP="00B06ECD">
      <w:pPr>
        <w:pStyle w:val="Heading2"/>
        <w:numPr>
          <w:ilvl w:val="1"/>
          <w:numId w:val="20"/>
        </w:numPr>
        <w:jc w:val="center"/>
        <w:rPr>
          <w:rFonts w:ascii="Times New Roman" w:hAnsi="Times New Roman" w:cs="Times New Roman"/>
        </w:rPr>
      </w:pPr>
      <w:bookmarkStart w:id="16" w:name="_Toc43295052"/>
      <w:r w:rsidRPr="00B06ECD">
        <w:rPr>
          <w:rFonts w:ascii="Times New Roman" w:hAnsi="Times New Roman" w:cs="Times New Roman"/>
        </w:rPr>
        <w:t>Full Stack Website</w:t>
      </w:r>
      <w:bookmarkEnd w:id="16"/>
    </w:p>
    <w:p w14:paraId="4A1EE12F" w14:textId="2F6DAE28" w:rsidR="008871A3" w:rsidRPr="008871A3" w:rsidRDefault="00FE32F8" w:rsidP="00463A88">
      <w:pPr>
        <w:spacing w:line="480" w:lineRule="auto"/>
        <w:ind w:firstLine="720"/>
      </w:pPr>
      <w:r w:rsidRPr="00B06ECD">
        <w:t xml:space="preserve">I created a full stack website to showcase and hold all the information </w:t>
      </w:r>
      <w:r w:rsidR="000E33EA">
        <w:t>about the inter</w:t>
      </w:r>
      <w:r w:rsidR="00F14CC0">
        <w:t>n</w:t>
      </w:r>
      <w:r w:rsidR="000E33EA">
        <w:t xml:space="preserve"> case study project</w:t>
      </w:r>
      <w:r w:rsidRPr="00B06ECD">
        <w:t>. I used HTML5, CSS, bootstrap</w:t>
      </w:r>
      <w:r w:rsidR="00F14CC0">
        <w:t>4</w:t>
      </w:r>
      <w:r w:rsidRPr="00B06ECD">
        <w:t xml:space="preserve">, </w:t>
      </w:r>
      <w:proofErr w:type="spellStart"/>
      <w:r w:rsidRPr="00B06ECD">
        <w:t>NodeJs</w:t>
      </w:r>
      <w:proofErr w:type="spellEnd"/>
      <w:r w:rsidRPr="00B06ECD">
        <w:t xml:space="preserve">, </w:t>
      </w:r>
      <w:proofErr w:type="spellStart"/>
      <w:r w:rsidRPr="00B06ECD">
        <w:t>Javascript</w:t>
      </w:r>
      <w:proofErr w:type="spellEnd"/>
      <w:r w:rsidR="000E33EA">
        <w:t xml:space="preserve"> to build the website, and the </w:t>
      </w:r>
      <w:r w:rsidR="00F14CC0">
        <w:t>source</w:t>
      </w:r>
      <w:r w:rsidR="000E33EA">
        <w:t xml:space="preserve"> code is availab</w:t>
      </w:r>
      <w:r w:rsidR="00F14CC0">
        <w:t xml:space="preserve">le in my personal </w:t>
      </w:r>
      <w:proofErr w:type="spellStart"/>
      <w:r w:rsidR="00F14CC0">
        <w:t>github</w:t>
      </w:r>
      <w:proofErr w:type="spellEnd"/>
      <w:r w:rsidR="00F14CC0">
        <w:t xml:space="preserve"> account (aminamray1@gmail.com)</w:t>
      </w:r>
      <w:r w:rsidRPr="00B06ECD">
        <w:t xml:space="preserve">. </w:t>
      </w:r>
      <w:r w:rsidR="00F14CC0">
        <w:t>The website has a navigation bar to guide the user between major contents and has a chatbot on the right bottom corner to provide an instant support for the user.</w:t>
      </w:r>
      <w:r w:rsidR="00021D87">
        <w:t xml:space="preserve"> The website can be accessed at: </w:t>
      </w:r>
      <w:hyperlink r:id="rId25" w:history="1">
        <w:r w:rsidR="00463A88" w:rsidRPr="00463A88">
          <w:rPr>
            <w:rStyle w:val="Hyperlink"/>
          </w:rPr>
          <w:t>https://aminamary1.github.io/Amin-Erdene_internproject/index.html</w:t>
        </w:r>
      </w:hyperlink>
    </w:p>
    <w:p w14:paraId="5F3CEE72" w14:textId="68C143B9" w:rsidR="00FE32F8" w:rsidRPr="00B06ECD" w:rsidRDefault="00FE32F8" w:rsidP="00B06ECD">
      <w:pPr>
        <w:spacing w:line="480" w:lineRule="auto"/>
        <w:ind w:firstLine="720"/>
      </w:pPr>
      <w:bookmarkStart w:id="17" w:name="_GoBack"/>
      <w:bookmarkEnd w:id="17"/>
    </w:p>
    <w:p w14:paraId="2F06260E" w14:textId="35148EAC" w:rsidR="0075221D" w:rsidRPr="00B06ECD" w:rsidRDefault="008C7406" w:rsidP="00B06ECD">
      <w:pPr>
        <w:pStyle w:val="Heading3"/>
        <w:numPr>
          <w:ilvl w:val="2"/>
          <w:numId w:val="20"/>
        </w:numPr>
        <w:jc w:val="center"/>
        <w:rPr>
          <w:rFonts w:ascii="Times New Roman" w:hAnsi="Times New Roman" w:cs="Times New Roman"/>
        </w:rPr>
      </w:pPr>
      <w:bookmarkStart w:id="18" w:name="_Toc43295053"/>
      <w:r>
        <w:rPr>
          <w:rFonts w:ascii="Times New Roman" w:hAnsi="Times New Roman" w:cs="Times New Roman"/>
        </w:rPr>
        <w:t>Feature</w:t>
      </w:r>
      <w:bookmarkEnd w:id="18"/>
    </w:p>
    <w:p w14:paraId="52EEC365" w14:textId="01E63425" w:rsidR="00F14CC0" w:rsidRDefault="00F14CC0" w:rsidP="00F14CC0">
      <w:pPr>
        <w:pStyle w:val="ListParagraph"/>
        <w:numPr>
          <w:ilvl w:val="0"/>
          <w:numId w:val="30"/>
        </w:numPr>
        <w:rPr>
          <w:rFonts w:ascii="Arial" w:hAnsi="Arial" w:cs="Arial"/>
          <w:sz w:val="21"/>
          <w:szCs w:val="21"/>
        </w:rPr>
      </w:pPr>
      <w:r w:rsidRPr="00F14CC0">
        <w:rPr>
          <w:rFonts w:ascii="Arial" w:hAnsi="Arial" w:cs="Arial"/>
          <w:sz w:val="21"/>
          <w:szCs w:val="21"/>
        </w:rPr>
        <w:t>Able to display Static information such as project proposal, submission, acknowledgement</w:t>
      </w:r>
      <w:r>
        <w:rPr>
          <w:rFonts w:ascii="Arial" w:hAnsi="Arial" w:cs="Arial"/>
          <w:sz w:val="21"/>
          <w:szCs w:val="21"/>
        </w:rPr>
        <w:t>.</w:t>
      </w:r>
    </w:p>
    <w:p w14:paraId="776B1D12" w14:textId="249019F3" w:rsidR="00F14CC0" w:rsidRPr="00F14CC0" w:rsidRDefault="00F14CC0" w:rsidP="00F14CC0">
      <w:pPr>
        <w:pStyle w:val="ListParagraph"/>
        <w:numPr>
          <w:ilvl w:val="0"/>
          <w:numId w:val="30"/>
        </w:numPr>
        <w:rPr>
          <w:rFonts w:ascii="Arial" w:hAnsi="Arial" w:cs="Arial"/>
          <w:sz w:val="21"/>
          <w:szCs w:val="21"/>
        </w:rPr>
      </w:pPr>
      <w:r>
        <w:rPr>
          <w:rFonts w:ascii="Arial" w:hAnsi="Arial" w:cs="Arial"/>
          <w:sz w:val="21"/>
          <w:szCs w:val="21"/>
        </w:rPr>
        <w:t xml:space="preserve">Able to display the </w:t>
      </w:r>
      <w:r w:rsidR="00B572D1">
        <w:rPr>
          <w:rFonts w:ascii="Arial" w:hAnsi="Arial" w:cs="Arial"/>
          <w:sz w:val="21"/>
          <w:szCs w:val="21"/>
        </w:rPr>
        <w:t>chatbot and</w:t>
      </w:r>
      <w:r>
        <w:rPr>
          <w:rFonts w:ascii="Arial" w:hAnsi="Arial" w:cs="Arial"/>
          <w:sz w:val="21"/>
          <w:szCs w:val="21"/>
        </w:rPr>
        <w:t xml:space="preserve"> connect to </w:t>
      </w:r>
      <w:proofErr w:type="spellStart"/>
      <w:r>
        <w:rPr>
          <w:rFonts w:ascii="Arial" w:hAnsi="Arial" w:cs="Arial"/>
          <w:sz w:val="21"/>
          <w:szCs w:val="21"/>
        </w:rPr>
        <w:t>dialogflow</w:t>
      </w:r>
      <w:proofErr w:type="spellEnd"/>
      <w:r w:rsidR="00B572D1">
        <w:rPr>
          <w:rFonts w:ascii="Arial" w:hAnsi="Arial" w:cs="Arial"/>
          <w:sz w:val="21"/>
          <w:szCs w:val="21"/>
        </w:rPr>
        <w:t>.</w:t>
      </w:r>
    </w:p>
    <w:p w14:paraId="2CCAD781" w14:textId="42BE1D36" w:rsidR="00F14CC0" w:rsidRPr="00F14CC0" w:rsidRDefault="00F14CC0" w:rsidP="00F14CC0">
      <w:pPr>
        <w:pStyle w:val="ListParagraph"/>
        <w:numPr>
          <w:ilvl w:val="0"/>
          <w:numId w:val="30"/>
        </w:numPr>
        <w:rPr>
          <w:rFonts w:ascii="Arial" w:hAnsi="Arial" w:cs="Arial"/>
          <w:sz w:val="21"/>
          <w:szCs w:val="21"/>
        </w:rPr>
      </w:pPr>
      <w:r w:rsidRPr="00F14CC0">
        <w:rPr>
          <w:rFonts w:ascii="Arial" w:hAnsi="Arial" w:cs="Arial"/>
          <w:sz w:val="21"/>
          <w:szCs w:val="21"/>
        </w:rPr>
        <w:t>Able to display user interactive AI assistant, pdf, jpg, mp4, social media links.</w:t>
      </w:r>
    </w:p>
    <w:p w14:paraId="301F4F66" w14:textId="4B57020F" w:rsidR="008C7406" w:rsidRDefault="00F14CC0" w:rsidP="00B572D1">
      <w:pPr>
        <w:pStyle w:val="ListParagraph"/>
        <w:numPr>
          <w:ilvl w:val="0"/>
          <w:numId w:val="30"/>
        </w:numPr>
        <w:rPr>
          <w:rFonts w:ascii="Arial" w:hAnsi="Arial" w:cs="Arial"/>
          <w:sz w:val="21"/>
          <w:szCs w:val="21"/>
        </w:rPr>
      </w:pPr>
      <w:r w:rsidRPr="00F14CC0">
        <w:rPr>
          <w:rFonts w:ascii="Arial" w:hAnsi="Arial" w:cs="Arial"/>
          <w:sz w:val="21"/>
          <w:szCs w:val="21"/>
        </w:rPr>
        <w:t xml:space="preserve">Able to adjust the </w:t>
      </w:r>
      <w:r>
        <w:rPr>
          <w:rFonts w:ascii="Arial" w:hAnsi="Arial" w:cs="Arial"/>
          <w:sz w:val="21"/>
          <w:szCs w:val="21"/>
        </w:rPr>
        <w:t>placement</w:t>
      </w:r>
      <w:r w:rsidRPr="00F14CC0">
        <w:rPr>
          <w:rFonts w:ascii="Arial" w:hAnsi="Arial" w:cs="Arial"/>
          <w:sz w:val="21"/>
          <w:szCs w:val="21"/>
        </w:rPr>
        <w:t xml:space="preserve"> on different screen sizes such as </w:t>
      </w:r>
      <w:r w:rsidR="00B572D1">
        <w:rPr>
          <w:rFonts w:ascii="Arial" w:hAnsi="Arial" w:cs="Arial"/>
          <w:sz w:val="21"/>
          <w:szCs w:val="21"/>
        </w:rPr>
        <w:t>laptop and handheld devices.</w:t>
      </w:r>
    </w:p>
    <w:p w14:paraId="63F6E651" w14:textId="77777777" w:rsidR="00B572D1" w:rsidRPr="00B572D1" w:rsidRDefault="00B572D1" w:rsidP="00B572D1">
      <w:pPr>
        <w:rPr>
          <w:rFonts w:ascii="Arial" w:hAnsi="Arial" w:cs="Arial"/>
          <w:sz w:val="21"/>
          <w:szCs w:val="21"/>
        </w:rPr>
      </w:pPr>
    </w:p>
    <w:p w14:paraId="156F36ED" w14:textId="490BF005" w:rsidR="00777335" w:rsidRPr="008C7406" w:rsidRDefault="0075221D" w:rsidP="008C7406">
      <w:pPr>
        <w:pStyle w:val="Heading1"/>
        <w:numPr>
          <w:ilvl w:val="0"/>
          <w:numId w:val="20"/>
        </w:numPr>
        <w:rPr>
          <w:rFonts w:ascii="Times New Roman" w:hAnsi="Times New Roman" w:cs="Times New Roman"/>
        </w:rPr>
      </w:pPr>
      <w:bookmarkStart w:id="19" w:name="_Toc43295054"/>
      <w:r w:rsidRPr="00B06ECD">
        <w:rPr>
          <w:rFonts w:ascii="Times New Roman" w:hAnsi="Times New Roman" w:cs="Times New Roman"/>
        </w:rPr>
        <w:t>Sources</w:t>
      </w:r>
      <w:bookmarkEnd w:id="19"/>
    </w:p>
    <w:p w14:paraId="0F451E08" w14:textId="626CF47A" w:rsidR="0075221D" w:rsidRPr="00B06ECD" w:rsidRDefault="0075221D" w:rsidP="00B06ECD">
      <w:pPr>
        <w:pStyle w:val="Heading2"/>
        <w:numPr>
          <w:ilvl w:val="1"/>
          <w:numId w:val="20"/>
        </w:numPr>
        <w:jc w:val="center"/>
        <w:rPr>
          <w:rFonts w:ascii="Times New Roman" w:hAnsi="Times New Roman" w:cs="Times New Roman"/>
        </w:rPr>
      </w:pPr>
      <w:bookmarkStart w:id="20" w:name="_Toc43295055"/>
      <w:r w:rsidRPr="00B06ECD">
        <w:rPr>
          <w:rFonts w:ascii="Times New Roman" w:hAnsi="Times New Roman" w:cs="Times New Roman"/>
        </w:rPr>
        <w:t>Acknowledgement</w:t>
      </w:r>
      <w:bookmarkEnd w:id="20"/>
    </w:p>
    <w:p w14:paraId="3B20F9A0" w14:textId="70DB586D" w:rsidR="00901B7B" w:rsidRPr="00B06ECD" w:rsidRDefault="00901B7B" w:rsidP="00B06ECD">
      <w:pPr>
        <w:spacing w:line="480" w:lineRule="auto"/>
        <w:ind w:firstLine="720"/>
      </w:pPr>
      <w:r w:rsidRPr="00B06ECD">
        <w:t xml:space="preserve">I wish to express my sincere </w:t>
      </w:r>
      <w:r w:rsidR="003863BF" w:rsidRPr="00B06ECD">
        <w:t xml:space="preserve">thanks to </w:t>
      </w:r>
      <w:r w:rsidR="00DD4878" w:rsidRPr="00B06ECD">
        <w:t xml:space="preserve">Ms. </w:t>
      </w:r>
      <w:r w:rsidR="003863BF" w:rsidRPr="00B06ECD">
        <w:t>Jackie Baker, Talent Acquisition Program Manager</w:t>
      </w:r>
      <w:r w:rsidR="00DD4878" w:rsidRPr="00B06ECD">
        <w:t xml:space="preserve"> at Highmark Health</w:t>
      </w:r>
      <w:r w:rsidR="003863BF" w:rsidRPr="00B06ECD">
        <w:t>, for her constant encouragement and help throughout the whole internship program.</w:t>
      </w:r>
    </w:p>
    <w:p w14:paraId="1CB50D49" w14:textId="377EC8A8" w:rsidR="003863BF" w:rsidRPr="00B06ECD" w:rsidRDefault="003863BF" w:rsidP="00B06ECD">
      <w:pPr>
        <w:spacing w:line="480" w:lineRule="auto"/>
        <w:ind w:firstLine="720"/>
      </w:pPr>
      <w:r w:rsidRPr="00B06ECD">
        <w:t xml:space="preserve">I </w:t>
      </w:r>
      <w:r w:rsidR="00F14CC0">
        <w:t>would like to thank</w:t>
      </w:r>
      <w:r w:rsidRPr="00B06ECD">
        <w:t xml:space="preserve"> </w:t>
      </w:r>
      <w:r w:rsidR="00F14CC0">
        <w:t xml:space="preserve">Professor </w:t>
      </w:r>
      <w:r w:rsidRPr="00B06ECD">
        <w:t xml:space="preserve">J. Brian Adams, </w:t>
      </w:r>
      <w:proofErr w:type="spellStart"/>
      <w:proofErr w:type="gramStart"/>
      <w:r w:rsidRPr="00B06ECD">
        <w:t>Ph.D</w:t>
      </w:r>
      <w:proofErr w:type="spellEnd"/>
      <w:proofErr w:type="gramEnd"/>
      <w:r w:rsidRPr="00B06ECD">
        <w:t>, PE, my academic &amp; interns</w:t>
      </w:r>
      <w:r w:rsidR="00DD4878" w:rsidRPr="00B06ECD">
        <w:t>hip course</w:t>
      </w:r>
      <w:r w:rsidRPr="00B06ECD">
        <w:t xml:space="preserve"> advisor at Penn State - Harrisburg. I am grateful to him for his expert, sincere and valuable guidance and encouragement extended to me. </w:t>
      </w:r>
    </w:p>
    <w:p w14:paraId="6DF46989" w14:textId="63359A7D" w:rsidR="00DD4878" w:rsidRPr="00B06ECD" w:rsidRDefault="00DD4878" w:rsidP="00B06ECD">
      <w:pPr>
        <w:spacing w:line="480" w:lineRule="auto"/>
        <w:ind w:firstLine="720"/>
      </w:pPr>
      <w:r w:rsidRPr="00B06ECD">
        <w:lastRenderedPageBreak/>
        <w:t>I also thank Mr. Brian Utz, Director of Digital at HM Health Solutions, for trusting in me and hiring me for the Summer 2020 intern. Even though I couldn’t get to work directly due to the C</w:t>
      </w:r>
      <w:r w:rsidR="00FE1AE7">
        <w:t>ovid</w:t>
      </w:r>
      <w:r w:rsidRPr="00B06ECD">
        <w:t xml:space="preserve">-19 pandemic, I sincerely thank you for giving me an opportunity to become part of this amazing community. </w:t>
      </w:r>
    </w:p>
    <w:p w14:paraId="7093937C" w14:textId="034C181E" w:rsidR="003863BF" w:rsidRPr="00B06ECD" w:rsidRDefault="00B572D1" w:rsidP="00B572D1">
      <w:pPr>
        <w:spacing w:line="480" w:lineRule="auto"/>
        <w:ind w:firstLine="720"/>
      </w:pPr>
      <w:r>
        <w:br w:type="page"/>
      </w:r>
    </w:p>
    <w:p w14:paraId="3D00BDB6" w14:textId="7DBE3C16" w:rsidR="00774DE6" w:rsidRPr="00B06ECD" w:rsidRDefault="0075221D" w:rsidP="00B06ECD">
      <w:pPr>
        <w:pStyle w:val="Heading2"/>
        <w:numPr>
          <w:ilvl w:val="1"/>
          <w:numId w:val="20"/>
        </w:numPr>
        <w:jc w:val="center"/>
        <w:rPr>
          <w:rFonts w:ascii="Times New Roman" w:hAnsi="Times New Roman" w:cs="Times New Roman"/>
        </w:rPr>
      </w:pPr>
      <w:bookmarkStart w:id="21" w:name="_Toc43295056"/>
      <w:r w:rsidRPr="00B06ECD">
        <w:rPr>
          <w:rFonts w:ascii="Times New Roman" w:hAnsi="Times New Roman" w:cs="Times New Roman"/>
        </w:rPr>
        <w:lastRenderedPageBreak/>
        <w:t>References</w:t>
      </w:r>
      <w:bookmarkEnd w:id="21"/>
    </w:p>
    <w:p w14:paraId="14E20521" w14:textId="5F26493B" w:rsidR="00FE1AE7" w:rsidRDefault="00B8628C" w:rsidP="00FE1AE7">
      <w:pPr>
        <w:spacing w:before="100" w:beforeAutospacing="1" w:after="100" w:afterAutospacing="1"/>
        <w:ind w:left="567" w:hanging="567"/>
      </w:pPr>
      <w:r>
        <w:t xml:space="preserve">1. </w:t>
      </w:r>
      <w:r w:rsidR="00FE1AE7" w:rsidRPr="00FE1AE7">
        <w:t xml:space="preserve">“Cases in the U.S.” </w:t>
      </w:r>
      <w:r w:rsidR="00FE1AE7" w:rsidRPr="00FE1AE7">
        <w:rPr>
          <w:i/>
          <w:iCs/>
        </w:rPr>
        <w:t>Centers for Disease Control and Prevention</w:t>
      </w:r>
      <w:r w:rsidR="00FE1AE7" w:rsidRPr="00FE1AE7">
        <w:t xml:space="preserve">, Centers for Disease Control and Prevention, 11 June 2020, </w:t>
      </w:r>
      <w:hyperlink r:id="rId26" w:history="1">
        <w:r w:rsidR="005D2F6C" w:rsidRPr="00FE1AE7">
          <w:rPr>
            <w:rStyle w:val="Hyperlink"/>
          </w:rPr>
          <w:t>www.cdc.gov/coronavirus/2019-ncov/cases-updates/cases-in-us.html</w:t>
        </w:r>
      </w:hyperlink>
      <w:r w:rsidR="00FE1AE7" w:rsidRPr="00FE1AE7">
        <w:t>.</w:t>
      </w:r>
    </w:p>
    <w:p w14:paraId="12DDEC99" w14:textId="75E3A46E" w:rsidR="005D2F6C" w:rsidRDefault="00B8628C" w:rsidP="005D2F6C">
      <w:pPr>
        <w:spacing w:before="100" w:beforeAutospacing="1" w:after="100" w:afterAutospacing="1"/>
        <w:ind w:left="567" w:hanging="567"/>
      </w:pPr>
      <w:r>
        <w:t xml:space="preserve">2. </w:t>
      </w:r>
      <w:r w:rsidR="005D2F6C" w:rsidRPr="00FE1AE7">
        <w:t xml:space="preserve">“Guide: Responding to COVID-19 in Pennsylvania.” </w:t>
      </w:r>
      <w:r w:rsidR="005D2F6C" w:rsidRPr="00FE1AE7">
        <w:rPr>
          <w:i/>
          <w:iCs/>
        </w:rPr>
        <w:t>PA.Gov</w:t>
      </w:r>
      <w:r w:rsidR="005D2F6C" w:rsidRPr="00FE1AE7">
        <w:t xml:space="preserve">, </w:t>
      </w:r>
      <w:hyperlink r:id="rId27" w:history="1">
        <w:r w:rsidRPr="009F7F94">
          <w:rPr>
            <w:rStyle w:val="Hyperlink"/>
          </w:rPr>
          <w:t>www.pa.gov/guides/responding-to-covid-19/</w:t>
        </w:r>
      </w:hyperlink>
      <w:r w:rsidR="005D2F6C" w:rsidRPr="00FE1AE7">
        <w:t>.</w:t>
      </w:r>
    </w:p>
    <w:p w14:paraId="342FA458" w14:textId="17DBB840" w:rsidR="00B8628C" w:rsidRPr="00FE1AE7" w:rsidRDefault="00B8628C" w:rsidP="00B8628C">
      <w:pPr>
        <w:spacing w:before="100" w:beforeAutospacing="1" w:after="100" w:afterAutospacing="1"/>
        <w:ind w:left="567" w:hanging="567"/>
      </w:pPr>
      <w:r>
        <w:t xml:space="preserve">3. </w:t>
      </w:r>
      <w:r w:rsidRPr="00FE1AE7">
        <w:t xml:space="preserve">“U.S. Census Bureau QuickFacts: Pennsylvania.” </w:t>
      </w:r>
      <w:r w:rsidRPr="00FE1AE7">
        <w:rPr>
          <w:i/>
          <w:iCs/>
        </w:rPr>
        <w:t>Census Bureau QuickFacts</w:t>
      </w:r>
      <w:r w:rsidRPr="00FE1AE7">
        <w:t xml:space="preserve">, </w:t>
      </w:r>
      <w:hyperlink r:id="rId28" w:history="1">
        <w:r w:rsidRPr="00FE1AE7">
          <w:rPr>
            <w:rStyle w:val="Hyperlink"/>
          </w:rPr>
          <w:t>www.census.gov/quickfacts/PA</w:t>
        </w:r>
      </w:hyperlink>
      <w:r w:rsidRPr="00FE1AE7">
        <w:t>.</w:t>
      </w:r>
    </w:p>
    <w:p w14:paraId="68379189" w14:textId="05E67A1F" w:rsidR="005D2F6C" w:rsidRDefault="00B8628C" w:rsidP="005D2F6C">
      <w:pPr>
        <w:spacing w:before="100" w:beforeAutospacing="1" w:after="100" w:afterAutospacing="1"/>
        <w:ind w:left="567" w:hanging="567"/>
      </w:pPr>
      <w:r>
        <w:t xml:space="preserve">4. </w:t>
      </w:r>
      <w:r w:rsidR="005D2F6C" w:rsidRPr="00FE1AE7">
        <w:t xml:space="preserve">“Highmark Coronavirus Updates.” </w:t>
      </w:r>
      <w:r w:rsidR="005D2F6C" w:rsidRPr="00FE1AE7">
        <w:rPr>
          <w:i/>
          <w:iCs/>
        </w:rPr>
        <w:t>Highmark Answers</w:t>
      </w:r>
      <w:r w:rsidR="005D2F6C" w:rsidRPr="00FE1AE7">
        <w:t>, faqs.discoverhighmark.com/.</w:t>
      </w:r>
    </w:p>
    <w:p w14:paraId="75E7BBF8" w14:textId="0A7F67F8" w:rsidR="00B8628C" w:rsidRDefault="00B8628C" w:rsidP="00B8628C">
      <w:pPr>
        <w:spacing w:before="100" w:beforeAutospacing="1" w:after="100" w:afterAutospacing="1"/>
        <w:ind w:left="567" w:hanging="567"/>
      </w:pPr>
      <w:r>
        <w:t xml:space="preserve">5. </w:t>
      </w:r>
      <w:proofErr w:type="spellStart"/>
      <w:r w:rsidRPr="00FE1AE7">
        <w:t>Verani</w:t>
      </w:r>
      <w:proofErr w:type="spellEnd"/>
      <w:r w:rsidRPr="00FE1AE7">
        <w:t xml:space="preserve">, Estelle. “Coronavirus Crisis Generates a Rise in Chatbot Inquiries.” </w:t>
      </w:r>
      <w:proofErr w:type="spellStart"/>
      <w:r w:rsidRPr="00FE1AE7">
        <w:rPr>
          <w:i/>
          <w:iCs/>
        </w:rPr>
        <w:t>Inbenta</w:t>
      </w:r>
      <w:proofErr w:type="spellEnd"/>
      <w:r w:rsidRPr="00FE1AE7">
        <w:t>, 29 Apr. 2020, www.inbenta.com/en/blog/chatbot-and-coronavirus-pandemic/.</w:t>
      </w:r>
    </w:p>
    <w:p w14:paraId="05D327F1" w14:textId="7EB5136F" w:rsidR="005D2F6C" w:rsidRDefault="00B8628C" w:rsidP="005D2F6C">
      <w:pPr>
        <w:spacing w:before="100" w:beforeAutospacing="1" w:after="100" w:afterAutospacing="1"/>
        <w:ind w:left="567" w:hanging="567"/>
      </w:pPr>
      <w:r>
        <w:t xml:space="preserve">6. </w:t>
      </w:r>
      <w:r w:rsidR="005D2F6C" w:rsidRPr="00FE1AE7">
        <w:t xml:space="preserve">“Telehealth.” </w:t>
      </w:r>
      <w:r w:rsidR="005D2F6C" w:rsidRPr="00FE1AE7">
        <w:rPr>
          <w:i/>
          <w:iCs/>
        </w:rPr>
        <w:t>UnitedHealthcare Provider</w:t>
      </w:r>
      <w:r w:rsidR="005D2F6C" w:rsidRPr="00FE1AE7">
        <w:t xml:space="preserve">, </w:t>
      </w:r>
      <w:hyperlink r:id="rId29" w:history="1">
        <w:r w:rsidRPr="009F7F94">
          <w:rPr>
            <w:rStyle w:val="Hyperlink"/>
          </w:rPr>
          <w:t>www.uhcprovider.com/en/resource-library/news/Novel-Coronavirus-COVID-19/covid19-telehealth-services/covid19-telehealth-services-telehealth.html</w:t>
        </w:r>
      </w:hyperlink>
      <w:r w:rsidR="005D2F6C" w:rsidRPr="00FE1AE7">
        <w:t>.</w:t>
      </w:r>
    </w:p>
    <w:p w14:paraId="5E0A539F" w14:textId="1D7DD705" w:rsidR="00B8628C" w:rsidRPr="00B8628C" w:rsidRDefault="00B8628C" w:rsidP="00B8628C">
      <w:pPr>
        <w:pStyle w:val="NormalWeb"/>
        <w:spacing w:line="240" w:lineRule="auto"/>
        <w:ind w:left="567" w:hanging="567"/>
        <w:rPr>
          <w:rFonts w:eastAsia="Times New Roman"/>
          <w:kern w:val="0"/>
          <w:lang w:eastAsia="ko-KR"/>
        </w:rPr>
      </w:pPr>
      <w:r>
        <w:t>7.</w:t>
      </w:r>
      <w:r w:rsidRPr="00B8628C">
        <w:t xml:space="preserve"> </w:t>
      </w:r>
      <w:r w:rsidRPr="00B8628C">
        <w:rPr>
          <w:rFonts w:eastAsia="Times New Roman"/>
          <w:kern w:val="0"/>
          <w:lang w:eastAsia="ko-KR"/>
        </w:rPr>
        <w:t xml:space="preserve">“Coronavirus (COVID-19) Resource Center.” </w:t>
      </w:r>
      <w:r w:rsidRPr="00B8628C">
        <w:rPr>
          <w:rFonts w:eastAsia="Times New Roman"/>
          <w:i/>
          <w:iCs/>
          <w:kern w:val="0"/>
          <w:lang w:eastAsia="ko-KR"/>
        </w:rPr>
        <w:t>Coronavirus (COVID-19) Resource Center | Anthem Blue Cross</w:t>
      </w:r>
      <w:r w:rsidRPr="00B8628C">
        <w:rPr>
          <w:rFonts w:eastAsia="Times New Roman"/>
          <w:kern w:val="0"/>
          <w:lang w:eastAsia="ko-KR"/>
        </w:rPr>
        <w:t>, www.anthem.com/ca/coronavirus/.</w:t>
      </w:r>
    </w:p>
    <w:p w14:paraId="4C260399" w14:textId="504F52C0" w:rsidR="00DF6FFD" w:rsidRDefault="00B8628C" w:rsidP="00DF6FFD">
      <w:pPr>
        <w:spacing w:before="100" w:beforeAutospacing="1" w:after="100" w:afterAutospacing="1"/>
        <w:ind w:left="567" w:hanging="567"/>
      </w:pPr>
      <w:r>
        <w:rPr>
          <w:color w:val="212121"/>
          <w:shd w:val="clear" w:color="auto" w:fill="FFFFFF"/>
        </w:rPr>
        <w:t xml:space="preserve">8. </w:t>
      </w:r>
      <w:proofErr w:type="spellStart"/>
      <w:r w:rsidR="00DF6FFD" w:rsidRPr="00DF6FFD">
        <w:rPr>
          <w:color w:val="212121"/>
          <w:shd w:val="clear" w:color="auto" w:fill="FFFFFF"/>
        </w:rPr>
        <w:t>Keshvardoost</w:t>
      </w:r>
      <w:proofErr w:type="spellEnd"/>
      <w:r w:rsidR="00DF6FFD" w:rsidRPr="00DF6FFD">
        <w:rPr>
          <w:color w:val="212121"/>
          <w:shd w:val="clear" w:color="auto" w:fill="FFFFFF"/>
        </w:rPr>
        <w:t xml:space="preserve"> S, </w:t>
      </w:r>
      <w:proofErr w:type="spellStart"/>
      <w:r w:rsidR="00DF6FFD" w:rsidRPr="00DF6FFD">
        <w:rPr>
          <w:color w:val="212121"/>
          <w:shd w:val="clear" w:color="auto" w:fill="FFFFFF"/>
        </w:rPr>
        <w:t>Bahaadinbeigy</w:t>
      </w:r>
      <w:proofErr w:type="spellEnd"/>
      <w:r w:rsidR="00DF6FFD" w:rsidRPr="00DF6FFD">
        <w:rPr>
          <w:color w:val="212121"/>
          <w:shd w:val="clear" w:color="auto" w:fill="FFFFFF"/>
        </w:rPr>
        <w:t xml:space="preserve"> K, </w:t>
      </w:r>
      <w:proofErr w:type="spellStart"/>
      <w:r w:rsidR="00DF6FFD" w:rsidRPr="00DF6FFD">
        <w:rPr>
          <w:color w:val="212121"/>
          <w:shd w:val="clear" w:color="auto" w:fill="FFFFFF"/>
        </w:rPr>
        <w:t>Fatehi</w:t>
      </w:r>
      <w:proofErr w:type="spellEnd"/>
      <w:r w:rsidR="00DF6FFD" w:rsidRPr="00DF6FFD">
        <w:rPr>
          <w:color w:val="212121"/>
          <w:shd w:val="clear" w:color="auto" w:fill="FFFFFF"/>
        </w:rPr>
        <w:t xml:space="preserve"> F. Role of Telehealth in the Management of COVID-19: Lessons Learned from Previous SARS, MERS, and Ebola Outbreaks [published online ahead of print, 2020 Apr 23]. </w:t>
      </w:r>
      <w:proofErr w:type="spellStart"/>
      <w:r w:rsidR="00DF6FFD" w:rsidRPr="00DF6FFD">
        <w:rPr>
          <w:i/>
          <w:iCs/>
          <w:color w:val="212121"/>
          <w:shd w:val="clear" w:color="auto" w:fill="FFFFFF"/>
        </w:rPr>
        <w:t>Telemed</w:t>
      </w:r>
      <w:proofErr w:type="spellEnd"/>
      <w:r w:rsidR="00DF6FFD" w:rsidRPr="00DF6FFD">
        <w:rPr>
          <w:i/>
          <w:iCs/>
          <w:color w:val="212121"/>
          <w:shd w:val="clear" w:color="auto" w:fill="FFFFFF"/>
        </w:rPr>
        <w:t xml:space="preserve"> J E Health</w:t>
      </w:r>
      <w:r w:rsidR="00DF6FFD" w:rsidRPr="00DF6FFD">
        <w:rPr>
          <w:color w:val="212121"/>
          <w:shd w:val="clear" w:color="auto" w:fill="FFFFFF"/>
        </w:rPr>
        <w:t>. 2020;10.1089/tmj.2020.0105. doi:10.1089/tmj.2020.0105</w:t>
      </w:r>
    </w:p>
    <w:p w14:paraId="02A5D7FA" w14:textId="77777777" w:rsidR="00985973" w:rsidRPr="00A260C1" w:rsidRDefault="00985973" w:rsidP="00B06ECD">
      <w:pPr>
        <w:spacing w:line="480" w:lineRule="auto"/>
      </w:pPr>
    </w:p>
    <w:p w14:paraId="4CD0ADE3" w14:textId="77777777" w:rsidR="00DD4878" w:rsidRPr="00B06ECD" w:rsidRDefault="00DD4878" w:rsidP="00B06ECD">
      <w:pPr>
        <w:spacing w:line="480" w:lineRule="auto"/>
      </w:pPr>
    </w:p>
    <w:sectPr w:rsidR="00DD4878" w:rsidRPr="00B06ECD">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42222" w14:textId="77777777" w:rsidR="00A257F9" w:rsidRDefault="00A257F9">
      <w:r>
        <w:separator/>
      </w:r>
    </w:p>
    <w:p w14:paraId="166E5DCD" w14:textId="77777777" w:rsidR="00A257F9" w:rsidRDefault="00A257F9"/>
  </w:endnote>
  <w:endnote w:type="continuationSeparator" w:id="0">
    <w:p w14:paraId="68E0C0A6" w14:textId="77777777" w:rsidR="00A257F9" w:rsidRDefault="00A257F9">
      <w:r>
        <w:continuationSeparator/>
      </w:r>
    </w:p>
    <w:p w14:paraId="114BA036" w14:textId="77777777" w:rsidR="00A257F9" w:rsidRDefault="00A25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4611F" w14:textId="77777777" w:rsidR="00A257F9" w:rsidRDefault="00A257F9">
      <w:r>
        <w:separator/>
      </w:r>
    </w:p>
    <w:p w14:paraId="31CEC744" w14:textId="77777777" w:rsidR="00A257F9" w:rsidRDefault="00A257F9"/>
  </w:footnote>
  <w:footnote w:type="continuationSeparator" w:id="0">
    <w:p w14:paraId="1A671100" w14:textId="77777777" w:rsidR="00A257F9" w:rsidRDefault="00A257F9">
      <w:r>
        <w:continuationSeparator/>
      </w:r>
    </w:p>
    <w:p w14:paraId="7F03E651" w14:textId="77777777" w:rsidR="00A257F9" w:rsidRDefault="00A257F9"/>
  </w:footnote>
  <w:footnote w:id="1">
    <w:p w14:paraId="00E323B1" w14:textId="699E8974" w:rsidR="00CD2792" w:rsidRDefault="00CD2792">
      <w:pPr>
        <w:pStyle w:val="FootnoteText"/>
      </w:pPr>
      <w:r>
        <w:rPr>
          <w:rStyle w:val="FootnoteReference"/>
        </w:rPr>
        <w:footnoteRef/>
      </w:r>
      <w:r>
        <w:t xml:space="preserve"> </w:t>
      </w:r>
      <w:r w:rsidR="00B8628C" w:rsidRPr="00FE1AE7">
        <w:t xml:space="preserve">“Cases in the U.S.” </w:t>
      </w:r>
      <w:r w:rsidR="00B8628C" w:rsidRPr="00FE1AE7">
        <w:rPr>
          <w:i/>
          <w:iCs/>
        </w:rPr>
        <w:t>Centers for Disease Control and Prevention</w:t>
      </w:r>
      <w:r w:rsidR="00B8628C" w:rsidRPr="00FE1AE7">
        <w:t xml:space="preserve">, Centers for Disease Control and Prevention, 11 June 2020, </w:t>
      </w:r>
      <w:hyperlink r:id="rId1" w:history="1">
        <w:r w:rsidR="00B8628C" w:rsidRPr="00FE1AE7">
          <w:rPr>
            <w:rStyle w:val="Hyperlink"/>
          </w:rPr>
          <w:t>www.cdc.gov/coronavirus/2019-ncov/cases-updates/cases-in-us.html</w:t>
        </w:r>
      </w:hyperlink>
      <w:r w:rsidR="00B8628C" w:rsidRPr="00FE1AE7">
        <w:t>.</w:t>
      </w:r>
    </w:p>
  </w:footnote>
  <w:footnote w:id="2">
    <w:p w14:paraId="7B1B7CBD" w14:textId="601DD641" w:rsidR="00CD2792" w:rsidRDefault="00CD2792">
      <w:pPr>
        <w:pStyle w:val="FootnoteText"/>
      </w:pPr>
      <w:r>
        <w:rPr>
          <w:rStyle w:val="FootnoteReference"/>
        </w:rPr>
        <w:footnoteRef/>
      </w:r>
      <w:r>
        <w:t xml:space="preserve"> </w:t>
      </w:r>
      <w:r w:rsidR="00B8628C" w:rsidRPr="00FE1AE7">
        <w:t xml:space="preserve">“Guide: Responding to COVID-19 in Pennsylvania.” </w:t>
      </w:r>
      <w:r w:rsidR="00B8628C" w:rsidRPr="00FE1AE7">
        <w:rPr>
          <w:i/>
          <w:iCs/>
        </w:rPr>
        <w:t>PA.Gov</w:t>
      </w:r>
      <w:r w:rsidR="00B8628C" w:rsidRPr="00FE1AE7">
        <w:t xml:space="preserve">, </w:t>
      </w:r>
      <w:hyperlink r:id="rId2" w:history="1">
        <w:r w:rsidR="00B8628C" w:rsidRPr="009F7F94">
          <w:rPr>
            <w:rStyle w:val="Hyperlink"/>
          </w:rPr>
          <w:t>www.pa.gov/guides/responding-to-covid-19/</w:t>
        </w:r>
      </w:hyperlink>
      <w:r w:rsidR="00B8628C" w:rsidRPr="00FE1AE7">
        <w:t>.</w:t>
      </w:r>
    </w:p>
  </w:footnote>
  <w:footnote w:id="3">
    <w:p w14:paraId="2DD173CF" w14:textId="48D679BC" w:rsidR="00CD2792" w:rsidRDefault="00CD2792">
      <w:pPr>
        <w:pStyle w:val="FootnoteText"/>
      </w:pPr>
      <w:r>
        <w:rPr>
          <w:rStyle w:val="FootnoteReference"/>
        </w:rPr>
        <w:footnoteRef/>
      </w:r>
      <w:r>
        <w:t xml:space="preserve"> </w:t>
      </w:r>
      <w:r w:rsidR="00B8628C" w:rsidRPr="00FE1AE7">
        <w:t xml:space="preserve">“U.S. Census Bureau QuickFacts: Pennsylvania.” </w:t>
      </w:r>
      <w:r w:rsidR="00B8628C" w:rsidRPr="00FE1AE7">
        <w:rPr>
          <w:i/>
          <w:iCs/>
        </w:rPr>
        <w:t>Census Bureau QuickFacts</w:t>
      </w:r>
      <w:r w:rsidR="00B8628C" w:rsidRPr="00FE1AE7">
        <w:t xml:space="preserve">, </w:t>
      </w:r>
      <w:hyperlink r:id="rId3" w:history="1">
        <w:r w:rsidR="00B8628C" w:rsidRPr="00FE1AE7">
          <w:rPr>
            <w:rStyle w:val="Hyperlink"/>
          </w:rPr>
          <w:t>www.census.gov/quickfacts/PA</w:t>
        </w:r>
      </w:hyperlink>
      <w:r w:rsidR="00B8628C" w:rsidRPr="00FE1AE7">
        <w:t>.</w:t>
      </w:r>
    </w:p>
  </w:footnote>
  <w:footnote w:id="4">
    <w:p w14:paraId="02F7CBAA" w14:textId="48FF261E" w:rsidR="00B8628C" w:rsidRDefault="00B8628C">
      <w:pPr>
        <w:pStyle w:val="FootnoteText"/>
      </w:pPr>
      <w:r>
        <w:rPr>
          <w:rStyle w:val="FootnoteReference"/>
        </w:rPr>
        <w:footnoteRef/>
      </w:r>
      <w:r>
        <w:t xml:space="preserve"> </w:t>
      </w:r>
      <w:r w:rsidRPr="00FE1AE7">
        <w:t xml:space="preserve">“Highmark Coronavirus Updates.” </w:t>
      </w:r>
      <w:r w:rsidRPr="00FE1AE7">
        <w:rPr>
          <w:i/>
          <w:iCs/>
        </w:rPr>
        <w:t>Highmark Answers</w:t>
      </w:r>
      <w:r w:rsidRPr="00FE1AE7">
        <w:t>, faqs.discoverhighmark.com/.</w:t>
      </w:r>
    </w:p>
  </w:footnote>
  <w:footnote w:id="5">
    <w:p w14:paraId="598AFE94" w14:textId="231F4959" w:rsidR="00B8628C" w:rsidRDefault="00B8628C">
      <w:pPr>
        <w:pStyle w:val="FootnoteText"/>
      </w:pPr>
      <w:r>
        <w:rPr>
          <w:rStyle w:val="FootnoteReference"/>
        </w:rPr>
        <w:footnoteRef/>
      </w:r>
      <w:r>
        <w:t xml:space="preserve"> </w:t>
      </w:r>
      <w:proofErr w:type="spellStart"/>
      <w:r w:rsidRPr="00FE1AE7">
        <w:t>Verani</w:t>
      </w:r>
      <w:proofErr w:type="spellEnd"/>
      <w:r w:rsidRPr="00FE1AE7">
        <w:t xml:space="preserve">, Estelle. “Coronavirus Crisis Generates a Rise in Chatbot Inquiries.” </w:t>
      </w:r>
      <w:proofErr w:type="spellStart"/>
      <w:r w:rsidRPr="00FE1AE7">
        <w:rPr>
          <w:i/>
          <w:iCs/>
        </w:rPr>
        <w:t>Inbenta</w:t>
      </w:r>
      <w:proofErr w:type="spellEnd"/>
      <w:r w:rsidRPr="00FE1AE7">
        <w:t>, 29 Apr. 2020, www.inbenta.com/en/blog/chatbot-and-coronavirus-pandemic/.</w:t>
      </w:r>
    </w:p>
  </w:footnote>
  <w:footnote w:id="6">
    <w:p w14:paraId="35C378F0" w14:textId="018BFA9B" w:rsidR="00B8628C" w:rsidRDefault="00B8628C">
      <w:pPr>
        <w:pStyle w:val="FootnoteText"/>
      </w:pPr>
      <w:r>
        <w:rPr>
          <w:rStyle w:val="FootnoteReference"/>
        </w:rPr>
        <w:footnoteRef/>
      </w:r>
      <w:r>
        <w:t xml:space="preserve"> </w:t>
      </w:r>
      <w:r w:rsidRPr="00FE1AE7">
        <w:t xml:space="preserve">“Telehealth.” </w:t>
      </w:r>
      <w:r w:rsidRPr="00FE1AE7">
        <w:rPr>
          <w:i/>
          <w:iCs/>
        </w:rPr>
        <w:t>UnitedHealthcare Provider</w:t>
      </w:r>
      <w:r w:rsidRPr="00FE1AE7">
        <w:t xml:space="preserve">, </w:t>
      </w:r>
      <w:hyperlink r:id="rId4" w:history="1">
        <w:r w:rsidRPr="009F7F94">
          <w:rPr>
            <w:rStyle w:val="Hyperlink"/>
          </w:rPr>
          <w:t>www.uhcprovider.com/en/resource-library/news/Novel-Coronavirus-COVID-19/covid19-telehealth-services/covid19-telehealth-services-telehealth.html</w:t>
        </w:r>
      </w:hyperlink>
      <w:r w:rsidRPr="00FE1AE7">
        <w:t>.</w:t>
      </w:r>
    </w:p>
  </w:footnote>
  <w:footnote w:id="7">
    <w:p w14:paraId="7BF03E48" w14:textId="66864350" w:rsidR="00B8628C" w:rsidRDefault="00B8628C">
      <w:pPr>
        <w:pStyle w:val="FootnoteText"/>
      </w:pPr>
      <w:r>
        <w:rPr>
          <w:rStyle w:val="FootnoteReference"/>
        </w:rPr>
        <w:footnoteRef/>
      </w:r>
      <w:r>
        <w:t xml:space="preserve"> </w:t>
      </w:r>
      <w:r w:rsidRPr="00B8628C">
        <w:rPr>
          <w:rFonts w:eastAsia="Times New Roman"/>
          <w:kern w:val="0"/>
          <w:lang w:eastAsia="ko-KR"/>
        </w:rPr>
        <w:t xml:space="preserve">“Coronavirus (COVID-19) Resource Center.” </w:t>
      </w:r>
      <w:r w:rsidRPr="00B8628C">
        <w:rPr>
          <w:rFonts w:eastAsia="Times New Roman"/>
          <w:i/>
          <w:iCs/>
          <w:kern w:val="0"/>
          <w:lang w:eastAsia="ko-KR"/>
        </w:rPr>
        <w:t>Coronavirus (COVID-19) Resource Center | Anthem Blue Cross</w:t>
      </w:r>
      <w:r w:rsidRPr="00B8628C">
        <w:rPr>
          <w:rFonts w:eastAsia="Times New Roman"/>
          <w:kern w:val="0"/>
          <w:lang w:eastAsia="ko-KR"/>
        </w:rPr>
        <w:t>, www.anthem.com/ca/coronavirus/.</w:t>
      </w:r>
    </w:p>
  </w:footnote>
  <w:footnote w:id="8">
    <w:p w14:paraId="0E8E7BFB" w14:textId="66777095" w:rsidR="00B8628C" w:rsidRDefault="00B8628C">
      <w:pPr>
        <w:pStyle w:val="FootnoteText"/>
      </w:pPr>
      <w:r>
        <w:rPr>
          <w:rStyle w:val="FootnoteReference"/>
        </w:rPr>
        <w:footnoteRef/>
      </w:r>
      <w:r w:rsidR="003D26BE">
        <w:t xml:space="preserve"> </w:t>
      </w:r>
      <w:proofErr w:type="spellStart"/>
      <w:r w:rsidR="003D26BE" w:rsidRPr="00DF6FFD">
        <w:rPr>
          <w:color w:val="212121"/>
          <w:shd w:val="clear" w:color="auto" w:fill="FFFFFF"/>
        </w:rPr>
        <w:t>Keshvardoost</w:t>
      </w:r>
      <w:proofErr w:type="spellEnd"/>
      <w:r w:rsidR="003D26BE" w:rsidRPr="00DF6FFD">
        <w:rPr>
          <w:color w:val="212121"/>
          <w:shd w:val="clear" w:color="auto" w:fill="FFFFFF"/>
        </w:rPr>
        <w:t xml:space="preserve"> S, </w:t>
      </w:r>
      <w:proofErr w:type="spellStart"/>
      <w:r w:rsidR="003D26BE" w:rsidRPr="00DF6FFD">
        <w:rPr>
          <w:color w:val="212121"/>
          <w:shd w:val="clear" w:color="auto" w:fill="FFFFFF"/>
        </w:rPr>
        <w:t>Bahaadinbeigy</w:t>
      </w:r>
      <w:proofErr w:type="spellEnd"/>
      <w:r w:rsidR="003D26BE" w:rsidRPr="00DF6FFD">
        <w:rPr>
          <w:color w:val="212121"/>
          <w:shd w:val="clear" w:color="auto" w:fill="FFFFFF"/>
        </w:rPr>
        <w:t xml:space="preserve"> K, </w:t>
      </w:r>
      <w:proofErr w:type="spellStart"/>
      <w:r w:rsidR="003D26BE" w:rsidRPr="00DF6FFD">
        <w:rPr>
          <w:color w:val="212121"/>
          <w:shd w:val="clear" w:color="auto" w:fill="FFFFFF"/>
        </w:rPr>
        <w:t>Fatehi</w:t>
      </w:r>
      <w:proofErr w:type="spellEnd"/>
      <w:r w:rsidR="003D26BE" w:rsidRPr="00DF6FFD">
        <w:rPr>
          <w:color w:val="212121"/>
          <w:shd w:val="clear" w:color="auto" w:fill="FFFFFF"/>
        </w:rPr>
        <w:t xml:space="preserve"> F. Role of Telehealth in the Management of COVID-19: Lessons Learned from Previous SARS, MERS, and Ebola Outbreaks [published online ahead of print, 2020 Apr 23]. </w:t>
      </w:r>
      <w:proofErr w:type="spellStart"/>
      <w:r w:rsidR="003D26BE" w:rsidRPr="00DF6FFD">
        <w:rPr>
          <w:i/>
          <w:iCs/>
          <w:color w:val="212121"/>
          <w:shd w:val="clear" w:color="auto" w:fill="FFFFFF"/>
        </w:rPr>
        <w:t>Telemed</w:t>
      </w:r>
      <w:proofErr w:type="spellEnd"/>
      <w:r w:rsidR="003D26BE" w:rsidRPr="00DF6FFD">
        <w:rPr>
          <w:i/>
          <w:iCs/>
          <w:color w:val="212121"/>
          <w:shd w:val="clear" w:color="auto" w:fill="FFFFFF"/>
        </w:rPr>
        <w:t xml:space="preserve"> J E Health</w:t>
      </w:r>
      <w:r w:rsidR="003D26BE" w:rsidRPr="00DF6FFD">
        <w:rPr>
          <w:color w:val="212121"/>
          <w:shd w:val="clear" w:color="auto" w:fill="FFFFFF"/>
        </w:rPr>
        <w:t>. 2020;10.1089/tmj.2020.0105. doi:10.1089/tmj.2020.0105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5B129" w14:textId="17A7851D" w:rsidR="00CD2792" w:rsidRDefault="00CD2792">
    <w:pPr>
      <w:pStyle w:val="Header"/>
    </w:pPr>
    <w:sdt>
      <w:sdtPr>
        <w:rPr>
          <w:rStyle w:val="Strong"/>
        </w:rPr>
        <w:alias w:val="Running head"/>
        <w:tag w:val=""/>
        <w:id w:val="12739865"/>
        <w:placeholder>
          <w:docPart w:val="13E93D14C7AF44038DA4F2492D2E8CE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Internship case study summer 2020</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98AFF" w14:textId="7541B1FA" w:rsidR="00CD2792" w:rsidRDefault="00CD2792">
    <w:pPr>
      <w:pStyle w:val="Header"/>
      <w:rPr>
        <w:rStyle w:val="Strong"/>
      </w:rPr>
    </w:pPr>
    <w:r>
      <w:t xml:space="preserve">Running head: </w:t>
    </w:r>
    <w:sdt>
      <w:sdtPr>
        <w:rPr>
          <w:rStyle w:val="Strong"/>
        </w:rPr>
        <w:alias w:val="Running head"/>
        <w:tag w:val=""/>
        <w:id w:val="-696842620"/>
        <w:placeholder>
          <w:docPart w:val="A7B9CC3313364F6A9DAAE0B48C64B91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Internship case study summer 2020</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33432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0846D50"/>
    <w:multiLevelType w:val="hybridMultilevel"/>
    <w:tmpl w:val="EA0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E4384C"/>
    <w:multiLevelType w:val="multilevel"/>
    <w:tmpl w:val="DCEABC0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3C830FE"/>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B66CFF"/>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2252E9"/>
    <w:multiLevelType w:val="multilevel"/>
    <w:tmpl w:val="987C3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957728"/>
    <w:multiLevelType w:val="multilevel"/>
    <w:tmpl w:val="0409001F"/>
    <w:numStyleLink w:val="111111"/>
  </w:abstractNum>
  <w:abstractNum w:abstractNumId="17" w15:restartNumberingAfterBreak="0">
    <w:nsid w:val="44DE2CC4"/>
    <w:multiLevelType w:val="hybridMultilevel"/>
    <w:tmpl w:val="45D2E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EB69A1"/>
    <w:multiLevelType w:val="multilevel"/>
    <w:tmpl w:val="26D4089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49729C"/>
    <w:multiLevelType w:val="hybridMultilevel"/>
    <w:tmpl w:val="112890A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2" w15:restartNumberingAfterBreak="0">
    <w:nsid w:val="654554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E7794B"/>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323C6C"/>
    <w:multiLevelType w:val="hybridMultilevel"/>
    <w:tmpl w:val="677C9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2647AA"/>
    <w:multiLevelType w:val="multilevel"/>
    <w:tmpl w:val="B0AEAB74"/>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2120B"/>
    <w:multiLevelType w:val="multilevel"/>
    <w:tmpl w:val="B0AEAB74"/>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0"/>
  </w:num>
  <w:num w:numId="14">
    <w:abstractNumId w:val="18"/>
  </w:num>
  <w:num w:numId="15">
    <w:abstractNumId w:val="24"/>
  </w:num>
  <w:num w:numId="16">
    <w:abstractNumId w:val="16"/>
  </w:num>
  <w:num w:numId="17">
    <w:abstractNumId w:val="21"/>
  </w:num>
  <w:num w:numId="18">
    <w:abstractNumId w:val="28"/>
  </w:num>
  <w:num w:numId="19">
    <w:abstractNumId w:val="11"/>
  </w:num>
  <w:num w:numId="20">
    <w:abstractNumId w:val="14"/>
  </w:num>
  <w:num w:numId="21">
    <w:abstractNumId w:val="17"/>
  </w:num>
  <w:num w:numId="22">
    <w:abstractNumId w:val="15"/>
  </w:num>
  <w:num w:numId="23">
    <w:abstractNumId w:val="10"/>
  </w:num>
  <w:num w:numId="24">
    <w:abstractNumId w:val="26"/>
  </w:num>
  <w:num w:numId="25">
    <w:abstractNumId w:val="22"/>
  </w:num>
  <w:num w:numId="26">
    <w:abstractNumId w:val="23"/>
  </w:num>
  <w:num w:numId="27">
    <w:abstractNumId w:val="13"/>
  </w:num>
  <w:num w:numId="28">
    <w:abstractNumId w:val="25"/>
  </w:num>
  <w:num w:numId="29">
    <w:abstractNumId w:val="1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2D1"/>
    <w:rsid w:val="00001B23"/>
    <w:rsid w:val="00002D57"/>
    <w:rsid w:val="000075CA"/>
    <w:rsid w:val="00021D87"/>
    <w:rsid w:val="0005104C"/>
    <w:rsid w:val="00082078"/>
    <w:rsid w:val="00096A33"/>
    <w:rsid w:val="000A35EC"/>
    <w:rsid w:val="000A4C09"/>
    <w:rsid w:val="000B5F0B"/>
    <w:rsid w:val="000C146B"/>
    <w:rsid w:val="000D3F41"/>
    <w:rsid w:val="000E33EA"/>
    <w:rsid w:val="000E5E05"/>
    <w:rsid w:val="00100C18"/>
    <w:rsid w:val="00122B2A"/>
    <w:rsid w:val="001309E7"/>
    <w:rsid w:val="00163A4C"/>
    <w:rsid w:val="001645E5"/>
    <w:rsid w:val="00181FB1"/>
    <w:rsid w:val="001828B2"/>
    <w:rsid w:val="001951B5"/>
    <w:rsid w:val="001C10F6"/>
    <w:rsid w:val="001D1A3F"/>
    <w:rsid w:val="001D7E9C"/>
    <w:rsid w:val="001E11CC"/>
    <w:rsid w:val="001E663E"/>
    <w:rsid w:val="001F2895"/>
    <w:rsid w:val="001F73BE"/>
    <w:rsid w:val="00210E2F"/>
    <w:rsid w:val="00222064"/>
    <w:rsid w:val="002322E8"/>
    <w:rsid w:val="00236BCA"/>
    <w:rsid w:val="00250E99"/>
    <w:rsid w:val="002549A3"/>
    <w:rsid w:val="002653F8"/>
    <w:rsid w:val="00270997"/>
    <w:rsid w:val="00270C3E"/>
    <w:rsid w:val="0027166F"/>
    <w:rsid w:val="00274FBE"/>
    <w:rsid w:val="002935E2"/>
    <w:rsid w:val="002B57EE"/>
    <w:rsid w:val="002B620A"/>
    <w:rsid w:val="002C0779"/>
    <w:rsid w:val="002C5BA3"/>
    <w:rsid w:val="002E0831"/>
    <w:rsid w:val="00303ED6"/>
    <w:rsid w:val="00323030"/>
    <w:rsid w:val="00346501"/>
    <w:rsid w:val="00350C76"/>
    <w:rsid w:val="00354822"/>
    <w:rsid w:val="00355DCA"/>
    <w:rsid w:val="0035601A"/>
    <w:rsid w:val="003649CF"/>
    <w:rsid w:val="003863BF"/>
    <w:rsid w:val="003B63BE"/>
    <w:rsid w:val="003C17AB"/>
    <w:rsid w:val="003D26BE"/>
    <w:rsid w:val="003E2F35"/>
    <w:rsid w:val="003F0237"/>
    <w:rsid w:val="00400027"/>
    <w:rsid w:val="00414DE6"/>
    <w:rsid w:val="00425581"/>
    <w:rsid w:val="00427BB1"/>
    <w:rsid w:val="00427E9B"/>
    <w:rsid w:val="00441E47"/>
    <w:rsid w:val="00443FFB"/>
    <w:rsid w:val="004473E9"/>
    <w:rsid w:val="00447A17"/>
    <w:rsid w:val="00453E55"/>
    <w:rsid w:val="00463A88"/>
    <w:rsid w:val="00484D65"/>
    <w:rsid w:val="00493930"/>
    <w:rsid w:val="004A49D9"/>
    <w:rsid w:val="004B7FB1"/>
    <w:rsid w:val="004C61B1"/>
    <w:rsid w:val="004E69AC"/>
    <w:rsid w:val="00505737"/>
    <w:rsid w:val="005262F3"/>
    <w:rsid w:val="00540F90"/>
    <w:rsid w:val="00546B7A"/>
    <w:rsid w:val="00551A02"/>
    <w:rsid w:val="005534FA"/>
    <w:rsid w:val="005619BC"/>
    <w:rsid w:val="00563D5D"/>
    <w:rsid w:val="00566B4E"/>
    <w:rsid w:val="005846AF"/>
    <w:rsid w:val="00594804"/>
    <w:rsid w:val="00594ED1"/>
    <w:rsid w:val="005A28E4"/>
    <w:rsid w:val="005A636D"/>
    <w:rsid w:val="005B5811"/>
    <w:rsid w:val="005B64D9"/>
    <w:rsid w:val="005C11BF"/>
    <w:rsid w:val="005C2434"/>
    <w:rsid w:val="005D2F6C"/>
    <w:rsid w:val="005D3A03"/>
    <w:rsid w:val="005D6009"/>
    <w:rsid w:val="005E7906"/>
    <w:rsid w:val="00604F27"/>
    <w:rsid w:val="006118D8"/>
    <w:rsid w:val="00611D48"/>
    <w:rsid w:val="00621991"/>
    <w:rsid w:val="006267F5"/>
    <w:rsid w:val="00660DE0"/>
    <w:rsid w:val="0067025A"/>
    <w:rsid w:val="00673A87"/>
    <w:rsid w:val="0067625A"/>
    <w:rsid w:val="006B1714"/>
    <w:rsid w:val="006B77DD"/>
    <w:rsid w:val="006C296A"/>
    <w:rsid w:val="006C4515"/>
    <w:rsid w:val="006D1B27"/>
    <w:rsid w:val="006D7947"/>
    <w:rsid w:val="0072505B"/>
    <w:rsid w:val="00746AAC"/>
    <w:rsid w:val="0075221D"/>
    <w:rsid w:val="00754208"/>
    <w:rsid w:val="00770260"/>
    <w:rsid w:val="00774DE6"/>
    <w:rsid w:val="00777335"/>
    <w:rsid w:val="007D5978"/>
    <w:rsid w:val="007D5E2E"/>
    <w:rsid w:val="007E5F39"/>
    <w:rsid w:val="007E73B5"/>
    <w:rsid w:val="007E79A9"/>
    <w:rsid w:val="007F4A18"/>
    <w:rsid w:val="008002C0"/>
    <w:rsid w:val="00813F19"/>
    <w:rsid w:val="00814A96"/>
    <w:rsid w:val="00815F1A"/>
    <w:rsid w:val="008212CA"/>
    <w:rsid w:val="0082783F"/>
    <w:rsid w:val="00837DC4"/>
    <w:rsid w:val="008610AD"/>
    <w:rsid w:val="00865ACF"/>
    <w:rsid w:val="008871A3"/>
    <w:rsid w:val="008903D6"/>
    <w:rsid w:val="008917F5"/>
    <w:rsid w:val="008921B4"/>
    <w:rsid w:val="008925AC"/>
    <w:rsid w:val="008C5323"/>
    <w:rsid w:val="008C7406"/>
    <w:rsid w:val="008E45C6"/>
    <w:rsid w:val="008F3909"/>
    <w:rsid w:val="008F6920"/>
    <w:rsid w:val="00901B7B"/>
    <w:rsid w:val="009033B6"/>
    <w:rsid w:val="00906855"/>
    <w:rsid w:val="0090775C"/>
    <w:rsid w:val="00914150"/>
    <w:rsid w:val="00926736"/>
    <w:rsid w:val="00933853"/>
    <w:rsid w:val="00971635"/>
    <w:rsid w:val="00972472"/>
    <w:rsid w:val="00985973"/>
    <w:rsid w:val="00993527"/>
    <w:rsid w:val="009A6A3B"/>
    <w:rsid w:val="009C4A56"/>
    <w:rsid w:val="00A1475D"/>
    <w:rsid w:val="00A257F9"/>
    <w:rsid w:val="00A260C1"/>
    <w:rsid w:val="00A415AD"/>
    <w:rsid w:val="00A57C6C"/>
    <w:rsid w:val="00A630D5"/>
    <w:rsid w:val="00A70042"/>
    <w:rsid w:val="00A70A2F"/>
    <w:rsid w:val="00A83314"/>
    <w:rsid w:val="00AA33EC"/>
    <w:rsid w:val="00AA6F6D"/>
    <w:rsid w:val="00AD0459"/>
    <w:rsid w:val="00AD3447"/>
    <w:rsid w:val="00AE3864"/>
    <w:rsid w:val="00AE3E44"/>
    <w:rsid w:val="00AF5BA3"/>
    <w:rsid w:val="00B06ECD"/>
    <w:rsid w:val="00B1566E"/>
    <w:rsid w:val="00B209B1"/>
    <w:rsid w:val="00B40544"/>
    <w:rsid w:val="00B51E2E"/>
    <w:rsid w:val="00B554D7"/>
    <w:rsid w:val="00B572D1"/>
    <w:rsid w:val="00B823AA"/>
    <w:rsid w:val="00B83CAF"/>
    <w:rsid w:val="00B85865"/>
    <w:rsid w:val="00B8628C"/>
    <w:rsid w:val="00B925DE"/>
    <w:rsid w:val="00BA45DB"/>
    <w:rsid w:val="00BC16A4"/>
    <w:rsid w:val="00BD209B"/>
    <w:rsid w:val="00BD36F4"/>
    <w:rsid w:val="00BE29CD"/>
    <w:rsid w:val="00BE5D21"/>
    <w:rsid w:val="00BF2E85"/>
    <w:rsid w:val="00BF4184"/>
    <w:rsid w:val="00C0169F"/>
    <w:rsid w:val="00C0601E"/>
    <w:rsid w:val="00C22A13"/>
    <w:rsid w:val="00C27060"/>
    <w:rsid w:val="00C30353"/>
    <w:rsid w:val="00C31D30"/>
    <w:rsid w:val="00C34819"/>
    <w:rsid w:val="00C34E48"/>
    <w:rsid w:val="00C35AE0"/>
    <w:rsid w:val="00C368B4"/>
    <w:rsid w:val="00C405CC"/>
    <w:rsid w:val="00C523A0"/>
    <w:rsid w:val="00C52A9B"/>
    <w:rsid w:val="00C52E18"/>
    <w:rsid w:val="00C53942"/>
    <w:rsid w:val="00C541A0"/>
    <w:rsid w:val="00C55033"/>
    <w:rsid w:val="00C6618F"/>
    <w:rsid w:val="00C800B2"/>
    <w:rsid w:val="00CD2792"/>
    <w:rsid w:val="00CD6E39"/>
    <w:rsid w:val="00CE6427"/>
    <w:rsid w:val="00CF6E91"/>
    <w:rsid w:val="00CF7B84"/>
    <w:rsid w:val="00D103D0"/>
    <w:rsid w:val="00D33079"/>
    <w:rsid w:val="00D44521"/>
    <w:rsid w:val="00D4676A"/>
    <w:rsid w:val="00D5084C"/>
    <w:rsid w:val="00D56A49"/>
    <w:rsid w:val="00D642D1"/>
    <w:rsid w:val="00D6673C"/>
    <w:rsid w:val="00D66D1C"/>
    <w:rsid w:val="00D7541E"/>
    <w:rsid w:val="00D85057"/>
    <w:rsid w:val="00D85B68"/>
    <w:rsid w:val="00D87D51"/>
    <w:rsid w:val="00DA0613"/>
    <w:rsid w:val="00DA41F1"/>
    <w:rsid w:val="00DB222B"/>
    <w:rsid w:val="00DC5DB9"/>
    <w:rsid w:val="00DD3DD4"/>
    <w:rsid w:val="00DD4878"/>
    <w:rsid w:val="00DF6FFD"/>
    <w:rsid w:val="00E211BE"/>
    <w:rsid w:val="00E31A77"/>
    <w:rsid w:val="00E3481A"/>
    <w:rsid w:val="00E365EE"/>
    <w:rsid w:val="00E43A4C"/>
    <w:rsid w:val="00E6004D"/>
    <w:rsid w:val="00E6085B"/>
    <w:rsid w:val="00E63396"/>
    <w:rsid w:val="00E7016C"/>
    <w:rsid w:val="00E73EFF"/>
    <w:rsid w:val="00E77E4F"/>
    <w:rsid w:val="00E80B8B"/>
    <w:rsid w:val="00E81978"/>
    <w:rsid w:val="00E9658D"/>
    <w:rsid w:val="00EA36BC"/>
    <w:rsid w:val="00EB0D30"/>
    <w:rsid w:val="00EB5C93"/>
    <w:rsid w:val="00EC0015"/>
    <w:rsid w:val="00ED3484"/>
    <w:rsid w:val="00EE24C3"/>
    <w:rsid w:val="00EE346D"/>
    <w:rsid w:val="00F022D3"/>
    <w:rsid w:val="00F148CA"/>
    <w:rsid w:val="00F14CC0"/>
    <w:rsid w:val="00F14EC0"/>
    <w:rsid w:val="00F26983"/>
    <w:rsid w:val="00F27CFD"/>
    <w:rsid w:val="00F33BE3"/>
    <w:rsid w:val="00F379B7"/>
    <w:rsid w:val="00F405F0"/>
    <w:rsid w:val="00F44339"/>
    <w:rsid w:val="00F44C3B"/>
    <w:rsid w:val="00F525FA"/>
    <w:rsid w:val="00F5783D"/>
    <w:rsid w:val="00F77CBE"/>
    <w:rsid w:val="00F82824"/>
    <w:rsid w:val="00F92642"/>
    <w:rsid w:val="00FA2242"/>
    <w:rsid w:val="00FA7E90"/>
    <w:rsid w:val="00FE1AE7"/>
    <w:rsid w:val="00FE32F8"/>
    <w:rsid w:val="00FE3E76"/>
    <w:rsid w:val="00FE42FC"/>
    <w:rsid w:val="00FF2002"/>
    <w:rsid w:val="00FF3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3C662"/>
  <w15:chartTrackingRefBased/>
  <w15:docId w15:val="{B4141226-C42A-47E8-8286-04F22B73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CC0"/>
    <w:pPr>
      <w:spacing w:line="240" w:lineRule="auto"/>
      <w:ind w:firstLine="0"/>
    </w:pPr>
    <w:rPr>
      <w:rFonts w:ascii="Times New Roman" w:eastAsia="Times New Roman" w:hAnsi="Times New Roman" w:cs="Times New Roman"/>
      <w:lang w:eastAsia="ko-KR"/>
    </w:rPr>
  </w:style>
  <w:style w:type="paragraph" w:styleId="Heading1">
    <w:name w:val="heading 1"/>
    <w:basedOn w:val="Normal"/>
    <w:next w:val="Normal"/>
    <w:link w:val="Heading1Char"/>
    <w:uiPriority w:val="4"/>
    <w:qFormat/>
    <w:rsid w:val="009A6A3B"/>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4"/>
    <w:unhideWhenUsed/>
    <w:qFormat/>
    <w:rsid w:val="009A6A3B"/>
    <w:pPr>
      <w:keepNext/>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4"/>
    <w:unhideWhenUsed/>
    <w:qFormat/>
    <w:rsid w:val="00C31D30"/>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C31D30"/>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rsid w:val="00C31D30"/>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rsid w:val="009A6A3B"/>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rsid w:val="009A6A3B"/>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rsid w:val="009A6A3B"/>
    <w:pPr>
      <w:keepNext/>
      <w:keepLines/>
      <w:spacing w:before="40" w:line="480" w:lineRule="auto"/>
      <w:outlineLvl w:val="7"/>
    </w:pPr>
    <w:rPr>
      <w:rFonts w:asciiTheme="majorHAnsi" w:eastAsiaTheme="majorEastAsia" w:hAnsiTheme="majorHAnsi" w:cstheme="majorBidi"/>
      <w:color w:val="272727" w:themeColor="text1" w:themeTint="D8"/>
      <w:kern w:val="24"/>
      <w:sz w:val="22"/>
      <w:szCs w:val="21"/>
      <w:lang w:eastAsia="ja-JP"/>
    </w:rPr>
  </w:style>
  <w:style w:type="paragraph" w:styleId="Heading9">
    <w:name w:val="heading 9"/>
    <w:basedOn w:val="Normal"/>
    <w:next w:val="Normal"/>
    <w:link w:val="Heading9Char"/>
    <w:uiPriority w:val="9"/>
    <w:semiHidden/>
    <w:qFormat/>
    <w:rsid w:val="009A6A3B"/>
    <w:pPr>
      <w:keepNext/>
      <w:keepLines/>
      <w:spacing w:before="40" w:line="480" w:lineRule="auto"/>
      <w:outlineLvl w:val="8"/>
    </w:pPr>
    <w:rPr>
      <w:rFonts w:asciiTheme="majorHAnsi" w:eastAsiaTheme="majorEastAsia" w:hAnsiTheme="majorHAnsi" w:cstheme="majorBidi"/>
      <w:i/>
      <w:iCs/>
      <w:color w:val="272727" w:themeColor="text1" w:themeTint="D8"/>
      <w:kern w:val="24"/>
      <w:sz w:val="22"/>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eastAsiaTheme="minorEastAsia" w:hAnsi="Segoe UI" w:cs="Segoe UI"/>
      <w:kern w:val="24"/>
      <w:sz w:val="22"/>
      <w:szCs w:val="18"/>
      <w:lang w:eastAsia="ja-JP"/>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spacing w:line="480" w:lineRule="auto"/>
      <w:ind w:left="1152" w:right="1152"/>
    </w:pPr>
    <w:rPr>
      <w:rFonts w:asciiTheme="minorHAnsi" w:eastAsiaTheme="minorEastAsia" w:hAnsiTheme="minorHAnsi" w:cstheme="minorBidi"/>
      <w:i/>
      <w:iCs/>
      <w:color w:val="595959" w:themeColor="text1" w:themeTint="A6"/>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line="480" w:lineRule="auto"/>
    </w:pPr>
    <w:rPr>
      <w:rFonts w:asciiTheme="minorHAnsi" w:eastAsiaTheme="minorEastAsia" w:hAnsiTheme="minorHAnsi" w:cstheme="minorBidi"/>
      <w:kern w:val="24"/>
      <w:sz w:val="22"/>
      <w:szCs w:val="16"/>
      <w:lang w:eastAsia="ja-JP"/>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line="480" w:lineRule="auto"/>
      <w:ind w:left="360"/>
    </w:pPr>
    <w:rPr>
      <w:rFonts w:asciiTheme="minorHAnsi" w:eastAsiaTheme="minorEastAsia" w:hAnsiTheme="minorHAnsi" w:cstheme="minorBidi"/>
      <w:kern w:val="24"/>
      <w:sz w:val="22"/>
      <w:szCs w:val="16"/>
      <w:lang w:eastAsia="ja-JP"/>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pPr>
    <w:rPr>
      <w:rFonts w:asciiTheme="minorHAnsi" w:eastAsiaTheme="minorEastAsia" w:hAnsiTheme="minorHAnsi" w:cstheme="minorBidi"/>
      <w:i/>
      <w:iCs/>
      <w:color w:val="000000" w:themeColor="text2"/>
      <w:kern w:val="24"/>
      <w:sz w:val="22"/>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rFonts w:asciiTheme="minorHAnsi" w:eastAsiaTheme="minorEastAsia" w:hAnsiTheme="minorHAnsi" w:cstheme="minorBidi"/>
      <w:kern w:val="24"/>
      <w:sz w:val="22"/>
      <w:szCs w:val="20"/>
      <w:lang w:eastAsia="ja-JP"/>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eastAsiaTheme="minorEastAsia" w:hAnsi="Segoe UI" w:cs="Segoe UI"/>
      <w:kern w:val="24"/>
      <w:sz w:val="22"/>
      <w:szCs w:val="16"/>
      <w:lang w:eastAsia="ja-JP"/>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ind w:firstLine="720"/>
    </w:pPr>
    <w:rPr>
      <w:rFonts w:asciiTheme="minorHAnsi" w:eastAsiaTheme="minorEastAsia" w:hAnsiTheme="minorHAnsi" w:cstheme="minorBidi"/>
      <w:kern w:val="24"/>
      <w:sz w:val="22"/>
      <w:szCs w:val="20"/>
      <w:lang w:eastAsia="ja-JP"/>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sid w:val="00FF2002"/>
    <w:rPr>
      <w:rFonts w:asciiTheme="majorHAnsi" w:eastAsiaTheme="majorEastAsia" w:hAnsiTheme="majorHAnsi" w:cstheme="majorBidi"/>
      <w:kern w:val="24"/>
      <w:sz w:val="22"/>
      <w:szCs w:val="20"/>
      <w:lang w:eastAsia="ja-JP"/>
    </w:rPr>
  </w:style>
  <w:style w:type="paragraph" w:styleId="Footer">
    <w:name w:val="footer"/>
    <w:basedOn w:val="Normal"/>
    <w:link w:val="FooterChar"/>
    <w:uiPriority w:val="99"/>
    <w:unhideWhenUsed/>
    <w:rsid w:val="008002C0"/>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eastAsiaTheme="minorEastAsia" w:hAnsi="Consolas" w:cs="Consolas"/>
      <w:kern w:val="24"/>
      <w:sz w:val="22"/>
      <w:szCs w:val="20"/>
      <w:lang w:eastAsia="ja-JP"/>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eastAsiaTheme="minorEastAsia" w:hAnsi="Consolas" w:cs="Consolas"/>
      <w:kern w:val="24"/>
      <w:sz w:val="22"/>
      <w:szCs w:val="21"/>
      <w:lang w:eastAsia="ja-JP"/>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unhideWhenUsed/>
    <w:rsid w:val="00754208"/>
    <w:pPr>
      <w:spacing w:after="100" w:line="480" w:lineRule="auto"/>
      <w:ind w:left="720" w:firstLine="720"/>
    </w:pPr>
    <w:rPr>
      <w:rFonts w:asciiTheme="minorHAnsi" w:eastAsiaTheme="minorEastAsia" w:hAnsiTheme="minorHAnsi" w:cstheme="minorBidi"/>
      <w:kern w:val="24"/>
      <w:lang w:eastAsia="ja-JP"/>
    </w:rPr>
  </w:style>
  <w:style w:type="paragraph" w:styleId="TOC5">
    <w:name w:val="toc 5"/>
    <w:basedOn w:val="Normal"/>
    <w:next w:val="Normal"/>
    <w:autoRedefine/>
    <w:uiPriority w:val="39"/>
    <w:semiHidden/>
    <w:unhideWhenUsed/>
    <w:pPr>
      <w:spacing w:after="100" w:line="480" w:lineRule="auto"/>
      <w:ind w:left="960"/>
    </w:pPr>
    <w:rPr>
      <w:rFonts w:asciiTheme="minorHAnsi" w:eastAsiaTheme="minorEastAsia" w:hAnsiTheme="minorHAnsi" w:cstheme="minorBidi"/>
      <w:kern w:val="24"/>
      <w:lang w:eastAsia="ja-JP"/>
    </w:rPr>
  </w:style>
  <w:style w:type="paragraph" w:styleId="TOC6">
    <w:name w:val="toc 6"/>
    <w:basedOn w:val="Normal"/>
    <w:next w:val="Normal"/>
    <w:autoRedefine/>
    <w:uiPriority w:val="39"/>
    <w:semiHidden/>
    <w:unhideWhenUsed/>
    <w:pPr>
      <w:spacing w:after="100" w:line="480" w:lineRule="auto"/>
      <w:ind w:left="1200"/>
    </w:pPr>
    <w:rPr>
      <w:rFonts w:asciiTheme="minorHAnsi" w:eastAsiaTheme="minorEastAsia" w:hAnsiTheme="minorHAnsi" w:cstheme="minorBidi"/>
      <w:kern w:val="24"/>
      <w:lang w:eastAsia="ja-JP"/>
    </w:rPr>
  </w:style>
  <w:style w:type="paragraph" w:styleId="TOC7">
    <w:name w:val="toc 7"/>
    <w:basedOn w:val="Normal"/>
    <w:next w:val="Normal"/>
    <w:autoRedefine/>
    <w:uiPriority w:val="39"/>
    <w:semiHidden/>
    <w:unhideWhenUsed/>
    <w:pPr>
      <w:spacing w:after="100" w:line="480" w:lineRule="auto"/>
      <w:ind w:left="1440"/>
    </w:pPr>
    <w:rPr>
      <w:rFonts w:asciiTheme="minorHAnsi" w:eastAsiaTheme="minorEastAsia" w:hAnsiTheme="minorHAnsi" w:cstheme="minorBidi"/>
      <w:kern w:val="24"/>
      <w:lang w:eastAsia="ja-JP"/>
    </w:rPr>
  </w:style>
  <w:style w:type="paragraph" w:styleId="TOC8">
    <w:name w:val="toc 8"/>
    <w:basedOn w:val="Normal"/>
    <w:next w:val="Normal"/>
    <w:autoRedefine/>
    <w:uiPriority w:val="39"/>
    <w:semiHidden/>
    <w:unhideWhenUsed/>
    <w:pPr>
      <w:spacing w:after="100" w:line="480" w:lineRule="auto"/>
      <w:ind w:left="1680"/>
    </w:pPr>
    <w:rPr>
      <w:rFonts w:asciiTheme="minorHAnsi" w:eastAsiaTheme="minorEastAsia" w:hAnsiTheme="minorHAnsi" w:cstheme="minorBidi"/>
      <w:kern w:val="24"/>
      <w:lang w:eastAsia="ja-JP"/>
    </w:rPr>
  </w:style>
  <w:style w:type="paragraph" w:styleId="TOC9">
    <w:name w:val="toc 9"/>
    <w:basedOn w:val="Normal"/>
    <w:next w:val="Normal"/>
    <w:autoRedefine/>
    <w:uiPriority w:val="39"/>
    <w:semiHidden/>
    <w:unhideWhenUsed/>
    <w:pPr>
      <w:spacing w:after="100" w:line="480" w:lineRule="auto"/>
      <w:ind w:left="1920"/>
    </w:pPr>
    <w:rPr>
      <w:rFonts w:asciiTheme="minorHAnsi" w:eastAsiaTheme="minorEastAsia" w:hAnsiTheme="minorHAnsi" w:cstheme="minorBidi"/>
      <w:kern w:val="24"/>
      <w:lang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line="480" w:lineRule="auto"/>
      <w:contextualSpacing/>
    </w:pPr>
    <w:rPr>
      <w:rFonts w:asciiTheme="minorHAnsi" w:eastAsiaTheme="minorEastAsia" w:hAnsiTheme="minorHAnsi" w:cstheme="minorBidi"/>
      <w:kern w:val="24"/>
      <w:lang w:eastAsia="ja-JP"/>
    </w:r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ind w:firstLine="720"/>
    </w:pPr>
    <w:rPr>
      <w:rFonts w:asciiTheme="minorHAnsi" w:eastAsiaTheme="minorEastAsia" w:hAnsiTheme="minorHAnsi" w:cstheme="minorBidi"/>
      <w:kern w:val="24"/>
      <w:sz w:val="22"/>
      <w:szCs w:val="20"/>
      <w:lang w:eastAsia="ja-JP"/>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spacing w:line="480" w:lineRule="auto"/>
      <w:jc w:val="center"/>
    </w:pPr>
    <w:rPr>
      <w:rFonts w:asciiTheme="minorHAnsi" w:eastAsiaTheme="minorEastAsia" w:hAnsiTheme="minorHAnsi" w:cstheme="minorBidi"/>
      <w:kern w:val="24"/>
      <w:lang w:eastAsia="ja-JP"/>
    </w:rPr>
  </w:style>
  <w:style w:type="paragraph" w:styleId="TOC1">
    <w:name w:val="toc 1"/>
    <w:basedOn w:val="Normal"/>
    <w:next w:val="Normal"/>
    <w:autoRedefine/>
    <w:uiPriority w:val="39"/>
    <w:unhideWhenUsed/>
    <w:rsid w:val="00210E2F"/>
    <w:pPr>
      <w:spacing w:after="100" w:line="480" w:lineRule="auto"/>
      <w:ind w:firstLine="720"/>
    </w:pPr>
    <w:rPr>
      <w:rFonts w:asciiTheme="minorHAnsi" w:eastAsiaTheme="minorEastAsia" w:hAnsiTheme="minorHAnsi" w:cstheme="minorBidi"/>
      <w:kern w:val="24"/>
      <w:lang w:eastAsia="ja-JP"/>
    </w:rPr>
  </w:style>
  <w:style w:type="paragraph" w:styleId="TOC2">
    <w:name w:val="toc 2"/>
    <w:basedOn w:val="Normal"/>
    <w:next w:val="Normal"/>
    <w:autoRedefine/>
    <w:uiPriority w:val="39"/>
    <w:unhideWhenUsed/>
    <w:rsid w:val="00210E2F"/>
    <w:pPr>
      <w:spacing w:after="100" w:line="480" w:lineRule="auto"/>
      <w:ind w:left="240" w:firstLine="720"/>
    </w:pPr>
    <w:rPr>
      <w:rFonts w:asciiTheme="minorHAnsi" w:eastAsiaTheme="minorEastAsia" w:hAnsiTheme="minorHAnsi" w:cstheme="minorBidi"/>
      <w:kern w:val="24"/>
      <w:lang w:eastAsia="ja-JP"/>
    </w:rPr>
  </w:style>
  <w:style w:type="paragraph" w:styleId="TOC3">
    <w:name w:val="toc 3"/>
    <w:basedOn w:val="Normal"/>
    <w:next w:val="Normal"/>
    <w:autoRedefine/>
    <w:uiPriority w:val="39"/>
    <w:unhideWhenUsed/>
    <w:rsid w:val="00210E2F"/>
    <w:pPr>
      <w:spacing w:after="100" w:line="480" w:lineRule="auto"/>
      <w:ind w:left="480" w:firstLine="720"/>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210E2F"/>
    <w:rPr>
      <w:color w:val="5F5F5F" w:themeColor="hyperlink"/>
      <w:u w:val="single"/>
    </w:rPr>
  </w:style>
  <w:style w:type="character" w:customStyle="1" w:styleId="UnresolvedMention1">
    <w:name w:val="Unresolved Mention1"/>
    <w:basedOn w:val="DefaultParagraphFont"/>
    <w:uiPriority w:val="99"/>
    <w:semiHidden/>
    <w:unhideWhenUsed/>
    <w:rsid w:val="00210E2F"/>
    <w:rPr>
      <w:color w:val="605E5C"/>
      <w:shd w:val="clear" w:color="auto" w:fill="E1DFDD"/>
    </w:rPr>
  </w:style>
  <w:style w:type="character" w:customStyle="1" w:styleId="markblfjmi65x">
    <w:name w:val="markblfjmi65x"/>
    <w:basedOn w:val="DefaultParagraphFont"/>
    <w:rsid w:val="003863BF"/>
  </w:style>
  <w:style w:type="numbering" w:styleId="111111">
    <w:name w:val="Outline List 2"/>
    <w:basedOn w:val="NoList"/>
    <w:uiPriority w:val="99"/>
    <w:semiHidden/>
    <w:unhideWhenUsed/>
    <w:rsid w:val="009033B6"/>
    <w:pPr>
      <w:numPr>
        <w:numId w:val="23"/>
      </w:numPr>
    </w:pPr>
  </w:style>
  <w:style w:type="character" w:styleId="UnresolvedMention">
    <w:name w:val="Unresolved Mention"/>
    <w:basedOn w:val="DefaultParagraphFont"/>
    <w:uiPriority w:val="99"/>
    <w:semiHidden/>
    <w:unhideWhenUsed/>
    <w:rsid w:val="006C4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2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488164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972939">
      <w:bodyDiv w:val="1"/>
      <w:marLeft w:val="0"/>
      <w:marRight w:val="0"/>
      <w:marTop w:val="0"/>
      <w:marBottom w:val="0"/>
      <w:divBdr>
        <w:top w:val="none" w:sz="0" w:space="0" w:color="auto"/>
        <w:left w:val="none" w:sz="0" w:space="0" w:color="auto"/>
        <w:bottom w:val="none" w:sz="0" w:space="0" w:color="auto"/>
        <w:right w:val="none" w:sz="0" w:space="0" w:color="auto"/>
      </w:divBdr>
      <w:divsChild>
        <w:div w:id="1112943512">
          <w:marLeft w:val="0"/>
          <w:marRight w:val="0"/>
          <w:marTop w:val="0"/>
          <w:marBottom w:val="0"/>
          <w:divBdr>
            <w:top w:val="none" w:sz="0" w:space="0" w:color="auto"/>
            <w:left w:val="none" w:sz="0" w:space="0" w:color="auto"/>
            <w:bottom w:val="none" w:sz="0" w:space="0" w:color="auto"/>
            <w:right w:val="none" w:sz="0" w:space="0" w:color="auto"/>
          </w:divBdr>
        </w:div>
        <w:div w:id="191265906">
          <w:marLeft w:val="0"/>
          <w:marRight w:val="0"/>
          <w:marTop w:val="0"/>
          <w:marBottom w:val="0"/>
          <w:divBdr>
            <w:top w:val="none" w:sz="0" w:space="0" w:color="auto"/>
            <w:left w:val="none" w:sz="0" w:space="0" w:color="auto"/>
            <w:bottom w:val="none" w:sz="0" w:space="0" w:color="auto"/>
            <w:right w:val="none" w:sz="0" w:space="0" w:color="auto"/>
          </w:divBdr>
        </w:div>
        <w:div w:id="1395348156">
          <w:marLeft w:val="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56669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735069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1974530">
      <w:bodyDiv w:val="1"/>
      <w:marLeft w:val="0"/>
      <w:marRight w:val="0"/>
      <w:marTop w:val="0"/>
      <w:marBottom w:val="0"/>
      <w:divBdr>
        <w:top w:val="none" w:sz="0" w:space="0" w:color="auto"/>
        <w:left w:val="none" w:sz="0" w:space="0" w:color="auto"/>
        <w:bottom w:val="none" w:sz="0" w:space="0" w:color="auto"/>
        <w:right w:val="none" w:sz="0" w:space="0" w:color="auto"/>
      </w:divBdr>
    </w:div>
    <w:div w:id="898252863">
      <w:bodyDiv w:val="1"/>
      <w:marLeft w:val="0"/>
      <w:marRight w:val="0"/>
      <w:marTop w:val="0"/>
      <w:marBottom w:val="0"/>
      <w:divBdr>
        <w:top w:val="none" w:sz="0" w:space="0" w:color="auto"/>
        <w:left w:val="none" w:sz="0" w:space="0" w:color="auto"/>
        <w:bottom w:val="none" w:sz="0" w:space="0" w:color="auto"/>
        <w:right w:val="none" w:sz="0" w:space="0" w:color="auto"/>
      </w:divBdr>
    </w:div>
    <w:div w:id="94511516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08104">
      <w:bodyDiv w:val="1"/>
      <w:marLeft w:val="0"/>
      <w:marRight w:val="0"/>
      <w:marTop w:val="0"/>
      <w:marBottom w:val="0"/>
      <w:divBdr>
        <w:top w:val="none" w:sz="0" w:space="0" w:color="auto"/>
        <w:left w:val="none" w:sz="0" w:space="0" w:color="auto"/>
        <w:bottom w:val="none" w:sz="0" w:space="0" w:color="auto"/>
        <w:right w:val="none" w:sz="0" w:space="0" w:color="auto"/>
      </w:divBdr>
    </w:div>
    <w:div w:id="1130367241">
      <w:bodyDiv w:val="1"/>
      <w:marLeft w:val="0"/>
      <w:marRight w:val="0"/>
      <w:marTop w:val="0"/>
      <w:marBottom w:val="0"/>
      <w:divBdr>
        <w:top w:val="none" w:sz="0" w:space="0" w:color="auto"/>
        <w:left w:val="none" w:sz="0" w:space="0" w:color="auto"/>
        <w:bottom w:val="none" w:sz="0" w:space="0" w:color="auto"/>
        <w:right w:val="none" w:sz="0" w:space="0" w:color="auto"/>
      </w:divBdr>
    </w:div>
    <w:div w:id="1135563757">
      <w:bodyDiv w:val="1"/>
      <w:marLeft w:val="0"/>
      <w:marRight w:val="0"/>
      <w:marTop w:val="0"/>
      <w:marBottom w:val="0"/>
      <w:divBdr>
        <w:top w:val="none" w:sz="0" w:space="0" w:color="auto"/>
        <w:left w:val="none" w:sz="0" w:space="0" w:color="auto"/>
        <w:bottom w:val="none" w:sz="0" w:space="0" w:color="auto"/>
        <w:right w:val="none" w:sz="0" w:space="0" w:color="auto"/>
      </w:divBdr>
    </w:div>
    <w:div w:id="115352161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212360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3928979">
      <w:bodyDiv w:val="1"/>
      <w:marLeft w:val="0"/>
      <w:marRight w:val="0"/>
      <w:marTop w:val="0"/>
      <w:marBottom w:val="0"/>
      <w:divBdr>
        <w:top w:val="none" w:sz="0" w:space="0" w:color="auto"/>
        <w:left w:val="none" w:sz="0" w:space="0" w:color="auto"/>
        <w:bottom w:val="none" w:sz="0" w:space="0" w:color="auto"/>
        <w:right w:val="none" w:sz="0" w:space="0" w:color="auto"/>
      </w:divBdr>
    </w:div>
    <w:div w:id="130581576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718144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5377619">
      <w:bodyDiv w:val="1"/>
      <w:marLeft w:val="0"/>
      <w:marRight w:val="0"/>
      <w:marTop w:val="0"/>
      <w:marBottom w:val="0"/>
      <w:divBdr>
        <w:top w:val="none" w:sz="0" w:space="0" w:color="auto"/>
        <w:left w:val="none" w:sz="0" w:space="0" w:color="auto"/>
        <w:bottom w:val="none" w:sz="0" w:space="0" w:color="auto"/>
        <w:right w:val="none" w:sz="0" w:space="0" w:color="auto"/>
      </w:divBdr>
    </w:div>
    <w:div w:id="1609696915">
      <w:bodyDiv w:val="1"/>
      <w:marLeft w:val="0"/>
      <w:marRight w:val="0"/>
      <w:marTop w:val="0"/>
      <w:marBottom w:val="0"/>
      <w:divBdr>
        <w:top w:val="none" w:sz="0" w:space="0" w:color="auto"/>
        <w:left w:val="none" w:sz="0" w:space="0" w:color="auto"/>
        <w:bottom w:val="none" w:sz="0" w:space="0" w:color="auto"/>
        <w:right w:val="none" w:sz="0" w:space="0" w:color="auto"/>
      </w:divBdr>
      <w:divsChild>
        <w:div w:id="1338189837">
          <w:marLeft w:val="0"/>
          <w:marRight w:val="0"/>
          <w:marTop w:val="0"/>
          <w:marBottom w:val="0"/>
          <w:divBdr>
            <w:top w:val="none" w:sz="0" w:space="0" w:color="auto"/>
            <w:left w:val="none" w:sz="0" w:space="0" w:color="auto"/>
            <w:bottom w:val="none" w:sz="0" w:space="0" w:color="auto"/>
            <w:right w:val="none" w:sz="0" w:space="0" w:color="auto"/>
          </w:divBdr>
        </w:div>
        <w:div w:id="530726800">
          <w:marLeft w:val="0"/>
          <w:marRight w:val="0"/>
          <w:marTop w:val="0"/>
          <w:marBottom w:val="0"/>
          <w:divBdr>
            <w:top w:val="none" w:sz="0" w:space="0" w:color="auto"/>
            <w:left w:val="none" w:sz="0" w:space="0" w:color="auto"/>
            <w:bottom w:val="none" w:sz="0" w:space="0" w:color="auto"/>
            <w:right w:val="none" w:sz="0" w:space="0" w:color="auto"/>
          </w:divBdr>
        </w:div>
        <w:div w:id="389307604">
          <w:marLeft w:val="0"/>
          <w:marRight w:val="0"/>
          <w:marTop w:val="0"/>
          <w:marBottom w:val="0"/>
          <w:divBdr>
            <w:top w:val="none" w:sz="0" w:space="0" w:color="auto"/>
            <w:left w:val="none" w:sz="0" w:space="0" w:color="auto"/>
            <w:bottom w:val="none" w:sz="0" w:space="0" w:color="auto"/>
            <w:right w:val="none" w:sz="0" w:space="0" w:color="auto"/>
          </w:divBdr>
        </w:div>
        <w:div w:id="1742678498">
          <w:marLeft w:val="0"/>
          <w:marRight w:val="0"/>
          <w:marTop w:val="0"/>
          <w:marBottom w:val="0"/>
          <w:divBdr>
            <w:top w:val="none" w:sz="0" w:space="0" w:color="auto"/>
            <w:left w:val="none" w:sz="0" w:space="0" w:color="auto"/>
            <w:bottom w:val="none" w:sz="0" w:space="0" w:color="auto"/>
            <w:right w:val="none" w:sz="0" w:space="0" w:color="auto"/>
          </w:divBdr>
        </w:div>
      </w:divsChild>
    </w:div>
    <w:div w:id="1623808553">
      <w:bodyDiv w:val="1"/>
      <w:marLeft w:val="0"/>
      <w:marRight w:val="0"/>
      <w:marTop w:val="0"/>
      <w:marBottom w:val="0"/>
      <w:divBdr>
        <w:top w:val="none" w:sz="0" w:space="0" w:color="auto"/>
        <w:left w:val="none" w:sz="0" w:space="0" w:color="auto"/>
        <w:bottom w:val="none" w:sz="0" w:space="0" w:color="auto"/>
        <w:right w:val="none" w:sz="0" w:space="0" w:color="auto"/>
      </w:divBdr>
    </w:div>
    <w:div w:id="1645887793">
      <w:bodyDiv w:val="1"/>
      <w:marLeft w:val="0"/>
      <w:marRight w:val="0"/>
      <w:marTop w:val="0"/>
      <w:marBottom w:val="0"/>
      <w:divBdr>
        <w:top w:val="none" w:sz="0" w:space="0" w:color="auto"/>
        <w:left w:val="none" w:sz="0" w:space="0" w:color="auto"/>
        <w:bottom w:val="none" w:sz="0" w:space="0" w:color="auto"/>
        <w:right w:val="none" w:sz="0" w:space="0" w:color="auto"/>
      </w:divBdr>
    </w:div>
    <w:div w:id="167988765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4185867">
      <w:bodyDiv w:val="1"/>
      <w:marLeft w:val="0"/>
      <w:marRight w:val="0"/>
      <w:marTop w:val="0"/>
      <w:marBottom w:val="0"/>
      <w:divBdr>
        <w:top w:val="none" w:sz="0" w:space="0" w:color="auto"/>
        <w:left w:val="none" w:sz="0" w:space="0" w:color="auto"/>
        <w:bottom w:val="none" w:sz="0" w:space="0" w:color="auto"/>
        <w:right w:val="none" w:sz="0" w:space="0" w:color="auto"/>
      </w:divBdr>
    </w:div>
    <w:div w:id="172224609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031366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047789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1493935">
      <w:bodyDiv w:val="1"/>
      <w:marLeft w:val="0"/>
      <w:marRight w:val="0"/>
      <w:marTop w:val="0"/>
      <w:marBottom w:val="0"/>
      <w:divBdr>
        <w:top w:val="none" w:sz="0" w:space="0" w:color="auto"/>
        <w:left w:val="none" w:sz="0" w:space="0" w:color="auto"/>
        <w:bottom w:val="none" w:sz="0" w:space="0" w:color="auto"/>
        <w:right w:val="none" w:sz="0" w:space="0" w:color="auto"/>
      </w:divBdr>
    </w:div>
    <w:div w:id="198850649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0325328">
      <w:bodyDiv w:val="1"/>
      <w:marLeft w:val="0"/>
      <w:marRight w:val="0"/>
      <w:marTop w:val="0"/>
      <w:marBottom w:val="0"/>
      <w:divBdr>
        <w:top w:val="none" w:sz="0" w:space="0" w:color="auto"/>
        <w:left w:val="none" w:sz="0" w:space="0" w:color="auto"/>
        <w:bottom w:val="none" w:sz="0" w:space="0" w:color="auto"/>
        <w:right w:val="none" w:sz="0" w:space="0" w:color="auto"/>
      </w:divBdr>
    </w:div>
    <w:div w:id="20679902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141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aqs.discoverhighmark.com/" TargetMode="External"/><Relationship Id="rId26" Type="http://schemas.openxmlformats.org/officeDocument/2006/relationships/hyperlink" Target="http://www.cdc.gov/coronavirus/2019-ncov/cases-updates/cases-in-us.html" TargetMode="External"/><Relationship Id="rId3" Type="http://schemas.openxmlformats.org/officeDocument/2006/relationships/numbering" Target="numbering.xml"/><Relationship Id="rId21" Type="http://schemas.openxmlformats.org/officeDocument/2006/relationships/hyperlink" Target="https://www.buoyhealth.com/symptom-checker/?configuration=uhc&amp;concern=coronaviru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minamary1.github.io/Amin-Erdene_internproject/index.html"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faqs.discoverhighmark.com/covid-19-symptom-checker/" TargetMode="External"/><Relationship Id="rId29" Type="http://schemas.openxmlformats.org/officeDocument/2006/relationships/hyperlink" Target="http://www.uhcprovider.com/en/resource-library/news/Novel-Coronavirus-COVID-19/covid19-telehealth-services/covid19-telehealth-services-telehealth.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hyperlink" Target="http://www.census.gov/quickfacts/PA" TargetMode="External"/><Relationship Id="rId10" Type="http://schemas.openxmlformats.org/officeDocument/2006/relationships/hyperlink" Target="mailto:aminamary1@gmail.com?subject=Internship%20Case%20Study%20Summer%202020" TargetMode="External"/><Relationship Id="rId19" Type="http://schemas.openxmlformats.org/officeDocument/2006/relationships/hyperlink" Target="https://providernews.anthem.com/georgia/article/information-from-anthem-for-care-providers-about-covid-19-4"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mailto:aqo5219@psu.edu?subject=Internship%20Case%20Study%20Summer%202020" TargetMode="External"/><Relationship Id="rId14" Type="http://schemas.openxmlformats.org/officeDocument/2006/relationships/image" Target="media/image4.png"/><Relationship Id="rId22" Type="http://schemas.openxmlformats.org/officeDocument/2006/relationships/hyperlink" Target="https://www.anthem.com/microsites/covid19-assessment/index.html" TargetMode="External"/><Relationship Id="rId27" Type="http://schemas.openxmlformats.org/officeDocument/2006/relationships/hyperlink" Target="http://www.pa.gov/guides/responding-to-covid-19/" TargetMode="External"/><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www.census.gov/quickfacts/PA" TargetMode="External"/><Relationship Id="rId2" Type="http://schemas.openxmlformats.org/officeDocument/2006/relationships/hyperlink" Target="http://www.pa.gov/guides/responding-to-covid-19/" TargetMode="External"/><Relationship Id="rId1" Type="http://schemas.openxmlformats.org/officeDocument/2006/relationships/hyperlink" Target="http://www.cdc.gov/coronavirus/2019-ncov/cases-updates/cases-in-us.html" TargetMode="External"/><Relationship Id="rId4" Type="http://schemas.openxmlformats.org/officeDocument/2006/relationships/hyperlink" Target="http://www.uhcprovider.com/en/resource-library/news/Novel-Coronavirus-COVID-19/covid19-telehealth-services/covid19-telehealth-services-telehealth.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ny\AppData\Local\Microsoft\Office\16.0\DTS\en-US%7b4605345B-C4A6-4B40-A70F-7F2D44C9652D%7d\%7b3D42CBA3-4265-4347-9FD9-757C2816F284%7d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1DAA55B5C1C4EE48C5B02450AFE182C"/>
        <w:category>
          <w:name w:val="General"/>
          <w:gallery w:val="placeholder"/>
        </w:category>
        <w:types>
          <w:type w:val="bbPlcHdr"/>
        </w:types>
        <w:behaviors>
          <w:behavior w:val="content"/>
        </w:behaviors>
        <w:guid w:val="{9F08382C-1E5B-463E-8420-44B746D2C3FB}"/>
      </w:docPartPr>
      <w:docPartBody>
        <w:p w:rsidR="00DC1A69" w:rsidRDefault="00091980">
          <w:pPr>
            <w:pStyle w:val="81DAA55B5C1C4EE48C5B02450AFE182C"/>
          </w:pPr>
          <w:r>
            <w:t>[Title Here, up to 12 Words, on One to Two Lines]</w:t>
          </w:r>
        </w:p>
      </w:docPartBody>
    </w:docPart>
    <w:docPart>
      <w:docPartPr>
        <w:name w:val="1CCAC739129940D18DFBEED11856BD37"/>
        <w:category>
          <w:name w:val="General"/>
          <w:gallery w:val="placeholder"/>
        </w:category>
        <w:types>
          <w:type w:val="bbPlcHdr"/>
        </w:types>
        <w:behaviors>
          <w:behavior w:val="content"/>
        </w:behaviors>
        <w:guid w:val="{CB37A55E-AC9E-41A5-9A27-5EA1343E4DA2}"/>
      </w:docPartPr>
      <w:docPartBody>
        <w:p w:rsidR="00DC1A69" w:rsidRDefault="00091980">
          <w:pPr>
            <w:pStyle w:val="1CCAC739129940D18DFBEED11856BD37"/>
          </w:pPr>
          <w:r>
            <w:t>[Title Here, up to 12 Words, on One to Two Lines]</w:t>
          </w:r>
        </w:p>
      </w:docPartBody>
    </w:docPart>
    <w:docPart>
      <w:docPartPr>
        <w:name w:val="13E93D14C7AF44038DA4F2492D2E8CEB"/>
        <w:category>
          <w:name w:val="General"/>
          <w:gallery w:val="placeholder"/>
        </w:category>
        <w:types>
          <w:type w:val="bbPlcHdr"/>
        </w:types>
        <w:behaviors>
          <w:behavior w:val="content"/>
        </w:behaviors>
        <w:guid w:val="{96559CF2-F55B-4385-8346-3A669E78360A}"/>
      </w:docPartPr>
      <w:docPartBody>
        <w:p w:rsidR="00DC1A69" w:rsidRDefault="00091980">
          <w:pPr>
            <w:pStyle w:val="13E93D14C7AF44038DA4F2492D2E8CEB"/>
          </w:pPr>
          <w:r w:rsidRPr="005D3A03">
            <w:t>Figures title:</w:t>
          </w:r>
        </w:p>
      </w:docPartBody>
    </w:docPart>
    <w:docPart>
      <w:docPartPr>
        <w:name w:val="A7B9CC3313364F6A9DAAE0B48C64B910"/>
        <w:category>
          <w:name w:val="General"/>
          <w:gallery w:val="placeholder"/>
        </w:category>
        <w:types>
          <w:type w:val="bbPlcHdr"/>
        </w:types>
        <w:behaviors>
          <w:behavior w:val="content"/>
        </w:behaviors>
        <w:guid w:val="{915C9E94-DC9D-4734-8696-BFF2EDEC337A}"/>
      </w:docPartPr>
      <w:docPartBody>
        <w:p w:rsidR="00DC1A69" w:rsidRDefault="00091980">
          <w:pPr>
            <w:pStyle w:val="A7B9CC3313364F6A9DAAE0B48C64B91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80"/>
    <w:rsid w:val="00034285"/>
    <w:rsid w:val="00091980"/>
    <w:rsid w:val="00092FBE"/>
    <w:rsid w:val="000B4351"/>
    <w:rsid w:val="001A4993"/>
    <w:rsid w:val="004B13CA"/>
    <w:rsid w:val="0051063D"/>
    <w:rsid w:val="005142A8"/>
    <w:rsid w:val="005E4EA9"/>
    <w:rsid w:val="008928CD"/>
    <w:rsid w:val="00D60AD5"/>
    <w:rsid w:val="00DA4DBF"/>
    <w:rsid w:val="00DC1A69"/>
    <w:rsid w:val="00ED4A3A"/>
    <w:rsid w:val="00F35B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DAA55B5C1C4EE48C5B02450AFE182C">
    <w:name w:val="81DAA55B5C1C4EE48C5B02450AFE182C"/>
  </w:style>
  <w:style w:type="paragraph" w:customStyle="1" w:styleId="3295F4BB3EA0490F9E3C99781472B3F7">
    <w:name w:val="3295F4BB3EA0490F9E3C99781472B3F7"/>
  </w:style>
  <w:style w:type="paragraph" w:customStyle="1" w:styleId="E4EDF1A44B22419FBDF29100A23E3EB8">
    <w:name w:val="E4EDF1A44B22419FBDF29100A23E3EB8"/>
  </w:style>
  <w:style w:type="paragraph" w:customStyle="1" w:styleId="024300F82ED24461966131AD39EA5FCD">
    <w:name w:val="024300F82ED24461966131AD39EA5FCD"/>
  </w:style>
  <w:style w:type="paragraph" w:customStyle="1" w:styleId="0DB1BE6CA8DF4FC4957EE4D1CE6E5C2E">
    <w:name w:val="0DB1BE6CA8DF4FC4957EE4D1CE6E5C2E"/>
  </w:style>
  <w:style w:type="paragraph" w:customStyle="1" w:styleId="1B1171D19E2B4136A8FC3432DB59128A">
    <w:name w:val="1B1171D19E2B4136A8FC3432DB59128A"/>
  </w:style>
  <w:style w:type="character" w:styleId="Emphasis">
    <w:name w:val="Emphasis"/>
    <w:basedOn w:val="DefaultParagraphFont"/>
    <w:uiPriority w:val="4"/>
    <w:unhideWhenUsed/>
    <w:qFormat/>
    <w:rPr>
      <w:i/>
      <w:iCs/>
    </w:rPr>
  </w:style>
  <w:style w:type="paragraph" w:customStyle="1" w:styleId="DF48F677B5044E2C8A33915A03F7984D">
    <w:name w:val="DF48F677B5044E2C8A33915A03F7984D"/>
  </w:style>
  <w:style w:type="paragraph" w:customStyle="1" w:styleId="A395EC3238DE46BCBF7A6D0860C264A4">
    <w:name w:val="A395EC3238DE46BCBF7A6D0860C264A4"/>
  </w:style>
  <w:style w:type="paragraph" w:customStyle="1" w:styleId="1CCAC739129940D18DFBEED11856BD37">
    <w:name w:val="1CCAC739129940D18DFBEED11856BD37"/>
  </w:style>
  <w:style w:type="paragraph" w:customStyle="1" w:styleId="F2B71E04C0EF4E6D98BF0671C24F85BE">
    <w:name w:val="F2B71E04C0EF4E6D98BF0671C24F85BE"/>
  </w:style>
  <w:style w:type="paragraph" w:customStyle="1" w:styleId="93E961AF7B6A4D2A8247CCA44D94C966">
    <w:name w:val="93E961AF7B6A4D2A8247CCA44D94C966"/>
  </w:style>
  <w:style w:type="paragraph" w:customStyle="1" w:styleId="53EEF37D46614ADA9E93B66054B3301B">
    <w:name w:val="53EEF37D46614ADA9E93B66054B3301B"/>
  </w:style>
  <w:style w:type="paragraph" w:customStyle="1" w:styleId="6E95239F04614D4EB3489EBBAC7FF485">
    <w:name w:val="6E95239F04614D4EB3489EBBAC7FF485"/>
  </w:style>
  <w:style w:type="paragraph" w:customStyle="1" w:styleId="04B2069D0AB04EAE8A801972E876DFDE">
    <w:name w:val="04B2069D0AB04EAE8A801972E876DFDE"/>
  </w:style>
  <w:style w:type="paragraph" w:customStyle="1" w:styleId="8B96FB559E394040A2AB18F816EC9B35">
    <w:name w:val="8B96FB559E394040A2AB18F816EC9B35"/>
  </w:style>
  <w:style w:type="paragraph" w:customStyle="1" w:styleId="B18615F1FAB5466BB7E6B2BAA6345072">
    <w:name w:val="B18615F1FAB5466BB7E6B2BAA6345072"/>
  </w:style>
  <w:style w:type="paragraph" w:customStyle="1" w:styleId="FB6FA97BCA4F459CB950BDC9974D4CBB">
    <w:name w:val="FB6FA97BCA4F459CB950BDC9974D4CBB"/>
  </w:style>
  <w:style w:type="paragraph" w:customStyle="1" w:styleId="442C42DE87464525B922458B0B0AC15B">
    <w:name w:val="442C42DE87464525B922458B0B0AC15B"/>
  </w:style>
  <w:style w:type="paragraph" w:customStyle="1" w:styleId="A722AE471201449FB2D3A38935F56319">
    <w:name w:val="A722AE471201449FB2D3A38935F56319"/>
  </w:style>
  <w:style w:type="paragraph" w:customStyle="1" w:styleId="7E4CF29CAC71465998E23C1A02AD2A67">
    <w:name w:val="7E4CF29CAC71465998E23C1A02AD2A67"/>
  </w:style>
  <w:style w:type="paragraph" w:customStyle="1" w:styleId="AE21FE89EBEF42F8BC245076F4C69E51">
    <w:name w:val="AE21FE89EBEF42F8BC245076F4C69E51"/>
  </w:style>
  <w:style w:type="paragraph" w:customStyle="1" w:styleId="B7F9F70E85C845E2A13A676995C57669">
    <w:name w:val="B7F9F70E85C845E2A13A676995C57669"/>
  </w:style>
  <w:style w:type="paragraph" w:customStyle="1" w:styleId="E05A97A3F9E04C0E9A4A3092D7D2F18B">
    <w:name w:val="E05A97A3F9E04C0E9A4A3092D7D2F18B"/>
  </w:style>
  <w:style w:type="paragraph" w:customStyle="1" w:styleId="DF943A60A446444EA159E38698BB5A4F">
    <w:name w:val="DF943A60A446444EA159E38698BB5A4F"/>
  </w:style>
  <w:style w:type="paragraph" w:customStyle="1" w:styleId="AF3B23413FAD4D41BBF7B7EF0BD06345">
    <w:name w:val="AF3B23413FAD4D41BBF7B7EF0BD06345"/>
  </w:style>
  <w:style w:type="paragraph" w:customStyle="1" w:styleId="89A0D18E2F934F54B80D4254C4F67BDC">
    <w:name w:val="89A0D18E2F934F54B80D4254C4F67BDC"/>
  </w:style>
  <w:style w:type="paragraph" w:customStyle="1" w:styleId="0D6DE7F722304B5F837373BB75B876D4">
    <w:name w:val="0D6DE7F722304B5F837373BB75B876D4"/>
  </w:style>
  <w:style w:type="paragraph" w:customStyle="1" w:styleId="DD0F0FC35C494020B702CF31AEDCB478">
    <w:name w:val="DD0F0FC35C494020B702CF31AEDCB478"/>
  </w:style>
  <w:style w:type="paragraph" w:customStyle="1" w:styleId="ACA0AAAF085E4EDF86C6B4D45DC73A7D">
    <w:name w:val="ACA0AAAF085E4EDF86C6B4D45DC73A7D"/>
  </w:style>
  <w:style w:type="paragraph" w:customStyle="1" w:styleId="027934782A984D62B92E45BFFE1ED057">
    <w:name w:val="027934782A984D62B92E45BFFE1ED057"/>
  </w:style>
  <w:style w:type="paragraph" w:customStyle="1" w:styleId="BB9632C59B7A48EDB2C91EF764B5B69F">
    <w:name w:val="BB9632C59B7A48EDB2C91EF764B5B69F"/>
  </w:style>
  <w:style w:type="paragraph" w:customStyle="1" w:styleId="6B8D4ED1296F4D18972EFEB27E99251D">
    <w:name w:val="6B8D4ED1296F4D18972EFEB27E99251D"/>
  </w:style>
  <w:style w:type="paragraph" w:customStyle="1" w:styleId="1B80E520970E4F109CEDFF5D01B34EED">
    <w:name w:val="1B80E520970E4F109CEDFF5D01B34EED"/>
  </w:style>
  <w:style w:type="paragraph" w:customStyle="1" w:styleId="1912E116047946B7AA14CBE8328C2BCD">
    <w:name w:val="1912E116047946B7AA14CBE8328C2BCD"/>
  </w:style>
  <w:style w:type="paragraph" w:customStyle="1" w:styleId="1FFBB0CCC93D4966BA1A8504ACF1465A">
    <w:name w:val="1FFBB0CCC93D4966BA1A8504ACF1465A"/>
  </w:style>
  <w:style w:type="paragraph" w:customStyle="1" w:styleId="68B42E726C74495BAF4215761207E1D7">
    <w:name w:val="68B42E726C74495BAF4215761207E1D7"/>
  </w:style>
  <w:style w:type="paragraph" w:customStyle="1" w:styleId="0F6562F9CF604DF3BA7E00CF28438AF1">
    <w:name w:val="0F6562F9CF604DF3BA7E00CF28438AF1"/>
  </w:style>
  <w:style w:type="paragraph" w:customStyle="1" w:styleId="1782A3BE01A945F5A19890983375FA21">
    <w:name w:val="1782A3BE01A945F5A19890983375FA21"/>
  </w:style>
  <w:style w:type="paragraph" w:customStyle="1" w:styleId="D24FD427D48F47D3901F0A063E26D8FC">
    <w:name w:val="D24FD427D48F47D3901F0A063E26D8FC"/>
  </w:style>
  <w:style w:type="paragraph" w:customStyle="1" w:styleId="48C40368870D44AA91A4952886D01AE8">
    <w:name w:val="48C40368870D44AA91A4952886D01AE8"/>
  </w:style>
  <w:style w:type="paragraph" w:customStyle="1" w:styleId="313B009A72DF429F92AF025D831D377C">
    <w:name w:val="313B009A72DF429F92AF025D831D377C"/>
  </w:style>
  <w:style w:type="paragraph" w:customStyle="1" w:styleId="786CE28324994578B6E1798C8711D4D8">
    <w:name w:val="786CE28324994578B6E1798C8711D4D8"/>
  </w:style>
  <w:style w:type="paragraph" w:customStyle="1" w:styleId="AAC3F4E5AA4C4BB2929844E652D59CC2">
    <w:name w:val="AAC3F4E5AA4C4BB2929844E652D59CC2"/>
  </w:style>
  <w:style w:type="paragraph" w:customStyle="1" w:styleId="C5CA5385060B47909100EE0D79F4F947">
    <w:name w:val="C5CA5385060B47909100EE0D79F4F947"/>
  </w:style>
  <w:style w:type="paragraph" w:customStyle="1" w:styleId="04C3E0FF3B3746419C1DA9D169003B41">
    <w:name w:val="04C3E0FF3B3746419C1DA9D169003B41"/>
  </w:style>
  <w:style w:type="paragraph" w:customStyle="1" w:styleId="8E53CF308EA640B7A30BEC382F37A840">
    <w:name w:val="8E53CF308EA640B7A30BEC382F37A840"/>
  </w:style>
  <w:style w:type="paragraph" w:customStyle="1" w:styleId="6FBFDC0C73AE41DBB056A6FD5E62CC24">
    <w:name w:val="6FBFDC0C73AE41DBB056A6FD5E62CC24"/>
  </w:style>
  <w:style w:type="paragraph" w:customStyle="1" w:styleId="A244B51E63DB4FC3AA09E4B20D77B286">
    <w:name w:val="A244B51E63DB4FC3AA09E4B20D77B286"/>
  </w:style>
  <w:style w:type="paragraph" w:customStyle="1" w:styleId="AD072B1E0A91402ABC64D649F3976F41">
    <w:name w:val="AD072B1E0A91402ABC64D649F3976F41"/>
  </w:style>
  <w:style w:type="paragraph" w:customStyle="1" w:styleId="C41C45B8825D4052A61685FC1821462F">
    <w:name w:val="C41C45B8825D4052A61685FC1821462F"/>
  </w:style>
  <w:style w:type="paragraph" w:customStyle="1" w:styleId="D4119A163A6A4EA19C56B111E288D6E0">
    <w:name w:val="D4119A163A6A4EA19C56B111E288D6E0"/>
  </w:style>
  <w:style w:type="paragraph" w:customStyle="1" w:styleId="13BA67FB3A164B3189894EE225C52D23">
    <w:name w:val="13BA67FB3A164B3189894EE225C52D23"/>
  </w:style>
  <w:style w:type="paragraph" w:customStyle="1" w:styleId="CE74EBEC452F4FA8A517C6D4EAB95C73">
    <w:name w:val="CE74EBEC452F4FA8A517C6D4EAB95C73"/>
  </w:style>
  <w:style w:type="paragraph" w:customStyle="1" w:styleId="AD5ECB5092B94EE7AF806B9023D14A32">
    <w:name w:val="AD5ECB5092B94EE7AF806B9023D14A32"/>
  </w:style>
  <w:style w:type="paragraph" w:customStyle="1" w:styleId="5CF5762088264099A3C28D742BBCC813">
    <w:name w:val="5CF5762088264099A3C28D742BBCC813"/>
  </w:style>
  <w:style w:type="paragraph" w:customStyle="1" w:styleId="834C283BB6EE4B01878DF10D16CF72E1">
    <w:name w:val="834C283BB6EE4B01878DF10D16CF72E1"/>
  </w:style>
  <w:style w:type="paragraph" w:customStyle="1" w:styleId="6AC08A9DC99C42AE965F48396C015566">
    <w:name w:val="6AC08A9DC99C42AE965F48396C015566"/>
  </w:style>
  <w:style w:type="paragraph" w:customStyle="1" w:styleId="FECA76BF8F2C4E68AFADDE75431FF010">
    <w:name w:val="FECA76BF8F2C4E68AFADDE75431FF010"/>
  </w:style>
  <w:style w:type="paragraph" w:customStyle="1" w:styleId="D561FB16AD694D86AB5B261A74DB4CA6">
    <w:name w:val="D561FB16AD694D86AB5B261A74DB4CA6"/>
  </w:style>
  <w:style w:type="paragraph" w:customStyle="1" w:styleId="6AFB5CEE3A7F456AA44D8C3D581EC62D">
    <w:name w:val="6AFB5CEE3A7F456AA44D8C3D581EC62D"/>
  </w:style>
  <w:style w:type="paragraph" w:customStyle="1" w:styleId="F517A7CA735647F99A2C38E3B3E945F4">
    <w:name w:val="F517A7CA735647F99A2C38E3B3E945F4"/>
  </w:style>
  <w:style w:type="paragraph" w:customStyle="1" w:styleId="13E93D14C7AF44038DA4F2492D2E8CEB">
    <w:name w:val="13E93D14C7AF44038DA4F2492D2E8CEB"/>
  </w:style>
  <w:style w:type="paragraph" w:customStyle="1" w:styleId="A7B9CC3313364F6A9DAAE0B48C64B910">
    <w:name w:val="A7B9CC3313364F6A9DAAE0B48C64B9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Internship case study summer 2020</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C6F081-8543-244D-AFCB-30195F15F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C:\Users\Anthony\AppData\Local\Microsoft\Office\16.0\DTS\en-US{4605345B-C4A6-4B40-A70F-7F2D44C9652D}\{3D42CBA3-4265-4347-9FD9-757C2816F284}tf03982351.dotx</Template>
  <TotalTime>1</TotalTime>
  <Pages>20</Pages>
  <Words>3165</Words>
  <Characters>18042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COVID-19: Impact to and Response of Highmark Health.
Analysis of Its Online Platform and Creation of Website with interactive Chatbot</vt:lpstr>
    </vt:vector>
  </TitlesOfParts>
  <Company/>
  <LinksUpToDate>false</LinksUpToDate>
  <CharactersWithSpaces>21165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Impact to and Response of Highmark Health.
Analysis of Its Online Platform and Creation of Website with Interactive Chatbot</dc:title>
  <dc:subject/>
  <dc:creator>SeongMin An</dc:creator>
  <cp:keywords/>
  <dc:description/>
  <cp:lastModifiedBy>OTGONBOLD, AMIN-ERDENE</cp:lastModifiedBy>
  <cp:revision>11</cp:revision>
  <cp:lastPrinted>2020-05-27T01:13:00Z</cp:lastPrinted>
  <dcterms:created xsi:type="dcterms:W3CDTF">2020-06-17T20:41:00Z</dcterms:created>
  <dcterms:modified xsi:type="dcterms:W3CDTF">2020-06-17T20:47:00Z</dcterms:modified>
</cp:coreProperties>
</file>