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52187F">
      <w:pPr>
        <w:pStyle w:val="Titre2"/>
      </w:pPr>
      <w:bookmarkStart w:id="5" w:name="_Toc156156684"/>
      <w:r w:rsidRPr="00E32BDE">
        <w:t xml:space="preserve">L’organisation </w:t>
      </w:r>
      <w:r w:rsidR="003C58E3" w:rsidRPr="00E32BDE">
        <w:t>des Ministères</w:t>
      </w:r>
      <w:bookmarkEnd w:id="5"/>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w:t>
      </w:r>
      <w:r w:rsidRPr="00124FE2">
        <w:rPr>
          <w:rFonts w:ascii="Times New Roman" w:hAnsi="Times New Roman" w:cs="Times New Roman"/>
          <w:sz w:val="24"/>
          <w:szCs w:val="24"/>
        </w:rPr>
        <w:lastRenderedPageBreak/>
        <w:t>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lastRenderedPageBreak/>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89E3" w14:textId="77777777" w:rsidR="0077000E" w:rsidRDefault="0077000E" w:rsidP="00F8648E">
      <w:pPr>
        <w:spacing w:after="0" w:line="240" w:lineRule="auto"/>
      </w:pPr>
      <w:r>
        <w:separator/>
      </w:r>
    </w:p>
  </w:endnote>
  <w:endnote w:type="continuationSeparator" w:id="0">
    <w:p w14:paraId="44A47691" w14:textId="77777777" w:rsidR="0077000E" w:rsidRDefault="0077000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DD7A4" w14:textId="77777777" w:rsidR="0077000E" w:rsidRDefault="0077000E" w:rsidP="00F8648E">
      <w:pPr>
        <w:spacing w:after="0" w:line="240" w:lineRule="auto"/>
      </w:pPr>
      <w:r>
        <w:separator/>
      </w:r>
    </w:p>
  </w:footnote>
  <w:footnote w:type="continuationSeparator" w:id="0">
    <w:p w14:paraId="558BF929" w14:textId="77777777" w:rsidR="0077000E" w:rsidRDefault="0077000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000E"/>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17ED"/>
    <w:rsid w:val="00AC33FF"/>
    <w:rsid w:val="00AC3BCC"/>
    <w:rsid w:val="00AC3D27"/>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8F3CE6"/>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8074</TotalTime>
  <Pages>25</Pages>
  <Words>7931</Words>
  <Characters>43625</Characters>
  <Application>Microsoft Office Word</Application>
  <DocSecurity>0</DocSecurity>
  <Lines>363</Lines>
  <Paragraphs>102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49</cp:revision>
  <dcterms:created xsi:type="dcterms:W3CDTF">2022-04-09T21:19:00Z</dcterms:created>
  <dcterms:modified xsi:type="dcterms:W3CDTF">2024-01-14T19:39:00Z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