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565ABEBC" w:rsidR="00661E23" w:rsidRDefault="00450B18">
          <w:r>
            <w:rPr>
              <w:noProof/>
            </w:rPr>
            <w:drawing>
              <wp:anchor distT="0" distB="0" distL="114300" distR="114300" simplePos="0" relativeHeight="251681792" behindDoc="0" locked="0" layoutInCell="1" allowOverlap="1" wp14:anchorId="01B955FD" wp14:editId="7254120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5093771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1E66597" w14:textId="54118E79" w:rsidR="006353AE"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0937712" w:history="1">
            <w:r w:rsidR="006353AE" w:rsidRPr="00DA32A1">
              <w:rPr>
                <w:rStyle w:val="Lienhypertexte"/>
                <w:noProof/>
              </w:rPr>
              <w:t>Table des matières</w:t>
            </w:r>
            <w:r w:rsidR="006353AE">
              <w:rPr>
                <w:noProof/>
                <w:webHidden/>
              </w:rPr>
              <w:tab/>
            </w:r>
            <w:r w:rsidR="006353AE">
              <w:rPr>
                <w:noProof/>
                <w:webHidden/>
              </w:rPr>
              <w:fldChar w:fldCharType="begin"/>
            </w:r>
            <w:r w:rsidR="006353AE">
              <w:rPr>
                <w:noProof/>
                <w:webHidden/>
              </w:rPr>
              <w:instrText xml:space="preserve"> PAGEREF _Toc150937712 \h </w:instrText>
            </w:r>
            <w:r w:rsidR="006353AE">
              <w:rPr>
                <w:noProof/>
                <w:webHidden/>
              </w:rPr>
            </w:r>
            <w:r w:rsidR="006353AE">
              <w:rPr>
                <w:noProof/>
                <w:webHidden/>
              </w:rPr>
              <w:fldChar w:fldCharType="separate"/>
            </w:r>
            <w:r w:rsidR="006353AE">
              <w:rPr>
                <w:noProof/>
                <w:webHidden/>
              </w:rPr>
              <w:t>1</w:t>
            </w:r>
            <w:r w:rsidR="006353AE">
              <w:rPr>
                <w:noProof/>
                <w:webHidden/>
              </w:rPr>
              <w:fldChar w:fldCharType="end"/>
            </w:r>
          </w:hyperlink>
        </w:p>
        <w:p w14:paraId="3ED424A7" w14:textId="64E3B254" w:rsidR="006353AE" w:rsidRDefault="00000000">
          <w:pPr>
            <w:pStyle w:val="TM1"/>
            <w:tabs>
              <w:tab w:val="left" w:pos="440"/>
              <w:tab w:val="right" w:leader="dot" w:pos="9060"/>
            </w:tabs>
            <w:rPr>
              <w:noProof/>
              <w:sz w:val="22"/>
              <w:szCs w:val="22"/>
              <w:lang w:eastAsia="fr-FR"/>
            </w:rPr>
          </w:pPr>
          <w:hyperlink w:anchor="_Toc150937713" w:history="1">
            <w:r w:rsidR="006353AE" w:rsidRPr="00DA32A1">
              <w:rPr>
                <w:rStyle w:val="Lienhypertexte"/>
                <w:noProof/>
              </w:rPr>
              <w:t>1.</w:t>
            </w:r>
            <w:r w:rsidR="006353AE">
              <w:rPr>
                <w:noProof/>
                <w:sz w:val="22"/>
                <w:szCs w:val="22"/>
                <w:lang w:eastAsia="fr-FR"/>
              </w:rPr>
              <w:tab/>
            </w:r>
            <w:r w:rsidR="006353AE" w:rsidRPr="00DA32A1">
              <w:rPr>
                <w:rStyle w:val="Lienhypertexte"/>
                <w:noProof/>
              </w:rPr>
              <w:t>Remerciements</w:t>
            </w:r>
            <w:r w:rsidR="006353AE">
              <w:rPr>
                <w:noProof/>
                <w:webHidden/>
              </w:rPr>
              <w:tab/>
            </w:r>
            <w:r w:rsidR="006353AE">
              <w:rPr>
                <w:noProof/>
                <w:webHidden/>
              </w:rPr>
              <w:fldChar w:fldCharType="begin"/>
            </w:r>
            <w:r w:rsidR="006353AE">
              <w:rPr>
                <w:noProof/>
                <w:webHidden/>
              </w:rPr>
              <w:instrText xml:space="preserve"> PAGEREF _Toc150937713 \h </w:instrText>
            </w:r>
            <w:r w:rsidR="006353AE">
              <w:rPr>
                <w:noProof/>
                <w:webHidden/>
              </w:rPr>
            </w:r>
            <w:r w:rsidR="006353AE">
              <w:rPr>
                <w:noProof/>
                <w:webHidden/>
              </w:rPr>
              <w:fldChar w:fldCharType="separate"/>
            </w:r>
            <w:r w:rsidR="006353AE">
              <w:rPr>
                <w:noProof/>
                <w:webHidden/>
              </w:rPr>
              <w:t>2</w:t>
            </w:r>
            <w:r w:rsidR="006353AE">
              <w:rPr>
                <w:noProof/>
                <w:webHidden/>
              </w:rPr>
              <w:fldChar w:fldCharType="end"/>
            </w:r>
          </w:hyperlink>
        </w:p>
        <w:p w14:paraId="6B8EE97D" w14:textId="758F0B92" w:rsidR="006353AE" w:rsidRDefault="00000000">
          <w:pPr>
            <w:pStyle w:val="TM1"/>
            <w:tabs>
              <w:tab w:val="left" w:pos="440"/>
              <w:tab w:val="right" w:leader="dot" w:pos="9060"/>
            </w:tabs>
            <w:rPr>
              <w:noProof/>
              <w:sz w:val="22"/>
              <w:szCs w:val="22"/>
              <w:lang w:eastAsia="fr-FR"/>
            </w:rPr>
          </w:pPr>
          <w:hyperlink w:anchor="_Toc150937714" w:history="1">
            <w:r w:rsidR="006353AE" w:rsidRPr="00DA32A1">
              <w:rPr>
                <w:rStyle w:val="Lienhypertexte"/>
                <w:noProof/>
              </w:rPr>
              <w:t>2.</w:t>
            </w:r>
            <w:r w:rsidR="006353AE">
              <w:rPr>
                <w:noProof/>
                <w:sz w:val="22"/>
                <w:szCs w:val="22"/>
                <w:lang w:eastAsia="fr-FR"/>
              </w:rPr>
              <w:tab/>
            </w:r>
            <w:r w:rsidR="006353AE" w:rsidRPr="00DA32A1">
              <w:rPr>
                <w:rStyle w:val="Lienhypertexte"/>
                <w:noProof/>
              </w:rPr>
              <w:t>Introduction</w:t>
            </w:r>
            <w:r w:rsidR="006353AE">
              <w:rPr>
                <w:noProof/>
                <w:webHidden/>
              </w:rPr>
              <w:tab/>
            </w:r>
            <w:r w:rsidR="006353AE">
              <w:rPr>
                <w:noProof/>
                <w:webHidden/>
              </w:rPr>
              <w:fldChar w:fldCharType="begin"/>
            </w:r>
            <w:r w:rsidR="006353AE">
              <w:rPr>
                <w:noProof/>
                <w:webHidden/>
              </w:rPr>
              <w:instrText xml:space="preserve"> PAGEREF _Toc150937714 \h </w:instrText>
            </w:r>
            <w:r w:rsidR="006353AE">
              <w:rPr>
                <w:noProof/>
                <w:webHidden/>
              </w:rPr>
            </w:r>
            <w:r w:rsidR="006353AE">
              <w:rPr>
                <w:noProof/>
                <w:webHidden/>
              </w:rPr>
              <w:fldChar w:fldCharType="separate"/>
            </w:r>
            <w:r w:rsidR="006353AE">
              <w:rPr>
                <w:noProof/>
                <w:webHidden/>
              </w:rPr>
              <w:t>3</w:t>
            </w:r>
            <w:r w:rsidR="006353AE">
              <w:rPr>
                <w:noProof/>
                <w:webHidden/>
              </w:rPr>
              <w:fldChar w:fldCharType="end"/>
            </w:r>
          </w:hyperlink>
        </w:p>
        <w:p w14:paraId="64A063E8" w14:textId="76865DC0" w:rsidR="006353AE" w:rsidRDefault="00000000">
          <w:pPr>
            <w:pStyle w:val="TM1"/>
            <w:tabs>
              <w:tab w:val="left" w:pos="440"/>
              <w:tab w:val="right" w:leader="dot" w:pos="9060"/>
            </w:tabs>
            <w:rPr>
              <w:noProof/>
              <w:sz w:val="22"/>
              <w:szCs w:val="22"/>
              <w:lang w:eastAsia="fr-FR"/>
            </w:rPr>
          </w:pPr>
          <w:hyperlink w:anchor="_Toc150937715" w:history="1">
            <w:r w:rsidR="006353AE" w:rsidRPr="00DA32A1">
              <w:rPr>
                <w:rStyle w:val="Lienhypertexte"/>
                <w:noProof/>
              </w:rPr>
              <w:t>3.</w:t>
            </w:r>
            <w:r w:rsidR="006353AE">
              <w:rPr>
                <w:noProof/>
                <w:sz w:val="22"/>
                <w:szCs w:val="22"/>
                <w:lang w:eastAsia="fr-FR"/>
              </w:rPr>
              <w:tab/>
            </w:r>
            <w:r w:rsidR="006353AE" w:rsidRPr="00DA32A1">
              <w:rPr>
                <w:rStyle w:val="Lienhypertexte"/>
                <w:noProof/>
              </w:rPr>
              <w:t>Présentation du Ministère</w:t>
            </w:r>
            <w:r w:rsidR="006353AE">
              <w:rPr>
                <w:noProof/>
                <w:webHidden/>
              </w:rPr>
              <w:tab/>
            </w:r>
            <w:r w:rsidR="006353AE">
              <w:rPr>
                <w:noProof/>
                <w:webHidden/>
              </w:rPr>
              <w:fldChar w:fldCharType="begin"/>
            </w:r>
            <w:r w:rsidR="006353AE">
              <w:rPr>
                <w:noProof/>
                <w:webHidden/>
              </w:rPr>
              <w:instrText xml:space="preserve"> PAGEREF _Toc150937715 \h </w:instrText>
            </w:r>
            <w:r w:rsidR="006353AE">
              <w:rPr>
                <w:noProof/>
                <w:webHidden/>
              </w:rPr>
            </w:r>
            <w:r w:rsidR="006353AE">
              <w:rPr>
                <w:noProof/>
                <w:webHidden/>
              </w:rPr>
              <w:fldChar w:fldCharType="separate"/>
            </w:r>
            <w:r w:rsidR="006353AE">
              <w:rPr>
                <w:noProof/>
                <w:webHidden/>
              </w:rPr>
              <w:t>3</w:t>
            </w:r>
            <w:r w:rsidR="006353AE">
              <w:rPr>
                <w:noProof/>
                <w:webHidden/>
              </w:rPr>
              <w:fldChar w:fldCharType="end"/>
            </w:r>
          </w:hyperlink>
        </w:p>
        <w:p w14:paraId="7825B317" w14:textId="25295C4B" w:rsidR="006353AE" w:rsidRDefault="00000000">
          <w:pPr>
            <w:pStyle w:val="TM2"/>
            <w:rPr>
              <w:sz w:val="22"/>
              <w:szCs w:val="22"/>
              <w:lang w:eastAsia="fr-FR"/>
            </w:rPr>
          </w:pPr>
          <w:hyperlink w:anchor="_Toc150937716" w:history="1">
            <w:r w:rsidR="006353AE" w:rsidRPr="00DA32A1">
              <w:rPr>
                <w:rStyle w:val="Lienhypertexte"/>
                <w:b/>
                <w:bCs/>
              </w:rPr>
              <w:t>3.2</w:t>
            </w:r>
            <w:r w:rsidR="006353AE">
              <w:rPr>
                <w:sz w:val="22"/>
                <w:szCs w:val="22"/>
                <w:lang w:eastAsia="fr-FR"/>
              </w:rPr>
              <w:tab/>
            </w:r>
            <w:r w:rsidR="006353AE" w:rsidRPr="00DA32A1">
              <w:rPr>
                <w:rStyle w:val="Lienhypertexte"/>
                <w:b/>
                <w:bCs/>
              </w:rPr>
              <w:t>Historique du Ministère</w:t>
            </w:r>
            <w:r w:rsidR="006353AE">
              <w:rPr>
                <w:webHidden/>
              </w:rPr>
              <w:tab/>
            </w:r>
            <w:r w:rsidR="006353AE">
              <w:rPr>
                <w:webHidden/>
              </w:rPr>
              <w:fldChar w:fldCharType="begin"/>
            </w:r>
            <w:r w:rsidR="006353AE">
              <w:rPr>
                <w:webHidden/>
              </w:rPr>
              <w:instrText xml:space="preserve"> PAGEREF _Toc150937716 \h </w:instrText>
            </w:r>
            <w:r w:rsidR="006353AE">
              <w:rPr>
                <w:webHidden/>
              </w:rPr>
            </w:r>
            <w:r w:rsidR="006353AE">
              <w:rPr>
                <w:webHidden/>
              </w:rPr>
              <w:fldChar w:fldCharType="separate"/>
            </w:r>
            <w:r w:rsidR="006353AE">
              <w:rPr>
                <w:webHidden/>
              </w:rPr>
              <w:t>5</w:t>
            </w:r>
            <w:r w:rsidR="006353AE">
              <w:rPr>
                <w:webHidden/>
              </w:rPr>
              <w:fldChar w:fldCharType="end"/>
            </w:r>
          </w:hyperlink>
        </w:p>
        <w:p w14:paraId="59546434" w14:textId="2F5E9FF3" w:rsidR="006353AE" w:rsidRDefault="00000000">
          <w:pPr>
            <w:pStyle w:val="TM1"/>
            <w:tabs>
              <w:tab w:val="left" w:pos="440"/>
              <w:tab w:val="right" w:leader="dot" w:pos="9060"/>
            </w:tabs>
            <w:rPr>
              <w:noProof/>
              <w:sz w:val="22"/>
              <w:szCs w:val="22"/>
              <w:lang w:eastAsia="fr-FR"/>
            </w:rPr>
          </w:pPr>
          <w:hyperlink w:anchor="_Toc150937717" w:history="1">
            <w:r w:rsidR="006353AE" w:rsidRPr="00DA32A1">
              <w:rPr>
                <w:rStyle w:val="Lienhypertexte"/>
                <w:noProof/>
              </w:rPr>
              <w:t>4.</w:t>
            </w:r>
            <w:r w:rsidR="006353AE">
              <w:rPr>
                <w:noProof/>
                <w:sz w:val="22"/>
                <w:szCs w:val="22"/>
                <w:lang w:eastAsia="fr-FR"/>
              </w:rPr>
              <w:tab/>
            </w:r>
            <w:r w:rsidR="006353AE" w:rsidRPr="00DA32A1">
              <w:rPr>
                <w:rStyle w:val="Lienhypertexte"/>
                <w:noProof/>
              </w:rPr>
              <w:t>Mon arrivée au Ministère</w:t>
            </w:r>
            <w:r w:rsidR="006353AE">
              <w:rPr>
                <w:noProof/>
                <w:webHidden/>
              </w:rPr>
              <w:tab/>
            </w:r>
            <w:r w:rsidR="006353AE">
              <w:rPr>
                <w:noProof/>
                <w:webHidden/>
              </w:rPr>
              <w:fldChar w:fldCharType="begin"/>
            </w:r>
            <w:r w:rsidR="006353AE">
              <w:rPr>
                <w:noProof/>
                <w:webHidden/>
              </w:rPr>
              <w:instrText xml:space="preserve"> PAGEREF _Toc150937717 \h </w:instrText>
            </w:r>
            <w:r w:rsidR="006353AE">
              <w:rPr>
                <w:noProof/>
                <w:webHidden/>
              </w:rPr>
            </w:r>
            <w:r w:rsidR="006353AE">
              <w:rPr>
                <w:noProof/>
                <w:webHidden/>
              </w:rPr>
              <w:fldChar w:fldCharType="separate"/>
            </w:r>
            <w:r w:rsidR="006353AE">
              <w:rPr>
                <w:noProof/>
                <w:webHidden/>
              </w:rPr>
              <w:t>12</w:t>
            </w:r>
            <w:r w:rsidR="006353AE">
              <w:rPr>
                <w:noProof/>
                <w:webHidden/>
              </w:rPr>
              <w:fldChar w:fldCharType="end"/>
            </w:r>
          </w:hyperlink>
        </w:p>
        <w:p w14:paraId="1594F9A2" w14:textId="1A851071" w:rsidR="006353AE" w:rsidRDefault="00000000">
          <w:pPr>
            <w:pStyle w:val="TM1"/>
            <w:tabs>
              <w:tab w:val="left" w:pos="440"/>
              <w:tab w:val="right" w:leader="dot" w:pos="9060"/>
            </w:tabs>
            <w:rPr>
              <w:noProof/>
              <w:sz w:val="22"/>
              <w:szCs w:val="22"/>
              <w:lang w:eastAsia="fr-FR"/>
            </w:rPr>
          </w:pPr>
          <w:hyperlink w:anchor="_Toc150937718" w:history="1">
            <w:r w:rsidR="006353AE" w:rsidRPr="00DA32A1">
              <w:rPr>
                <w:rStyle w:val="Lienhypertexte"/>
                <w:noProof/>
              </w:rPr>
              <w:t>5.</w:t>
            </w:r>
            <w:r w:rsidR="006353AE">
              <w:rPr>
                <w:noProof/>
                <w:sz w:val="22"/>
                <w:szCs w:val="22"/>
                <w:lang w:eastAsia="fr-FR"/>
              </w:rPr>
              <w:tab/>
            </w:r>
            <w:r w:rsidR="006353AE" w:rsidRPr="00DA32A1">
              <w:rPr>
                <w:rStyle w:val="Lienhypertexte"/>
                <w:noProof/>
              </w:rPr>
              <w:t>Présentation de Cod’It</w:t>
            </w:r>
            <w:r w:rsidR="006353AE">
              <w:rPr>
                <w:noProof/>
                <w:webHidden/>
              </w:rPr>
              <w:tab/>
            </w:r>
            <w:r w:rsidR="006353AE">
              <w:rPr>
                <w:noProof/>
                <w:webHidden/>
              </w:rPr>
              <w:fldChar w:fldCharType="begin"/>
            </w:r>
            <w:r w:rsidR="006353AE">
              <w:rPr>
                <w:noProof/>
                <w:webHidden/>
              </w:rPr>
              <w:instrText xml:space="preserve"> PAGEREF _Toc150937718 \h </w:instrText>
            </w:r>
            <w:r w:rsidR="006353AE">
              <w:rPr>
                <w:noProof/>
                <w:webHidden/>
              </w:rPr>
            </w:r>
            <w:r w:rsidR="006353AE">
              <w:rPr>
                <w:noProof/>
                <w:webHidden/>
              </w:rPr>
              <w:fldChar w:fldCharType="separate"/>
            </w:r>
            <w:r w:rsidR="006353AE">
              <w:rPr>
                <w:noProof/>
                <w:webHidden/>
              </w:rPr>
              <w:t>12</w:t>
            </w:r>
            <w:r w:rsidR="006353AE">
              <w:rPr>
                <w:noProof/>
                <w:webHidden/>
              </w:rPr>
              <w:fldChar w:fldCharType="end"/>
            </w:r>
          </w:hyperlink>
        </w:p>
        <w:p w14:paraId="0F396E0F" w14:textId="73D34DD7" w:rsidR="006353AE" w:rsidRDefault="00000000">
          <w:pPr>
            <w:pStyle w:val="TM1"/>
            <w:tabs>
              <w:tab w:val="left" w:pos="440"/>
              <w:tab w:val="right" w:leader="dot" w:pos="9060"/>
            </w:tabs>
            <w:rPr>
              <w:noProof/>
              <w:sz w:val="22"/>
              <w:szCs w:val="22"/>
              <w:lang w:eastAsia="fr-FR"/>
            </w:rPr>
          </w:pPr>
          <w:hyperlink w:anchor="_Toc150937719" w:history="1">
            <w:r w:rsidR="006353AE" w:rsidRPr="00DA32A1">
              <w:rPr>
                <w:rStyle w:val="Lienhypertexte"/>
                <w:noProof/>
              </w:rPr>
              <w:t>6.</w:t>
            </w:r>
            <w:r w:rsidR="006353AE">
              <w:rPr>
                <w:noProof/>
                <w:sz w:val="22"/>
                <w:szCs w:val="22"/>
                <w:lang w:eastAsia="fr-FR"/>
              </w:rPr>
              <w:tab/>
            </w:r>
            <w:r w:rsidR="006353AE" w:rsidRPr="00DA32A1">
              <w:rPr>
                <w:rStyle w:val="Lienhypertexte"/>
                <w:noProof/>
              </w:rPr>
              <w:t>Les outils que j’utilise au Ministère</w:t>
            </w:r>
            <w:r w:rsidR="006353AE">
              <w:rPr>
                <w:noProof/>
                <w:webHidden/>
              </w:rPr>
              <w:tab/>
            </w:r>
            <w:r w:rsidR="006353AE">
              <w:rPr>
                <w:noProof/>
                <w:webHidden/>
              </w:rPr>
              <w:fldChar w:fldCharType="begin"/>
            </w:r>
            <w:r w:rsidR="006353AE">
              <w:rPr>
                <w:noProof/>
                <w:webHidden/>
              </w:rPr>
              <w:instrText xml:space="preserve"> PAGEREF _Toc150937719 \h </w:instrText>
            </w:r>
            <w:r w:rsidR="006353AE">
              <w:rPr>
                <w:noProof/>
                <w:webHidden/>
              </w:rPr>
            </w:r>
            <w:r w:rsidR="006353AE">
              <w:rPr>
                <w:noProof/>
                <w:webHidden/>
              </w:rPr>
              <w:fldChar w:fldCharType="separate"/>
            </w:r>
            <w:r w:rsidR="006353AE">
              <w:rPr>
                <w:noProof/>
                <w:webHidden/>
              </w:rPr>
              <w:t>13</w:t>
            </w:r>
            <w:r w:rsidR="006353AE">
              <w:rPr>
                <w:noProof/>
                <w:webHidden/>
              </w:rPr>
              <w:fldChar w:fldCharType="end"/>
            </w:r>
          </w:hyperlink>
        </w:p>
        <w:p w14:paraId="293FDD63" w14:textId="12C5A250" w:rsidR="006353AE" w:rsidRDefault="00000000">
          <w:pPr>
            <w:pStyle w:val="TM2"/>
            <w:rPr>
              <w:sz w:val="22"/>
              <w:szCs w:val="22"/>
              <w:lang w:eastAsia="fr-FR"/>
            </w:rPr>
          </w:pPr>
          <w:hyperlink w:anchor="_Toc150937720" w:history="1">
            <w:r w:rsidR="006353AE" w:rsidRPr="00DA32A1">
              <w:rPr>
                <w:rStyle w:val="Lienhypertexte"/>
              </w:rPr>
              <w:t>6.1</w:t>
            </w:r>
            <w:r w:rsidR="006353AE">
              <w:rPr>
                <w:sz w:val="22"/>
                <w:szCs w:val="22"/>
                <w:lang w:eastAsia="fr-FR"/>
              </w:rPr>
              <w:tab/>
            </w:r>
            <w:r w:rsidR="006353AE" w:rsidRPr="00DA32A1">
              <w:rPr>
                <w:rStyle w:val="Lienhypertexte"/>
              </w:rPr>
              <w:t>Talend</w:t>
            </w:r>
            <w:r w:rsidR="006353AE">
              <w:rPr>
                <w:webHidden/>
              </w:rPr>
              <w:tab/>
            </w:r>
            <w:r w:rsidR="006353AE">
              <w:rPr>
                <w:webHidden/>
              </w:rPr>
              <w:fldChar w:fldCharType="begin"/>
            </w:r>
            <w:r w:rsidR="006353AE">
              <w:rPr>
                <w:webHidden/>
              </w:rPr>
              <w:instrText xml:space="preserve"> PAGEREF _Toc150937720 \h </w:instrText>
            </w:r>
            <w:r w:rsidR="006353AE">
              <w:rPr>
                <w:webHidden/>
              </w:rPr>
            </w:r>
            <w:r w:rsidR="006353AE">
              <w:rPr>
                <w:webHidden/>
              </w:rPr>
              <w:fldChar w:fldCharType="separate"/>
            </w:r>
            <w:r w:rsidR="006353AE">
              <w:rPr>
                <w:webHidden/>
              </w:rPr>
              <w:t>13</w:t>
            </w:r>
            <w:r w:rsidR="006353AE">
              <w:rPr>
                <w:webHidden/>
              </w:rPr>
              <w:fldChar w:fldCharType="end"/>
            </w:r>
          </w:hyperlink>
        </w:p>
        <w:p w14:paraId="6D2C2490" w14:textId="19AF1DBE" w:rsidR="006353AE" w:rsidRDefault="00000000">
          <w:pPr>
            <w:pStyle w:val="TM2"/>
            <w:rPr>
              <w:sz w:val="22"/>
              <w:szCs w:val="22"/>
              <w:lang w:eastAsia="fr-FR"/>
            </w:rPr>
          </w:pPr>
          <w:hyperlink w:anchor="_Toc150937725" w:history="1">
            <w:r w:rsidR="006353AE" w:rsidRPr="00DA32A1">
              <w:rPr>
                <w:rStyle w:val="Lienhypertexte"/>
              </w:rPr>
              <w:t>6.2</w:t>
            </w:r>
            <w:r w:rsidR="006353AE">
              <w:rPr>
                <w:sz w:val="22"/>
                <w:szCs w:val="22"/>
                <w:lang w:eastAsia="fr-FR"/>
              </w:rPr>
              <w:tab/>
            </w:r>
            <w:r w:rsidR="006353AE" w:rsidRPr="00DA32A1">
              <w:rPr>
                <w:rStyle w:val="Lienhypertexte"/>
              </w:rPr>
              <w:t>PostgreSQL</w:t>
            </w:r>
            <w:r w:rsidR="006353AE">
              <w:rPr>
                <w:webHidden/>
              </w:rPr>
              <w:tab/>
            </w:r>
            <w:r w:rsidR="006353AE">
              <w:rPr>
                <w:webHidden/>
              </w:rPr>
              <w:fldChar w:fldCharType="begin"/>
            </w:r>
            <w:r w:rsidR="006353AE">
              <w:rPr>
                <w:webHidden/>
              </w:rPr>
              <w:instrText xml:space="preserve"> PAGEREF _Toc150937725 \h </w:instrText>
            </w:r>
            <w:r w:rsidR="006353AE">
              <w:rPr>
                <w:webHidden/>
              </w:rPr>
            </w:r>
            <w:r w:rsidR="006353AE">
              <w:rPr>
                <w:webHidden/>
              </w:rPr>
              <w:fldChar w:fldCharType="separate"/>
            </w:r>
            <w:r w:rsidR="006353AE">
              <w:rPr>
                <w:webHidden/>
              </w:rPr>
              <w:t>14</w:t>
            </w:r>
            <w:r w:rsidR="006353AE">
              <w:rPr>
                <w:webHidden/>
              </w:rPr>
              <w:fldChar w:fldCharType="end"/>
            </w:r>
          </w:hyperlink>
        </w:p>
        <w:p w14:paraId="51839362" w14:textId="7C6456A6" w:rsidR="006353AE" w:rsidRDefault="00000000">
          <w:pPr>
            <w:pStyle w:val="TM1"/>
            <w:tabs>
              <w:tab w:val="left" w:pos="440"/>
              <w:tab w:val="right" w:leader="dot" w:pos="9060"/>
            </w:tabs>
            <w:rPr>
              <w:noProof/>
              <w:sz w:val="22"/>
              <w:szCs w:val="22"/>
              <w:lang w:eastAsia="fr-FR"/>
            </w:rPr>
          </w:pPr>
          <w:hyperlink w:anchor="_Toc150937726" w:history="1">
            <w:r w:rsidR="006353AE" w:rsidRPr="00DA32A1">
              <w:rPr>
                <w:rStyle w:val="Lienhypertexte"/>
                <w:noProof/>
              </w:rPr>
              <w:t>7.</w:t>
            </w:r>
            <w:r w:rsidR="006353AE">
              <w:rPr>
                <w:noProof/>
                <w:sz w:val="22"/>
                <w:szCs w:val="22"/>
                <w:lang w:eastAsia="fr-FR"/>
              </w:rPr>
              <w:tab/>
            </w:r>
            <w:r w:rsidR="006353AE" w:rsidRPr="00DA32A1">
              <w:rPr>
                <w:rStyle w:val="Lienhypertexte"/>
                <w:noProof/>
              </w:rPr>
              <w:t>Modélisation Base de Données</w:t>
            </w:r>
            <w:r w:rsidR="006353AE">
              <w:rPr>
                <w:noProof/>
                <w:webHidden/>
              </w:rPr>
              <w:tab/>
            </w:r>
            <w:r w:rsidR="006353AE">
              <w:rPr>
                <w:noProof/>
                <w:webHidden/>
              </w:rPr>
              <w:fldChar w:fldCharType="begin"/>
            </w:r>
            <w:r w:rsidR="006353AE">
              <w:rPr>
                <w:noProof/>
                <w:webHidden/>
              </w:rPr>
              <w:instrText xml:space="preserve"> PAGEREF _Toc150937726 \h </w:instrText>
            </w:r>
            <w:r w:rsidR="006353AE">
              <w:rPr>
                <w:noProof/>
                <w:webHidden/>
              </w:rPr>
            </w:r>
            <w:r w:rsidR="006353AE">
              <w:rPr>
                <w:noProof/>
                <w:webHidden/>
              </w:rPr>
              <w:fldChar w:fldCharType="separate"/>
            </w:r>
            <w:r w:rsidR="006353AE">
              <w:rPr>
                <w:noProof/>
                <w:webHidden/>
              </w:rPr>
              <w:t>15</w:t>
            </w:r>
            <w:r w:rsidR="006353AE">
              <w:rPr>
                <w:noProof/>
                <w:webHidden/>
              </w:rPr>
              <w:fldChar w:fldCharType="end"/>
            </w:r>
          </w:hyperlink>
        </w:p>
        <w:p w14:paraId="3FBA062C" w14:textId="3C332DEA" w:rsidR="006353AE" w:rsidRDefault="00000000">
          <w:pPr>
            <w:pStyle w:val="TM1"/>
            <w:tabs>
              <w:tab w:val="left" w:pos="440"/>
              <w:tab w:val="right" w:leader="dot" w:pos="9060"/>
            </w:tabs>
            <w:rPr>
              <w:noProof/>
              <w:sz w:val="22"/>
              <w:szCs w:val="22"/>
              <w:lang w:eastAsia="fr-FR"/>
            </w:rPr>
          </w:pPr>
          <w:hyperlink w:anchor="_Toc150937727" w:history="1">
            <w:r w:rsidR="006353AE" w:rsidRPr="00DA32A1">
              <w:rPr>
                <w:rStyle w:val="Lienhypertexte"/>
                <w:noProof/>
              </w:rPr>
              <w:t>8.</w:t>
            </w:r>
            <w:r w:rsidR="006353AE">
              <w:rPr>
                <w:noProof/>
                <w:sz w:val="22"/>
                <w:szCs w:val="22"/>
                <w:lang w:eastAsia="fr-FR"/>
              </w:rPr>
              <w:tab/>
            </w:r>
            <w:r w:rsidR="006353AE" w:rsidRPr="00DA32A1">
              <w:rPr>
                <w:rStyle w:val="Lienhypertexte"/>
                <w:noProof/>
              </w:rPr>
              <w:t>Programmation de Cod’It</w:t>
            </w:r>
            <w:r w:rsidR="006353AE">
              <w:rPr>
                <w:noProof/>
                <w:webHidden/>
              </w:rPr>
              <w:tab/>
            </w:r>
            <w:r w:rsidR="006353AE">
              <w:rPr>
                <w:noProof/>
                <w:webHidden/>
              </w:rPr>
              <w:fldChar w:fldCharType="begin"/>
            </w:r>
            <w:r w:rsidR="006353AE">
              <w:rPr>
                <w:noProof/>
                <w:webHidden/>
              </w:rPr>
              <w:instrText xml:space="preserve"> PAGEREF _Toc150937727 \h </w:instrText>
            </w:r>
            <w:r w:rsidR="006353AE">
              <w:rPr>
                <w:noProof/>
                <w:webHidden/>
              </w:rPr>
            </w:r>
            <w:r w:rsidR="006353AE">
              <w:rPr>
                <w:noProof/>
                <w:webHidden/>
              </w:rPr>
              <w:fldChar w:fldCharType="separate"/>
            </w:r>
            <w:r w:rsidR="006353AE">
              <w:rPr>
                <w:noProof/>
                <w:webHidden/>
              </w:rPr>
              <w:t>16</w:t>
            </w:r>
            <w:r w:rsidR="006353AE">
              <w:rPr>
                <w:noProof/>
                <w:webHidden/>
              </w:rPr>
              <w:fldChar w:fldCharType="end"/>
            </w:r>
          </w:hyperlink>
        </w:p>
        <w:p w14:paraId="5E8B8B37" w14:textId="75CD8E31" w:rsidR="006353AE" w:rsidRDefault="00000000">
          <w:pPr>
            <w:pStyle w:val="TM2"/>
            <w:rPr>
              <w:sz w:val="22"/>
              <w:szCs w:val="22"/>
              <w:lang w:eastAsia="fr-FR"/>
            </w:rPr>
          </w:pPr>
          <w:hyperlink w:anchor="_Toc150937728" w:history="1">
            <w:r w:rsidR="006353AE" w:rsidRPr="00DA32A1">
              <w:rPr>
                <w:rStyle w:val="Lienhypertexte"/>
              </w:rPr>
              <w:t xml:space="preserve"> 8.1 Début : échec de la programmation en python</w:t>
            </w:r>
            <w:r w:rsidR="006353AE">
              <w:rPr>
                <w:webHidden/>
              </w:rPr>
              <w:tab/>
            </w:r>
            <w:r w:rsidR="006353AE">
              <w:rPr>
                <w:webHidden/>
              </w:rPr>
              <w:fldChar w:fldCharType="begin"/>
            </w:r>
            <w:r w:rsidR="006353AE">
              <w:rPr>
                <w:webHidden/>
              </w:rPr>
              <w:instrText xml:space="preserve"> PAGEREF _Toc150937728 \h </w:instrText>
            </w:r>
            <w:r w:rsidR="006353AE">
              <w:rPr>
                <w:webHidden/>
              </w:rPr>
            </w:r>
            <w:r w:rsidR="006353AE">
              <w:rPr>
                <w:webHidden/>
              </w:rPr>
              <w:fldChar w:fldCharType="separate"/>
            </w:r>
            <w:r w:rsidR="006353AE">
              <w:rPr>
                <w:webHidden/>
              </w:rPr>
              <w:t>16</w:t>
            </w:r>
            <w:r w:rsidR="006353AE">
              <w:rPr>
                <w:webHidden/>
              </w:rPr>
              <w:fldChar w:fldCharType="end"/>
            </w:r>
          </w:hyperlink>
        </w:p>
        <w:p w14:paraId="2A68B6E4" w14:textId="668DE64D" w:rsidR="006353AE" w:rsidRDefault="00000000">
          <w:pPr>
            <w:pStyle w:val="TM2"/>
            <w:rPr>
              <w:sz w:val="22"/>
              <w:szCs w:val="22"/>
              <w:lang w:eastAsia="fr-FR"/>
            </w:rPr>
          </w:pPr>
          <w:hyperlink w:anchor="_Toc150937729" w:history="1">
            <w:r w:rsidR="006353AE" w:rsidRPr="00DA32A1">
              <w:rPr>
                <w:rStyle w:val="Lienhypertexte"/>
              </w:rPr>
              <w:t>8.2 Recentrage de la programmation vers NodesJS</w:t>
            </w:r>
            <w:r w:rsidR="006353AE">
              <w:rPr>
                <w:webHidden/>
              </w:rPr>
              <w:tab/>
            </w:r>
            <w:r w:rsidR="006353AE">
              <w:rPr>
                <w:webHidden/>
              </w:rPr>
              <w:fldChar w:fldCharType="begin"/>
            </w:r>
            <w:r w:rsidR="006353AE">
              <w:rPr>
                <w:webHidden/>
              </w:rPr>
              <w:instrText xml:space="preserve"> PAGEREF _Toc150937729 \h </w:instrText>
            </w:r>
            <w:r w:rsidR="006353AE">
              <w:rPr>
                <w:webHidden/>
              </w:rPr>
            </w:r>
            <w:r w:rsidR="006353AE">
              <w:rPr>
                <w:webHidden/>
              </w:rPr>
              <w:fldChar w:fldCharType="separate"/>
            </w:r>
            <w:r w:rsidR="006353AE">
              <w:rPr>
                <w:webHidden/>
              </w:rPr>
              <w:t>18</w:t>
            </w:r>
            <w:r w:rsidR="006353AE">
              <w:rPr>
                <w:webHidden/>
              </w:rPr>
              <w:fldChar w:fldCharType="end"/>
            </w:r>
          </w:hyperlink>
        </w:p>
        <w:p w14:paraId="0E3D109D" w14:textId="3116905C" w:rsidR="006353AE" w:rsidRDefault="00000000">
          <w:pPr>
            <w:pStyle w:val="TM2"/>
            <w:rPr>
              <w:sz w:val="22"/>
              <w:szCs w:val="22"/>
              <w:lang w:eastAsia="fr-FR"/>
            </w:rPr>
          </w:pPr>
          <w:hyperlink w:anchor="_Toc150937730" w:history="1">
            <w:r w:rsidR="006353AE" w:rsidRPr="00DA32A1">
              <w:rPr>
                <w:rStyle w:val="Lienhypertexte"/>
              </w:rPr>
              <w:t>8.3 Exercice 0.1</w:t>
            </w:r>
            <w:r w:rsidR="006353AE">
              <w:rPr>
                <w:webHidden/>
              </w:rPr>
              <w:tab/>
            </w:r>
            <w:r w:rsidR="006353AE">
              <w:rPr>
                <w:webHidden/>
              </w:rPr>
              <w:fldChar w:fldCharType="begin"/>
            </w:r>
            <w:r w:rsidR="006353AE">
              <w:rPr>
                <w:webHidden/>
              </w:rPr>
              <w:instrText xml:space="preserve"> PAGEREF _Toc150937730 \h </w:instrText>
            </w:r>
            <w:r w:rsidR="006353AE">
              <w:rPr>
                <w:webHidden/>
              </w:rPr>
            </w:r>
            <w:r w:rsidR="006353AE">
              <w:rPr>
                <w:webHidden/>
              </w:rPr>
              <w:fldChar w:fldCharType="separate"/>
            </w:r>
            <w:r w:rsidR="006353AE">
              <w:rPr>
                <w:webHidden/>
              </w:rPr>
              <w:t>20</w:t>
            </w:r>
            <w:r w:rsidR="006353AE">
              <w:rPr>
                <w:webHidden/>
              </w:rPr>
              <w:fldChar w:fldCharType="end"/>
            </w:r>
          </w:hyperlink>
        </w:p>
        <w:p w14:paraId="57B30AF6" w14:textId="3266241A" w:rsidR="006353AE" w:rsidRDefault="00000000">
          <w:pPr>
            <w:pStyle w:val="TM2"/>
            <w:rPr>
              <w:sz w:val="22"/>
              <w:szCs w:val="22"/>
              <w:lang w:eastAsia="fr-FR"/>
            </w:rPr>
          </w:pPr>
          <w:hyperlink w:anchor="_Toc150937731" w:history="1">
            <w:r w:rsidR="006353AE" w:rsidRPr="00DA32A1">
              <w:rPr>
                <w:rStyle w:val="Lienhypertexte"/>
              </w:rPr>
              <w:t>8.4 Exercice 1</w:t>
            </w:r>
            <w:r w:rsidR="006353AE">
              <w:rPr>
                <w:webHidden/>
              </w:rPr>
              <w:tab/>
            </w:r>
            <w:r w:rsidR="006353AE">
              <w:rPr>
                <w:webHidden/>
              </w:rPr>
              <w:fldChar w:fldCharType="begin"/>
            </w:r>
            <w:r w:rsidR="006353AE">
              <w:rPr>
                <w:webHidden/>
              </w:rPr>
              <w:instrText xml:space="preserve"> PAGEREF _Toc150937731 \h </w:instrText>
            </w:r>
            <w:r w:rsidR="006353AE">
              <w:rPr>
                <w:webHidden/>
              </w:rPr>
            </w:r>
            <w:r w:rsidR="006353AE">
              <w:rPr>
                <w:webHidden/>
              </w:rPr>
              <w:fldChar w:fldCharType="separate"/>
            </w:r>
            <w:r w:rsidR="006353AE">
              <w:rPr>
                <w:webHidden/>
              </w:rPr>
              <w:t>21</w:t>
            </w:r>
            <w:r w:rsidR="006353AE">
              <w:rPr>
                <w:webHidden/>
              </w:rPr>
              <w:fldChar w:fldCharType="end"/>
            </w:r>
          </w:hyperlink>
        </w:p>
        <w:p w14:paraId="0AB8547D" w14:textId="72F0A440" w:rsidR="006353AE" w:rsidRDefault="00000000">
          <w:pPr>
            <w:pStyle w:val="TM2"/>
            <w:rPr>
              <w:sz w:val="22"/>
              <w:szCs w:val="22"/>
              <w:lang w:eastAsia="fr-FR"/>
            </w:rPr>
          </w:pPr>
          <w:hyperlink w:anchor="_Toc150937732" w:history="1">
            <w:r w:rsidR="006353AE" w:rsidRPr="00DA32A1">
              <w:rPr>
                <w:rStyle w:val="Lienhypertexte"/>
              </w:rPr>
              <w:t>8.5. A Injecter Modif</w:t>
            </w:r>
            <w:r w:rsidR="006353AE">
              <w:rPr>
                <w:webHidden/>
              </w:rPr>
              <w:tab/>
            </w:r>
            <w:r w:rsidR="006353AE">
              <w:rPr>
                <w:webHidden/>
              </w:rPr>
              <w:fldChar w:fldCharType="begin"/>
            </w:r>
            <w:r w:rsidR="006353AE">
              <w:rPr>
                <w:webHidden/>
              </w:rPr>
              <w:instrText xml:space="preserve"> PAGEREF _Toc150937732 \h </w:instrText>
            </w:r>
            <w:r w:rsidR="006353AE">
              <w:rPr>
                <w:webHidden/>
              </w:rPr>
            </w:r>
            <w:r w:rsidR="006353AE">
              <w:rPr>
                <w:webHidden/>
              </w:rPr>
              <w:fldChar w:fldCharType="separate"/>
            </w:r>
            <w:r w:rsidR="006353AE">
              <w:rPr>
                <w:webHidden/>
              </w:rPr>
              <w:t>22</w:t>
            </w:r>
            <w:r w:rsidR="006353AE">
              <w:rPr>
                <w:webHidden/>
              </w:rPr>
              <w:fldChar w:fldCharType="end"/>
            </w:r>
          </w:hyperlink>
        </w:p>
        <w:p w14:paraId="5C8E0012" w14:textId="6935B829" w:rsidR="006353AE" w:rsidRDefault="00000000">
          <w:pPr>
            <w:pStyle w:val="TM2"/>
            <w:rPr>
              <w:sz w:val="22"/>
              <w:szCs w:val="22"/>
              <w:lang w:eastAsia="fr-FR"/>
            </w:rPr>
          </w:pPr>
          <w:hyperlink w:anchor="_Toc150937733" w:history="1">
            <w:r w:rsidR="006353AE" w:rsidRPr="00DA32A1">
              <w:rPr>
                <w:rStyle w:val="Lienhypertexte"/>
              </w:rPr>
              <w:t>8.6 OPE</w:t>
            </w:r>
            <w:r w:rsidR="006353AE">
              <w:rPr>
                <w:webHidden/>
              </w:rPr>
              <w:tab/>
            </w:r>
            <w:r w:rsidR="006353AE">
              <w:rPr>
                <w:webHidden/>
              </w:rPr>
              <w:fldChar w:fldCharType="begin"/>
            </w:r>
            <w:r w:rsidR="006353AE">
              <w:rPr>
                <w:webHidden/>
              </w:rPr>
              <w:instrText xml:space="preserve"> PAGEREF _Toc150937733 \h </w:instrText>
            </w:r>
            <w:r w:rsidR="006353AE">
              <w:rPr>
                <w:webHidden/>
              </w:rPr>
            </w:r>
            <w:r w:rsidR="006353AE">
              <w:rPr>
                <w:webHidden/>
              </w:rPr>
              <w:fldChar w:fldCharType="separate"/>
            </w:r>
            <w:r w:rsidR="006353AE">
              <w:rPr>
                <w:webHidden/>
              </w:rPr>
              <w:t>23</w:t>
            </w:r>
            <w:r w:rsidR="006353AE">
              <w:rPr>
                <w:webHidden/>
              </w:rPr>
              <w:fldChar w:fldCharType="end"/>
            </w:r>
          </w:hyperlink>
        </w:p>
        <w:p w14:paraId="4EA5A960" w14:textId="65FC542D" w:rsidR="006353AE" w:rsidRDefault="00000000">
          <w:pPr>
            <w:pStyle w:val="TM1"/>
            <w:tabs>
              <w:tab w:val="left" w:pos="440"/>
              <w:tab w:val="right" w:leader="dot" w:pos="9060"/>
            </w:tabs>
            <w:rPr>
              <w:noProof/>
              <w:sz w:val="22"/>
              <w:szCs w:val="22"/>
              <w:lang w:eastAsia="fr-FR"/>
            </w:rPr>
          </w:pPr>
          <w:hyperlink w:anchor="_Toc150937734" w:history="1">
            <w:r w:rsidR="006353AE" w:rsidRPr="00DA32A1">
              <w:rPr>
                <w:rStyle w:val="Lienhypertexte"/>
                <w:noProof/>
              </w:rPr>
              <w:t>9.</w:t>
            </w:r>
            <w:r w:rsidR="006353AE">
              <w:rPr>
                <w:noProof/>
                <w:sz w:val="22"/>
                <w:szCs w:val="22"/>
                <w:lang w:eastAsia="fr-FR"/>
              </w:rPr>
              <w:tab/>
            </w:r>
            <w:r w:rsidR="006353AE" w:rsidRPr="00DA32A1">
              <w:rPr>
                <w:rStyle w:val="Lienhypertexte"/>
                <w:noProof/>
              </w:rPr>
              <w:t>Suivi Camus</w:t>
            </w:r>
            <w:r w:rsidR="006353AE">
              <w:rPr>
                <w:noProof/>
                <w:webHidden/>
              </w:rPr>
              <w:tab/>
            </w:r>
            <w:r w:rsidR="006353AE">
              <w:rPr>
                <w:noProof/>
                <w:webHidden/>
              </w:rPr>
              <w:fldChar w:fldCharType="begin"/>
            </w:r>
            <w:r w:rsidR="006353AE">
              <w:rPr>
                <w:noProof/>
                <w:webHidden/>
              </w:rPr>
              <w:instrText xml:space="preserve"> PAGEREF _Toc150937734 \h </w:instrText>
            </w:r>
            <w:r w:rsidR="006353AE">
              <w:rPr>
                <w:noProof/>
                <w:webHidden/>
              </w:rPr>
            </w:r>
            <w:r w:rsidR="006353AE">
              <w:rPr>
                <w:noProof/>
                <w:webHidden/>
              </w:rPr>
              <w:fldChar w:fldCharType="separate"/>
            </w:r>
            <w:r w:rsidR="006353AE">
              <w:rPr>
                <w:noProof/>
                <w:webHidden/>
              </w:rPr>
              <w:t>23</w:t>
            </w:r>
            <w:r w:rsidR="006353AE">
              <w:rPr>
                <w:noProof/>
                <w:webHidden/>
              </w:rPr>
              <w:fldChar w:fldCharType="end"/>
            </w:r>
          </w:hyperlink>
        </w:p>
        <w:p w14:paraId="445FA4DC" w14:textId="760821F6" w:rsidR="006353AE" w:rsidRDefault="00000000">
          <w:pPr>
            <w:pStyle w:val="TM1"/>
            <w:tabs>
              <w:tab w:val="left" w:pos="660"/>
              <w:tab w:val="right" w:leader="dot" w:pos="9060"/>
            </w:tabs>
            <w:rPr>
              <w:noProof/>
              <w:sz w:val="22"/>
              <w:szCs w:val="22"/>
              <w:lang w:eastAsia="fr-FR"/>
            </w:rPr>
          </w:pPr>
          <w:hyperlink w:anchor="_Toc150937735" w:history="1">
            <w:r w:rsidR="006353AE" w:rsidRPr="00DA32A1">
              <w:rPr>
                <w:rStyle w:val="Lienhypertexte"/>
                <w:noProof/>
              </w:rPr>
              <w:t>10.</w:t>
            </w:r>
            <w:r w:rsidR="006353AE">
              <w:rPr>
                <w:noProof/>
                <w:sz w:val="22"/>
                <w:szCs w:val="22"/>
                <w:lang w:eastAsia="fr-FR"/>
              </w:rPr>
              <w:tab/>
            </w:r>
            <w:r w:rsidR="006353AE" w:rsidRPr="00DA32A1">
              <w:rPr>
                <w:rStyle w:val="Lienhypertexte"/>
                <w:noProof/>
              </w:rPr>
              <w:t>Conclusion</w:t>
            </w:r>
            <w:r w:rsidR="006353AE">
              <w:rPr>
                <w:noProof/>
                <w:webHidden/>
              </w:rPr>
              <w:tab/>
            </w:r>
            <w:r w:rsidR="006353AE">
              <w:rPr>
                <w:noProof/>
                <w:webHidden/>
              </w:rPr>
              <w:fldChar w:fldCharType="begin"/>
            </w:r>
            <w:r w:rsidR="006353AE">
              <w:rPr>
                <w:noProof/>
                <w:webHidden/>
              </w:rPr>
              <w:instrText xml:space="preserve"> PAGEREF _Toc150937735 \h </w:instrText>
            </w:r>
            <w:r w:rsidR="006353AE">
              <w:rPr>
                <w:noProof/>
                <w:webHidden/>
              </w:rPr>
            </w:r>
            <w:r w:rsidR="006353AE">
              <w:rPr>
                <w:noProof/>
                <w:webHidden/>
              </w:rPr>
              <w:fldChar w:fldCharType="separate"/>
            </w:r>
            <w:r w:rsidR="006353AE">
              <w:rPr>
                <w:noProof/>
                <w:webHidden/>
              </w:rPr>
              <w:t>24</w:t>
            </w:r>
            <w:r w:rsidR="006353AE">
              <w:rPr>
                <w:noProof/>
                <w:webHidden/>
              </w:rPr>
              <w:fldChar w:fldCharType="end"/>
            </w:r>
          </w:hyperlink>
        </w:p>
        <w:p w14:paraId="2CEA5DD9" w14:textId="244475B9"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0937713"/>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0937714"/>
      <w:r w:rsidRPr="00022007">
        <w:lastRenderedPageBreak/>
        <w:t>Introduction</w:t>
      </w:r>
      <w:bookmarkEnd w:id="2"/>
    </w:p>
    <w:p w14:paraId="2A5B3D14" w14:textId="301889D6" w:rsidR="004A543D" w:rsidRPr="004A543D" w:rsidRDefault="00CC0CFF" w:rsidP="004A543D">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004A543D" w:rsidRPr="004A543D">
        <w:rPr>
          <w:rFonts w:ascii="Comic Sans MS" w:hAnsi="Comic Sans MS"/>
          <w:sz w:val="24"/>
          <w:szCs w:val="24"/>
        </w:rPr>
        <w:t xml:space="preserve">L'intersection entre le service public et l'innovation technologique a toujours suscité mon intérêt, m'orientant naturellement vers une alternance au </w:t>
      </w:r>
      <w:r w:rsidR="000B6739" w:rsidRPr="004A543D">
        <w:rPr>
          <w:rFonts w:ascii="Comic Sans MS" w:hAnsi="Comic Sans MS"/>
          <w:sz w:val="24"/>
          <w:szCs w:val="24"/>
        </w:rPr>
        <w:t>Ministèr</w:t>
      </w:r>
      <w:r w:rsidR="000B6739">
        <w:rPr>
          <w:rFonts w:ascii="Comic Sans MS" w:hAnsi="Comic Sans MS"/>
          <w:sz w:val="24"/>
          <w:szCs w:val="24"/>
        </w:rPr>
        <w:t>es Sociaux</w:t>
      </w:r>
      <w:r w:rsidR="004A543D" w:rsidRPr="004A543D">
        <w:rPr>
          <w:rFonts w:ascii="Comic Sans MS" w:hAnsi="Comic Sans MS"/>
          <w:sz w:val="24"/>
          <w:szCs w:val="24"/>
        </w:rPr>
        <w:t>. Cette expérience unique, réalisée au sein du département des Technologies de l'Information, m'a permis de me plonger au cœur d'une transformation digitale ambitieuse. Dans ce cadre, mon rôle a été d'assister à la mise en œuvre de projets technologiques visant à améliorer l'efficacité des services sociaux. Ce choix de sujet pour mon mémoire est directement inspiré par les observations et les expériences vécues pendant cette alternance, m'offrant une perspective enrichissante sur les enjeux actuels et futurs du secteur social.</w:t>
      </w:r>
    </w:p>
    <w:p w14:paraId="0942E124" w14:textId="77777777" w:rsidR="004A543D" w:rsidRPr="004A543D" w:rsidRDefault="004A543D" w:rsidP="004A543D">
      <w:pPr>
        <w:autoSpaceDE w:val="0"/>
        <w:autoSpaceDN w:val="0"/>
        <w:adjustRightInd w:val="0"/>
        <w:spacing w:after="0" w:line="240" w:lineRule="auto"/>
        <w:jc w:val="both"/>
        <w:rPr>
          <w:rFonts w:ascii="Comic Sans MS" w:hAnsi="Comic Sans MS"/>
          <w:sz w:val="24"/>
          <w:szCs w:val="24"/>
        </w:rPr>
      </w:pPr>
    </w:p>
    <w:p w14:paraId="65C3D062" w14:textId="77777777" w:rsidR="004A543D" w:rsidRPr="004A543D" w:rsidRDefault="004A543D" w:rsidP="000B6739">
      <w:pPr>
        <w:autoSpaceDE w:val="0"/>
        <w:autoSpaceDN w:val="0"/>
        <w:adjustRightInd w:val="0"/>
        <w:spacing w:after="0" w:line="240" w:lineRule="auto"/>
        <w:ind w:firstLine="708"/>
        <w:jc w:val="both"/>
        <w:rPr>
          <w:rFonts w:ascii="Comic Sans MS" w:hAnsi="Comic Sans MS"/>
          <w:sz w:val="24"/>
          <w:szCs w:val="24"/>
        </w:rPr>
      </w:pPr>
      <w:r w:rsidRPr="004A543D">
        <w:rPr>
          <w:rFonts w:ascii="Comic Sans MS" w:hAnsi="Comic Sans MS"/>
          <w:sz w:val="24"/>
          <w:szCs w:val="24"/>
        </w:rPr>
        <w:t>Lors de mon immersion dans cet environnement dynamique, j'ai été frappé par le potentiel des technologies numériques à révolutionner la façon dont les services sociaux sont conçus et délivrés. J'ai assisté à des projets variés, allant de la mise en place de systèmes de gestion de données améliorés à l'expérimentation de nouvelles méthodes de communication avec les bénéficiaires. Ces initiatives m'ont permis de comprendre à quel point la technologie peut être un outil puissant pour répondre plus efficacement aux besoins des citoyens, tout en optimisant les ressources et les processus internes du ministère.</w:t>
      </w:r>
    </w:p>
    <w:p w14:paraId="241E232F" w14:textId="77777777" w:rsidR="004A543D" w:rsidRPr="004A543D" w:rsidRDefault="004A543D" w:rsidP="004A543D">
      <w:pPr>
        <w:autoSpaceDE w:val="0"/>
        <w:autoSpaceDN w:val="0"/>
        <w:adjustRightInd w:val="0"/>
        <w:spacing w:after="0" w:line="240" w:lineRule="auto"/>
        <w:jc w:val="both"/>
        <w:rPr>
          <w:rFonts w:ascii="Comic Sans MS" w:hAnsi="Comic Sans MS"/>
          <w:sz w:val="24"/>
          <w:szCs w:val="24"/>
        </w:rPr>
      </w:pPr>
    </w:p>
    <w:p w14:paraId="333884E9" w14:textId="77777777" w:rsidR="004A543D" w:rsidRPr="004A543D" w:rsidRDefault="004A543D" w:rsidP="004A543D">
      <w:pPr>
        <w:autoSpaceDE w:val="0"/>
        <w:autoSpaceDN w:val="0"/>
        <w:adjustRightInd w:val="0"/>
        <w:spacing w:after="0" w:line="240" w:lineRule="auto"/>
        <w:jc w:val="both"/>
        <w:rPr>
          <w:rFonts w:ascii="Comic Sans MS" w:hAnsi="Comic Sans MS"/>
          <w:sz w:val="24"/>
          <w:szCs w:val="24"/>
        </w:rPr>
      </w:pPr>
      <w:r w:rsidRPr="004A543D">
        <w:rPr>
          <w:rFonts w:ascii="Comic Sans MS" w:hAnsi="Comic Sans MS"/>
          <w:sz w:val="24"/>
          <w:szCs w:val="24"/>
        </w:rPr>
        <w:t>La structure de ce mémoire reflète cette exploration approfondie du sujet. Dans la première partie, je décris le contexte actuel des services sociaux en France, mettant en lumière les défis auxquels ils sont confrontés et l'importance croissante de la technologie dans ce secteur. J'y inclus également une analyse des projets technologiques que j'ai observés ou auxquels j'ai participé, en soulignant leur impact sur le fonctionnement quotidien du ministère.</w:t>
      </w:r>
    </w:p>
    <w:p w14:paraId="1A4FB963" w14:textId="77777777" w:rsidR="004A543D" w:rsidRPr="004A543D" w:rsidRDefault="004A543D" w:rsidP="004A543D">
      <w:pPr>
        <w:autoSpaceDE w:val="0"/>
        <w:autoSpaceDN w:val="0"/>
        <w:adjustRightInd w:val="0"/>
        <w:spacing w:after="0" w:line="240" w:lineRule="auto"/>
        <w:jc w:val="both"/>
        <w:rPr>
          <w:rFonts w:ascii="Comic Sans MS" w:hAnsi="Comic Sans MS"/>
          <w:sz w:val="24"/>
          <w:szCs w:val="24"/>
        </w:rPr>
      </w:pPr>
    </w:p>
    <w:p w14:paraId="7F87BD2A" w14:textId="77777777" w:rsidR="004A543D" w:rsidRPr="004A543D" w:rsidRDefault="004A543D" w:rsidP="000B6739">
      <w:pPr>
        <w:autoSpaceDE w:val="0"/>
        <w:autoSpaceDN w:val="0"/>
        <w:adjustRightInd w:val="0"/>
        <w:spacing w:after="0" w:line="240" w:lineRule="auto"/>
        <w:ind w:firstLine="708"/>
        <w:jc w:val="both"/>
        <w:rPr>
          <w:rFonts w:ascii="Comic Sans MS" w:hAnsi="Comic Sans MS"/>
          <w:sz w:val="24"/>
          <w:szCs w:val="24"/>
        </w:rPr>
      </w:pPr>
      <w:r w:rsidRPr="004A543D">
        <w:rPr>
          <w:rFonts w:ascii="Comic Sans MS" w:hAnsi="Comic Sans MS"/>
          <w:sz w:val="24"/>
          <w:szCs w:val="24"/>
        </w:rPr>
        <w:t>La deuxième partie de ce rapport s'attarde sur les résultats concrets de ces projets et les leçons tirées de ces expériences. À travers des études de cas et des analyses de données, je présente comment ces innovations technologiques ont été accueillies par les utilisateurs finaux, tant internes qu'externes, et évalue leur efficacité à améliorer les services offerts. Cette partie se conclut par une réflexion sur les implications à long terme de ces initiatives technologiques pour le ministère et pour les politiques sociales en général.</w:t>
      </w:r>
    </w:p>
    <w:p w14:paraId="1570E8ED" w14:textId="77777777" w:rsidR="004A543D" w:rsidRPr="004A543D" w:rsidRDefault="004A543D" w:rsidP="004A543D">
      <w:pPr>
        <w:autoSpaceDE w:val="0"/>
        <w:autoSpaceDN w:val="0"/>
        <w:adjustRightInd w:val="0"/>
        <w:spacing w:after="0" w:line="240" w:lineRule="auto"/>
        <w:jc w:val="both"/>
        <w:rPr>
          <w:rFonts w:ascii="Comic Sans MS" w:hAnsi="Comic Sans MS"/>
          <w:sz w:val="24"/>
          <w:szCs w:val="24"/>
        </w:rPr>
      </w:pPr>
    </w:p>
    <w:p w14:paraId="619E6B31" w14:textId="27A47888" w:rsidR="0069790B" w:rsidRDefault="004A543D" w:rsidP="000B6739">
      <w:pPr>
        <w:autoSpaceDE w:val="0"/>
        <w:autoSpaceDN w:val="0"/>
        <w:adjustRightInd w:val="0"/>
        <w:spacing w:after="0" w:line="240" w:lineRule="auto"/>
        <w:ind w:firstLine="360"/>
        <w:jc w:val="both"/>
        <w:rPr>
          <w:rFonts w:ascii="Comic Sans MS" w:hAnsi="Comic Sans MS"/>
          <w:b/>
          <w:bCs/>
          <w:sz w:val="24"/>
          <w:szCs w:val="24"/>
        </w:rPr>
      </w:pPr>
      <w:r w:rsidRPr="004A543D">
        <w:rPr>
          <w:rFonts w:ascii="Comic Sans MS" w:hAnsi="Comic Sans MS"/>
          <w:sz w:val="24"/>
          <w:szCs w:val="24"/>
        </w:rPr>
        <w:t>Cette introduction ouvre ainsi la voie à une exploration détaillée et nuancée, témoignant de l'impact significatif de la technologie dans la transformation des services sociaux, et de la manière dont cette transformation peut être gérée et optimisée pour l'avenir.</w:t>
      </w:r>
    </w:p>
    <w:p w14:paraId="0D24ED77" w14:textId="7723E0C4" w:rsidR="0069790B" w:rsidRDefault="0069790B" w:rsidP="00EC1F5F">
      <w:pPr>
        <w:pStyle w:val="Titre1"/>
        <w:numPr>
          <w:ilvl w:val="0"/>
          <w:numId w:val="5"/>
        </w:numPr>
      </w:pPr>
      <w:bookmarkStart w:id="3" w:name="_Toc150937715"/>
      <w:r>
        <w:lastRenderedPageBreak/>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 xml:space="preserve">L'administration centrale est organisée en directions qui traitent des aspects spécifiques tels que l'inspection du travail, l'emploi, la formation professionnelle, et la politique sociale. Ces directions élaborent les réglementations, mettent en </w:t>
      </w:r>
      <w:r w:rsidRPr="005160E7">
        <w:rPr>
          <w:rFonts w:ascii="Comic Sans MS" w:hAnsi="Comic Sans MS"/>
          <w:sz w:val="24"/>
          <w:szCs w:val="24"/>
        </w:rPr>
        <w:lastRenderedPageBreak/>
        <w:t>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 et l'Association pour la Formation Professionnelle des Adultes (AFPA), qui œuvre dans le domaine de la formation professionnelle.</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029DC06D" w14:textId="04F2DA85" w:rsidR="009777A7" w:rsidRPr="003856F5" w:rsidRDefault="009777A7" w:rsidP="009777A7">
      <w:pPr>
        <w:pStyle w:val="Titre2"/>
        <w:numPr>
          <w:ilvl w:val="1"/>
          <w:numId w:val="5"/>
        </w:numPr>
        <w:rPr>
          <w:rFonts w:asciiTheme="minorHAnsi" w:eastAsiaTheme="minorEastAsia" w:hAnsiTheme="minorHAnsi" w:cstheme="minorBidi"/>
          <w:b/>
          <w:bCs/>
          <w:sz w:val="36"/>
          <w:szCs w:val="36"/>
        </w:rPr>
      </w:pPr>
      <w:bookmarkStart w:id="4" w:name="_Toc150937716"/>
      <w:r w:rsidRPr="003856F5">
        <w:rPr>
          <w:rFonts w:asciiTheme="minorHAnsi" w:eastAsiaTheme="minorEastAsia" w:hAnsiTheme="minorHAnsi" w:cstheme="minorBidi"/>
          <w:b/>
          <w:bCs/>
          <w:sz w:val="36"/>
          <w:szCs w:val="36"/>
        </w:rPr>
        <w:t>Historique du Ministère</w:t>
      </w:r>
      <w:bookmarkEnd w:id="4"/>
    </w:p>
    <w:p w14:paraId="78EBCEC4" w14:textId="77777777" w:rsidR="009777A7" w:rsidRDefault="009777A7" w:rsidP="009777A7">
      <w:pPr>
        <w:ind w:firstLine="360"/>
        <w:jc w:val="both"/>
        <w:rPr>
          <w:rFonts w:ascii="Comic Sans MS" w:hAnsi="Comic Sans MS"/>
          <w:b/>
          <w:bCs/>
          <w:sz w:val="24"/>
          <w:szCs w:val="24"/>
        </w:rPr>
      </w:pPr>
    </w:p>
    <w:p w14:paraId="096825C0" w14:textId="77777777" w:rsidR="009777A7" w:rsidRPr="00FD7150" w:rsidRDefault="009777A7" w:rsidP="009777A7">
      <w:pPr>
        <w:ind w:firstLine="360"/>
        <w:jc w:val="both"/>
        <w:rPr>
          <w:rFonts w:ascii="Comic Sans MS" w:hAnsi="Comic Sans MS"/>
          <w:sz w:val="24"/>
          <w:szCs w:val="24"/>
        </w:rPr>
      </w:pPr>
      <w:r w:rsidRPr="00FD7150">
        <w:rPr>
          <w:rFonts w:ascii="Comic Sans MS" w:hAnsi="Comic Sans MS"/>
          <w:sz w:val="24"/>
          <w:szCs w:val="24"/>
        </w:rPr>
        <w:lastRenderedPageBreak/>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20478567" w14:textId="1A539C55" w:rsidR="009777A7" w:rsidRPr="005160E7" w:rsidRDefault="009777A7" w:rsidP="009777A7">
      <w:pPr>
        <w:ind w:firstLine="360"/>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51123E95"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w:t>
      </w:r>
      <w:r w:rsidRPr="00A13957">
        <w:rPr>
          <w:rFonts w:ascii="Comic Sans MS" w:hAnsi="Comic Sans MS"/>
          <w:sz w:val="24"/>
          <w:szCs w:val="24"/>
        </w:rPr>
        <w:lastRenderedPageBreak/>
        <w:t>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Services </w:t>
      </w:r>
      <w:proofErr w:type="gramStart"/>
      <w:r w:rsidRPr="00F45DA0">
        <w:rPr>
          <w:rFonts w:ascii="Comic Sans MS" w:hAnsi="Comic Sans MS"/>
          <w:b/>
          <w:bCs/>
          <w:color w:val="FF0000"/>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CD03D2">
      <w:pPr>
        <w:ind w:firstLine="360"/>
        <w:jc w:val="both"/>
        <w:rPr>
          <w:rFonts w:ascii="Comic Sans MS" w:hAnsi="Comic Sans MS"/>
          <w:sz w:val="24"/>
          <w:szCs w:val="24"/>
        </w:rPr>
      </w:pPr>
    </w:p>
    <w:p w14:paraId="7E751C94" w14:textId="77777777" w:rsidR="00A13957" w:rsidRPr="00F45DA0" w:rsidRDefault="00A13957" w:rsidP="00CD03D2">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15DA6D3" w14:textId="4514A6E5"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CD03D2">
      <w:pPr>
        <w:ind w:firstLine="360"/>
        <w:jc w:val="both"/>
        <w:rPr>
          <w:b/>
          <w:bCs/>
          <w:color w:val="1C6194" w:themeColor="accent6" w:themeShade="BF"/>
          <w:sz w:val="36"/>
          <w:szCs w:val="36"/>
          <w:u w:val="single"/>
        </w:rPr>
      </w:pPr>
      <w:r w:rsidRPr="00A13957">
        <w:rPr>
          <w:rFonts w:ascii="Comic Sans MS" w:hAnsi="Comic Sans MS"/>
          <w:sz w:val="24"/>
          <w:szCs w:val="24"/>
        </w:rPr>
        <w:t xml:space="preserve">Le Ministère du Travail en France est une institution clé pour la réglementation du marché du travail et la protection des droits des travailleurs. Sa structure complexe lui permet de gérer un large éventail de questions, allant de la </w:t>
      </w:r>
      <w:r w:rsidRPr="00A13957">
        <w:rPr>
          <w:rFonts w:ascii="Comic Sans MS" w:hAnsi="Comic Sans MS"/>
          <w:sz w:val="24"/>
          <w:szCs w:val="24"/>
        </w:rPr>
        <w:lastRenderedPageBreak/>
        <w:t>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lastRenderedPageBreak/>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10908045"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15CFBA9A" w14:textId="3E31B973" w:rsidR="003E51EB"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DGT</w:t>
      </w:r>
    </w:p>
    <w:p w14:paraId="53115485" w14:textId="7141832C"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 xml:space="preserve">En tant que développeur en alternance au sein de la Direction du Numérique des Ministères Sociaux (DNUM), je collabore actuellement sur un projet significatif et innovant, spécifiquement mandaté par la Direction Générale du Travail (DGT). Ce projet, nommé </w:t>
      </w:r>
      <w:proofErr w:type="spellStart"/>
      <w:r w:rsidRPr="00933239">
        <w:rPr>
          <w:rFonts w:ascii="Comic Sans MS" w:hAnsi="Comic Sans MS"/>
          <w:sz w:val="24"/>
          <w:szCs w:val="24"/>
        </w:rPr>
        <w:t>Cod'It</w:t>
      </w:r>
      <w:proofErr w:type="spellEnd"/>
      <w:r w:rsidRPr="00933239">
        <w:rPr>
          <w:rFonts w:ascii="Comic Sans MS" w:hAnsi="Comic Sans MS"/>
          <w:sz w:val="24"/>
          <w:szCs w:val="24"/>
        </w:rPr>
        <w:t>, est conçu pour équiper les inspecteurs du travail avec un outil technologique avancé, destiné à contrôler la conformité des entreprises au droit du travail français.</w:t>
      </w:r>
    </w:p>
    <w:p w14:paraId="5AE455AC" w14:textId="77777777" w:rsidR="005A0A25" w:rsidRPr="00933239" w:rsidRDefault="005A0A25" w:rsidP="005A0A25">
      <w:pPr>
        <w:ind w:left="360"/>
        <w:rPr>
          <w:rFonts w:ascii="Comic Sans MS" w:hAnsi="Comic Sans MS"/>
          <w:sz w:val="24"/>
          <w:szCs w:val="24"/>
        </w:rPr>
      </w:pPr>
    </w:p>
    <w:p w14:paraId="04B77BC8" w14:textId="77777777"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0E146866" w14:textId="77777777" w:rsidR="005A0A25" w:rsidRPr="00933239" w:rsidRDefault="005A0A25" w:rsidP="005A0A25">
      <w:pPr>
        <w:ind w:left="360"/>
        <w:rPr>
          <w:rFonts w:ascii="Comic Sans MS" w:hAnsi="Comic Sans MS"/>
          <w:sz w:val="24"/>
          <w:szCs w:val="24"/>
        </w:rPr>
      </w:pPr>
    </w:p>
    <w:p w14:paraId="3FF5C222" w14:textId="2560CFD8"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 xml:space="preserve">La conception de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territorial des directions régionales. L'interface utilisateur doit être conviviale, permettant aux agents de la DGT de naviguer facilement et de se concentrer sur leur travail crucial.</w:t>
      </w:r>
    </w:p>
    <w:p w14:paraId="52256B37" w14:textId="77777777" w:rsidR="005A0A25" w:rsidRPr="00933239" w:rsidRDefault="005A0A25" w:rsidP="005A0A25">
      <w:pPr>
        <w:ind w:left="360"/>
        <w:rPr>
          <w:rFonts w:ascii="Comic Sans MS" w:hAnsi="Comic Sans MS"/>
          <w:sz w:val="24"/>
          <w:szCs w:val="24"/>
        </w:rPr>
      </w:pPr>
    </w:p>
    <w:p w14:paraId="4269C2DE" w14:textId="44E31F82"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 xml:space="preserve">En résumé, travailler sur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1EEEC54E" w14:textId="593637EB"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77777777"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1279E">
        <w:rPr>
          <w:rFonts w:ascii="Comic Sans MS" w:hAnsi="Comic Sans MS"/>
          <w:sz w:val="24"/>
          <w:szCs w:val="24"/>
        </w:rPr>
        <w:t>Boudeau</w:t>
      </w:r>
      <w:proofErr w:type="spellEnd"/>
      <w:r w:rsidRPr="0011279E">
        <w:rPr>
          <w:rFonts w:ascii="Comic Sans MS" w:hAnsi="Comic Sans MS"/>
          <w:sz w:val="24"/>
          <w:szCs w:val="24"/>
        </w:rPr>
        <w:t xml:space="preserve">, avec Maëlle </w:t>
      </w:r>
      <w:proofErr w:type="spellStart"/>
      <w:r w:rsidRPr="0011279E">
        <w:rPr>
          <w:rFonts w:ascii="Comic Sans MS" w:hAnsi="Comic Sans MS"/>
          <w:sz w:val="24"/>
          <w:szCs w:val="24"/>
        </w:rPr>
        <w:t>Rialland</w:t>
      </w:r>
      <w:proofErr w:type="spellEnd"/>
      <w:r w:rsidRPr="0011279E">
        <w:rPr>
          <w:rFonts w:ascii="Comic Sans MS" w:hAnsi="Comic Sans MS"/>
          <w:sz w:val="24"/>
          <w:szCs w:val="24"/>
        </w:rPr>
        <w:t xml:space="preserve"> comme adjointe, est chargée de maintenir les applications existantes, tout en promouvant des méthodes innovantes pour le développement des services numériques</w:t>
      </w:r>
      <w:r w:rsidRPr="0011279E">
        <w:rPr>
          <w:rFonts w:ascii="Times New Roman" w:hAnsi="Times New Roman" w:cs="Times New Roman"/>
          <w:sz w:val="24"/>
          <w:szCs w:val="24"/>
        </w:rPr>
        <w:t>​​</w:t>
      </w:r>
      <w:r w:rsidRPr="0011279E">
        <w:rPr>
          <w:rFonts w:ascii="Comic Sans MS" w:hAnsi="Comic Sans MS"/>
          <w:sz w:val="24"/>
          <w:szCs w:val="24"/>
        </w:rPr>
        <w:t>.</w:t>
      </w:r>
    </w:p>
    <w:p w14:paraId="0285753F" w14:textId="592D098D" w:rsidR="0011279E" w:rsidRPr="0011279E" w:rsidRDefault="0011279E" w:rsidP="005A0A25">
      <w:pPr>
        <w:ind w:firstLine="360"/>
        <w:jc w:val="both"/>
        <w:rPr>
          <w:rFonts w:ascii="Comic Sans MS" w:hAnsi="Comic Sans MS"/>
          <w:sz w:val="24"/>
          <w:szCs w:val="24"/>
        </w:rPr>
      </w:pPr>
      <w:r w:rsidRPr="0011279E">
        <w:rPr>
          <w:rFonts w:ascii="Comic Sans MS" w:hAnsi="Comic Sans MS"/>
          <w:sz w:val="24"/>
          <w:szCs w:val="24"/>
        </w:rPr>
        <w:t>Le personnel de la SDPSN comprend des profils variés, allant des développeurs de services numériques aux chefs de projet, chacun apportant une expertise essentielle au fonctionnement efficace du département</w:t>
      </w:r>
      <w:r w:rsidRPr="0011279E">
        <w:rPr>
          <w:rFonts w:ascii="Times New Roman" w:hAnsi="Times New Roman" w:cs="Times New Roman"/>
          <w:sz w:val="24"/>
          <w:szCs w:val="24"/>
        </w:rPr>
        <w:t>​​</w:t>
      </w:r>
      <w:r w:rsidRPr="0011279E">
        <w:rPr>
          <w:rFonts w:ascii="Comic Sans MS" w:hAnsi="Comic Sans MS"/>
          <w:sz w:val="24"/>
          <w:szCs w:val="24"/>
        </w:rPr>
        <w:t>.</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35246C8A" w14:textId="77777777" w:rsidR="0011279E" w:rsidRPr="0011279E" w:rsidRDefault="0011279E" w:rsidP="0011279E">
      <w:pPr>
        <w:jc w:val="both"/>
        <w:rPr>
          <w:rFonts w:ascii="Comic Sans MS" w:hAnsi="Comic Sans MS"/>
          <w:sz w:val="24"/>
          <w:szCs w:val="24"/>
        </w:rPr>
      </w:pPr>
    </w:p>
    <w:p w14:paraId="5164BA4E" w14:textId="4841F0A4"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Axé sur la conception et le pilotage des projets numériques dans le secteur du travail, ce bureau joue un rôle crucial dans la modernisation des services relatifs au travail</w:t>
      </w:r>
      <w:r w:rsidRPr="0011279E">
        <w:rPr>
          <w:rFonts w:ascii="Times New Roman" w:hAnsi="Times New Roman" w:cs="Times New Roman"/>
          <w:sz w:val="24"/>
          <w:szCs w:val="24"/>
        </w:rPr>
        <w:t>​​</w:t>
      </w:r>
      <w:r w:rsidRPr="0011279E">
        <w:rPr>
          <w:rFonts w:ascii="Comic Sans MS" w:hAnsi="Comic Sans MS"/>
          <w:sz w:val="24"/>
          <w:szCs w:val="24"/>
        </w:rPr>
        <w:t>.</w:t>
      </w:r>
      <w:r w:rsidR="009903FC">
        <w:rPr>
          <w:rFonts w:ascii="Comic Sans MS" w:hAnsi="Comic Sans MS"/>
          <w:sz w:val="24"/>
          <w:szCs w:val="24"/>
        </w:rPr>
        <w:t xml:space="preserve"> C’est le bureau dont je dépends.</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5C2DF7E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41349137" w14:textId="1F99EB66" w:rsidR="009D3C6B" w:rsidRDefault="0011279E" w:rsidP="00F45DA0">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6EE87275" w14:textId="73C49998" w:rsidR="00D335C4" w:rsidRPr="000F6C1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4ECB754B" w14:textId="377B380A" w:rsidR="006B2DA5" w:rsidRPr="00E43E29" w:rsidRDefault="00161DCA" w:rsidP="007B3008">
      <w:pPr>
        <w:pStyle w:val="Titre1"/>
        <w:numPr>
          <w:ilvl w:val="0"/>
          <w:numId w:val="5"/>
        </w:numPr>
      </w:pPr>
      <w:bookmarkStart w:id="5" w:name="_Toc104978339"/>
      <w:bookmarkStart w:id="6" w:name="_Toc150937717"/>
      <w:r w:rsidRPr="00E43E29">
        <w:t>Mon arrivée au Ministère</w:t>
      </w:r>
      <w:bookmarkEnd w:id="5"/>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bookmarkStart w:id="8" w:name="_Toc150937718"/>
      <w:r w:rsidRPr="00E43E29">
        <w:t xml:space="preserve">Présentation </w:t>
      </w:r>
      <w:bookmarkEnd w:id="7"/>
      <w:r w:rsidR="006F0DA6">
        <w:t xml:space="preserve">de </w:t>
      </w:r>
      <w:proofErr w:type="spellStart"/>
      <w:r w:rsidR="006F0DA6">
        <w:t>Cod’It</w:t>
      </w:r>
      <w:bookmarkEnd w:id="8"/>
      <w:proofErr w:type="spellEnd"/>
    </w:p>
    <w:p w14:paraId="3E140B98" w14:textId="064CBD8E" w:rsidR="0003564A" w:rsidRPr="0003564A" w:rsidRDefault="0003564A" w:rsidP="0003564A">
      <w:pPr>
        <w:keepNext/>
      </w:pPr>
    </w:p>
    <w:p w14:paraId="6A06D24E" w14:textId="2EAA1ABE" w:rsidR="002C081E" w:rsidRPr="002C081E" w:rsidRDefault="002C081E" w:rsidP="002C081E">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w:t>
      </w:r>
      <w:r w:rsidRPr="002C081E">
        <w:rPr>
          <w:rFonts w:ascii="Comic Sans MS" w:hAnsi="Comic Sans MS"/>
          <w:sz w:val="24"/>
          <w:szCs w:val="24"/>
        </w:rPr>
        <w:lastRenderedPageBreak/>
        <w:t>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22BEFC6A" w14:textId="77777777" w:rsidR="002C081E" w:rsidRPr="002C081E" w:rsidRDefault="002C081E" w:rsidP="002C081E">
      <w:pPr>
        <w:jc w:val="both"/>
        <w:rPr>
          <w:rFonts w:ascii="Comic Sans MS" w:hAnsi="Comic Sans MS"/>
          <w:sz w:val="24"/>
          <w:szCs w:val="24"/>
        </w:rPr>
      </w:pPr>
    </w:p>
    <w:p w14:paraId="13E62E93" w14:textId="77777777" w:rsidR="002C081E" w:rsidRPr="002C081E" w:rsidRDefault="002C081E" w:rsidP="002C081E">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août 2022, témoigne de l'engagement du ministère à fournir une source d'information fiable et à jour.</w:t>
      </w:r>
    </w:p>
    <w:p w14:paraId="00957C7F" w14:textId="77777777" w:rsidR="002C081E" w:rsidRPr="002C081E" w:rsidRDefault="002C081E" w:rsidP="002C081E">
      <w:pPr>
        <w:jc w:val="both"/>
        <w:rPr>
          <w:rFonts w:ascii="Comic Sans MS" w:hAnsi="Comic Sans MS"/>
          <w:sz w:val="24"/>
          <w:szCs w:val="24"/>
        </w:rPr>
      </w:pPr>
    </w:p>
    <w:p w14:paraId="4AF46612" w14:textId="01D5C55E" w:rsidR="00952BBE" w:rsidRPr="001632EF" w:rsidRDefault="002C081E" w:rsidP="002C081E">
      <w:pPr>
        <w:ind w:firstLine="360"/>
        <w:jc w:val="both"/>
        <w:rPr>
          <w:rFonts w:ascii="Comic Sans MS" w:hAnsi="Comic Sans MS"/>
          <w:sz w:val="24"/>
          <w:szCs w:val="24"/>
        </w:rPr>
      </w:pPr>
      <w:r w:rsidRPr="002C081E">
        <w:rPr>
          <w:rFonts w:ascii="Comic Sans MS" w:hAnsi="Comic Sans MS"/>
          <w:sz w:val="24"/>
          <w:szCs w:val="24"/>
        </w:rPr>
        <w:t>Ce logiciel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r w:rsidR="00952BBE">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9" w:name="_Toc104978341"/>
      <w:bookmarkStart w:id="10" w:name="_Toc150937719"/>
      <w:r w:rsidRPr="00E43E29">
        <w:t>Les outils que j’utilise au Ministère</w:t>
      </w:r>
      <w:bookmarkEnd w:id="9"/>
      <w:bookmarkEnd w:id="10"/>
    </w:p>
    <w:p w14:paraId="5388CB47" w14:textId="2DA300E7" w:rsidR="006B2DA5" w:rsidRDefault="008E3995" w:rsidP="007B3008">
      <w:pPr>
        <w:pStyle w:val="Titre2"/>
        <w:numPr>
          <w:ilvl w:val="1"/>
          <w:numId w:val="5"/>
        </w:numPr>
      </w:pPr>
      <w:bookmarkStart w:id="11" w:name="_Toc104978342"/>
      <w:bookmarkStart w:id="12" w:name="_Toc150937720"/>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11"/>
      <w:bookmarkEnd w:id="12"/>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w:t>
      </w:r>
      <w:r w:rsidRPr="001632EF">
        <w:rPr>
          <w:rFonts w:ascii="Comic Sans MS" w:hAnsi="Comic Sans MS"/>
          <w:sz w:val="24"/>
          <w:szCs w:val="24"/>
        </w:rPr>
        <w:lastRenderedPageBreak/>
        <w:t>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3" w:name="_Toc104978343"/>
      <w:bookmarkStart w:id="14" w:name="_Toc150937721"/>
      <w:r>
        <w:t xml:space="preserve">7.2 </w:t>
      </w:r>
      <w:proofErr w:type="spellStart"/>
      <w:r w:rsidR="006B2DA5" w:rsidRPr="00E43E29">
        <w:t>D</w:t>
      </w:r>
      <w:r w:rsidR="00C234F4" w:rsidRPr="00E43E29">
        <w:t>B</w:t>
      </w:r>
      <w:r w:rsidR="006B2DA5" w:rsidRPr="00E43E29">
        <w:t>eaver</w:t>
      </w:r>
      <w:bookmarkEnd w:id="13"/>
      <w:bookmarkEnd w:id="14"/>
      <w:proofErr w:type="spellEnd"/>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5" w:name="_Toc150250153"/>
      <w:bookmarkStart w:id="16" w:name="_Toc150937722"/>
      <w:bookmarkStart w:id="17" w:name="_Toc104978344"/>
      <w:r w:rsidRPr="00AC3BCC">
        <w:rPr>
          <w:rFonts w:ascii="Comic Sans MS" w:hAnsi="Comic Sans MS"/>
          <w:color w:val="auto"/>
          <w:sz w:val="24"/>
          <w:szCs w:val="24"/>
        </w:rPr>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bookmarkEnd w:id="15"/>
      <w:bookmarkEnd w:id="16"/>
    </w:p>
    <w:p w14:paraId="3CDC5916" w14:textId="77777777" w:rsidR="00AC3BCC" w:rsidRPr="00AC3BCC" w:rsidRDefault="00AC3BCC" w:rsidP="00AC3BCC">
      <w:pPr>
        <w:pStyle w:val="Titre2"/>
        <w:ind w:firstLine="708"/>
        <w:rPr>
          <w:rFonts w:ascii="Comic Sans MS" w:hAnsi="Comic Sans MS"/>
          <w:color w:val="auto"/>
          <w:sz w:val="24"/>
          <w:szCs w:val="24"/>
        </w:rPr>
      </w:pPr>
      <w:bookmarkStart w:id="18" w:name="_Toc150250154"/>
      <w:bookmarkStart w:id="19" w:name="_Toc150937723"/>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bookmarkEnd w:id="18"/>
      <w:bookmarkEnd w:id="19"/>
    </w:p>
    <w:p w14:paraId="6C52683F" w14:textId="77777777" w:rsidR="00AC3BCC" w:rsidRPr="00AC3BCC" w:rsidRDefault="00AC3BCC" w:rsidP="00AC3BCC">
      <w:pPr>
        <w:pStyle w:val="Titre2"/>
        <w:ind w:firstLine="708"/>
        <w:rPr>
          <w:rFonts w:ascii="Comic Sans MS" w:hAnsi="Comic Sans MS"/>
          <w:color w:val="auto"/>
          <w:sz w:val="24"/>
          <w:szCs w:val="24"/>
        </w:rPr>
      </w:pPr>
      <w:bookmarkStart w:id="20" w:name="_Toc150250155"/>
      <w:bookmarkStart w:id="21" w:name="_Toc150937724"/>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20"/>
      <w:bookmarkEnd w:id="21"/>
    </w:p>
    <w:p w14:paraId="644149B7" w14:textId="0EE1EC73" w:rsidR="007F492A" w:rsidRPr="007F492A" w:rsidRDefault="006B2DA5" w:rsidP="007D0D36">
      <w:pPr>
        <w:pStyle w:val="Titre2"/>
        <w:numPr>
          <w:ilvl w:val="1"/>
          <w:numId w:val="5"/>
        </w:numPr>
      </w:pPr>
      <w:bookmarkStart w:id="22" w:name="_Toc150937725"/>
      <w:r w:rsidRPr="00B22B40">
        <w:t>Post</w:t>
      </w:r>
      <w:r w:rsidR="00932DD8" w:rsidRPr="00B22B40">
        <w:t>greSQL</w:t>
      </w:r>
      <w:bookmarkEnd w:id="17"/>
      <w:bookmarkEnd w:id="22"/>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 xml:space="preserve">Le Ministère suit des directives très ciblées en matière de gestion de bases de données, en raison de besoins spécifiques. C'est pourquoi PostgreSQL a été sélectionné comme le SGBD officiel au sein de l'Administration Centrale. Tous les </w:t>
      </w:r>
      <w:r w:rsidRPr="007F492A">
        <w:rPr>
          <w:rFonts w:ascii="Comic Sans MS" w:hAnsi="Comic Sans MS"/>
          <w:sz w:val="24"/>
          <w:szCs w:val="24"/>
        </w:rPr>
        <w:lastRenderedPageBreak/>
        <w:t>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bookmarkStart w:id="23" w:name="_Toc150937726"/>
      <w:r>
        <w:t>Modélisation Base de Données</w:t>
      </w:r>
      <w:bookmarkEnd w:id="23"/>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w:t>
      </w:r>
      <w:proofErr w:type="spellStart"/>
      <w:r w:rsidR="00AE1E99" w:rsidRPr="00AE1E99">
        <w:rPr>
          <w:rFonts w:ascii="Comic Sans MS" w:hAnsi="Comic Sans MS"/>
          <w:sz w:val="24"/>
          <w:szCs w:val="24"/>
        </w:rPr>
        <w:t>Cod'It</w:t>
      </w:r>
      <w:proofErr w:type="spellEnd"/>
      <w:r w:rsidR="00AE1E99"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Après la formation, j'ai commencé à travailler sur les MCD avec l'aide de collègues plus expérimentés. Nous avons utilisé des outils de modélisation </w:t>
      </w:r>
      <w:r w:rsidRPr="00AE1E99">
        <w:rPr>
          <w:rFonts w:ascii="Comic Sans MS" w:hAnsi="Comic Sans MS"/>
          <w:sz w:val="24"/>
          <w:szCs w:val="24"/>
        </w:rPr>
        <w:lastRenderedPageBreak/>
        <w:t>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bookmarkStart w:id="24" w:name="_Toc150937727"/>
      <w:r>
        <w:t xml:space="preserve">Programmation de </w:t>
      </w:r>
      <w:proofErr w:type="spellStart"/>
      <w:r>
        <w:t>Cod’It</w:t>
      </w:r>
      <w:bookmarkEnd w:id="24"/>
      <w:proofErr w:type="spellEnd"/>
    </w:p>
    <w:bookmarkStart w:id="25" w:name="_Toc104978347"/>
    <w:bookmarkStart w:id="26" w:name="_Toc150937728"/>
    <w:p w14:paraId="6E4D1EB1" w14:textId="3E3D0FB4" w:rsidR="00054975" w:rsidRDefault="00C42D53" w:rsidP="0045654B">
      <w:pPr>
        <w:pStyle w:val="Titre2"/>
        <w:ind w:left="708"/>
      </w:pPr>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25"/>
      <w:r w:rsidR="009C6F99">
        <w:t>Début : échec de la programmation en python</w:t>
      </w:r>
      <w:bookmarkEnd w:id="26"/>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w:t>
      </w:r>
      <w:r w:rsidRPr="007A5756">
        <w:rPr>
          <w:rFonts w:ascii="Comic Sans MS" w:hAnsi="Comic Sans MS"/>
          <w:sz w:val="24"/>
          <w:szCs w:val="24"/>
        </w:rPr>
        <w:lastRenderedPageBreak/>
        <w:t xml:space="preserve">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27" w:name="_Toc104978348"/>
      <w:r w:rsidRPr="00054975">
        <w:t xml:space="preserve"> </w:t>
      </w:r>
      <w:r w:rsidR="0045654B">
        <w:tab/>
      </w:r>
      <w:bookmarkStart w:id="28" w:name="_Toc150937729"/>
      <w:r w:rsidR="0045654B">
        <w:t xml:space="preserve">8.2 </w:t>
      </w:r>
      <w:bookmarkEnd w:id="27"/>
      <w:r w:rsidR="00097273">
        <w:t xml:space="preserve">Recentrage de la programmation vers </w:t>
      </w:r>
      <w:proofErr w:type="spellStart"/>
      <w:r w:rsidR="00097273">
        <w:t>NodesJS</w:t>
      </w:r>
      <w:bookmarkEnd w:id="28"/>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w:t>
      </w:r>
      <w:r w:rsidRPr="008F3C1C">
        <w:rPr>
          <w:rFonts w:ascii="Comic Sans MS" w:hAnsi="Comic Sans MS"/>
          <w:sz w:val="24"/>
          <w:szCs w:val="24"/>
        </w:rPr>
        <w:lastRenderedPageBreak/>
        <w:t>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Node.js est devenu un produit robuste, capable de gérer un trafic élevé et d'offrir une expérience utilisateur optimisée. Le code propre, la maintenance simplifiée et la performance améliorée ont validé </w:t>
      </w:r>
      <w:r w:rsidRPr="008F3C1C">
        <w:rPr>
          <w:rFonts w:ascii="Comic Sans MS" w:hAnsi="Comic Sans MS"/>
          <w:sz w:val="24"/>
          <w:szCs w:val="24"/>
        </w:rPr>
        <w:lastRenderedPageBreak/>
        <w:t>notre décision de migrer vers Node.js. Nous avons non seulement surmonté 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29" w:name="_Toc104978349"/>
      <w:bookmarkStart w:id="30" w:name="_Toc150937730"/>
      <w:r>
        <w:t xml:space="preserve">8.3 </w:t>
      </w:r>
      <w:r w:rsidR="00224C3A">
        <w:t>Exercice 0.1</w:t>
      </w:r>
      <w:bookmarkEnd w:id="29"/>
      <w:bookmarkEnd w:id="30"/>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w:t>
      </w:r>
      <w:r w:rsidRPr="001632EF">
        <w:rPr>
          <w:rFonts w:ascii="Comic Sans MS" w:hAnsi="Comic Sans MS"/>
          <w:sz w:val="24"/>
          <w:szCs w:val="24"/>
        </w:rPr>
        <w:lastRenderedPageBreak/>
        <w:t>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31" w:name="_Toc104978350"/>
      <w:bookmarkStart w:id="32" w:name="_Toc150937731"/>
      <w:r>
        <w:t xml:space="preserve">8.4 </w:t>
      </w:r>
      <w:r w:rsidR="00224C3A" w:rsidRPr="00707CE0">
        <w:t>Exercice 1</w:t>
      </w:r>
      <w:bookmarkEnd w:id="31"/>
      <w:bookmarkEnd w:id="32"/>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w:t>
      </w:r>
      <w:r w:rsidR="009B4AA0" w:rsidRPr="001632EF">
        <w:rPr>
          <w:rFonts w:ascii="Comic Sans MS" w:hAnsi="Comic Sans MS"/>
          <w:sz w:val="24"/>
          <w:szCs w:val="24"/>
        </w:rPr>
        <w:lastRenderedPageBreak/>
        <w:t xml:space="preserve">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33" w:name="_Toc104978351"/>
      <w:bookmarkStart w:id="34" w:name="_Toc150937732"/>
      <w:r w:rsidR="0045654B">
        <w:t xml:space="preserve">8.5. </w:t>
      </w:r>
      <w:r w:rsidR="00924367">
        <w:t xml:space="preserve">A Injecter </w:t>
      </w:r>
      <w:proofErr w:type="spellStart"/>
      <w:r w:rsidR="00924367">
        <w:t>Modif</w:t>
      </w:r>
      <w:bookmarkEnd w:id="33"/>
      <w:bookmarkEnd w:id="34"/>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35" w:name="_Toc104978352"/>
      <w:bookmarkStart w:id="36" w:name="_Toc150937733"/>
      <w:r>
        <w:lastRenderedPageBreak/>
        <w:t xml:space="preserve">8.6 </w:t>
      </w:r>
      <w:r w:rsidR="00D82493">
        <w:t>OPE</w:t>
      </w:r>
      <w:bookmarkEnd w:id="35"/>
      <w:bookmarkEnd w:id="36"/>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37" w:name="_Toc104978353"/>
      <w:bookmarkStart w:id="38" w:name="_Toc150937734"/>
      <w:r>
        <w:t>Suivi Camus</w:t>
      </w:r>
      <w:bookmarkEnd w:id="37"/>
      <w:bookmarkEnd w:id="38"/>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39" w:name="_Toc104978354"/>
      <w:bookmarkStart w:id="40" w:name="_Toc150937735"/>
      <w:r>
        <w:t>Conclusion</w:t>
      </w:r>
      <w:bookmarkEnd w:id="39"/>
      <w:bookmarkEnd w:id="40"/>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2"/>
      <w:footerReference w:type="even" r:id="rId23"/>
      <w:footerReference w:type="default" r:id="rId24"/>
      <w:footerReference w:type="first" r:id="rId2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CDDA4" w14:textId="77777777" w:rsidR="00F83515" w:rsidRDefault="00F83515" w:rsidP="00F8648E">
      <w:pPr>
        <w:spacing w:after="0" w:line="240" w:lineRule="auto"/>
      </w:pPr>
      <w:r>
        <w:separator/>
      </w:r>
    </w:p>
  </w:endnote>
  <w:endnote w:type="continuationSeparator" w:id="0">
    <w:p w14:paraId="25FC3F11" w14:textId="77777777" w:rsidR="00F83515" w:rsidRDefault="00F83515"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216B5" w14:textId="77777777" w:rsidR="00F83515" w:rsidRDefault="00F83515" w:rsidP="00F8648E">
      <w:pPr>
        <w:spacing w:after="0" w:line="240" w:lineRule="auto"/>
      </w:pPr>
      <w:r>
        <w:separator/>
      </w:r>
    </w:p>
  </w:footnote>
  <w:footnote w:type="continuationSeparator" w:id="0">
    <w:p w14:paraId="177D5F38" w14:textId="77777777" w:rsidR="00F83515" w:rsidRDefault="00F83515"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61912"/>
    <w:rsid w:val="002A6139"/>
    <w:rsid w:val="002B0781"/>
    <w:rsid w:val="002B0C63"/>
    <w:rsid w:val="002B6C5D"/>
    <w:rsid w:val="002C081E"/>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45D91"/>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7331"/>
    <w:rsid w:val="009777A7"/>
    <w:rsid w:val="009903FC"/>
    <w:rsid w:val="009A6321"/>
    <w:rsid w:val="009B4AA0"/>
    <w:rsid w:val="009C386E"/>
    <w:rsid w:val="009C6B5F"/>
    <w:rsid w:val="009C6F99"/>
    <w:rsid w:val="009D3C6B"/>
    <w:rsid w:val="009F37A4"/>
    <w:rsid w:val="00A11408"/>
    <w:rsid w:val="00A13957"/>
    <w:rsid w:val="00A17C14"/>
    <w:rsid w:val="00A36DA1"/>
    <w:rsid w:val="00A41AEE"/>
    <w:rsid w:val="00A617A2"/>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DAE"/>
    <w:rsid w:val="00CB133A"/>
    <w:rsid w:val="00CB1D9E"/>
    <w:rsid w:val="00CB1F0F"/>
    <w:rsid w:val="00CC0CFF"/>
    <w:rsid w:val="00CC2F35"/>
    <w:rsid w:val="00CC49F2"/>
    <w:rsid w:val="00CC62E7"/>
    <w:rsid w:val="00CD03D2"/>
    <w:rsid w:val="00CD4E2A"/>
    <w:rsid w:val="00CD5FBB"/>
    <w:rsid w:val="00CE31A6"/>
    <w:rsid w:val="00CE464E"/>
    <w:rsid w:val="00CE5430"/>
    <w:rsid w:val="00CF5EA2"/>
    <w:rsid w:val="00CF75C6"/>
    <w:rsid w:val="00D01215"/>
    <w:rsid w:val="00D159D4"/>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431C7"/>
    <w:rsid w:val="00F45DA0"/>
    <w:rsid w:val="00F47140"/>
    <w:rsid w:val="00F51A9D"/>
    <w:rsid w:val="00F53FF3"/>
    <w:rsid w:val="00F6560F"/>
    <w:rsid w:val="00F83515"/>
    <w:rsid w:val="00F8648E"/>
    <w:rsid w:val="00F91966"/>
    <w:rsid w:val="00F92122"/>
    <w:rsid w:val="00FA6506"/>
    <w:rsid w:val="00FB22AE"/>
    <w:rsid w:val="00FB51DB"/>
    <w:rsid w:val="00FB6057"/>
    <w:rsid w:val="00FC3E13"/>
    <w:rsid w:val="00FC63AB"/>
    <w:rsid w:val="00FC689A"/>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150CC"/>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TotalTime>
  <Pages>25</Pages>
  <Words>6137</Words>
  <Characters>33758</Characters>
  <Application>Microsoft Office Word</Application>
  <DocSecurity>0</DocSecurity>
  <Lines>281</Lines>
  <Paragraphs>79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309</cp:revision>
  <dcterms:created xsi:type="dcterms:W3CDTF">2022-04-09T21:19:00Z</dcterms:created>
  <dcterms:modified xsi:type="dcterms:W3CDTF">2023-11-17T13:55:00Z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