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415299A2" w:rsidR="00224C3A" w:rsidRPr="00054975" w:rsidRDefault="00E8260B" w:rsidP="00E43E29">
      <w:pPr>
        <w:pStyle w:val="Titre2"/>
      </w:pPr>
      <w:bookmarkStart w:id="13" w:name="_Toc104978348"/>
      <w:r>
        <w:rPr>
          <w:noProof/>
        </w:rPr>
        <w:lastRenderedPageBreak/>
        <w:drawing>
          <wp:inline distT="0" distB="0" distL="0" distR="0" wp14:anchorId="330E6390" wp14:editId="21F8E8D2">
            <wp:extent cx="5759450" cy="3522980"/>
            <wp:effectExtent l="0" t="0" r="0" b="1270"/>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22980"/>
                    </a:xfrm>
                    <a:prstGeom prst="rect">
                      <a:avLst/>
                    </a:prstGeom>
                    <a:noFill/>
                    <a:ln>
                      <a:noFill/>
                    </a:ln>
                  </pic:spPr>
                </pic:pic>
              </a:graphicData>
            </a:graphic>
          </wp:inline>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F0E01" w14:textId="77777777" w:rsidR="00225238" w:rsidRDefault="00225238" w:rsidP="00F8648E">
      <w:pPr>
        <w:spacing w:after="0" w:line="240" w:lineRule="auto"/>
      </w:pPr>
      <w:r>
        <w:separator/>
      </w:r>
    </w:p>
  </w:endnote>
  <w:endnote w:type="continuationSeparator" w:id="0">
    <w:p w14:paraId="37F89B8B" w14:textId="77777777" w:rsidR="00225238" w:rsidRDefault="0022523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CD7D3" w14:textId="77777777" w:rsidR="00225238" w:rsidRDefault="00225238" w:rsidP="00F8648E">
      <w:pPr>
        <w:spacing w:after="0" w:line="240" w:lineRule="auto"/>
      </w:pPr>
      <w:r>
        <w:separator/>
      </w:r>
    </w:p>
  </w:footnote>
  <w:footnote w:type="continuationSeparator" w:id="0">
    <w:p w14:paraId="4F083269" w14:textId="77777777" w:rsidR="00225238" w:rsidRDefault="0022523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5238"/>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769BE"/>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25</Pages>
  <Words>4366</Words>
  <Characters>24015</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257</cp:revision>
  <dcterms:created xsi:type="dcterms:W3CDTF">2022-04-09T21:19:00Z</dcterms:created>
  <dcterms:modified xsi:type="dcterms:W3CDTF">2023-09-27T10:05:00Z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