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278762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7A97ADCD" w14:textId="6517004F" w:rsidR="0075175B"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2787621" w:history="1">
            <w:r w:rsidR="0075175B" w:rsidRPr="002E3D6B">
              <w:rPr>
                <w:rStyle w:val="Lienhypertexte"/>
                <w:noProof/>
              </w:rPr>
              <w:t>Table des matières</w:t>
            </w:r>
            <w:r w:rsidR="0075175B">
              <w:rPr>
                <w:noProof/>
                <w:webHidden/>
              </w:rPr>
              <w:tab/>
            </w:r>
            <w:r w:rsidR="0075175B">
              <w:rPr>
                <w:noProof/>
                <w:webHidden/>
              </w:rPr>
              <w:fldChar w:fldCharType="begin"/>
            </w:r>
            <w:r w:rsidR="0075175B">
              <w:rPr>
                <w:noProof/>
                <w:webHidden/>
              </w:rPr>
              <w:instrText xml:space="preserve"> PAGEREF _Toc152787621 \h </w:instrText>
            </w:r>
            <w:r w:rsidR="0075175B">
              <w:rPr>
                <w:noProof/>
                <w:webHidden/>
              </w:rPr>
            </w:r>
            <w:r w:rsidR="0075175B">
              <w:rPr>
                <w:noProof/>
                <w:webHidden/>
              </w:rPr>
              <w:fldChar w:fldCharType="separate"/>
            </w:r>
            <w:r w:rsidR="0075175B">
              <w:rPr>
                <w:noProof/>
                <w:webHidden/>
              </w:rPr>
              <w:t>1</w:t>
            </w:r>
            <w:r w:rsidR="0075175B">
              <w:rPr>
                <w:noProof/>
                <w:webHidden/>
              </w:rPr>
              <w:fldChar w:fldCharType="end"/>
            </w:r>
          </w:hyperlink>
        </w:p>
        <w:p w14:paraId="27F37D5F" w14:textId="67AC5A4B" w:rsidR="0075175B" w:rsidRDefault="00000000">
          <w:pPr>
            <w:pStyle w:val="TM1"/>
            <w:tabs>
              <w:tab w:val="left" w:pos="440"/>
              <w:tab w:val="right" w:leader="dot" w:pos="9060"/>
            </w:tabs>
            <w:rPr>
              <w:noProof/>
              <w:sz w:val="22"/>
              <w:szCs w:val="22"/>
              <w:lang w:eastAsia="fr-FR"/>
            </w:rPr>
          </w:pPr>
          <w:hyperlink w:anchor="_Toc152787622" w:history="1">
            <w:r w:rsidR="0075175B" w:rsidRPr="002E3D6B">
              <w:rPr>
                <w:rStyle w:val="Lienhypertexte"/>
                <w:noProof/>
              </w:rPr>
              <w:t>1.</w:t>
            </w:r>
            <w:r w:rsidR="0075175B">
              <w:rPr>
                <w:noProof/>
                <w:sz w:val="22"/>
                <w:szCs w:val="22"/>
                <w:lang w:eastAsia="fr-FR"/>
              </w:rPr>
              <w:tab/>
            </w:r>
            <w:r w:rsidR="0075175B" w:rsidRPr="002E3D6B">
              <w:rPr>
                <w:rStyle w:val="Lienhypertexte"/>
                <w:noProof/>
              </w:rPr>
              <w:t>Remerciements</w:t>
            </w:r>
            <w:r w:rsidR="0075175B">
              <w:rPr>
                <w:noProof/>
                <w:webHidden/>
              </w:rPr>
              <w:tab/>
            </w:r>
            <w:r w:rsidR="0075175B">
              <w:rPr>
                <w:noProof/>
                <w:webHidden/>
              </w:rPr>
              <w:fldChar w:fldCharType="begin"/>
            </w:r>
            <w:r w:rsidR="0075175B">
              <w:rPr>
                <w:noProof/>
                <w:webHidden/>
              </w:rPr>
              <w:instrText xml:space="preserve"> PAGEREF _Toc152787622 \h </w:instrText>
            </w:r>
            <w:r w:rsidR="0075175B">
              <w:rPr>
                <w:noProof/>
                <w:webHidden/>
              </w:rPr>
            </w:r>
            <w:r w:rsidR="0075175B">
              <w:rPr>
                <w:noProof/>
                <w:webHidden/>
              </w:rPr>
              <w:fldChar w:fldCharType="separate"/>
            </w:r>
            <w:r w:rsidR="0075175B">
              <w:rPr>
                <w:noProof/>
                <w:webHidden/>
              </w:rPr>
              <w:t>2</w:t>
            </w:r>
            <w:r w:rsidR="0075175B">
              <w:rPr>
                <w:noProof/>
                <w:webHidden/>
              </w:rPr>
              <w:fldChar w:fldCharType="end"/>
            </w:r>
          </w:hyperlink>
        </w:p>
        <w:p w14:paraId="431D6E91" w14:textId="1541BD53" w:rsidR="0075175B" w:rsidRDefault="00000000">
          <w:pPr>
            <w:pStyle w:val="TM1"/>
            <w:tabs>
              <w:tab w:val="left" w:pos="440"/>
              <w:tab w:val="right" w:leader="dot" w:pos="9060"/>
            </w:tabs>
            <w:rPr>
              <w:noProof/>
              <w:sz w:val="22"/>
              <w:szCs w:val="22"/>
              <w:lang w:eastAsia="fr-FR"/>
            </w:rPr>
          </w:pPr>
          <w:hyperlink w:anchor="_Toc152787623" w:history="1">
            <w:r w:rsidR="0075175B" w:rsidRPr="002E3D6B">
              <w:rPr>
                <w:rStyle w:val="Lienhypertexte"/>
                <w:noProof/>
              </w:rPr>
              <w:t>2.</w:t>
            </w:r>
            <w:r w:rsidR="0075175B">
              <w:rPr>
                <w:noProof/>
                <w:sz w:val="22"/>
                <w:szCs w:val="22"/>
                <w:lang w:eastAsia="fr-FR"/>
              </w:rPr>
              <w:tab/>
            </w:r>
            <w:r w:rsidR="0075175B" w:rsidRPr="002E3D6B">
              <w:rPr>
                <w:rStyle w:val="Lienhypertexte"/>
                <w:noProof/>
              </w:rPr>
              <w:t>Introduction</w:t>
            </w:r>
            <w:r w:rsidR="0075175B">
              <w:rPr>
                <w:noProof/>
                <w:webHidden/>
              </w:rPr>
              <w:tab/>
            </w:r>
            <w:r w:rsidR="0075175B">
              <w:rPr>
                <w:noProof/>
                <w:webHidden/>
              </w:rPr>
              <w:fldChar w:fldCharType="begin"/>
            </w:r>
            <w:r w:rsidR="0075175B">
              <w:rPr>
                <w:noProof/>
                <w:webHidden/>
              </w:rPr>
              <w:instrText xml:space="preserve"> PAGEREF _Toc152787623 \h </w:instrText>
            </w:r>
            <w:r w:rsidR="0075175B">
              <w:rPr>
                <w:noProof/>
                <w:webHidden/>
              </w:rPr>
            </w:r>
            <w:r w:rsidR="0075175B">
              <w:rPr>
                <w:noProof/>
                <w:webHidden/>
              </w:rPr>
              <w:fldChar w:fldCharType="separate"/>
            </w:r>
            <w:r w:rsidR="0075175B">
              <w:rPr>
                <w:noProof/>
                <w:webHidden/>
              </w:rPr>
              <w:t>3</w:t>
            </w:r>
            <w:r w:rsidR="0075175B">
              <w:rPr>
                <w:noProof/>
                <w:webHidden/>
              </w:rPr>
              <w:fldChar w:fldCharType="end"/>
            </w:r>
          </w:hyperlink>
        </w:p>
        <w:p w14:paraId="5B278E56" w14:textId="62DE2806" w:rsidR="0075175B" w:rsidRDefault="00000000">
          <w:pPr>
            <w:pStyle w:val="TM1"/>
            <w:tabs>
              <w:tab w:val="left" w:pos="440"/>
              <w:tab w:val="right" w:leader="dot" w:pos="9060"/>
            </w:tabs>
            <w:rPr>
              <w:noProof/>
              <w:sz w:val="22"/>
              <w:szCs w:val="22"/>
              <w:lang w:eastAsia="fr-FR"/>
            </w:rPr>
          </w:pPr>
          <w:hyperlink w:anchor="_Toc152787624" w:history="1">
            <w:r w:rsidR="0075175B" w:rsidRPr="002E3D6B">
              <w:rPr>
                <w:rStyle w:val="Lienhypertexte"/>
                <w:noProof/>
              </w:rPr>
              <w:t>3.</w:t>
            </w:r>
            <w:r w:rsidR="0075175B">
              <w:rPr>
                <w:noProof/>
                <w:sz w:val="22"/>
                <w:szCs w:val="22"/>
                <w:lang w:eastAsia="fr-FR"/>
              </w:rPr>
              <w:tab/>
            </w:r>
            <w:r w:rsidR="0075175B" w:rsidRPr="002E3D6B">
              <w:rPr>
                <w:rStyle w:val="Lienhypertexte"/>
                <w:noProof/>
              </w:rPr>
              <w:t>Présentation du Ministère</w:t>
            </w:r>
            <w:r w:rsidR="0075175B">
              <w:rPr>
                <w:noProof/>
                <w:webHidden/>
              </w:rPr>
              <w:tab/>
            </w:r>
            <w:r w:rsidR="0075175B">
              <w:rPr>
                <w:noProof/>
                <w:webHidden/>
              </w:rPr>
              <w:fldChar w:fldCharType="begin"/>
            </w:r>
            <w:r w:rsidR="0075175B">
              <w:rPr>
                <w:noProof/>
                <w:webHidden/>
              </w:rPr>
              <w:instrText xml:space="preserve"> PAGEREF _Toc152787624 \h </w:instrText>
            </w:r>
            <w:r w:rsidR="0075175B">
              <w:rPr>
                <w:noProof/>
                <w:webHidden/>
              </w:rPr>
            </w:r>
            <w:r w:rsidR="0075175B">
              <w:rPr>
                <w:noProof/>
                <w:webHidden/>
              </w:rPr>
              <w:fldChar w:fldCharType="separate"/>
            </w:r>
            <w:r w:rsidR="0075175B">
              <w:rPr>
                <w:noProof/>
                <w:webHidden/>
              </w:rPr>
              <w:t>4</w:t>
            </w:r>
            <w:r w:rsidR="0075175B">
              <w:rPr>
                <w:noProof/>
                <w:webHidden/>
              </w:rPr>
              <w:fldChar w:fldCharType="end"/>
            </w:r>
          </w:hyperlink>
        </w:p>
        <w:p w14:paraId="178C5508" w14:textId="6AEB4794" w:rsidR="0075175B" w:rsidRDefault="00000000">
          <w:pPr>
            <w:pStyle w:val="TM2"/>
            <w:rPr>
              <w:sz w:val="22"/>
              <w:szCs w:val="22"/>
              <w:lang w:eastAsia="fr-FR"/>
            </w:rPr>
          </w:pPr>
          <w:hyperlink w:anchor="_Toc152787625" w:history="1">
            <w:r w:rsidR="0075175B" w:rsidRPr="002E3D6B">
              <w:rPr>
                <w:rStyle w:val="Lienhypertexte"/>
                <w:b/>
                <w:bCs/>
              </w:rPr>
              <w:t>3.2</w:t>
            </w:r>
            <w:r w:rsidR="0075175B">
              <w:rPr>
                <w:webHidden/>
              </w:rPr>
              <w:tab/>
            </w:r>
            <w:r w:rsidR="0075175B">
              <w:rPr>
                <w:webHidden/>
              </w:rPr>
              <w:fldChar w:fldCharType="begin"/>
            </w:r>
            <w:r w:rsidR="0075175B">
              <w:rPr>
                <w:webHidden/>
              </w:rPr>
              <w:instrText xml:space="preserve"> PAGEREF _Toc152787625 \h </w:instrText>
            </w:r>
            <w:r w:rsidR="0075175B">
              <w:rPr>
                <w:webHidden/>
              </w:rPr>
            </w:r>
            <w:r w:rsidR="0075175B">
              <w:rPr>
                <w:webHidden/>
              </w:rPr>
              <w:fldChar w:fldCharType="separate"/>
            </w:r>
            <w:r w:rsidR="0075175B">
              <w:rPr>
                <w:webHidden/>
              </w:rPr>
              <w:t>6</w:t>
            </w:r>
            <w:r w:rsidR="0075175B">
              <w:rPr>
                <w:webHidden/>
              </w:rPr>
              <w:fldChar w:fldCharType="end"/>
            </w:r>
          </w:hyperlink>
        </w:p>
        <w:p w14:paraId="7DA6DAEF" w14:textId="32B02015" w:rsidR="0075175B" w:rsidRDefault="00000000">
          <w:pPr>
            <w:pStyle w:val="TM1"/>
            <w:tabs>
              <w:tab w:val="left" w:pos="440"/>
              <w:tab w:val="right" w:leader="dot" w:pos="9060"/>
            </w:tabs>
            <w:rPr>
              <w:noProof/>
              <w:sz w:val="22"/>
              <w:szCs w:val="22"/>
              <w:lang w:eastAsia="fr-FR"/>
            </w:rPr>
          </w:pPr>
          <w:hyperlink w:anchor="_Toc152787626" w:history="1">
            <w:r w:rsidR="0075175B" w:rsidRPr="002E3D6B">
              <w:rPr>
                <w:rStyle w:val="Lienhypertexte"/>
                <w:noProof/>
              </w:rPr>
              <w:t>4.</w:t>
            </w:r>
            <w:r w:rsidR="0075175B">
              <w:rPr>
                <w:noProof/>
                <w:sz w:val="22"/>
                <w:szCs w:val="22"/>
                <w:lang w:eastAsia="fr-FR"/>
              </w:rPr>
              <w:tab/>
            </w:r>
            <w:r w:rsidR="0075175B" w:rsidRPr="002E3D6B">
              <w:rPr>
                <w:rStyle w:val="Lienhypertexte"/>
                <w:noProof/>
              </w:rPr>
              <w:t>Mon arrivée au Ministère</w:t>
            </w:r>
            <w:r w:rsidR="0075175B">
              <w:rPr>
                <w:noProof/>
                <w:webHidden/>
              </w:rPr>
              <w:tab/>
            </w:r>
            <w:r w:rsidR="0075175B">
              <w:rPr>
                <w:noProof/>
                <w:webHidden/>
              </w:rPr>
              <w:fldChar w:fldCharType="begin"/>
            </w:r>
            <w:r w:rsidR="0075175B">
              <w:rPr>
                <w:noProof/>
                <w:webHidden/>
              </w:rPr>
              <w:instrText xml:space="preserve"> PAGEREF _Toc152787626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052A0A86" w14:textId="10D2B031" w:rsidR="0075175B" w:rsidRDefault="00000000">
          <w:pPr>
            <w:pStyle w:val="TM1"/>
            <w:tabs>
              <w:tab w:val="left" w:pos="440"/>
              <w:tab w:val="right" w:leader="dot" w:pos="9060"/>
            </w:tabs>
            <w:rPr>
              <w:noProof/>
              <w:sz w:val="22"/>
              <w:szCs w:val="22"/>
              <w:lang w:eastAsia="fr-FR"/>
            </w:rPr>
          </w:pPr>
          <w:hyperlink w:anchor="_Toc152787627" w:history="1">
            <w:r w:rsidR="0075175B" w:rsidRPr="002E3D6B">
              <w:rPr>
                <w:rStyle w:val="Lienhypertexte"/>
                <w:noProof/>
              </w:rPr>
              <w:t>5.</w:t>
            </w:r>
            <w:r w:rsidR="0075175B">
              <w:rPr>
                <w:noProof/>
                <w:sz w:val="22"/>
                <w:szCs w:val="22"/>
                <w:lang w:eastAsia="fr-FR"/>
              </w:rPr>
              <w:tab/>
            </w:r>
            <w:r w:rsidR="0075175B" w:rsidRPr="002E3D6B">
              <w:rPr>
                <w:rStyle w:val="Lienhypertexte"/>
                <w:noProof/>
              </w:rPr>
              <w:t>Présentation de Cod’It</w:t>
            </w:r>
            <w:r w:rsidR="0075175B">
              <w:rPr>
                <w:noProof/>
                <w:webHidden/>
              </w:rPr>
              <w:tab/>
            </w:r>
            <w:r w:rsidR="0075175B">
              <w:rPr>
                <w:noProof/>
                <w:webHidden/>
              </w:rPr>
              <w:fldChar w:fldCharType="begin"/>
            </w:r>
            <w:r w:rsidR="0075175B">
              <w:rPr>
                <w:noProof/>
                <w:webHidden/>
              </w:rPr>
              <w:instrText xml:space="preserve"> PAGEREF _Toc152787627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38E2685C" w14:textId="391CD41F" w:rsidR="0075175B" w:rsidRDefault="00000000">
          <w:pPr>
            <w:pStyle w:val="TM1"/>
            <w:tabs>
              <w:tab w:val="left" w:pos="440"/>
              <w:tab w:val="right" w:leader="dot" w:pos="9060"/>
            </w:tabs>
            <w:rPr>
              <w:noProof/>
              <w:sz w:val="22"/>
              <w:szCs w:val="22"/>
              <w:lang w:eastAsia="fr-FR"/>
            </w:rPr>
          </w:pPr>
          <w:hyperlink w:anchor="_Toc152787628" w:history="1">
            <w:r w:rsidR="0075175B" w:rsidRPr="002E3D6B">
              <w:rPr>
                <w:rStyle w:val="Lienhypertexte"/>
                <w:noProof/>
              </w:rPr>
              <w:t>6.</w:t>
            </w:r>
            <w:r w:rsidR="0075175B">
              <w:rPr>
                <w:noProof/>
                <w:sz w:val="22"/>
                <w:szCs w:val="22"/>
                <w:lang w:eastAsia="fr-FR"/>
              </w:rPr>
              <w:tab/>
            </w:r>
            <w:r w:rsidR="0075175B" w:rsidRPr="002E3D6B">
              <w:rPr>
                <w:rStyle w:val="Lienhypertexte"/>
                <w:noProof/>
              </w:rPr>
              <w:t>Les outils que j’utilise au Ministère</w:t>
            </w:r>
            <w:r w:rsidR="0075175B">
              <w:rPr>
                <w:noProof/>
                <w:webHidden/>
              </w:rPr>
              <w:tab/>
            </w:r>
            <w:r w:rsidR="0075175B">
              <w:rPr>
                <w:noProof/>
                <w:webHidden/>
              </w:rPr>
              <w:fldChar w:fldCharType="begin"/>
            </w:r>
            <w:r w:rsidR="0075175B">
              <w:rPr>
                <w:noProof/>
                <w:webHidden/>
              </w:rPr>
              <w:instrText xml:space="preserve"> PAGEREF _Toc152787628 \h </w:instrText>
            </w:r>
            <w:r w:rsidR="0075175B">
              <w:rPr>
                <w:noProof/>
                <w:webHidden/>
              </w:rPr>
            </w:r>
            <w:r w:rsidR="0075175B">
              <w:rPr>
                <w:noProof/>
                <w:webHidden/>
              </w:rPr>
              <w:fldChar w:fldCharType="separate"/>
            </w:r>
            <w:r w:rsidR="0075175B">
              <w:rPr>
                <w:noProof/>
                <w:webHidden/>
              </w:rPr>
              <w:t>13</w:t>
            </w:r>
            <w:r w:rsidR="0075175B">
              <w:rPr>
                <w:noProof/>
                <w:webHidden/>
              </w:rPr>
              <w:fldChar w:fldCharType="end"/>
            </w:r>
          </w:hyperlink>
        </w:p>
        <w:p w14:paraId="60CA554E" w14:textId="138A8212" w:rsidR="0075175B" w:rsidRDefault="00000000">
          <w:pPr>
            <w:pStyle w:val="TM2"/>
            <w:rPr>
              <w:sz w:val="22"/>
              <w:szCs w:val="22"/>
              <w:lang w:eastAsia="fr-FR"/>
            </w:rPr>
          </w:pPr>
          <w:hyperlink w:anchor="_Toc152787629" w:history="1">
            <w:r w:rsidR="0075175B" w:rsidRPr="002E3D6B">
              <w:rPr>
                <w:rStyle w:val="Lienhypertexte"/>
              </w:rPr>
              <w:t>6.1</w:t>
            </w:r>
            <w:r w:rsidR="0075175B">
              <w:rPr>
                <w:sz w:val="22"/>
                <w:szCs w:val="22"/>
                <w:lang w:eastAsia="fr-FR"/>
              </w:rPr>
              <w:tab/>
            </w:r>
            <w:r w:rsidR="0075175B" w:rsidRPr="002E3D6B">
              <w:rPr>
                <w:rStyle w:val="Lienhypertexte"/>
              </w:rPr>
              <w:t>Talend</w:t>
            </w:r>
            <w:r w:rsidR="0075175B">
              <w:rPr>
                <w:webHidden/>
              </w:rPr>
              <w:tab/>
            </w:r>
            <w:r w:rsidR="0075175B">
              <w:rPr>
                <w:webHidden/>
              </w:rPr>
              <w:fldChar w:fldCharType="begin"/>
            </w:r>
            <w:r w:rsidR="0075175B">
              <w:rPr>
                <w:webHidden/>
              </w:rPr>
              <w:instrText xml:space="preserve"> PAGEREF _Toc152787629 \h </w:instrText>
            </w:r>
            <w:r w:rsidR="0075175B">
              <w:rPr>
                <w:webHidden/>
              </w:rPr>
            </w:r>
            <w:r w:rsidR="0075175B">
              <w:rPr>
                <w:webHidden/>
              </w:rPr>
              <w:fldChar w:fldCharType="separate"/>
            </w:r>
            <w:r w:rsidR="0075175B">
              <w:rPr>
                <w:webHidden/>
              </w:rPr>
              <w:t>13</w:t>
            </w:r>
            <w:r w:rsidR="0075175B">
              <w:rPr>
                <w:webHidden/>
              </w:rPr>
              <w:fldChar w:fldCharType="end"/>
            </w:r>
          </w:hyperlink>
        </w:p>
        <w:p w14:paraId="4D3780E7" w14:textId="786EF1E2" w:rsidR="0075175B" w:rsidRDefault="00000000">
          <w:pPr>
            <w:pStyle w:val="TM2"/>
            <w:rPr>
              <w:sz w:val="22"/>
              <w:szCs w:val="22"/>
              <w:lang w:eastAsia="fr-FR"/>
            </w:rPr>
          </w:pPr>
          <w:hyperlink w:anchor="_Toc152787630" w:history="1">
            <w:r w:rsidR="0075175B" w:rsidRPr="002E3D6B">
              <w:rPr>
                <w:rStyle w:val="Lienhypertexte"/>
              </w:rPr>
              <w:t>7.2 DBeaver</w:t>
            </w:r>
            <w:r w:rsidR="0075175B">
              <w:rPr>
                <w:webHidden/>
              </w:rPr>
              <w:tab/>
            </w:r>
            <w:r w:rsidR="0075175B">
              <w:rPr>
                <w:webHidden/>
              </w:rPr>
              <w:fldChar w:fldCharType="begin"/>
            </w:r>
            <w:r w:rsidR="0075175B">
              <w:rPr>
                <w:webHidden/>
              </w:rPr>
              <w:instrText xml:space="preserve"> PAGEREF _Toc152787630 \h </w:instrText>
            </w:r>
            <w:r w:rsidR="0075175B">
              <w:rPr>
                <w:webHidden/>
              </w:rPr>
            </w:r>
            <w:r w:rsidR="0075175B">
              <w:rPr>
                <w:webHidden/>
              </w:rPr>
              <w:fldChar w:fldCharType="separate"/>
            </w:r>
            <w:r w:rsidR="0075175B">
              <w:rPr>
                <w:webHidden/>
              </w:rPr>
              <w:t>14</w:t>
            </w:r>
            <w:r w:rsidR="0075175B">
              <w:rPr>
                <w:webHidden/>
              </w:rPr>
              <w:fldChar w:fldCharType="end"/>
            </w:r>
          </w:hyperlink>
        </w:p>
        <w:p w14:paraId="2D05E272" w14:textId="2BCDB039" w:rsidR="0075175B" w:rsidRDefault="00000000">
          <w:pPr>
            <w:pStyle w:val="TM2"/>
            <w:rPr>
              <w:sz w:val="22"/>
              <w:szCs w:val="22"/>
              <w:lang w:eastAsia="fr-FR"/>
            </w:rPr>
          </w:pPr>
          <w:hyperlink w:anchor="_Toc152787634" w:history="1">
            <w:r w:rsidR="0075175B" w:rsidRPr="002E3D6B">
              <w:rPr>
                <w:rStyle w:val="Lienhypertexte"/>
              </w:rPr>
              <w:t>6.2</w:t>
            </w:r>
            <w:r w:rsidR="0075175B">
              <w:rPr>
                <w:sz w:val="22"/>
                <w:szCs w:val="22"/>
                <w:lang w:eastAsia="fr-FR"/>
              </w:rPr>
              <w:tab/>
            </w:r>
            <w:r w:rsidR="0075175B" w:rsidRPr="002E3D6B">
              <w:rPr>
                <w:rStyle w:val="Lienhypertexte"/>
              </w:rPr>
              <w:t>PostgreSQL</w:t>
            </w:r>
            <w:r w:rsidR="0075175B">
              <w:rPr>
                <w:webHidden/>
              </w:rPr>
              <w:tab/>
            </w:r>
            <w:r w:rsidR="0075175B">
              <w:rPr>
                <w:webHidden/>
              </w:rPr>
              <w:fldChar w:fldCharType="begin"/>
            </w:r>
            <w:r w:rsidR="0075175B">
              <w:rPr>
                <w:webHidden/>
              </w:rPr>
              <w:instrText xml:space="preserve"> PAGEREF _Toc152787634 \h </w:instrText>
            </w:r>
            <w:r w:rsidR="0075175B">
              <w:rPr>
                <w:webHidden/>
              </w:rPr>
            </w:r>
            <w:r w:rsidR="0075175B">
              <w:rPr>
                <w:webHidden/>
              </w:rPr>
              <w:fldChar w:fldCharType="separate"/>
            </w:r>
            <w:r w:rsidR="0075175B">
              <w:rPr>
                <w:webHidden/>
              </w:rPr>
              <w:t>14</w:t>
            </w:r>
            <w:r w:rsidR="0075175B">
              <w:rPr>
                <w:webHidden/>
              </w:rPr>
              <w:fldChar w:fldCharType="end"/>
            </w:r>
          </w:hyperlink>
        </w:p>
        <w:p w14:paraId="55CD0488" w14:textId="0F29FE12" w:rsidR="0075175B" w:rsidRDefault="00000000">
          <w:pPr>
            <w:pStyle w:val="TM1"/>
            <w:tabs>
              <w:tab w:val="left" w:pos="440"/>
              <w:tab w:val="right" w:leader="dot" w:pos="9060"/>
            </w:tabs>
            <w:rPr>
              <w:noProof/>
              <w:sz w:val="22"/>
              <w:szCs w:val="22"/>
              <w:lang w:eastAsia="fr-FR"/>
            </w:rPr>
          </w:pPr>
          <w:hyperlink w:anchor="_Toc152787635" w:history="1">
            <w:r w:rsidR="0075175B" w:rsidRPr="002E3D6B">
              <w:rPr>
                <w:rStyle w:val="Lienhypertexte"/>
                <w:noProof/>
              </w:rPr>
              <w:t>7.</w:t>
            </w:r>
            <w:r w:rsidR="0075175B">
              <w:rPr>
                <w:noProof/>
                <w:sz w:val="22"/>
                <w:szCs w:val="22"/>
                <w:lang w:eastAsia="fr-FR"/>
              </w:rPr>
              <w:tab/>
            </w:r>
            <w:r w:rsidR="0075175B" w:rsidRPr="002E3D6B">
              <w:rPr>
                <w:rStyle w:val="Lienhypertexte"/>
                <w:noProof/>
              </w:rPr>
              <w:t>Modélisation Base de Données</w:t>
            </w:r>
            <w:r w:rsidR="0075175B">
              <w:rPr>
                <w:noProof/>
                <w:webHidden/>
              </w:rPr>
              <w:tab/>
            </w:r>
            <w:r w:rsidR="0075175B">
              <w:rPr>
                <w:noProof/>
                <w:webHidden/>
              </w:rPr>
              <w:fldChar w:fldCharType="begin"/>
            </w:r>
            <w:r w:rsidR="0075175B">
              <w:rPr>
                <w:noProof/>
                <w:webHidden/>
              </w:rPr>
              <w:instrText xml:space="preserve"> PAGEREF _Toc152787635 \h </w:instrText>
            </w:r>
            <w:r w:rsidR="0075175B">
              <w:rPr>
                <w:noProof/>
                <w:webHidden/>
              </w:rPr>
            </w:r>
            <w:r w:rsidR="0075175B">
              <w:rPr>
                <w:noProof/>
                <w:webHidden/>
              </w:rPr>
              <w:fldChar w:fldCharType="separate"/>
            </w:r>
            <w:r w:rsidR="0075175B">
              <w:rPr>
                <w:noProof/>
                <w:webHidden/>
              </w:rPr>
              <w:t>14</w:t>
            </w:r>
            <w:r w:rsidR="0075175B">
              <w:rPr>
                <w:noProof/>
                <w:webHidden/>
              </w:rPr>
              <w:fldChar w:fldCharType="end"/>
            </w:r>
          </w:hyperlink>
        </w:p>
        <w:p w14:paraId="3533BC6F" w14:textId="7D004B5E" w:rsidR="0075175B" w:rsidRDefault="00000000">
          <w:pPr>
            <w:pStyle w:val="TM1"/>
            <w:tabs>
              <w:tab w:val="left" w:pos="440"/>
              <w:tab w:val="right" w:leader="dot" w:pos="9060"/>
            </w:tabs>
            <w:rPr>
              <w:noProof/>
              <w:sz w:val="22"/>
              <w:szCs w:val="22"/>
              <w:lang w:eastAsia="fr-FR"/>
            </w:rPr>
          </w:pPr>
          <w:hyperlink w:anchor="_Toc152787636" w:history="1">
            <w:r w:rsidR="0075175B" w:rsidRPr="002E3D6B">
              <w:rPr>
                <w:rStyle w:val="Lienhypertexte"/>
                <w:noProof/>
              </w:rPr>
              <w:t>8.</w:t>
            </w:r>
            <w:r w:rsidR="0075175B">
              <w:rPr>
                <w:noProof/>
                <w:sz w:val="22"/>
                <w:szCs w:val="22"/>
                <w:lang w:eastAsia="fr-FR"/>
              </w:rPr>
              <w:tab/>
            </w:r>
            <w:r w:rsidR="0075175B" w:rsidRPr="002E3D6B">
              <w:rPr>
                <w:rStyle w:val="Lienhypertexte"/>
                <w:noProof/>
              </w:rPr>
              <w:t>Programmation de Cod’It</w:t>
            </w:r>
            <w:r w:rsidR="0075175B">
              <w:rPr>
                <w:noProof/>
                <w:webHidden/>
              </w:rPr>
              <w:tab/>
            </w:r>
            <w:r w:rsidR="0075175B">
              <w:rPr>
                <w:noProof/>
                <w:webHidden/>
              </w:rPr>
              <w:fldChar w:fldCharType="begin"/>
            </w:r>
            <w:r w:rsidR="0075175B">
              <w:rPr>
                <w:noProof/>
                <w:webHidden/>
              </w:rPr>
              <w:instrText xml:space="preserve"> PAGEREF _Toc152787636 \h </w:instrText>
            </w:r>
            <w:r w:rsidR="0075175B">
              <w:rPr>
                <w:noProof/>
                <w:webHidden/>
              </w:rPr>
            </w:r>
            <w:r w:rsidR="0075175B">
              <w:rPr>
                <w:noProof/>
                <w:webHidden/>
              </w:rPr>
              <w:fldChar w:fldCharType="separate"/>
            </w:r>
            <w:r w:rsidR="0075175B">
              <w:rPr>
                <w:noProof/>
                <w:webHidden/>
              </w:rPr>
              <w:t>16</w:t>
            </w:r>
            <w:r w:rsidR="0075175B">
              <w:rPr>
                <w:noProof/>
                <w:webHidden/>
              </w:rPr>
              <w:fldChar w:fldCharType="end"/>
            </w:r>
          </w:hyperlink>
        </w:p>
        <w:p w14:paraId="1CD0BECD" w14:textId="482A362A" w:rsidR="0075175B" w:rsidRDefault="00000000">
          <w:pPr>
            <w:pStyle w:val="TM2"/>
            <w:rPr>
              <w:sz w:val="22"/>
              <w:szCs w:val="22"/>
              <w:lang w:eastAsia="fr-FR"/>
            </w:rPr>
          </w:pPr>
          <w:hyperlink w:anchor="_Toc152787637" w:history="1">
            <w:r w:rsidR="0075175B" w:rsidRPr="002E3D6B">
              <w:rPr>
                <w:rStyle w:val="Lienhypertexte"/>
              </w:rPr>
              <w:t xml:space="preserve"> 8.1 Début : échec de la programmation en python</w:t>
            </w:r>
            <w:r w:rsidR="0075175B">
              <w:rPr>
                <w:webHidden/>
              </w:rPr>
              <w:tab/>
            </w:r>
            <w:r w:rsidR="0075175B">
              <w:rPr>
                <w:webHidden/>
              </w:rPr>
              <w:fldChar w:fldCharType="begin"/>
            </w:r>
            <w:r w:rsidR="0075175B">
              <w:rPr>
                <w:webHidden/>
              </w:rPr>
              <w:instrText xml:space="preserve"> PAGEREF _Toc152787637 \h </w:instrText>
            </w:r>
            <w:r w:rsidR="0075175B">
              <w:rPr>
                <w:webHidden/>
              </w:rPr>
            </w:r>
            <w:r w:rsidR="0075175B">
              <w:rPr>
                <w:webHidden/>
              </w:rPr>
              <w:fldChar w:fldCharType="separate"/>
            </w:r>
            <w:r w:rsidR="0075175B">
              <w:rPr>
                <w:webHidden/>
              </w:rPr>
              <w:t>16</w:t>
            </w:r>
            <w:r w:rsidR="0075175B">
              <w:rPr>
                <w:webHidden/>
              </w:rPr>
              <w:fldChar w:fldCharType="end"/>
            </w:r>
          </w:hyperlink>
        </w:p>
        <w:p w14:paraId="0F347519" w14:textId="015B2E38" w:rsidR="0075175B" w:rsidRDefault="00000000">
          <w:pPr>
            <w:pStyle w:val="TM2"/>
            <w:rPr>
              <w:sz w:val="22"/>
              <w:szCs w:val="22"/>
              <w:lang w:eastAsia="fr-FR"/>
            </w:rPr>
          </w:pPr>
          <w:hyperlink w:anchor="_Toc152787638" w:history="1">
            <w:r w:rsidR="0075175B" w:rsidRPr="002E3D6B">
              <w:rPr>
                <w:rStyle w:val="Lienhypertexte"/>
              </w:rPr>
              <w:t>8.2 Recentrage de la programmation vers NodesJS</w:t>
            </w:r>
            <w:r w:rsidR="0075175B">
              <w:rPr>
                <w:webHidden/>
              </w:rPr>
              <w:tab/>
            </w:r>
            <w:r w:rsidR="0075175B">
              <w:rPr>
                <w:webHidden/>
              </w:rPr>
              <w:fldChar w:fldCharType="begin"/>
            </w:r>
            <w:r w:rsidR="0075175B">
              <w:rPr>
                <w:webHidden/>
              </w:rPr>
              <w:instrText xml:space="preserve"> PAGEREF _Toc152787638 \h </w:instrText>
            </w:r>
            <w:r w:rsidR="0075175B">
              <w:rPr>
                <w:webHidden/>
              </w:rPr>
            </w:r>
            <w:r w:rsidR="0075175B">
              <w:rPr>
                <w:webHidden/>
              </w:rPr>
              <w:fldChar w:fldCharType="separate"/>
            </w:r>
            <w:r w:rsidR="0075175B">
              <w:rPr>
                <w:webHidden/>
              </w:rPr>
              <w:t>18</w:t>
            </w:r>
            <w:r w:rsidR="0075175B">
              <w:rPr>
                <w:webHidden/>
              </w:rPr>
              <w:fldChar w:fldCharType="end"/>
            </w:r>
          </w:hyperlink>
        </w:p>
        <w:p w14:paraId="6A7D0384" w14:textId="229AA3CF" w:rsidR="0075175B" w:rsidRDefault="00000000">
          <w:pPr>
            <w:pStyle w:val="TM2"/>
            <w:rPr>
              <w:sz w:val="22"/>
              <w:szCs w:val="22"/>
              <w:lang w:eastAsia="fr-FR"/>
            </w:rPr>
          </w:pPr>
          <w:hyperlink w:anchor="_Toc152787639" w:history="1">
            <w:r w:rsidR="0075175B" w:rsidRPr="002E3D6B">
              <w:rPr>
                <w:rStyle w:val="Lienhypertexte"/>
              </w:rPr>
              <w:t>8.3 Exercice 0.1</w:t>
            </w:r>
            <w:r w:rsidR="0075175B">
              <w:rPr>
                <w:webHidden/>
              </w:rPr>
              <w:tab/>
            </w:r>
            <w:r w:rsidR="0075175B">
              <w:rPr>
                <w:webHidden/>
              </w:rPr>
              <w:fldChar w:fldCharType="begin"/>
            </w:r>
            <w:r w:rsidR="0075175B">
              <w:rPr>
                <w:webHidden/>
              </w:rPr>
              <w:instrText xml:space="preserve"> PAGEREF _Toc152787639 \h </w:instrText>
            </w:r>
            <w:r w:rsidR="0075175B">
              <w:rPr>
                <w:webHidden/>
              </w:rPr>
            </w:r>
            <w:r w:rsidR="0075175B">
              <w:rPr>
                <w:webHidden/>
              </w:rPr>
              <w:fldChar w:fldCharType="separate"/>
            </w:r>
            <w:r w:rsidR="0075175B">
              <w:rPr>
                <w:webHidden/>
              </w:rPr>
              <w:t>20</w:t>
            </w:r>
            <w:r w:rsidR="0075175B">
              <w:rPr>
                <w:webHidden/>
              </w:rPr>
              <w:fldChar w:fldCharType="end"/>
            </w:r>
          </w:hyperlink>
        </w:p>
        <w:p w14:paraId="58FCCB13" w14:textId="40150614" w:rsidR="0075175B" w:rsidRDefault="00000000">
          <w:pPr>
            <w:pStyle w:val="TM2"/>
            <w:rPr>
              <w:sz w:val="22"/>
              <w:szCs w:val="22"/>
              <w:lang w:eastAsia="fr-FR"/>
            </w:rPr>
          </w:pPr>
          <w:hyperlink w:anchor="_Toc152787640" w:history="1">
            <w:r w:rsidR="0075175B" w:rsidRPr="002E3D6B">
              <w:rPr>
                <w:rStyle w:val="Lienhypertexte"/>
              </w:rPr>
              <w:t>8.4 Exercice 1</w:t>
            </w:r>
            <w:r w:rsidR="0075175B">
              <w:rPr>
                <w:webHidden/>
              </w:rPr>
              <w:tab/>
            </w:r>
            <w:r w:rsidR="0075175B">
              <w:rPr>
                <w:webHidden/>
              </w:rPr>
              <w:fldChar w:fldCharType="begin"/>
            </w:r>
            <w:r w:rsidR="0075175B">
              <w:rPr>
                <w:webHidden/>
              </w:rPr>
              <w:instrText xml:space="preserve"> PAGEREF _Toc152787640 \h </w:instrText>
            </w:r>
            <w:r w:rsidR="0075175B">
              <w:rPr>
                <w:webHidden/>
              </w:rPr>
            </w:r>
            <w:r w:rsidR="0075175B">
              <w:rPr>
                <w:webHidden/>
              </w:rPr>
              <w:fldChar w:fldCharType="separate"/>
            </w:r>
            <w:r w:rsidR="0075175B">
              <w:rPr>
                <w:webHidden/>
              </w:rPr>
              <w:t>21</w:t>
            </w:r>
            <w:r w:rsidR="0075175B">
              <w:rPr>
                <w:webHidden/>
              </w:rPr>
              <w:fldChar w:fldCharType="end"/>
            </w:r>
          </w:hyperlink>
        </w:p>
        <w:p w14:paraId="750775DC" w14:textId="056671D4" w:rsidR="0075175B" w:rsidRDefault="00000000">
          <w:pPr>
            <w:pStyle w:val="TM2"/>
            <w:rPr>
              <w:sz w:val="22"/>
              <w:szCs w:val="22"/>
              <w:lang w:eastAsia="fr-FR"/>
            </w:rPr>
          </w:pPr>
          <w:hyperlink w:anchor="_Toc152787641" w:history="1">
            <w:r w:rsidR="0075175B" w:rsidRPr="002E3D6B">
              <w:rPr>
                <w:rStyle w:val="Lienhypertexte"/>
              </w:rPr>
              <w:t>8.5. A Injecter Modif</w:t>
            </w:r>
            <w:r w:rsidR="0075175B">
              <w:rPr>
                <w:webHidden/>
              </w:rPr>
              <w:tab/>
            </w:r>
            <w:r w:rsidR="0075175B">
              <w:rPr>
                <w:webHidden/>
              </w:rPr>
              <w:fldChar w:fldCharType="begin"/>
            </w:r>
            <w:r w:rsidR="0075175B">
              <w:rPr>
                <w:webHidden/>
              </w:rPr>
              <w:instrText xml:space="preserve"> PAGEREF _Toc152787641 \h </w:instrText>
            </w:r>
            <w:r w:rsidR="0075175B">
              <w:rPr>
                <w:webHidden/>
              </w:rPr>
            </w:r>
            <w:r w:rsidR="0075175B">
              <w:rPr>
                <w:webHidden/>
              </w:rPr>
              <w:fldChar w:fldCharType="separate"/>
            </w:r>
            <w:r w:rsidR="0075175B">
              <w:rPr>
                <w:webHidden/>
              </w:rPr>
              <w:t>22</w:t>
            </w:r>
            <w:r w:rsidR="0075175B">
              <w:rPr>
                <w:webHidden/>
              </w:rPr>
              <w:fldChar w:fldCharType="end"/>
            </w:r>
          </w:hyperlink>
        </w:p>
        <w:p w14:paraId="3A417095" w14:textId="0793ACC1" w:rsidR="0075175B" w:rsidRDefault="00000000">
          <w:pPr>
            <w:pStyle w:val="TM2"/>
            <w:rPr>
              <w:sz w:val="22"/>
              <w:szCs w:val="22"/>
              <w:lang w:eastAsia="fr-FR"/>
            </w:rPr>
          </w:pPr>
          <w:hyperlink w:anchor="_Toc152787642" w:history="1">
            <w:r w:rsidR="0075175B" w:rsidRPr="002E3D6B">
              <w:rPr>
                <w:rStyle w:val="Lienhypertexte"/>
              </w:rPr>
              <w:t>8.6 OPE</w:t>
            </w:r>
            <w:r w:rsidR="0075175B">
              <w:rPr>
                <w:webHidden/>
              </w:rPr>
              <w:tab/>
            </w:r>
            <w:r w:rsidR="0075175B">
              <w:rPr>
                <w:webHidden/>
              </w:rPr>
              <w:fldChar w:fldCharType="begin"/>
            </w:r>
            <w:r w:rsidR="0075175B">
              <w:rPr>
                <w:webHidden/>
              </w:rPr>
              <w:instrText xml:space="preserve"> PAGEREF _Toc152787642 \h </w:instrText>
            </w:r>
            <w:r w:rsidR="0075175B">
              <w:rPr>
                <w:webHidden/>
              </w:rPr>
            </w:r>
            <w:r w:rsidR="0075175B">
              <w:rPr>
                <w:webHidden/>
              </w:rPr>
              <w:fldChar w:fldCharType="separate"/>
            </w:r>
            <w:r w:rsidR="0075175B">
              <w:rPr>
                <w:webHidden/>
              </w:rPr>
              <w:t>23</w:t>
            </w:r>
            <w:r w:rsidR="0075175B">
              <w:rPr>
                <w:webHidden/>
              </w:rPr>
              <w:fldChar w:fldCharType="end"/>
            </w:r>
          </w:hyperlink>
        </w:p>
        <w:p w14:paraId="7B88E11D" w14:textId="3E90EDE1" w:rsidR="0075175B" w:rsidRDefault="00000000">
          <w:pPr>
            <w:pStyle w:val="TM1"/>
            <w:tabs>
              <w:tab w:val="left" w:pos="440"/>
              <w:tab w:val="right" w:leader="dot" w:pos="9060"/>
            </w:tabs>
            <w:rPr>
              <w:noProof/>
              <w:sz w:val="22"/>
              <w:szCs w:val="22"/>
              <w:lang w:eastAsia="fr-FR"/>
            </w:rPr>
          </w:pPr>
          <w:hyperlink w:anchor="_Toc152787643" w:history="1">
            <w:r w:rsidR="0075175B" w:rsidRPr="002E3D6B">
              <w:rPr>
                <w:rStyle w:val="Lienhypertexte"/>
                <w:noProof/>
              </w:rPr>
              <w:t>9.</w:t>
            </w:r>
            <w:r w:rsidR="0075175B">
              <w:rPr>
                <w:noProof/>
                <w:sz w:val="22"/>
                <w:szCs w:val="22"/>
                <w:lang w:eastAsia="fr-FR"/>
              </w:rPr>
              <w:tab/>
            </w:r>
            <w:r w:rsidR="0075175B" w:rsidRPr="002E3D6B">
              <w:rPr>
                <w:rStyle w:val="Lienhypertexte"/>
                <w:noProof/>
              </w:rPr>
              <w:t>Suivi Camus</w:t>
            </w:r>
            <w:r w:rsidR="0075175B">
              <w:rPr>
                <w:noProof/>
                <w:webHidden/>
              </w:rPr>
              <w:tab/>
            </w:r>
            <w:r w:rsidR="0075175B">
              <w:rPr>
                <w:noProof/>
                <w:webHidden/>
              </w:rPr>
              <w:fldChar w:fldCharType="begin"/>
            </w:r>
            <w:r w:rsidR="0075175B">
              <w:rPr>
                <w:noProof/>
                <w:webHidden/>
              </w:rPr>
              <w:instrText xml:space="preserve"> PAGEREF _Toc152787643 \h </w:instrText>
            </w:r>
            <w:r w:rsidR="0075175B">
              <w:rPr>
                <w:noProof/>
                <w:webHidden/>
              </w:rPr>
            </w:r>
            <w:r w:rsidR="0075175B">
              <w:rPr>
                <w:noProof/>
                <w:webHidden/>
              </w:rPr>
              <w:fldChar w:fldCharType="separate"/>
            </w:r>
            <w:r w:rsidR="0075175B">
              <w:rPr>
                <w:noProof/>
                <w:webHidden/>
              </w:rPr>
              <w:t>23</w:t>
            </w:r>
            <w:r w:rsidR="0075175B">
              <w:rPr>
                <w:noProof/>
                <w:webHidden/>
              </w:rPr>
              <w:fldChar w:fldCharType="end"/>
            </w:r>
          </w:hyperlink>
        </w:p>
        <w:p w14:paraId="4D30FF55" w14:textId="2BD5AA1D" w:rsidR="0075175B" w:rsidRDefault="00000000">
          <w:pPr>
            <w:pStyle w:val="TM1"/>
            <w:tabs>
              <w:tab w:val="left" w:pos="660"/>
              <w:tab w:val="right" w:leader="dot" w:pos="9060"/>
            </w:tabs>
            <w:rPr>
              <w:noProof/>
              <w:sz w:val="22"/>
              <w:szCs w:val="22"/>
              <w:lang w:eastAsia="fr-FR"/>
            </w:rPr>
          </w:pPr>
          <w:hyperlink w:anchor="_Toc152787644" w:history="1">
            <w:r w:rsidR="0075175B" w:rsidRPr="002E3D6B">
              <w:rPr>
                <w:rStyle w:val="Lienhypertexte"/>
                <w:noProof/>
              </w:rPr>
              <w:t>10.</w:t>
            </w:r>
            <w:r w:rsidR="0075175B">
              <w:rPr>
                <w:noProof/>
                <w:sz w:val="22"/>
                <w:szCs w:val="22"/>
                <w:lang w:eastAsia="fr-FR"/>
              </w:rPr>
              <w:tab/>
            </w:r>
            <w:r w:rsidR="0075175B" w:rsidRPr="002E3D6B">
              <w:rPr>
                <w:rStyle w:val="Lienhypertexte"/>
                <w:noProof/>
              </w:rPr>
              <w:t>Conclusion</w:t>
            </w:r>
            <w:r w:rsidR="0075175B">
              <w:rPr>
                <w:noProof/>
                <w:webHidden/>
              </w:rPr>
              <w:tab/>
            </w:r>
            <w:r w:rsidR="0075175B">
              <w:rPr>
                <w:noProof/>
                <w:webHidden/>
              </w:rPr>
              <w:fldChar w:fldCharType="begin"/>
            </w:r>
            <w:r w:rsidR="0075175B">
              <w:rPr>
                <w:noProof/>
                <w:webHidden/>
              </w:rPr>
              <w:instrText xml:space="preserve"> PAGEREF _Toc152787644 \h </w:instrText>
            </w:r>
            <w:r w:rsidR="0075175B">
              <w:rPr>
                <w:noProof/>
                <w:webHidden/>
              </w:rPr>
            </w:r>
            <w:r w:rsidR="0075175B">
              <w:rPr>
                <w:noProof/>
                <w:webHidden/>
              </w:rPr>
              <w:fldChar w:fldCharType="separate"/>
            </w:r>
            <w:r w:rsidR="0075175B">
              <w:rPr>
                <w:noProof/>
                <w:webHidden/>
              </w:rPr>
              <w:t>24</w:t>
            </w:r>
            <w:r w:rsidR="0075175B">
              <w:rPr>
                <w:noProof/>
                <w:webHidden/>
              </w:rPr>
              <w:fldChar w:fldCharType="end"/>
            </w:r>
          </w:hyperlink>
        </w:p>
        <w:p w14:paraId="2CEA5DD9" w14:textId="6BC04C00"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278762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2787623"/>
      <w:r w:rsidRPr="00022007">
        <w:lastRenderedPageBreak/>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2787624"/>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En France, l'organisation des ministères reflète la structure et les priorités du gouvernement. Le Ministère du Travail, en particulier, se distingue par son </w:t>
      </w:r>
      <w:r w:rsidRPr="005160E7">
        <w:rPr>
          <w:rFonts w:ascii="Comic Sans MS" w:hAnsi="Comic Sans MS"/>
          <w:sz w:val="24"/>
          <w:szCs w:val="24"/>
        </w:rPr>
        <w:lastRenderedPageBreak/>
        <w:t>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bookmarkStart w:id="4" w:name="_Toc152787625"/>
      <w:bookmarkEnd w:id="4"/>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E2F2C85" w14:textId="36FE2FD0"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(à mettre en premier)</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w:t>
      </w:r>
      <w:r w:rsidRPr="000F6C14">
        <w:rPr>
          <w:rFonts w:ascii="Comic Sans MS" w:hAnsi="Comic Sans MS"/>
          <w:sz w:val="24"/>
          <w:szCs w:val="24"/>
        </w:rPr>
        <w:lastRenderedPageBreak/>
        <w:t>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687A4BF8" w14:textId="44511190" w:rsidR="00311857" w:rsidRPr="00E32BDE" w:rsidRDefault="00311857" w:rsidP="00311857">
      <w:pPr>
        <w:pStyle w:val="Paragraphedeliste"/>
        <w:ind w:left="1440"/>
        <w:rPr>
          <w:b/>
          <w:bCs/>
          <w:color w:val="1C6194" w:themeColor="accent6" w:themeShade="BF"/>
          <w:sz w:val="36"/>
          <w:szCs w:val="36"/>
        </w:rPr>
      </w:pPr>
      <w:r>
        <w:rPr>
          <w:b/>
          <w:bCs/>
          <w:color w:val="1C6194" w:themeColor="accent6" w:themeShade="BF"/>
          <w:sz w:val="36"/>
          <w:szCs w:val="36"/>
        </w:rPr>
        <w:lastRenderedPageBreak/>
        <w:t>(à mettre en deuxième)</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26B34F53" w14:textId="22EC9715" w:rsidR="00311857" w:rsidRPr="0011279E" w:rsidRDefault="00311857"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Pr>
          <w:rFonts w:ascii="Comic Sans MS" w:hAnsi="Comic Sans MS"/>
          <w:sz w:val="24"/>
          <w:szCs w:val="24"/>
        </w:rPr>
        <w:t xml:space="preserve"> C’est le bureau dont je dépends. (à développer et faire une ouverture pour transistionner vers la présentation de la DGT)</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196B0FF9"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77777777"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(réaliser une introduction pour présenter le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lastRenderedPageBreak/>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C4C407E" w14:textId="7C878CED"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77365C07" w14:textId="0FE84AEB" w:rsidR="00311857" w:rsidRDefault="00311857" w:rsidP="00311857">
      <w:pPr>
        <w:pStyle w:val="Paragraphedeliste"/>
        <w:ind w:left="1440"/>
        <w:rPr>
          <w:b/>
          <w:bCs/>
          <w:color w:val="1C6194" w:themeColor="accent6" w:themeShade="BF"/>
          <w:sz w:val="36"/>
          <w:szCs w:val="36"/>
        </w:rPr>
      </w:pPr>
      <w:r>
        <w:rPr>
          <w:b/>
          <w:bCs/>
          <w:color w:val="1C6194" w:themeColor="accent6" w:themeShade="BF"/>
          <w:sz w:val="36"/>
          <w:szCs w:val="36"/>
        </w:rPr>
        <w:t>(à refaire pour présenter la DGT mais pas mon projet, dire que c’est mon client)</w:t>
      </w:r>
    </w:p>
    <w:p w14:paraId="3452D001"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680292F9" w14:textId="77777777" w:rsidR="00311857" w:rsidRPr="00933239" w:rsidRDefault="00311857" w:rsidP="00311857">
      <w:pPr>
        <w:ind w:left="360"/>
        <w:rPr>
          <w:rFonts w:ascii="Comic Sans MS" w:hAnsi="Comic Sans MS"/>
          <w:sz w:val="24"/>
          <w:szCs w:val="24"/>
        </w:rPr>
      </w:pPr>
    </w:p>
    <w:p w14:paraId="45CD47C7"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F4777A7" w14:textId="77777777" w:rsidR="00311857" w:rsidRPr="00933239" w:rsidRDefault="00311857" w:rsidP="00311857">
      <w:pPr>
        <w:ind w:left="360"/>
        <w:rPr>
          <w:rFonts w:ascii="Comic Sans MS" w:hAnsi="Comic Sans MS"/>
          <w:sz w:val="24"/>
          <w:szCs w:val="24"/>
        </w:rPr>
      </w:pPr>
    </w:p>
    <w:p w14:paraId="23C6441F"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 xml:space="preserve">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w:t>
      </w:r>
      <w:r w:rsidRPr="00933239">
        <w:rPr>
          <w:rFonts w:ascii="Comic Sans MS" w:hAnsi="Comic Sans MS"/>
          <w:sz w:val="24"/>
          <w:szCs w:val="24"/>
        </w:rPr>
        <w:lastRenderedPageBreak/>
        <w:t>territorial des directions régionales. L'interface utilisateur doit être conviviale, permettant aux agents de la DGT de naviguer facilement et de se concentrer sur leur travail crucial.</w:t>
      </w:r>
    </w:p>
    <w:p w14:paraId="083015E2" w14:textId="77777777" w:rsidR="00311857" w:rsidRPr="00933239" w:rsidRDefault="00311857" w:rsidP="00311857">
      <w:pPr>
        <w:ind w:left="360"/>
        <w:rPr>
          <w:rFonts w:ascii="Comic Sans MS" w:hAnsi="Comic Sans MS"/>
          <w:sz w:val="24"/>
          <w:szCs w:val="24"/>
        </w:rPr>
      </w:pPr>
    </w:p>
    <w:p w14:paraId="37C4308E"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08797D35" w14:textId="06064252" w:rsidR="00311857" w:rsidRPr="0003564A" w:rsidRDefault="00311857" w:rsidP="00311857">
      <w:pPr>
        <w:pStyle w:val="Titre1"/>
        <w:numPr>
          <w:ilvl w:val="0"/>
          <w:numId w:val="5"/>
        </w:numPr>
      </w:pPr>
      <w:bookmarkStart w:id="5" w:name="_Toc104978340"/>
      <w:bookmarkStart w:id="6" w:name="_Toc152787627"/>
      <w:r w:rsidRPr="00E43E29">
        <w:t xml:space="preserve">Présentation </w:t>
      </w:r>
      <w:bookmarkEnd w:id="5"/>
      <w:r>
        <w:t>de Cod’It</w:t>
      </w:r>
      <w:bookmarkEnd w:id="6"/>
    </w:p>
    <w:p w14:paraId="37C4FE85" w14:textId="77777777" w:rsidR="00311857" w:rsidRPr="002C081E" w:rsidRDefault="00311857" w:rsidP="00311857">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54227D3D" w:rsidR="00D85BF3" w:rsidRDefault="00311857" w:rsidP="00D85BF3">
      <w:pPr>
        <w:ind w:firstLine="360"/>
        <w:jc w:val="both"/>
        <w:rPr>
          <w:rFonts w:ascii="Comic Sans MS" w:hAnsi="Comic Sans MS"/>
          <w:sz w:val="24"/>
          <w:szCs w:val="24"/>
        </w:rPr>
      </w:pPr>
      <w:r w:rsidRPr="002C081E">
        <w:rPr>
          <w:rFonts w:ascii="Comic Sans MS" w:hAnsi="Comic Sans MS"/>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Pr="002C081E">
        <w:rPr>
          <w:rFonts w:ascii="Comic Sans MS" w:hAnsi="Comic Sans MS"/>
          <w:sz w:val="24"/>
          <w:szCs w:val="24"/>
        </w:rPr>
        <w:t xml:space="preserve"> 202</w:t>
      </w:r>
      <w:r w:rsidR="00974FE6">
        <w:rPr>
          <w:rFonts w:ascii="Comic Sans MS" w:hAnsi="Comic Sans MS"/>
          <w:sz w:val="24"/>
          <w:szCs w:val="24"/>
        </w:rPr>
        <w:t>3</w:t>
      </w:r>
      <w:r w:rsidRPr="002C081E">
        <w:rPr>
          <w:rFonts w:ascii="Comic Sans MS" w:hAnsi="Comic Sans MS"/>
          <w:sz w:val="24"/>
          <w:szCs w:val="24"/>
        </w:rPr>
        <w:t>, témoigne de l'engagement du ministère à fournir une source d'information fiable et à jour.</w:t>
      </w:r>
    </w:p>
    <w:p w14:paraId="1A2CF459" w14:textId="4A2B60B4" w:rsidR="00974FE6" w:rsidRDefault="00974FE6" w:rsidP="00311857">
      <w:pPr>
        <w:ind w:firstLine="360"/>
        <w:jc w:val="both"/>
        <w:rPr>
          <w:rFonts w:ascii="Comic Sans MS" w:hAnsi="Comic Sans MS"/>
          <w:sz w:val="24"/>
          <w:szCs w:val="24"/>
        </w:rPr>
      </w:pPr>
      <w:r>
        <w:rPr>
          <w:rFonts w:ascii="Comic Sans MS" w:hAnsi="Comic Sans MS"/>
          <w:sz w:val="24"/>
          <w:szCs w:val="24"/>
        </w:rPr>
        <w:t>(mettre une photo de l’ancienne version de cod’It)</w:t>
      </w:r>
    </w:p>
    <w:p w14:paraId="46D8AD0F" w14:textId="23A1F9B2" w:rsidR="00D85BF3" w:rsidRDefault="00D85BF3" w:rsidP="00D85BF3">
      <w:pPr>
        <w:pStyle w:val="Titre1"/>
        <w:numPr>
          <w:ilvl w:val="1"/>
          <w:numId w:val="5"/>
        </w:numPr>
      </w:pPr>
      <w:r>
        <w:t>Public Cible</w:t>
      </w:r>
    </w:p>
    <w:p w14:paraId="17F4E840" w14:textId="77777777" w:rsidR="00D85BF3" w:rsidRPr="00D85BF3" w:rsidRDefault="00D85BF3" w:rsidP="00D85BF3"/>
    <w:p w14:paraId="5E8B24CF"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Cod'It, le logiciel conçu par la Direction Générale du Travail du Ministère du Travail du Plein emploi et de l'Insertion en France, cible principalement deux </w:t>
      </w:r>
      <w:r w:rsidRPr="00D85BF3">
        <w:rPr>
          <w:rFonts w:ascii="Comic Sans MS" w:hAnsi="Comic Sans MS"/>
          <w:sz w:val="24"/>
          <w:szCs w:val="24"/>
        </w:rPr>
        <w:lastRenderedPageBreak/>
        <w:t>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70F46091" w:rsidR="00D85BF3" w:rsidRPr="00D85BF3" w:rsidRDefault="00D85BF3" w:rsidP="00D85BF3">
      <w:pPr>
        <w:pStyle w:val="Titre1"/>
        <w:numPr>
          <w:ilvl w:val="1"/>
          <w:numId w:val="5"/>
        </w:numPr>
      </w:pPr>
      <w:r>
        <w:t>Projet de Refonte de Cod’It</w:t>
      </w:r>
    </w:p>
    <w:p w14:paraId="575DFF17" w14:textId="5F3A5907" w:rsidR="00311857" w:rsidRDefault="00974FE6" w:rsidP="00311857">
      <w:pPr>
        <w:jc w:val="both"/>
        <w:rPr>
          <w:rFonts w:ascii="Comic Sans MS" w:hAnsi="Comic Sans MS"/>
          <w:sz w:val="24"/>
          <w:szCs w:val="24"/>
        </w:rPr>
      </w:pPr>
      <w:r>
        <w:rPr>
          <w:rFonts w:ascii="Comic Sans MS" w:hAnsi="Comic Sans MS"/>
          <w:sz w:val="24"/>
          <w:szCs w:val="24"/>
        </w:rPr>
        <w:t xml:space="preserve">(introduire le contexte de refonte de cod’it. Expliquer pourquoi on refond Cod’It) </w:t>
      </w:r>
    </w:p>
    <w:p w14:paraId="5C7655C1" w14:textId="6028BA0D" w:rsidR="00974FE6" w:rsidRDefault="00974FE6" w:rsidP="00311857">
      <w:pPr>
        <w:jc w:val="both"/>
        <w:rPr>
          <w:rFonts w:ascii="Comic Sans MS" w:hAnsi="Comic Sans MS"/>
          <w:sz w:val="24"/>
          <w:szCs w:val="24"/>
        </w:rPr>
      </w:pPr>
      <w:r>
        <w:rPr>
          <w:rFonts w:ascii="Comic Sans MS" w:hAnsi="Comic Sans MS"/>
          <w:sz w:val="24"/>
          <w:szCs w:val="24"/>
        </w:rPr>
        <w:t>(dire que je travaille sur le refonte de cet outil)</w:t>
      </w:r>
    </w:p>
    <w:p w14:paraId="15766682" w14:textId="77777777" w:rsidR="00974FE6" w:rsidRPr="002C081E" w:rsidRDefault="00974FE6" w:rsidP="00311857">
      <w:pPr>
        <w:jc w:val="both"/>
        <w:rPr>
          <w:rFonts w:ascii="Comic Sans MS" w:hAnsi="Comic Sans MS"/>
          <w:sz w:val="24"/>
          <w:szCs w:val="24"/>
        </w:rPr>
      </w:pPr>
    </w:p>
    <w:p w14:paraId="52943F46" w14:textId="6DD870E9" w:rsidR="00311857" w:rsidRDefault="00311857" w:rsidP="00311857">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w:t>
      </w:r>
      <w:r w:rsidRPr="002C081E">
        <w:rPr>
          <w:rFonts w:ascii="Comic Sans MS" w:hAnsi="Comic Sans MS"/>
          <w:sz w:val="24"/>
          <w:szCs w:val="24"/>
        </w:rPr>
        <w:lastRenderedPageBreak/>
        <w:t>professionnels, les citoyens, et toute personne intéressée par la législation du travail en France.</w:t>
      </w:r>
    </w:p>
    <w:p w14:paraId="39F45320" w14:textId="77777777" w:rsidR="00974FE6" w:rsidRPr="00AC33FF" w:rsidRDefault="00974FE6" w:rsidP="00311857">
      <w:pPr>
        <w:ind w:firstLine="360"/>
        <w:jc w:val="both"/>
        <w:rPr>
          <w:b/>
          <w:bCs/>
          <w:color w:val="1C6194" w:themeColor="accent6" w:themeShade="BF"/>
          <w:sz w:val="36"/>
          <w:szCs w:val="36"/>
          <w:u w:val="single"/>
        </w:rPr>
      </w:pPr>
    </w:p>
    <w:p w14:paraId="3B507A01" w14:textId="77777777" w:rsidR="00311857" w:rsidRDefault="00311857" w:rsidP="00311857">
      <w:pPr>
        <w:ind w:firstLine="360"/>
        <w:jc w:val="both"/>
        <w:rPr>
          <w:rFonts w:ascii="Comic Sans MS" w:hAnsi="Comic Sans MS"/>
          <w:sz w:val="24"/>
          <w:szCs w:val="24"/>
        </w:rPr>
      </w:pPr>
    </w:p>
    <w:p w14:paraId="6121EBCA" w14:textId="77777777" w:rsidR="00311857" w:rsidRPr="000F6C14" w:rsidRDefault="00311857" w:rsidP="00311857">
      <w:pPr>
        <w:jc w:val="both"/>
        <w:rPr>
          <w:rFonts w:ascii="Comic Sans MS" w:hAnsi="Comic Sans MS"/>
          <w:sz w:val="24"/>
          <w:szCs w:val="24"/>
        </w:rPr>
      </w:pPr>
    </w:p>
    <w:p w14:paraId="4ECB754B" w14:textId="19EC4835" w:rsidR="006B2DA5" w:rsidRDefault="00161DCA" w:rsidP="007B3008">
      <w:pPr>
        <w:pStyle w:val="Titre1"/>
        <w:numPr>
          <w:ilvl w:val="0"/>
          <w:numId w:val="5"/>
        </w:numPr>
      </w:pPr>
      <w:bookmarkStart w:id="7" w:name="_Toc104978339"/>
      <w:bookmarkStart w:id="8" w:name="_Toc152787626"/>
      <w:r w:rsidRPr="00E43E29">
        <w:t>Mon arrivée au Ministère</w:t>
      </w:r>
      <w:bookmarkEnd w:id="7"/>
      <w:bookmarkEnd w:id="8"/>
    </w:p>
    <w:p w14:paraId="189AEB14" w14:textId="23F68ED1" w:rsidR="00311857" w:rsidRPr="00311857" w:rsidRDefault="00311857" w:rsidP="00311857">
      <w:r>
        <w:t>(à mettre en conclusion)</w:t>
      </w:r>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4AF46612" w14:textId="1F608189" w:rsidR="00952BBE" w:rsidRPr="001632EF" w:rsidRDefault="00952BBE" w:rsidP="002C081E">
      <w:pPr>
        <w:ind w:firstLine="360"/>
        <w:jc w:val="both"/>
        <w:rPr>
          <w:rFonts w:ascii="Comic Sans MS" w:hAnsi="Comic Sans MS"/>
          <w:sz w:val="24"/>
          <w:szCs w:val="24"/>
        </w:rPr>
      </w:pPr>
      <w:r>
        <w:rPr>
          <w:rFonts w:ascii="Comic Sans MS" w:hAnsi="Comic Sans MS"/>
          <w:sz w:val="24"/>
          <w:szCs w:val="24"/>
        </w:rPr>
        <w:tab/>
      </w:r>
    </w:p>
    <w:p w14:paraId="7BFD9010" w14:textId="39A8522D" w:rsidR="00B30ED1" w:rsidRDefault="00B30ED1" w:rsidP="00B30ED1">
      <w:pPr>
        <w:pStyle w:val="Titre1"/>
        <w:numPr>
          <w:ilvl w:val="0"/>
          <w:numId w:val="5"/>
        </w:numPr>
      </w:pPr>
      <w:r>
        <w:t>Analyse du Besoin</w:t>
      </w:r>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lastRenderedPageBreak/>
        <w:t xml:space="preserve"> Travail de Groupe versus Projet Individuel</w:t>
      </w:r>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Ateliers avec les Utilisateurs</w:t>
      </w:r>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483F4053"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t xml:space="preserve"> Collaboration avec un Ergonome Professionnel</w:t>
      </w:r>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(mettre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r w:rsidRPr="00732AA6">
        <w:t>Synthèse et Perspectives</w:t>
      </w:r>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9" w:name="_Toc152787636"/>
      <w:r>
        <w:t>Programmation de Cod’It</w:t>
      </w:r>
      <w:bookmarkEnd w:id="9"/>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777777" w:rsidR="007E55C9" w:rsidRPr="00732F8E" w:rsidRDefault="007E55C9" w:rsidP="007E55C9">
      <w:pPr>
        <w:pStyle w:val="Titre1"/>
        <w:numPr>
          <w:ilvl w:val="1"/>
          <w:numId w:val="5"/>
        </w:numPr>
      </w:pPr>
      <w:r>
        <w:lastRenderedPageBreak/>
        <w:t>Modélisation Base de Données</w:t>
      </w:r>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drawing>
          <wp:anchor distT="0" distB="0" distL="114300" distR="114300" simplePos="0" relativeHeight="251657216"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Mcd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numériser et d'optimiser divers processus administratifs, et une base de données solide était au cœur de cette transformation.</w:t>
      </w:r>
    </w:p>
    <w:p w14:paraId="277BBAFC"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Après la formation, j'ai commencé à travailler sur les MCD avec l'aide de collègues plus expérimentés. Nous avons utilisé des outils de modélisation spécialisés pour esquisser les relations entre les différentes entités et </w:t>
      </w:r>
      <w:r w:rsidRPr="007E55C9">
        <w:rPr>
          <w:rFonts w:ascii="Comic Sans MS" w:hAnsi="Comic Sans MS"/>
          <w:sz w:val="24"/>
          <w:szCs w:val="24"/>
        </w:rPr>
        <w:lastRenderedPageBreak/>
        <w:t>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0" w:name="_Toc104978341"/>
      <w:bookmarkStart w:id="11" w:name="_Toc152787628"/>
      <w:r w:rsidRPr="00E43E29">
        <w:t>Les outils que j’utilise au Ministère</w:t>
      </w:r>
      <w:bookmarkEnd w:id="10"/>
      <w:bookmarkEnd w:id="11"/>
      <w:r>
        <w:t>s Sociaux</w:t>
      </w:r>
    </w:p>
    <w:p w14:paraId="7EC3F4BC" w14:textId="77777777" w:rsidR="00974FE6" w:rsidRDefault="00974FE6" w:rsidP="00974FE6">
      <w:pPr>
        <w:pStyle w:val="Titre2"/>
        <w:numPr>
          <w:ilvl w:val="1"/>
          <w:numId w:val="13"/>
        </w:numPr>
      </w:pPr>
      <w:bookmarkStart w:id="12" w:name="_Toc104978342"/>
      <w:bookmarkStart w:id="13" w:name="_Toc152787629"/>
      <w:r>
        <w:rPr>
          <w:noProof/>
        </w:rPr>
        <w:drawing>
          <wp:anchor distT="0" distB="0" distL="114300" distR="114300" simplePos="0" relativeHeight="251660800"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2"/>
      <w:bookmarkEnd w:id="13"/>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lastRenderedPageBreak/>
        <w:t>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4" w:name="_Toc104978343"/>
      <w:bookmarkStart w:id="15" w:name="_Toc150937721"/>
      <w:bookmarkStart w:id="16" w:name="_Toc152787630"/>
      <w:r>
        <w:lastRenderedPageBreak/>
        <w:t xml:space="preserve">7.2 </w:t>
      </w:r>
      <w:r w:rsidRPr="00E43E29">
        <w:t>DBeaver</w:t>
      </w:r>
      <w:bookmarkEnd w:id="14"/>
      <w:bookmarkEnd w:id="15"/>
      <w:bookmarkEnd w:id="16"/>
    </w:p>
    <w:p w14:paraId="3ACD6C29" w14:textId="77777777" w:rsidR="00974FE6" w:rsidRPr="007E55C9" w:rsidRDefault="00974FE6" w:rsidP="00974FE6">
      <w:pPr>
        <w:pStyle w:val="Titre2"/>
        <w:ind w:firstLine="708"/>
        <w:rPr>
          <w:rFonts w:ascii="Comic Sans MS" w:hAnsi="Comic Sans MS"/>
          <w:color w:val="auto"/>
          <w:sz w:val="24"/>
          <w:szCs w:val="24"/>
        </w:rPr>
      </w:pPr>
      <w:bookmarkStart w:id="17" w:name="_Toc150250153"/>
      <w:bookmarkStart w:id="18" w:name="_Toc150937722"/>
      <w:bookmarkStart w:id="19" w:name="_Toc152787631"/>
      <w:bookmarkStart w:id="20"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p>
    <w:p w14:paraId="75BB43F2" w14:textId="77777777" w:rsidR="00974FE6" w:rsidRDefault="00974FE6" w:rsidP="00974FE6">
      <w:pPr>
        <w:pStyle w:val="Titre2"/>
        <w:ind w:firstLine="708"/>
        <w:rPr>
          <w:rFonts w:ascii="Comic Sans MS" w:hAnsi="Comic Sans MS"/>
          <w:color w:val="auto"/>
          <w:sz w:val="24"/>
          <w:szCs w:val="24"/>
        </w:rPr>
      </w:pPr>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p>
    <w:p w14:paraId="2C2AA010" w14:textId="77777777" w:rsidR="00974FE6" w:rsidRPr="00AC3BCC" w:rsidRDefault="00974FE6" w:rsidP="00974FE6">
      <w:pPr>
        <w:pStyle w:val="Titre2"/>
        <w:ind w:firstLine="708"/>
        <w:rPr>
          <w:rFonts w:ascii="Comic Sans MS" w:hAnsi="Comic Sans MS"/>
          <w:color w:val="auto"/>
          <w:sz w:val="24"/>
          <w:szCs w:val="24"/>
        </w:rPr>
      </w:pPr>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7"/>
      <w:bookmarkEnd w:id="18"/>
      <w:bookmarkEnd w:id="19"/>
    </w:p>
    <w:p w14:paraId="7A4B571B" w14:textId="77777777" w:rsidR="00974FE6" w:rsidRPr="00AC3BCC" w:rsidRDefault="00974FE6" w:rsidP="00974FE6">
      <w:pPr>
        <w:pStyle w:val="Titre2"/>
        <w:ind w:firstLine="708"/>
        <w:rPr>
          <w:rFonts w:ascii="Comic Sans MS" w:hAnsi="Comic Sans MS"/>
          <w:color w:val="auto"/>
          <w:sz w:val="24"/>
          <w:szCs w:val="24"/>
        </w:rPr>
      </w:pPr>
      <w:bookmarkStart w:id="21" w:name="_Toc150250154"/>
      <w:bookmarkStart w:id="22" w:name="_Toc150937723"/>
      <w:bookmarkStart w:id="23" w:name="_Toc152787632"/>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21"/>
      <w:bookmarkEnd w:id="22"/>
      <w:bookmarkEnd w:id="23"/>
    </w:p>
    <w:p w14:paraId="3759AA15" w14:textId="77777777" w:rsidR="00974FE6" w:rsidRPr="00AC3BCC" w:rsidRDefault="00974FE6" w:rsidP="00974FE6">
      <w:pPr>
        <w:pStyle w:val="Titre2"/>
        <w:ind w:firstLine="708"/>
        <w:rPr>
          <w:rFonts w:ascii="Comic Sans MS" w:hAnsi="Comic Sans MS"/>
          <w:color w:val="auto"/>
          <w:sz w:val="24"/>
          <w:szCs w:val="24"/>
        </w:rPr>
      </w:pPr>
      <w:bookmarkStart w:id="24" w:name="_Toc150250155"/>
      <w:bookmarkStart w:id="25" w:name="_Toc150937724"/>
      <w:bookmarkStart w:id="26" w:name="_Toc152787633"/>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24"/>
      <w:bookmarkEnd w:id="25"/>
      <w:bookmarkEnd w:id="26"/>
    </w:p>
    <w:p w14:paraId="05DECA77" w14:textId="77777777" w:rsidR="00974FE6" w:rsidRPr="007F492A" w:rsidRDefault="00974FE6" w:rsidP="00974FE6">
      <w:pPr>
        <w:pStyle w:val="Titre2"/>
        <w:numPr>
          <w:ilvl w:val="1"/>
          <w:numId w:val="13"/>
        </w:numPr>
      </w:pPr>
      <w:bookmarkStart w:id="27" w:name="_Toc152787634"/>
      <w:r w:rsidRPr="00B22B40">
        <w:t>PostgreSQL</w:t>
      </w:r>
      <w:bookmarkEnd w:id="20"/>
      <w:bookmarkEnd w:id="27"/>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28" w:name="_Toc104978347"/>
      <w:bookmarkStart w:id="29" w:name="_Toc152787637"/>
      <w:r w:rsidRPr="00C56DAD">
        <w:lastRenderedPageBreak/>
        <w:t xml:space="preserve"> </w:t>
      </w:r>
      <w:r w:rsidR="0045654B">
        <w:t xml:space="preserve"> </w:t>
      </w:r>
      <w:bookmarkEnd w:id="28"/>
      <w:r w:rsidR="009C6F99">
        <w:t>Début : échec de la programmation en python</w:t>
      </w:r>
      <w:bookmarkEnd w:id="29"/>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30" w:name="_Toc152787638"/>
      <w:r>
        <w:t>Recentrage de la programmation vers NodesJS</w:t>
      </w:r>
      <w:bookmarkEnd w:id="30"/>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31" w:name="_Toc104978354"/>
      <w:bookmarkStart w:id="32" w:name="_Toc152787644"/>
      <w:r>
        <w:t>Conclusion</w:t>
      </w:r>
      <w:bookmarkEnd w:id="31"/>
      <w:bookmarkEnd w:id="32"/>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w:t>
      </w:r>
      <w:r w:rsidRPr="001632EF">
        <w:rPr>
          <w:rFonts w:ascii="Comic Sans MS" w:hAnsi="Comic Sans MS"/>
          <w:sz w:val="24"/>
          <w:szCs w:val="24"/>
        </w:rPr>
        <w:lastRenderedPageBreak/>
        <w:t>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6"/>
      <w:footerReference w:type="even" r:id="rId17"/>
      <w:footerReference w:type="default" r:id="rId18"/>
      <w:footerReference w:type="first" r:id="rId1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29B84" w14:textId="77777777" w:rsidR="00A8652F" w:rsidRDefault="00A8652F" w:rsidP="00F8648E">
      <w:pPr>
        <w:spacing w:after="0" w:line="240" w:lineRule="auto"/>
      </w:pPr>
      <w:r>
        <w:separator/>
      </w:r>
    </w:p>
  </w:endnote>
  <w:endnote w:type="continuationSeparator" w:id="0">
    <w:p w14:paraId="1FAC7FEE" w14:textId="77777777" w:rsidR="00A8652F" w:rsidRDefault="00A8652F"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865AC" w14:textId="77777777" w:rsidR="00A8652F" w:rsidRDefault="00A8652F" w:rsidP="00F8648E">
      <w:pPr>
        <w:spacing w:after="0" w:line="240" w:lineRule="auto"/>
      </w:pPr>
      <w:r>
        <w:separator/>
      </w:r>
    </w:p>
  </w:footnote>
  <w:footnote w:type="continuationSeparator" w:id="0">
    <w:p w14:paraId="14883570" w14:textId="77777777" w:rsidR="00A8652F" w:rsidRDefault="00A8652F"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413.5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903FC"/>
    <w:rsid w:val="009A6321"/>
    <w:rsid w:val="009B4AA0"/>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8652F"/>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670E34"/>
    <w:rsid w:val="0069496C"/>
    <w:rsid w:val="006F19FB"/>
    <w:rsid w:val="0077563A"/>
    <w:rsid w:val="00856B22"/>
    <w:rsid w:val="008C091A"/>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7560</TotalTime>
  <Pages>26</Pages>
  <Words>6529</Words>
  <Characters>35913</Characters>
  <Application>Microsoft Office Word</Application>
  <DocSecurity>0</DocSecurity>
  <Lines>299</Lines>
  <Paragraphs>84</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14</cp:revision>
  <dcterms:created xsi:type="dcterms:W3CDTF">2022-04-09T21:19:00Z</dcterms:created>
  <dcterms:modified xsi:type="dcterms:W3CDTF">2023-12-20T13:43:00Z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