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23AC7D14" w:rsidR="00826B15" w:rsidRDefault="00826B15"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Si l’on arrive pas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19FE3" w14:textId="77777777" w:rsidR="00651A34" w:rsidRDefault="00651A34" w:rsidP="00307692">
      <w:r>
        <w:separator/>
      </w:r>
    </w:p>
  </w:endnote>
  <w:endnote w:type="continuationSeparator" w:id="0">
    <w:p w14:paraId="0CED9982" w14:textId="77777777" w:rsidR="00651A34" w:rsidRDefault="00651A3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D4E02" w14:textId="77777777" w:rsidR="00651A34" w:rsidRDefault="00651A34" w:rsidP="00307692">
      <w:r>
        <w:separator/>
      </w:r>
    </w:p>
  </w:footnote>
  <w:footnote w:type="continuationSeparator" w:id="0">
    <w:p w14:paraId="471FA6F2" w14:textId="77777777" w:rsidR="00651A34" w:rsidRDefault="00651A34"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E0EB4"/>
    <w:rsid w:val="000E3268"/>
    <w:rsid w:val="000E549B"/>
    <w:rsid w:val="001013C3"/>
    <w:rsid w:val="00140EAE"/>
    <w:rsid w:val="00146358"/>
    <w:rsid w:val="00154F18"/>
    <w:rsid w:val="001730CA"/>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C4182"/>
    <w:rsid w:val="005D3226"/>
    <w:rsid w:val="005E6974"/>
    <w:rsid w:val="005F5261"/>
    <w:rsid w:val="006001B1"/>
    <w:rsid w:val="006077E6"/>
    <w:rsid w:val="00617A53"/>
    <w:rsid w:val="00621351"/>
    <w:rsid w:val="00621680"/>
    <w:rsid w:val="00626CBA"/>
    <w:rsid w:val="00651A34"/>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3675</Words>
  <Characters>20214</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2020-12-11T21:56:00Z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