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53F09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F4E0C5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  en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lastRenderedPageBreak/>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le code ci-dessus. Dans la balise de l’en tête de la </w:t>
      </w:r>
      <w:r>
        <w:rPr>
          <w:rFonts w:ascii="Comic Sans MS" w:hAnsi="Comic Sans MS" w:cs="Segoe UI Semibold"/>
          <w:b/>
          <w:color w:val="000000" w:themeColor="text1"/>
        </w:rPr>
        <w:lastRenderedPageBreak/>
        <w:t>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27DB64BA" w:rsidR="00146358" w:rsidRDefault="00146358"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Pour la mise en forme de la page, on uttilise</w:t>
      </w:r>
      <w:r w:rsidR="003F08F8">
        <w:rPr>
          <w:rFonts w:ascii="Segoe UI Black" w:hAnsi="Segoe UI Black" w:cs="Segoe UI Semibold"/>
          <w:color w:val="AFCA0B"/>
          <w:sz w:val="44"/>
          <w:szCs w:val="44"/>
        </w:rPr>
        <w:t xml:space="preserve"> des div qui permettent à travers Bootstrap de choisir l’emplacement horizontal et vertical du contenu.</w:t>
      </w:r>
      <w:bookmarkStart w:id="0" w:name="_GoBack"/>
      <w:bookmarkEnd w:id="0"/>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73C1D2" w14:textId="77777777" w:rsidR="00253D93" w:rsidRDefault="00253D93" w:rsidP="00307692">
      <w:r>
        <w:separator/>
      </w:r>
    </w:p>
  </w:endnote>
  <w:endnote w:type="continuationSeparator" w:id="0">
    <w:p w14:paraId="3327B426" w14:textId="77777777" w:rsidR="00253D93" w:rsidRDefault="00253D9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AB9237" w14:textId="77777777" w:rsidR="00253D93" w:rsidRDefault="00253D93" w:rsidP="00307692">
      <w:r>
        <w:separator/>
      </w:r>
    </w:p>
  </w:footnote>
  <w:footnote w:type="continuationSeparator" w:id="0">
    <w:p w14:paraId="4C3FC7AA" w14:textId="77777777" w:rsidR="00253D93" w:rsidRDefault="00253D9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3D93"/>
    <w:rsid w:val="00255463"/>
    <w:rsid w:val="002618F1"/>
    <w:rsid w:val="00284F1E"/>
    <w:rsid w:val="0029504A"/>
    <w:rsid w:val="002A724D"/>
    <w:rsid w:val="002B7320"/>
    <w:rsid w:val="002C33F1"/>
    <w:rsid w:val="002C4E63"/>
    <w:rsid w:val="002D32C1"/>
    <w:rsid w:val="002E53FD"/>
    <w:rsid w:val="002F34E9"/>
    <w:rsid w:val="002F436F"/>
    <w:rsid w:val="003037E6"/>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3F08F8"/>
    <w:rsid w:val="00402519"/>
    <w:rsid w:val="00403BAC"/>
    <w:rsid w:val="00412B4A"/>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48C3"/>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E4D60"/>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2860</Words>
  <Characters>15730</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