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7728"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6F3F6A9B" w:rsidR="00434814" w:rsidRDefault="00434814" w:rsidP="00C16617">
      <w:pPr>
        <w:jc w:val="center"/>
      </w:pPr>
      <w:r>
        <w:t>Ceci est une condition. Cette condition ne s’applique que si le mail n’a pas été envoyé. Comme nos paramètres sont inchangés, cela ne peut que provenir d’une addresse mail invalide. Ainsi,  on uuttilise un méssage d’érreur pour prévenir l’uttilisateur sa sa saisie invalide de l’adresse mail. On affiche donc « </w:t>
      </w:r>
      <w:r w:rsidR="00754488">
        <w:t>Erreur dans l’emaill ». On renvoi vers la page d’inscription pour une nouvelle tentative.</w:t>
      </w:r>
      <w:bookmarkStart w:id="0" w:name="_GoBack"/>
      <w:bookmarkEnd w:id="0"/>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9DA761" w14:textId="77777777" w:rsidR="008023AC" w:rsidRDefault="008023AC" w:rsidP="00307692">
      <w:r>
        <w:separator/>
      </w:r>
    </w:p>
  </w:endnote>
  <w:endnote w:type="continuationSeparator" w:id="0">
    <w:p w14:paraId="04D5EF46" w14:textId="77777777" w:rsidR="008023AC" w:rsidRDefault="008023AC"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0127E5" w14:textId="77777777" w:rsidR="008023AC" w:rsidRDefault="008023AC" w:rsidP="00307692">
      <w:r>
        <w:separator/>
      </w:r>
    </w:p>
  </w:footnote>
  <w:footnote w:type="continuationSeparator" w:id="0">
    <w:p w14:paraId="77B35736" w14:textId="77777777" w:rsidR="008023AC" w:rsidRDefault="008023AC"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303E5"/>
    <w:rsid w:val="002534DD"/>
    <w:rsid w:val="00255463"/>
    <w:rsid w:val="002618F1"/>
    <w:rsid w:val="0029504A"/>
    <w:rsid w:val="002A724D"/>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842A7"/>
    <w:rsid w:val="003874D9"/>
    <w:rsid w:val="003A423A"/>
    <w:rsid w:val="003B5121"/>
    <w:rsid w:val="00412B4A"/>
    <w:rsid w:val="004167A0"/>
    <w:rsid w:val="00434814"/>
    <w:rsid w:val="00461465"/>
    <w:rsid w:val="00470EC7"/>
    <w:rsid w:val="00472FC1"/>
    <w:rsid w:val="0051572E"/>
    <w:rsid w:val="00533C8D"/>
    <w:rsid w:val="00552A23"/>
    <w:rsid w:val="00552F3A"/>
    <w:rsid w:val="0056758C"/>
    <w:rsid w:val="0058332A"/>
    <w:rsid w:val="00590FC2"/>
    <w:rsid w:val="005D3226"/>
    <w:rsid w:val="005E6974"/>
    <w:rsid w:val="006001B1"/>
    <w:rsid w:val="006077E6"/>
    <w:rsid w:val="00621351"/>
    <w:rsid w:val="00626CBA"/>
    <w:rsid w:val="0065536C"/>
    <w:rsid w:val="006576ED"/>
    <w:rsid w:val="00690AD5"/>
    <w:rsid w:val="006A245E"/>
    <w:rsid w:val="006A7410"/>
    <w:rsid w:val="006B445E"/>
    <w:rsid w:val="006B4C69"/>
    <w:rsid w:val="006C3934"/>
    <w:rsid w:val="00705B49"/>
    <w:rsid w:val="007113F3"/>
    <w:rsid w:val="007126E9"/>
    <w:rsid w:val="00712D58"/>
    <w:rsid w:val="00726528"/>
    <w:rsid w:val="00754488"/>
    <w:rsid w:val="00763DC5"/>
    <w:rsid w:val="00784F87"/>
    <w:rsid w:val="00791867"/>
    <w:rsid w:val="007975A2"/>
    <w:rsid w:val="007B5AD8"/>
    <w:rsid w:val="007D0642"/>
    <w:rsid w:val="007D4249"/>
    <w:rsid w:val="007F5FB0"/>
    <w:rsid w:val="008023AC"/>
    <w:rsid w:val="00842AC7"/>
    <w:rsid w:val="00851B18"/>
    <w:rsid w:val="0086470E"/>
    <w:rsid w:val="0087101A"/>
    <w:rsid w:val="008766B9"/>
    <w:rsid w:val="00881A2C"/>
    <w:rsid w:val="008B29FC"/>
    <w:rsid w:val="008B4F54"/>
    <w:rsid w:val="008C564E"/>
    <w:rsid w:val="008C6791"/>
    <w:rsid w:val="00901EB1"/>
    <w:rsid w:val="00907377"/>
    <w:rsid w:val="009365EA"/>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2FAA"/>
    <w:rsid w:val="00E5405E"/>
    <w:rsid w:val="00E620A2"/>
    <w:rsid w:val="00ED1991"/>
    <w:rsid w:val="00F224D3"/>
    <w:rsid w:val="00F40A20"/>
    <w:rsid w:val="00F43042"/>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26</Pages>
  <Words>2342</Words>
  <Characters>12882</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