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 xml:space="preserve">Documentation </w:t>
            </w:r>
            <w:proofErr w:type="spellStart"/>
            <w:r w:rsidRPr="00325C9E">
              <w:rPr>
                <w:rFonts w:ascii="Segoe UI Light" w:hAnsi="Segoe UI Light" w:cs="Segoe UI Light"/>
                <w:color w:val="009FE3"/>
                <w:sz w:val="72"/>
                <w:szCs w:val="72"/>
              </w:rPr>
              <w:t>accéssibilité</w:t>
            </w:r>
            <w:proofErr w:type="spellEnd"/>
            <w:r w:rsidRPr="00325C9E">
              <w:rPr>
                <w:rFonts w:ascii="Segoe UI Light" w:hAnsi="Segoe UI Light" w:cs="Segoe UI Light"/>
                <w:color w:val="009FE3"/>
                <w:sz w:val="72"/>
                <w:szCs w:val="72"/>
              </w:rPr>
              <w:t xml:space="preserve">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w:t>
      </w:r>
      <w:proofErr w:type="gramStart"/>
      <w:r w:rsidR="00BF6C9A">
        <w:rPr>
          <w:rFonts w:ascii="Comic Sans MS" w:hAnsi="Comic Sans MS" w:cs="Segoe UI Semibold"/>
          <w:b/>
          <w:color w:val="000000" w:themeColor="text1"/>
        </w:rPr>
        <w:t>toute les pages</w:t>
      </w:r>
      <w:proofErr w:type="gramEnd"/>
      <w:r w:rsidR="00BF6C9A">
        <w:rPr>
          <w:rFonts w:ascii="Comic Sans MS" w:hAnsi="Comic Sans MS" w:cs="Segoe UI Semibold"/>
          <w:b/>
          <w:color w:val="000000" w:themeColor="text1"/>
        </w:rPr>
        <w:t xml:space="preserve">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078B82" w14:textId="40177157" w:rsidR="00221082" w:rsidRPr="00572EC8" w:rsidRDefault="00221082" w:rsidP="0041545B">
      <w:pPr>
        <w:spacing w:line="259" w:lineRule="auto"/>
        <w:jc w:val="center"/>
        <w:rPr>
          <w:rFonts w:ascii="Segoe UI Black" w:hAnsi="Segoe UI Black" w:cs="Segoe UI Semibold"/>
          <w:color w:val="AFCA0B"/>
          <w:sz w:val="44"/>
          <w:szCs w:val="44"/>
        </w:rPr>
      </w:pPr>
    </w:p>
    <w:sectPr w:rsidR="00221082" w:rsidRPr="00572EC8" w:rsidSect="00DE4713">
      <w:headerReference w:type="even" r:id="rId30"/>
      <w:headerReference w:type="default" r:id="rId31"/>
      <w:footerReference w:type="even" r:id="rId32"/>
      <w:footerReference w:type="default" r:id="rId33"/>
      <w:headerReference w:type="first" r:id="rId34"/>
      <w:footerReference w:type="first" r:id="rId35"/>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BE05C" w14:textId="77777777" w:rsidR="00C24A2B" w:rsidRDefault="00C24A2B" w:rsidP="00307692">
      <w:r>
        <w:separator/>
      </w:r>
    </w:p>
  </w:endnote>
  <w:endnote w:type="continuationSeparator" w:id="0">
    <w:p w14:paraId="67738E8A" w14:textId="77777777" w:rsidR="00C24A2B" w:rsidRDefault="00C24A2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0E0E8" w14:textId="77777777" w:rsidR="00C24A2B" w:rsidRDefault="00C24A2B" w:rsidP="00307692">
      <w:r>
        <w:separator/>
      </w:r>
    </w:p>
  </w:footnote>
  <w:footnote w:type="continuationSeparator" w:id="0">
    <w:p w14:paraId="62454071" w14:textId="77777777" w:rsidR="00C24A2B" w:rsidRDefault="00C24A2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C8D"/>
    <w:rsid w:val="00552A23"/>
    <w:rsid w:val="00552F3A"/>
    <w:rsid w:val="0056758C"/>
    <w:rsid w:val="00572EC8"/>
    <w:rsid w:val="0058332A"/>
    <w:rsid w:val="00590FC2"/>
    <w:rsid w:val="005A335C"/>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24A2B"/>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87EF8"/>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10</Pages>
  <Words>635</Words>
  <Characters>3496</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