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A0ABB" w14:textId="77777777" w:rsidR="00D5366C" w:rsidRPr="00220656" w:rsidRDefault="00D5366C" w:rsidP="00D5366C">
      <w:pPr>
        <w:pStyle w:val="Title"/>
        <w:spacing w:after="120"/>
        <w:rPr>
          <w:rFonts w:ascii="Calibri" w:hAnsi="Calibri"/>
          <w:color w:val="595959"/>
        </w:rPr>
      </w:pPr>
      <w:r w:rsidRPr="00220656">
        <w:rPr>
          <w:rFonts w:ascii="Calibri" w:hAnsi="Calibri"/>
          <w:color w:val="595959"/>
        </w:rPr>
        <w:t>Azure ML</w:t>
      </w:r>
    </w:p>
    <w:p w14:paraId="43FAA849" w14:textId="77777777" w:rsidR="00D5366C" w:rsidRPr="00220656" w:rsidRDefault="00D5366C" w:rsidP="00D5366C">
      <w:pPr>
        <w:pStyle w:val="Title"/>
        <w:spacing w:after="120"/>
        <w:rPr>
          <w:rFonts w:ascii="Calibri" w:hAnsi="Calibri"/>
          <w:color w:val="595959"/>
        </w:rPr>
      </w:pPr>
      <w:r w:rsidRPr="00220656">
        <w:rPr>
          <w:rFonts w:ascii="Calibri" w:hAnsi="Calibri"/>
          <w:color w:val="595959"/>
        </w:rPr>
        <w:t>RStudio Web Service API</w:t>
      </w:r>
    </w:p>
    <w:p w14:paraId="0216D835" w14:textId="77777777" w:rsidR="00D5366C" w:rsidRPr="00220656" w:rsidRDefault="00D5366C" w:rsidP="00D5366C">
      <w:pPr>
        <w:pStyle w:val="INSERTAREA"/>
        <w:rPr>
          <w:sz w:val="36"/>
          <w:szCs w:val="36"/>
        </w:rPr>
      </w:pPr>
      <w:r>
        <w:rPr>
          <w:color w:val="7FBA31"/>
          <w:sz w:val="36"/>
          <w:szCs w:val="36"/>
        </w:rPr>
        <w:t>Demo Guidelines</w:t>
      </w:r>
    </w:p>
    <w:p w14:paraId="41711B02" w14:textId="77777777" w:rsidR="00D5366C" w:rsidRPr="00220656" w:rsidRDefault="00D5366C" w:rsidP="00D5366C">
      <w:pPr>
        <w:pStyle w:val="Heading1"/>
        <w:numPr>
          <w:ilvl w:val="0"/>
          <w:numId w:val="0"/>
        </w:numPr>
        <w:spacing w:line="240" w:lineRule="auto"/>
        <w:rPr>
          <w:sz w:val="28"/>
          <w:szCs w:val="28"/>
        </w:rPr>
      </w:pPr>
      <w:r w:rsidRPr="001719C6">
        <w:t>Introduction</w:t>
      </w:r>
    </w:p>
    <w:p w14:paraId="2B25E695" w14:textId="6030D422" w:rsidR="00D5366C" w:rsidRDefault="00D5366C" w:rsidP="00D5366C">
      <w:pPr>
        <w:spacing w:line="240" w:lineRule="auto"/>
      </w:pPr>
      <w:r>
        <w:t xml:space="preserve">Currently, millions of Data Scientists and developers are using RStudio to build and train Machine Learning models but they lack the ability to share them via web services. Ideally, a user should be able to publish a web service without ever having to leave RStudio. This “In Progress” project will provide that link between RStudio and AzureML's publishing service in order to encourage RStudio users to utilize AzureML web services. </w:t>
      </w:r>
      <w:r w:rsidR="001B5C27">
        <w:t>Currently users need to go to AzureML and copy/paste code to create and publish models and this is inconvenient.</w:t>
      </w:r>
    </w:p>
    <w:p w14:paraId="55375E18" w14:textId="6226C692" w:rsidR="001B5C27" w:rsidRDefault="001B5C27" w:rsidP="001B5C27">
      <w:pPr>
        <w:pStyle w:val="Heading1"/>
        <w:numPr>
          <w:ilvl w:val="0"/>
          <w:numId w:val="0"/>
        </w:numPr>
      </w:pPr>
      <w:bookmarkStart w:id="0" w:name="_Toc338666987"/>
      <w:r>
        <w:t>Solution</w:t>
      </w:r>
    </w:p>
    <w:p w14:paraId="60EB308B" w14:textId="2286D0B6" w:rsidR="001B5C27" w:rsidRPr="001B5C27" w:rsidRDefault="001B5C27" w:rsidP="001B5C27">
      <w:pPr>
        <w:spacing w:line="240" w:lineRule="auto"/>
      </w:pPr>
      <w:r>
        <w:t>The three main goals of this project is to provide the RStudio user with Discovery, Consumption and Publishing abilities. This package will be available to users as a downloadable CRAN as long as you have an authorized workspace in AzureML that is discoverable.</w:t>
      </w:r>
    </w:p>
    <w:p w14:paraId="2DA18FC7" w14:textId="00FFB752" w:rsidR="0043530F" w:rsidRDefault="0043530F" w:rsidP="0043530F">
      <w:pPr>
        <w:pStyle w:val="Heading1"/>
        <w:numPr>
          <w:ilvl w:val="0"/>
          <w:numId w:val="0"/>
        </w:numPr>
      </w:pPr>
      <w:r>
        <w:t>Publishing</w:t>
      </w:r>
    </w:p>
    <w:p w14:paraId="77F77B43" w14:textId="34CE7FB4" w:rsidR="00A720E4" w:rsidRPr="00A720E4" w:rsidRDefault="0043530F" w:rsidP="0043530F">
      <w:r>
        <w:t>Publishing is a simple one call function for the user. Upon calling, the user simply needs to provide the workspace identification information, the function they want published and the name they want this service to be saved as. The publish function call will handle the API call for the user and any consumption that may need to be done related to this function. Once the call is finished, the function will return a list with the web service details, the endpoint detains and the consumption function to the user.</w:t>
      </w:r>
      <w:bookmarkStart w:id="1" w:name="_GoBack"/>
      <w:bookmarkEnd w:id="1"/>
    </w:p>
    <w:bookmarkEnd w:id="0"/>
    <w:p w14:paraId="258D26E3" w14:textId="3192BC52" w:rsidR="00D5366C" w:rsidRPr="001719C6" w:rsidRDefault="00E93A15" w:rsidP="00D5366C">
      <w:pPr>
        <w:pStyle w:val="Heading1"/>
        <w:numPr>
          <w:ilvl w:val="0"/>
          <w:numId w:val="0"/>
        </w:numPr>
        <w:spacing w:line="240" w:lineRule="auto"/>
      </w:pPr>
      <w:r>
        <w:t>Discovery</w:t>
      </w:r>
    </w:p>
    <w:p w14:paraId="3319A350" w14:textId="0B0CFDEA" w:rsidR="00D5366C" w:rsidRDefault="0043530F" w:rsidP="00D5366C">
      <w:pPr>
        <w:spacing w:line="240" w:lineRule="auto"/>
      </w:pPr>
      <w:r>
        <w:t>The</w:t>
      </w:r>
      <w:r w:rsidR="00D5366C">
        <w:t xml:space="preserve"> discovery code allows the user to retrieve a list of the web services available in their workspace given that they provide the workspace ID and the authorization token (both of which can be found in settings on the AzureML webpage). A user can also get detailed information about a specific web service, retrieve its endpoints, and the details of a specific endpoint.</w:t>
      </w:r>
    </w:p>
    <w:p w14:paraId="799B0D86" w14:textId="258F8B8D" w:rsidR="00D5366C" w:rsidRDefault="005C7E1D" w:rsidP="00D5366C">
      <w:pPr>
        <w:pStyle w:val="Heading1"/>
        <w:numPr>
          <w:ilvl w:val="0"/>
          <w:numId w:val="0"/>
        </w:numPr>
      </w:pPr>
      <w:r>
        <w:t>Consumption</w:t>
      </w:r>
    </w:p>
    <w:p w14:paraId="08332FF6" w14:textId="7F1D81D6" w:rsidR="00D70BA8" w:rsidRDefault="2F7A8C01" w:rsidP="001719C6">
      <w:pPr>
        <w:rPr>
          <w:rFonts w:ascii="Calibri" w:eastAsia="Calibri" w:hAnsi="Calibri" w:cs="Calibri"/>
        </w:rPr>
      </w:pPr>
      <w:r w:rsidRPr="2F7A8C01">
        <w:rPr>
          <w:rFonts w:ascii="Calibri" w:eastAsia="Calibri" w:hAnsi="Calibri" w:cs="Calibri"/>
        </w:rPr>
        <w:t>Consuming a web service currently gives the user the option to score either a CSV file, data frame or individual requests. With either option, the user simply has to make a single-line function call and the scored probabilities are returned to the user in a data frame. There are three functions that the user can choose from</w:t>
      </w:r>
      <w:r w:rsidR="0043530F">
        <w:rPr>
          <w:rFonts w:ascii="Calibri" w:eastAsia="Calibri" w:hAnsi="Calibri" w:cs="Calibri"/>
        </w:rPr>
        <w:t xml:space="preserve">: </w:t>
      </w:r>
      <w:r w:rsidRPr="2F7A8C01">
        <w:rPr>
          <w:rFonts w:ascii="Calibri" w:eastAsia="Calibri" w:hAnsi="Calibri" w:cs="Calibri"/>
        </w:rPr>
        <w:t>consumeLists</w:t>
      </w:r>
      <w:r w:rsidR="0043530F">
        <w:rPr>
          <w:rFonts w:ascii="Calibri" w:eastAsia="Calibri" w:hAnsi="Calibri" w:cs="Calibri"/>
        </w:rPr>
        <w:t xml:space="preserve">, </w:t>
      </w:r>
      <w:r w:rsidR="0043530F" w:rsidRPr="2F7A8C01">
        <w:rPr>
          <w:rFonts w:ascii="Calibri" w:eastAsia="Calibri" w:hAnsi="Calibri" w:cs="Calibri"/>
        </w:rPr>
        <w:t>consumeFile</w:t>
      </w:r>
      <w:r w:rsidR="0043530F">
        <w:rPr>
          <w:rFonts w:ascii="Calibri" w:eastAsia="Calibri" w:hAnsi="Calibri" w:cs="Calibri"/>
        </w:rPr>
        <w:t xml:space="preserve">, and </w:t>
      </w:r>
      <w:r w:rsidR="0043530F" w:rsidRPr="2F7A8C01">
        <w:rPr>
          <w:rFonts w:ascii="Calibri" w:eastAsia="Calibri" w:hAnsi="Calibri" w:cs="Calibri"/>
        </w:rPr>
        <w:t>consumeDataFrame</w:t>
      </w:r>
      <w:r w:rsidR="0043530F">
        <w:rPr>
          <w:rFonts w:ascii="Calibri" w:eastAsia="Calibri" w:hAnsi="Calibri" w:cs="Calibri"/>
        </w:rPr>
        <w:t>.</w:t>
      </w:r>
      <w:r w:rsidRPr="2F7A8C01">
        <w:rPr>
          <w:rFonts w:ascii="Calibri" w:eastAsia="Calibri" w:hAnsi="Calibri" w:cs="Calibri"/>
        </w:rPr>
        <w:t xml:space="preserve"> </w:t>
      </w:r>
      <w:r w:rsidR="001A0B47">
        <w:rPr>
          <w:rFonts w:ascii="Calibri" w:eastAsia="Calibri" w:hAnsi="Calibri" w:cs="Calibri"/>
        </w:rPr>
        <w:t xml:space="preserve">All </w:t>
      </w:r>
      <w:r w:rsidRPr="2F7A8C01">
        <w:rPr>
          <w:rFonts w:ascii="Calibri" w:eastAsia="Calibri" w:hAnsi="Calibri" w:cs="Calibri"/>
        </w:rPr>
        <w:t xml:space="preserve">functions </w:t>
      </w:r>
      <w:r w:rsidR="001A0B47">
        <w:rPr>
          <w:rFonts w:ascii="Calibri" w:eastAsia="Calibri" w:hAnsi="Calibri" w:cs="Calibri"/>
        </w:rPr>
        <w:t>return a data frame</w:t>
      </w:r>
      <w:r w:rsidR="001521AC">
        <w:rPr>
          <w:rFonts w:ascii="Calibri" w:eastAsia="Calibri" w:hAnsi="Calibri" w:cs="Calibri"/>
        </w:rPr>
        <w:t>.</w:t>
      </w:r>
    </w:p>
    <w:p w14:paraId="37F84581" w14:textId="77777777" w:rsidR="005327A9" w:rsidRPr="0043530F" w:rsidRDefault="005327A9" w:rsidP="001719C6"/>
    <w:p w14:paraId="4A8F3789" w14:textId="73525C28" w:rsidR="005327A9" w:rsidRDefault="005327A9" w:rsidP="005327A9">
      <w:pPr>
        <w:pStyle w:val="Heading1"/>
        <w:numPr>
          <w:ilvl w:val="0"/>
          <w:numId w:val="0"/>
        </w:numPr>
      </w:pPr>
      <w:r>
        <w:t>Getting Started</w:t>
      </w:r>
    </w:p>
    <w:p w14:paraId="3E9BF404" w14:textId="1646C900" w:rsidR="005327A9" w:rsidRPr="005327A9" w:rsidRDefault="005327A9" w:rsidP="005327A9">
      <w:r w:rsidRPr="005327A9">
        <w:t>Why are all these Steps necessary?</w:t>
      </w:r>
      <w:r>
        <w:t xml:space="preserve"> </w:t>
      </w:r>
      <w:r w:rsidRPr="005327A9">
        <w:t>So the user can run the web services without running into problems. There will be a HOW TO document with a walkthrough of the set up.</w:t>
      </w:r>
      <w:r>
        <w:t xml:space="preserve"> </w:t>
      </w:r>
      <w:r w:rsidRPr="005327A9">
        <w:t xml:space="preserve">The working directory and workspace information need to be </w:t>
      </w:r>
      <w:r w:rsidRPr="005327A9">
        <w:lastRenderedPageBreak/>
        <w:t>saved locally for security reasons.</w:t>
      </w:r>
      <w:r>
        <w:t xml:space="preserve"> </w:t>
      </w:r>
      <w:r w:rsidRPr="005327A9">
        <w:t>The reason that the input and output need to be formatted is this is a necessary step for publishing</w:t>
      </w:r>
      <w:r>
        <w:t>. Before you can call any of the functions, which you will be able to find a guide to all of these in the how to document, you will need to compile all of the code. One of our end goals is to see the CRAN package help the user with this and compile this code for the user and install all necessary packages.</w:t>
      </w:r>
    </w:p>
    <w:p w14:paraId="3499BC26" w14:textId="08D3CBA9" w:rsidR="005327A9" w:rsidRDefault="005327A9" w:rsidP="005327A9">
      <w:pPr>
        <w:pStyle w:val="Heading1"/>
        <w:numPr>
          <w:ilvl w:val="0"/>
          <w:numId w:val="0"/>
        </w:numPr>
      </w:pPr>
      <w:r>
        <w:t>Summary</w:t>
      </w:r>
    </w:p>
    <w:p w14:paraId="4038BB4E" w14:textId="567EFE83" w:rsidR="005327A9" w:rsidRPr="005327A9" w:rsidRDefault="005327A9" w:rsidP="005327A9">
      <w:r w:rsidRPr="005327A9">
        <w:t xml:space="preserve">Rstudio users can now </w:t>
      </w:r>
      <w:r w:rsidRPr="005327A9">
        <w:rPr>
          <w:b/>
          <w:bCs/>
        </w:rPr>
        <w:t>Publish, Discover and Consume</w:t>
      </w:r>
      <w:r w:rsidRPr="005327A9">
        <w:t xml:space="preserve"> trained models from RStudio using AzureML web services across multiple platforms</w:t>
      </w:r>
      <w:r>
        <w:t xml:space="preserve"> (such as Visual Studio) as long as the user has a valid and discoverable workspace with AzureML.</w:t>
      </w:r>
    </w:p>
    <w:sectPr w:rsidR="005327A9" w:rsidRPr="005327A9" w:rsidSect="00F10A90">
      <w:headerReference w:type="default" r:id="rId14"/>
      <w:footerReference w:type="default" r:id="rId15"/>
      <w:footerReference w:type="first" r:id="rId16"/>
      <w:pgSz w:w="12240" w:h="15840"/>
      <w:pgMar w:top="720" w:right="864" w:bottom="720" w:left="864" w:header="432" w:footer="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05FA0" w14:textId="77777777" w:rsidR="003253EA" w:rsidRPr="0084274C" w:rsidRDefault="003253EA" w:rsidP="00DD01CB">
      <w:pPr>
        <w:spacing w:line="240" w:lineRule="auto"/>
        <w:rPr>
          <w:color w:val="BFBFBF" w:themeColor="background1" w:themeShade="BF"/>
          <w:sz w:val="18"/>
        </w:rPr>
      </w:pPr>
      <w:r>
        <w:separator/>
      </w:r>
    </w:p>
  </w:endnote>
  <w:endnote w:type="continuationSeparator" w:id="0">
    <w:p w14:paraId="17A14002" w14:textId="77777777" w:rsidR="003253EA" w:rsidRPr="0084274C" w:rsidRDefault="003253EA" w:rsidP="00DD01CB">
      <w:pPr>
        <w:spacing w:line="240" w:lineRule="auto"/>
        <w:rPr>
          <w:color w:val="BFBFBF" w:themeColor="background1" w:themeShade="BF"/>
          <w:sz w:val="18"/>
        </w:rPr>
      </w:pPr>
      <w:r>
        <w:continuationSeparator/>
      </w:r>
    </w:p>
  </w:endnote>
  <w:endnote w:type="continuationNotice" w:id="1">
    <w:p w14:paraId="35F0E4D7" w14:textId="77777777" w:rsidR="003253EA" w:rsidRDefault="003253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349B774AF14B4DC080F2FCFF360D60C4"/>
      </w:placeholder>
      <w:temporary/>
      <w:showingPlcHdr/>
      <w15:appearance w15:val="hidden"/>
    </w:sdtPr>
    <w:sdtEndPr/>
    <w:sdtContent>
      <w:p w14:paraId="46E638BB" w14:textId="77777777" w:rsidR="00A8085F" w:rsidRDefault="00A8085F">
        <w:pPr>
          <w:pStyle w:val="Footer"/>
        </w:pPr>
        <w:r>
          <w:t>[Type here]</w:t>
        </w:r>
      </w:p>
    </w:sdtContent>
  </w:sdt>
  <w:p w14:paraId="5FC1F6C1" w14:textId="77777777" w:rsidR="00A448E2" w:rsidRPr="00EB4306" w:rsidRDefault="00A448E2" w:rsidP="00EB430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A5DD4" w14:textId="2CED294C" w:rsidR="00A8085F" w:rsidRDefault="00A8085F">
    <w:pPr>
      <w:pStyle w:val="Footer"/>
    </w:pPr>
  </w:p>
  <w:p w14:paraId="5FC1F6C3" w14:textId="36428582" w:rsidR="00A448E2" w:rsidRDefault="00A448E2" w:rsidP="001E60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96393" w14:textId="77777777" w:rsidR="003253EA" w:rsidRPr="0084274C" w:rsidRDefault="003253EA" w:rsidP="00DD01CB">
      <w:pPr>
        <w:spacing w:line="240" w:lineRule="auto"/>
        <w:rPr>
          <w:color w:val="BFBFBF" w:themeColor="background1" w:themeShade="BF"/>
          <w:sz w:val="18"/>
        </w:rPr>
      </w:pPr>
      <w:r>
        <w:separator/>
      </w:r>
    </w:p>
  </w:footnote>
  <w:footnote w:type="continuationSeparator" w:id="0">
    <w:p w14:paraId="4DDAE5FC" w14:textId="77777777" w:rsidR="003253EA" w:rsidRPr="0084274C" w:rsidRDefault="003253EA" w:rsidP="00DD01CB">
      <w:pPr>
        <w:spacing w:line="240" w:lineRule="auto"/>
        <w:rPr>
          <w:color w:val="BFBFBF" w:themeColor="background1" w:themeShade="BF"/>
          <w:sz w:val="18"/>
        </w:rPr>
      </w:pPr>
      <w:r>
        <w:continuationSeparator/>
      </w:r>
    </w:p>
  </w:footnote>
  <w:footnote w:type="continuationNotice" w:id="1">
    <w:p w14:paraId="18BB269F" w14:textId="77777777" w:rsidR="003253EA" w:rsidRDefault="003253EA">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1F6BB" w14:textId="77777777" w:rsidR="00A448E2" w:rsidRDefault="00A448E2"/>
  <w:p w14:paraId="5FC1F6BC" w14:textId="77777777" w:rsidR="00BF0033" w:rsidRDefault="00BF003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E8081CB0"/>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795C345A"/>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582AA21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71F2F53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0B68AD"/>
    <w:multiLevelType w:val="multilevel"/>
    <w:tmpl w:val="E1AE5F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Calibri" w:hAnsi="Calibri" w:hint="default"/>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8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62A10EB"/>
    <w:multiLevelType w:val="hybridMultilevel"/>
    <w:tmpl w:val="BF162A9C"/>
    <w:lvl w:ilvl="0" w:tplc="6D0CDAD6">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E62BD"/>
    <w:multiLevelType w:val="multilevel"/>
    <w:tmpl w:val="CD24954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Calibri" w:hAnsi="Calibri" w:hint="default"/>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8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2F97683B"/>
    <w:multiLevelType w:val="multilevel"/>
    <w:tmpl w:val="B534FE9A"/>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661770"/>
    <w:multiLevelType w:val="hybridMultilevel"/>
    <w:tmpl w:val="9CBC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D57E5"/>
    <w:multiLevelType w:val="hybridMultilevel"/>
    <w:tmpl w:val="A7E45A36"/>
    <w:lvl w:ilvl="0" w:tplc="25EAC5E8">
      <w:start w:val="1"/>
      <w:numFmt w:val="decimal"/>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10" w15:restartNumberingAfterBreak="0">
    <w:nsid w:val="408A3106"/>
    <w:multiLevelType w:val="hybridMultilevel"/>
    <w:tmpl w:val="C75C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76356"/>
    <w:multiLevelType w:val="multilevel"/>
    <w:tmpl w:val="71880984"/>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F262DA1"/>
    <w:multiLevelType w:val="hybridMultilevel"/>
    <w:tmpl w:val="FD2E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80185"/>
    <w:multiLevelType w:val="multilevel"/>
    <w:tmpl w:val="57609860"/>
    <w:styleLink w:val="SpecNumbering"/>
    <w:lvl w:ilvl="0">
      <w:start w:val="1"/>
      <w:numFmt w:val="decimal"/>
      <w:pStyle w:val="Heading1"/>
      <w:isLgl/>
      <w:lvlText w:val="%1."/>
      <w:lvlJc w:val="left"/>
      <w:pPr>
        <w:ind w:left="0" w:firstLine="0"/>
      </w:pPr>
      <w:rPr>
        <w:rFonts w:hint="default"/>
      </w:rPr>
    </w:lvl>
    <w:lvl w:ilvl="1">
      <w:start w:val="1"/>
      <w:numFmt w:val="decimal"/>
      <w:pStyle w:val="Heading2"/>
      <w:isLgl/>
      <w:lvlText w:val="%2."/>
      <w:lvlJc w:val="left"/>
      <w:pPr>
        <w:ind w:left="0" w:firstLine="0"/>
      </w:pPr>
      <w:rPr>
        <w:rFonts w:asciiTheme="majorHAnsi" w:eastAsiaTheme="majorEastAsia" w:hAnsiTheme="majorHAnsi" w:cstheme="majorBidi"/>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3."/>
      <w:lvlJc w:val="left"/>
      <w:pPr>
        <w:ind w:left="0" w:firstLine="0"/>
      </w:pPr>
      <w:rPr>
        <w:rFonts w:asciiTheme="majorHAnsi" w:eastAsiaTheme="majorEastAsia" w:hAnsiTheme="majorHAnsi" w:cstheme="majorBidi"/>
      </w:rPr>
    </w:lvl>
    <w:lvl w:ilvl="3">
      <w:start w:val="1"/>
      <w:numFmt w:val="decimal"/>
      <w:pStyle w:val="Heading4"/>
      <w:isLgl/>
      <w:lvlText w:val="%1.%2.%3.%4"/>
      <w:lvlJc w:val="left"/>
      <w:pPr>
        <w:ind w:left="0" w:firstLine="0"/>
      </w:pPr>
      <w:rPr>
        <w:rFonts w:hint="default"/>
      </w:rPr>
    </w:lvl>
    <w:lvl w:ilvl="4">
      <w:start w:val="1"/>
      <w:numFmt w:val="decimal"/>
      <w:pStyle w:val="Heading5"/>
      <w:isLgl/>
      <w:lvlText w:val="%1.%2.%3.%4.%5"/>
      <w:lvlJc w:val="left"/>
      <w:pPr>
        <w:ind w:left="0" w:firstLine="0"/>
      </w:pPr>
      <w:rPr>
        <w:rFonts w:hint="default"/>
      </w:rPr>
    </w:lvl>
    <w:lvl w:ilvl="5">
      <w:start w:val="1"/>
      <w:numFmt w:val="decimal"/>
      <w:pStyle w:val="Heading6"/>
      <w:isLgl/>
      <w:lvlText w:val="%1.%2.%3.%4.%5.%6"/>
      <w:lvlJc w:val="left"/>
      <w:pPr>
        <w:ind w:left="0" w:firstLine="0"/>
      </w:pPr>
      <w:rPr>
        <w:rFonts w:hint="default"/>
      </w:rPr>
    </w:lvl>
    <w:lvl w:ilvl="6">
      <w:start w:val="1"/>
      <w:numFmt w:val="decimal"/>
      <w:pStyle w:val="Heading7"/>
      <w:isLgl/>
      <w:lvlText w:val="%1.%2.%3.%4.%5.%6.%7"/>
      <w:lvlJc w:val="left"/>
      <w:pPr>
        <w:ind w:left="0" w:firstLine="0"/>
      </w:pPr>
      <w:rPr>
        <w:rFonts w:hint="default"/>
      </w:rPr>
    </w:lvl>
    <w:lvl w:ilvl="7">
      <w:start w:val="1"/>
      <w:numFmt w:val="decimal"/>
      <w:pStyle w:val="Heading8"/>
      <w:isLgl/>
      <w:lvlText w:val="%1.%2.%3.%4.%5.%6.%7.%8"/>
      <w:lvlJc w:val="left"/>
      <w:pPr>
        <w:ind w:left="0" w:firstLine="0"/>
      </w:pPr>
      <w:rPr>
        <w:rFonts w:hint="default"/>
      </w:rPr>
    </w:lvl>
    <w:lvl w:ilvl="8">
      <w:start w:val="1"/>
      <w:numFmt w:val="decimal"/>
      <w:pStyle w:val="Heading9"/>
      <w:isLgl/>
      <w:lvlText w:val="%1.%2.%3.%4.%5.%6.%7.%8.%9"/>
      <w:lvlJc w:val="left"/>
      <w:pPr>
        <w:ind w:left="0" w:firstLine="0"/>
      </w:pPr>
      <w:rPr>
        <w:rFonts w:hint="default"/>
      </w:rPr>
    </w:lvl>
  </w:abstractNum>
  <w:num w:numId="1">
    <w:abstractNumId w:val="6"/>
  </w:num>
  <w:num w:numId="2">
    <w:abstractNumId w:val="9"/>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3"/>
  </w:num>
  <w:num w:numId="6">
    <w:abstractNumId w:val="2"/>
  </w:num>
  <w:num w:numId="7">
    <w:abstractNumId w:val="1"/>
  </w:num>
  <w:num w:numId="8">
    <w:abstractNumId w:val="0"/>
  </w:num>
  <w:num w:numId="9">
    <w:abstractNumId w:val="4"/>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1"/>
  </w:num>
  <w:num w:numId="14">
    <w:abstractNumId w:val="7"/>
  </w:num>
  <w:num w:numId="15">
    <w:abstractNumId w:val="5"/>
  </w:num>
  <w:num w:numId="1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66"/>
    <w:rsid w:val="00000034"/>
    <w:rsid w:val="000050F4"/>
    <w:rsid w:val="00007E43"/>
    <w:rsid w:val="000107A6"/>
    <w:rsid w:val="00010F22"/>
    <w:rsid w:val="00014CB5"/>
    <w:rsid w:val="00015327"/>
    <w:rsid w:val="00017B14"/>
    <w:rsid w:val="00023A5A"/>
    <w:rsid w:val="000240C8"/>
    <w:rsid w:val="00024A19"/>
    <w:rsid w:val="000261FF"/>
    <w:rsid w:val="00026317"/>
    <w:rsid w:val="00027D22"/>
    <w:rsid w:val="000301BB"/>
    <w:rsid w:val="000308AB"/>
    <w:rsid w:val="00031ABD"/>
    <w:rsid w:val="000367D9"/>
    <w:rsid w:val="000370C8"/>
    <w:rsid w:val="000404E1"/>
    <w:rsid w:val="00040D36"/>
    <w:rsid w:val="000429E5"/>
    <w:rsid w:val="00042B25"/>
    <w:rsid w:val="00042BED"/>
    <w:rsid w:val="0005149E"/>
    <w:rsid w:val="00051C34"/>
    <w:rsid w:val="000612CF"/>
    <w:rsid w:val="00062A1B"/>
    <w:rsid w:val="00064556"/>
    <w:rsid w:val="00064BBB"/>
    <w:rsid w:val="00067D24"/>
    <w:rsid w:val="00076E7B"/>
    <w:rsid w:val="0007737E"/>
    <w:rsid w:val="00080F58"/>
    <w:rsid w:val="0008221D"/>
    <w:rsid w:val="00082BF7"/>
    <w:rsid w:val="00083991"/>
    <w:rsid w:val="00084D7C"/>
    <w:rsid w:val="00091C1E"/>
    <w:rsid w:val="000920E4"/>
    <w:rsid w:val="000946A5"/>
    <w:rsid w:val="00094FCA"/>
    <w:rsid w:val="00097E32"/>
    <w:rsid w:val="000A076F"/>
    <w:rsid w:val="000A2118"/>
    <w:rsid w:val="000A267D"/>
    <w:rsid w:val="000A5905"/>
    <w:rsid w:val="000A6565"/>
    <w:rsid w:val="000B02C8"/>
    <w:rsid w:val="000B1F64"/>
    <w:rsid w:val="000B1FA8"/>
    <w:rsid w:val="000B480C"/>
    <w:rsid w:val="000C1AE3"/>
    <w:rsid w:val="000C2270"/>
    <w:rsid w:val="000C4ACD"/>
    <w:rsid w:val="000C4EA2"/>
    <w:rsid w:val="000C611B"/>
    <w:rsid w:val="000D4AC7"/>
    <w:rsid w:val="000D5FF7"/>
    <w:rsid w:val="000D601B"/>
    <w:rsid w:val="000D695A"/>
    <w:rsid w:val="000E1778"/>
    <w:rsid w:val="000E2804"/>
    <w:rsid w:val="000E4DDB"/>
    <w:rsid w:val="000E64A8"/>
    <w:rsid w:val="000F0DA6"/>
    <w:rsid w:val="000F15FC"/>
    <w:rsid w:val="000F596B"/>
    <w:rsid w:val="000F5BDB"/>
    <w:rsid w:val="000F5E56"/>
    <w:rsid w:val="000F6D70"/>
    <w:rsid w:val="001015C2"/>
    <w:rsid w:val="00101AB8"/>
    <w:rsid w:val="00104111"/>
    <w:rsid w:val="00104D97"/>
    <w:rsid w:val="0010779F"/>
    <w:rsid w:val="0011006B"/>
    <w:rsid w:val="00111528"/>
    <w:rsid w:val="001121A6"/>
    <w:rsid w:val="00116B18"/>
    <w:rsid w:val="001223B9"/>
    <w:rsid w:val="00122D43"/>
    <w:rsid w:val="001239D1"/>
    <w:rsid w:val="00123F08"/>
    <w:rsid w:val="001248E0"/>
    <w:rsid w:val="00124A66"/>
    <w:rsid w:val="00124B37"/>
    <w:rsid w:val="00127075"/>
    <w:rsid w:val="001309F4"/>
    <w:rsid w:val="001320D8"/>
    <w:rsid w:val="00135236"/>
    <w:rsid w:val="001408A0"/>
    <w:rsid w:val="00143B30"/>
    <w:rsid w:val="00145DBB"/>
    <w:rsid w:val="001470F7"/>
    <w:rsid w:val="00147454"/>
    <w:rsid w:val="00147F13"/>
    <w:rsid w:val="00150BDE"/>
    <w:rsid w:val="001521AC"/>
    <w:rsid w:val="00156195"/>
    <w:rsid w:val="00157A91"/>
    <w:rsid w:val="00161633"/>
    <w:rsid w:val="00162EE2"/>
    <w:rsid w:val="00163CD9"/>
    <w:rsid w:val="00163FF4"/>
    <w:rsid w:val="0017036D"/>
    <w:rsid w:val="001719C6"/>
    <w:rsid w:val="00172984"/>
    <w:rsid w:val="00173D6C"/>
    <w:rsid w:val="001752AE"/>
    <w:rsid w:val="001756AE"/>
    <w:rsid w:val="00176B5A"/>
    <w:rsid w:val="001772A8"/>
    <w:rsid w:val="00177B1F"/>
    <w:rsid w:val="00177DCB"/>
    <w:rsid w:val="001875B3"/>
    <w:rsid w:val="00191C7E"/>
    <w:rsid w:val="00193F0C"/>
    <w:rsid w:val="00194612"/>
    <w:rsid w:val="00195A36"/>
    <w:rsid w:val="00195AB3"/>
    <w:rsid w:val="001A07FB"/>
    <w:rsid w:val="001A084E"/>
    <w:rsid w:val="001A08C0"/>
    <w:rsid w:val="001A0B47"/>
    <w:rsid w:val="001A3425"/>
    <w:rsid w:val="001B1E5E"/>
    <w:rsid w:val="001B2467"/>
    <w:rsid w:val="001B2931"/>
    <w:rsid w:val="001B5C27"/>
    <w:rsid w:val="001C2C85"/>
    <w:rsid w:val="001C301F"/>
    <w:rsid w:val="001C3025"/>
    <w:rsid w:val="001C315B"/>
    <w:rsid w:val="001C5B03"/>
    <w:rsid w:val="001C63B9"/>
    <w:rsid w:val="001C7498"/>
    <w:rsid w:val="001D1366"/>
    <w:rsid w:val="001D2849"/>
    <w:rsid w:val="001D2A19"/>
    <w:rsid w:val="001D3A7B"/>
    <w:rsid w:val="001D4719"/>
    <w:rsid w:val="001D55B4"/>
    <w:rsid w:val="001D5C09"/>
    <w:rsid w:val="001E0562"/>
    <w:rsid w:val="001E19FF"/>
    <w:rsid w:val="001E307A"/>
    <w:rsid w:val="001E6034"/>
    <w:rsid w:val="001F0DFC"/>
    <w:rsid w:val="001F38AA"/>
    <w:rsid w:val="001F3916"/>
    <w:rsid w:val="001F39B5"/>
    <w:rsid w:val="001F4310"/>
    <w:rsid w:val="001F45CC"/>
    <w:rsid w:val="001F4E72"/>
    <w:rsid w:val="001F517B"/>
    <w:rsid w:val="001F7E22"/>
    <w:rsid w:val="00203059"/>
    <w:rsid w:val="00204EC9"/>
    <w:rsid w:val="002106FC"/>
    <w:rsid w:val="002118D2"/>
    <w:rsid w:val="00213906"/>
    <w:rsid w:val="00213C4F"/>
    <w:rsid w:val="00214046"/>
    <w:rsid w:val="002149BA"/>
    <w:rsid w:val="0021679C"/>
    <w:rsid w:val="0022064F"/>
    <w:rsid w:val="00220656"/>
    <w:rsid w:val="0022289F"/>
    <w:rsid w:val="0022347A"/>
    <w:rsid w:val="002253CF"/>
    <w:rsid w:val="00225F9C"/>
    <w:rsid w:val="00226C01"/>
    <w:rsid w:val="00230884"/>
    <w:rsid w:val="00230A01"/>
    <w:rsid w:val="0023105E"/>
    <w:rsid w:val="00240DD9"/>
    <w:rsid w:val="00243328"/>
    <w:rsid w:val="002447BF"/>
    <w:rsid w:val="0025484D"/>
    <w:rsid w:val="00254A71"/>
    <w:rsid w:val="00254D38"/>
    <w:rsid w:val="00257F64"/>
    <w:rsid w:val="00260B96"/>
    <w:rsid w:val="00263CB7"/>
    <w:rsid w:val="00264A18"/>
    <w:rsid w:val="00264FE2"/>
    <w:rsid w:val="00267536"/>
    <w:rsid w:val="002676B1"/>
    <w:rsid w:val="0026772B"/>
    <w:rsid w:val="002720CC"/>
    <w:rsid w:val="00272770"/>
    <w:rsid w:val="00274426"/>
    <w:rsid w:val="00276AD0"/>
    <w:rsid w:val="00276D15"/>
    <w:rsid w:val="00276E2C"/>
    <w:rsid w:val="002811A0"/>
    <w:rsid w:val="00282E87"/>
    <w:rsid w:val="00284A9D"/>
    <w:rsid w:val="002870FB"/>
    <w:rsid w:val="002906B0"/>
    <w:rsid w:val="00294660"/>
    <w:rsid w:val="00296E4C"/>
    <w:rsid w:val="002A1758"/>
    <w:rsid w:val="002A5E35"/>
    <w:rsid w:val="002A5E7A"/>
    <w:rsid w:val="002A6817"/>
    <w:rsid w:val="002B06D4"/>
    <w:rsid w:val="002B06DB"/>
    <w:rsid w:val="002B0A93"/>
    <w:rsid w:val="002B0D92"/>
    <w:rsid w:val="002B2C41"/>
    <w:rsid w:val="002B2DE1"/>
    <w:rsid w:val="002B319E"/>
    <w:rsid w:val="002B3CF6"/>
    <w:rsid w:val="002B470C"/>
    <w:rsid w:val="002B4C85"/>
    <w:rsid w:val="002B670C"/>
    <w:rsid w:val="002C0596"/>
    <w:rsid w:val="002C2C7D"/>
    <w:rsid w:val="002C6A24"/>
    <w:rsid w:val="002D07D5"/>
    <w:rsid w:val="002D30A5"/>
    <w:rsid w:val="002D7334"/>
    <w:rsid w:val="002D7D04"/>
    <w:rsid w:val="002E0E27"/>
    <w:rsid w:val="002E10D1"/>
    <w:rsid w:val="002E11F0"/>
    <w:rsid w:val="002E22E9"/>
    <w:rsid w:val="002E2398"/>
    <w:rsid w:val="002E42CB"/>
    <w:rsid w:val="002F195F"/>
    <w:rsid w:val="002F38E6"/>
    <w:rsid w:val="002F4B81"/>
    <w:rsid w:val="002F4DFF"/>
    <w:rsid w:val="002F6A24"/>
    <w:rsid w:val="003012F7"/>
    <w:rsid w:val="00302583"/>
    <w:rsid w:val="0030273E"/>
    <w:rsid w:val="00302C5D"/>
    <w:rsid w:val="0030622A"/>
    <w:rsid w:val="00306832"/>
    <w:rsid w:val="00306D5E"/>
    <w:rsid w:val="0030762F"/>
    <w:rsid w:val="0031111C"/>
    <w:rsid w:val="00314CD4"/>
    <w:rsid w:val="003155A9"/>
    <w:rsid w:val="00322746"/>
    <w:rsid w:val="00322849"/>
    <w:rsid w:val="0032315E"/>
    <w:rsid w:val="0032352F"/>
    <w:rsid w:val="00323A4C"/>
    <w:rsid w:val="00324548"/>
    <w:rsid w:val="003253EA"/>
    <w:rsid w:val="00325A68"/>
    <w:rsid w:val="003272FE"/>
    <w:rsid w:val="003316E4"/>
    <w:rsid w:val="00331DE1"/>
    <w:rsid w:val="00333F17"/>
    <w:rsid w:val="00334C92"/>
    <w:rsid w:val="0033646E"/>
    <w:rsid w:val="00336621"/>
    <w:rsid w:val="00336F8A"/>
    <w:rsid w:val="00340E89"/>
    <w:rsid w:val="00342AD7"/>
    <w:rsid w:val="00342B45"/>
    <w:rsid w:val="00344300"/>
    <w:rsid w:val="0034646C"/>
    <w:rsid w:val="0034766A"/>
    <w:rsid w:val="00347B5C"/>
    <w:rsid w:val="00350DBC"/>
    <w:rsid w:val="00356D1E"/>
    <w:rsid w:val="0036041B"/>
    <w:rsid w:val="00363C09"/>
    <w:rsid w:val="00367456"/>
    <w:rsid w:val="00372213"/>
    <w:rsid w:val="0037303E"/>
    <w:rsid w:val="003730F5"/>
    <w:rsid w:val="003748DA"/>
    <w:rsid w:val="00380AD8"/>
    <w:rsid w:val="00381458"/>
    <w:rsid w:val="00381C2A"/>
    <w:rsid w:val="00383833"/>
    <w:rsid w:val="00385E0E"/>
    <w:rsid w:val="0038612F"/>
    <w:rsid w:val="00387916"/>
    <w:rsid w:val="003904B4"/>
    <w:rsid w:val="00390DA6"/>
    <w:rsid w:val="0039345D"/>
    <w:rsid w:val="003A3313"/>
    <w:rsid w:val="003A3D34"/>
    <w:rsid w:val="003A6CD4"/>
    <w:rsid w:val="003B0469"/>
    <w:rsid w:val="003B114E"/>
    <w:rsid w:val="003B3AB3"/>
    <w:rsid w:val="003B5193"/>
    <w:rsid w:val="003B714A"/>
    <w:rsid w:val="003B7590"/>
    <w:rsid w:val="003C1885"/>
    <w:rsid w:val="003C2206"/>
    <w:rsid w:val="003C2AC5"/>
    <w:rsid w:val="003C40AB"/>
    <w:rsid w:val="003C4FCA"/>
    <w:rsid w:val="003C654F"/>
    <w:rsid w:val="003C6981"/>
    <w:rsid w:val="003C6D8A"/>
    <w:rsid w:val="003C7444"/>
    <w:rsid w:val="003D0202"/>
    <w:rsid w:val="003D0577"/>
    <w:rsid w:val="003D21ED"/>
    <w:rsid w:val="003D371C"/>
    <w:rsid w:val="003D4B44"/>
    <w:rsid w:val="003D51F5"/>
    <w:rsid w:val="003E14EC"/>
    <w:rsid w:val="003E230B"/>
    <w:rsid w:val="003E3993"/>
    <w:rsid w:val="003E496C"/>
    <w:rsid w:val="003E6D8A"/>
    <w:rsid w:val="003F0D97"/>
    <w:rsid w:val="003F416A"/>
    <w:rsid w:val="003F488A"/>
    <w:rsid w:val="003F4C75"/>
    <w:rsid w:val="003F7844"/>
    <w:rsid w:val="00402690"/>
    <w:rsid w:val="00403746"/>
    <w:rsid w:val="004106EE"/>
    <w:rsid w:val="00412C60"/>
    <w:rsid w:val="00422026"/>
    <w:rsid w:val="0042713D"/>
    <w:rsid w:val="0042732D"/>
    <w:rsid w:val="00430D20"/>
    <w:rsid w:val="00432A22"/>
    <w:rsid w:val="00432CC0"/>
    <w:rsid w:val="0043350B"/>
    <w:rsid w:val="004349FA"/>
    <w:rsid w:val="0043530F"/>
    <w:rsid w:val="00436354"/>
    <w:rsid w:val="00443450"/>
    <w:rsid w:val="00443BAC"/>
    <w:rsid w:val="00444470"/>
    <w:rsid w:val="00445774"/>
    <w:rsid w:val="00445812"/>
    <w:rsid w:val="00445B41"/>
    <w:rsid w:val="00445C23"/>
    <w:rsid w:val="0044744C"/>
    <w:rsid w:val="00447FB7"/>
    <w:rsid w:val="004520D3"/>
    <w:rsid w:val="00452721"/>
    <w:rsid w:val="00461634"/>
    <w:rsid w:val="00461803"/>
    <w:rsid w:val="00462801"/>
    <w:rsid w:val="00463F3C"/>
    <w:rsid w:val="00466427"/>
    <w:rsid w:val="00471230"/>
    <w:rsid w:val="00473ACE"/>
    <w:rsid w:val="00475FE3"/>
    <w:rsid w:val="004818B1"/>
    <w:rsid w:val="00481CDD"/>
    <w:rsid w:val="00495649"/>
    <w:rsid w:val="004A4732"/>
    <w:rsid w:val="004A6825"/>
    <w:rsid w:val="004A6E33"/>
    <w:rsid w:val="004B077F"/>
    <w:rsid w:val="004B2A9E"/>
    <w:rsid w:val="004B32B8"/>
    <w:rsid w:val="004B4640"/>
    <w:rsid w:val="004B49ED"/>
    <w:rsid w:val="004B5A8C"/>
    <w:rsid w:val="004B5FCF"/>
    <w:rsid w:val="004B7629"/>
    <w:rsid w:val="004C1645"/>
    <w:rsid w:val="004C237D"/>
    <w:rsid w:val="004C3500"/>
    <w:rsid w:val="004C5480"/>
    <w:rsid w:val="004D00C9"/>
    <w:rsid w:val="004D0E5D"/>
    <w:rsid w:val="004E0609"/>
    <w:rsid w:val="004E56E5"/>
    <w:rsid w:val="004E5CE6"/>
    <w:rsid w:val="004E7B01"/>
    <w:rsid w:val="004F0DB2"/>
    <w:rsid w:val="004F29B1"/>
    <w:rsid w:val="004F47E9"/>
    <w:rsid w:val="004F6CB8"/>
    <w:rsid w:val="004F6FD1"/>
    <w:rsid w:val="00502653"/>
    <w:rsid w:val="00502997"/>
    <w:rsid w:val="00502BF2"/>
    <w:rsid w:val="005046D9"/>
    <w:rsid w:val="005062E2"/>
    <w:rsid w:val="00511D6B"/>
    <w:rsid w:val="005132CE"/>
    <w:rsid w:val="00513F46"/>
    <w:rsid w:val="00514AC8"/>
    <w:rsid w:val="00516714"/>
    <w:rsid w:val="00521F92"/>
    <w:rsid w:val="00524545"/>
    <w:rsid w:val="005327A9"/>
    <w:rsid w:val="0053439A"/>
    <w:rsid w:val="00537251"/>
    <w:rsid w:val="00537BB3"/>
    <w:rsid w:val="0054528D"/>
    <w:rsid w:val="005527CC"/>
    <w:rsid w:val="005561B5"/>
    <w:rsid w:val="0056184D"/>
    <w:rsid w:val="00561B61"/>
    <w:rsid w:val="005655DD"/>
    <w:rsid w:val="005674DA"/>
    <w:rsid w:val="005721AA"/>
    <w:rsid w:val="00572B09"/>
    <w:rsid w:val="005763AC"/>
    <w:rsid w:val="005774DC"/>
    <w:rsid w:val="005804AB"/>
    <w:rsid w:val="00580540"/>
    <w:rsid w:val="005815DD"/>
    <w:rsid w:val="00582766"/>
    <w:rsid w:val="00594709"/>
    <w:rsid w:val="00594C45"/>
    <w:rsid w:val="00595C3C"/>
    <w:rsid w:val="005A112C"/>
    <w:rsid w:val="005A21DD"/>
    <w:rsid w:val="005A2273"/>
    <w:rsid w:val="005A6CE5"/>
    <w:rsid w:val="005B00F8"/>
    <w:rsid w:val="005B2AD8"/>
    <w:rsid w:val="005B2BD0"/>
    <w:rsid w:val="005B6DED"/>
    <w:rsid w:val="005B7177"/>
    <w:rsid w:val="005B75C5"/>
    <w:rsid w:val="005C0F23"/>
    <w:rsid w:val="005C2672"/>
    <w:rsid w:val="005C4257"/>
    <w:rsid w:val="005C7E1D"/>
    <w:rsid w:val="005D38A6"/>
    <w:rsid w:val="005D68E7"/>
    <w:rsid w:val="005D7DC6"/>
    <w:rsid w:val="005E2054"/>
    <w:rsid w:val="005E3188"/>
    <w:rsid w:val="005E34A1"/>
    <w:rsid w:val="005E3F3E"/>
    <w:rsid w:val="005E5F50"/>
    <w:rsid w:val="005F2B1D"/>
    <w:rsid w:val="005F32F8"/>
    <w:rsid w:val="005F5554"/>
    <w:rsid w:val="0060175D"/>
    <w:rsid w:val="00603CBE"/>
    <w:rsid w:val="006048DA"/>
    <w:rsid w:val="0060632C"/>
    <w:rsid w:val="00606677"/>
    <w:rsid w:val="00606A74"/>
    <w:rsid w:val="00607C5D"/>
    <w:rsid w:val="0061156E"/>
    <w:rsid w:val="00611797"/>
    <w:rsid w:val="006122DD"/>
    <w:rsid w:val="00612F00"/>
    <w:rsid w:val="00615E4D"/>
    <w:rsid w:val="0061618C"/>
    <w:rsid w:val="006169AE"/>
    <w:rsid w:val="00617CD1"/>
    <w:rsid w:val="00617D97"/>
    <w:rsid w:val="00621308"/>
    <w:rsid w:val="00621B44"/>
    <w:rsid w:val="0062295B"/>
    <w:rsid w:val="00626ED3"/>
    <w:rsid w:val="00632FE4"/>
    <w:rsid w:val="00633EB1"/>
    <w:rsid w:val="00637676"/>
    <w:rsid w:val="0064050A"/>
    <w:rsid w:val="00641CF0"/>
    <w:rsid w:val="006436C9"/>
    <w:rsid w:val="00643CF5"/>
    <w:rsid w:val="0064412C"/>
    <w:rsid w:val="00644E6B"/>
    <w:rsid w:val="0064540C"/>
    <w:rsid w:val="00646D36"/>
    <w:rsid w:val="0064795E"/>
    <w:rsid w:val="00651F41"/>
    <w:rsid w:val="00652DCE"/>
    <w:rsid w:val="00660194"/>
    <w:rsid w:val="006627D9"/>
    <w:rsid w:val="006630DF"/>
    <w:rsid w:val="00665F4F"/>
    <w:rsid w:val="00673F9B"/>
    <w:rsid w:val="006779B2"/>
    <w:rsid w:val="006810B0"/>
    <w:rsid w:val="00682358"/>
    <w:rsid w:val="00682598"/>
    <w:rsid w:val="00683011"/>
    <w:rsid w:val="006833A7"/>
    <w:rsid w:val="00687D04"/>
    <w:rsid w:val="00691BA7"/>
    <w:rsid w:val="00691DFF"/>
    <w:rsid w:val="006935D6"/>
    <w:rsid w:val="00693627"/>
    <w:rsid w:val="00695D56"/>
    <w:rsid w:val="00697AFC"/>
    <w:rsid w:val="006A066A"/>
    <w:rsid w:val="006A070C"/>
    <w:rsid w:val="006A53CE"/>
    <w:rsid w:val="006A6F7D"/>
    <w:rsid w:val="006A74F6"/>
    <w:rsid w:val="006B02A4"/>
    <w:rsid w:val="006B7E0F"/>
    <w:rsid w:val="006C15B5"/>
    <w:rsid w:val="006C2571"/>
    <w:rsid w:val="006C5013"/>
    <w:rsid w:val="006C57E9"/>
    <w:rsid w:val="006D15EB"/>
    <w:rsid w:val="006D165F"/>
    <w:rsid w:val="006D1C49"/>
    <w:rsid w:val="006D5078"/>
    <w:rsid w:val="006D6EE8"/>
    <w:rsid w:val="006E41A9"/>
    <w:rsid w:val="006E7B69"/>
    <w:rsid w:val="006F4C45"/>
    <w:rsid w:val="006F5E04"/>
    <w:rsid w:val="006F65B1"/>
    <w:rsid w:val="00700479"/>
    <w:rsid w:val="00701091"/>
    <w:rsid w:val="007029AD"/>
    <w:rsid w:val="00703021"/>
    <w:rsid w:val="00706817"/>
    <w:rsid w:val="00707B26"/>
    <w:rsid w:val="007101B4"/>
    <w:rsid w:val="00710ACD"/>
    <w:rsid w:val="0071426F"/>
    <w:rsid w:val="00714448"/>
    <w:rsid w:val="007151B5"/>
    <w:rsid w:val="00716C8E"/>
    <w:rsid w:val="007206BA"/>
    <w:rsid w:val="00720DEA"/>
    <w:rsid w:val="00721833"/>
    <w:rsid w:val="00722C06"/>
    <w:rsid w:val="007249CE"/>
    <w:rsid w:val="00735009"/>
    <w:rsid w:val="00746A42"/>
    <w:rsid w:val="00754A95"/>
    <w:rsid w:val="00754C9A"/>
    <w:rsid w:val="00754D02"/>
    <w:rsid w:val="00756B50"/>
    <w:rsid w:val="007706B4"/>
    <w:rsid w:val="0077192A"/>
    <w:rsid w:val="00774BFA"/>
    <w:rsid w:val="00780BE0"/>
    <w:rsid w:val="0078132A"/>
    <w:rsid w:val="00783650"/>
    <w:rsid w:val="00783CD2"/>
    <w:rsid w:val="00785FA4"/>
    <w:rsid w:val="00787DF5"/>
    <w:rsid w:val="00794F2F"/>
    <w:rsid w:val="007A1311"/>
    <w:rsid w:val="007A256E"/>
    <w:rsid w:val="007A3FBC"/>
    <w:rsid w:val="007A4996"/>
    <w:rsid w:val="007A73D0"/>
    <w:rsid w:val="007B3911"/>
    <w:rsid w:val="007B5762"/>
    <w:rsid w:val="007B5773"/>
    <w:rsid w:val="007B594D"/>
    <w:rsid w:val="007B7679"/>
    <w:rsid w:val="007C024C"/>
    <w:rsid w:val="007C7D45"/>
    <w:rsid w:val="007D2ABA"/>
    <w:rsid w:val="007D6AF0"/>
    <w:rsid w:val="007E1978"/>
    <w:rsid w:val="007E243A"/>
    <w:rsid w:val="007E2E4C"/>
    <w:rsid w:val="007E2F93"/>
    <w:rsid w:val="007E452F"/>
    <w:rsid w:val="007E570D"/>
    <w:rsid w:val="007E5F69"/>
    <w:rsid w:val="007F2911"/>
    <w:rsid w:val="007F2A3D"/>
    <w:rsid w:val="007F3111"/>
    <w:rsid w:val="007F373B"/>
    <w:rsid w:val="007F41FD"/>
    <w:rsid w:val="00805C33"/>
    <w:rsid w:val="0081089D"/>
    <w:rsid w:val="008136FB"/>
    <w:rsid w:val="008158F0"/>
    <w:rsid w:val="00815B00"/>
    <w:rsid w:val="00823721"/>
    <w:rsid w:val="00825217"/>
    <w:rsid w:val="00830092"/>
    <w:rsid w:val="00830B2B"/>
    <w:rsid w:val="00831D62"/>
    <w:rsid w:val="00833EA5"/>
    <w:rsid w:val="0083577F"/>
    <w:rsid w:val="00836D22"/>
    <w:rsid w:val="00841F84"/>
    <w:rsid w:val="00841F86"/>
    <w:rsid w:val="00843C70"/>
    <w:rsid w:val="00847932"/>
    <w:rsid w:val="008503B2"/>
    <w:rsid w:val="0085052F"/>
    <w:rsid w:val="008518BE"/>
    <w:rsid w:val="00851FF5"/>
    <w:rsid w:val="008556F7"/>
    <w:rsid w:val="008562EA"/>
    <w:rsid w:val="00860FF9"/>
    <w:rsid w:val="008611E2"/>
    <w:rsid w:val="00865875"/>
    <w:rsid w:val="00865995"/>
    <w:rsid w:val="008668FE"/>
    <w:rsid w:val="008700FD"/>
    <w:rsid w:val="00870AB0"/>
    <w:rsid w:val="00871678"/>
    <w:rsid w:val="008720AE"/>
    <w:rsid w:val="0087606A"/>
    <w:rsid w:val="008765E4"/>
    <w:rsid w:val="008800A0"/>
    <w:rsid w:val="008823C0"/>
    <w:rsid w:val="0088280E"/>
    <w:rsid w:val="0088579E"/>
    <w:rsid w:val="00885A62"/>
    <w:rsid w:val="008A1965"/>
    <w:rsid w:val="008A7A45"/>
    <w:rsid w:val="008B2C5F"/>
    <w:rsid w:val="008B5069"/>
    <w:rsid w:val="008B52E6"/>
    <w:rsid w:val="008B60D8"/>
    <w:rsid w:val="008B652F"/>
    <w:rsid w:val="008B6A58"/>
    <w:rsid w:val="008B7947"/>
    <w:rsid w:val="008B7F39"/>
    <w:rsid w:val="008C10A8"/>
    <w:rsid w:val="008C6EFE"/>
    <w:rsid w:val="008D39F5"/>
    <w:rsid w:val="008D4CDF"/>
    <w:rsid w:val="008D73DF"/>
    <w:rsid w:val="008D741A"/>
    <w:rsid w:val="008E05C6"/>
    <w:rsid w:val="008F3F17"/>
    <w:rsid w:val="008F4FC3"/>
    <w:rsid w:val="008F54F3"/>
    <w:rsid w:val="008F592B"/>
    <w:rsid w:val="0090096A"/>
    <w:rsid w:val="0091273C"/>
    <w:rsid w:val="009131F7"/>
    <w:rsid w:val="0092462B"/>
    <w:rsid w:val="00925023"/>
    <w:rsid w:val="00925AE1"/>
    <w:rsid w:val="00925F07"/>
    <w:rsid w:val="00931425"/>
    <w:rsid w:val="00932C29"/>
    <w:rsid w:val="00933BF4"/>
    <w:rsid w:val="0093533D"/>
    <w:rsid w:val="00936FC9"/>
    <w:rsid w:val="009372B2"/>
    <w:rsid w:val="009408C3"/>
    <w:rsid w:val="00945AE4"/>
    <w:rsid w:val="00947620"/>
    <w:rsid w:val="00950AC5"/>
    <w:rsid w:val="00951DA7"/>
    <w:rsid w:val="0096145D"/>
    <w:rsid w:val="00961DD1"/>
    <w:rsid w:val="009627F3"/>
    <w:rsid w:val="0096531F"/>
    <w:rsid w:val="00971CDA"/>
    <w:rsid w:val="00971D0B"/>
    <w:rsid w:val="00972DB7"/>
    <w:rsid w:val="0097546D"/>
    <w:rsid w:val="00994BA8"/>
    <w:rsid w:val="009A24DB"/>
    <w:rsid w:val="009A3127"/>
    <w:rsid w:val="009B1312"/>
    <w:rsid w:val="009B2B5A"/>
    <w:rsid w:val="009B5FCC"/>
    <w:rsid w:val="009B600D"/>
    <w:rsid w:val="009B62B4"/>
    <w:rsid w:val="009C0D4C"/>
    <w:rsid w:val="009C1FB5"/>
    <w:rsid w:val="009C1FCA"/>
    <w:rsid w:val="009C245D"/>
    <w:rsid w:val="009C2A66"/>
    <w:rsid w:val="009C36BB"/>
    <w:rsid w:val="009C4A74"/>
    <w:rsid w:val="009C5120"/>
    <w:rsid w:val="009C542C"/>
    <w:rsid w:val="009C5736"/>
    <w:rsid w:val="009C5FFE"/>
    <w:rsid w:val="009C775F"/>
    <w:rsid w:val="009D21F3"/>
    <w:rsid w:val="009D46ED"/>
    <w:rsid w:val="009D60AF"/>
    <w:rsid w:val="009D60DC"/>
    <w:rsid w:val="009D6AE6"/>
    <w:rsid w:val="009D6F01"/>
    <w:rsid w:val="009D728F"/>
    <w:rsid w:val="009D7F69"/>
    <w:rsid w:val="009E0345"/>
    <w:rsid w:val="009E2BFA"/>
    <w:rsid w:val="009E4A0E"/>
    <w:rsid w:val="009E5AD8"/>
    <w:rsid w:val="009E6265"/>
    <w:rsid w:val="009F5E6A"/>
    <w:rsid w:val="009F6192"/>
    <w:rsid w:val="009F7B85"/>
    <w:rsid w:val="00A01F47"/>
    <w:rsid w:val="00A03AA8"/>
    <w:rsid w:val="00A06CB7"/>
    <w:rsid w:val="00A06F51"/>
    <w:rsid w:val="00A0710D"/>
    <w:rsid w:val="00A1137D"/>
    <w:rsid w:val="00A12C37"/>
    <w:rsid w:val="00A145B8"/>
    <w:rsid w:val="00A25648"/>
    <w:rsid w:val="00A264C4"/>
    <w:rsid w:val="00A3089C"/>
    <w:rsid w:val="00A33089"/>
    <w:rsid w:val="00A3657A"/>
    <w:rsid w:val="00A36817"/>
    <w:rsid w:val="00A40CD5"/>
    <w:rsid w:val="00A4111A"/>
    <w:rsid w:val="00A41A4B"/>
    <w:rsid w:val="00A42EF8"/>
    <w:rsid w:val="00A448E2"/>
    <w:rsid w:val="00A44C4C"/>
    <w:rsid w:val="00A44D32"/>
    <w:rsid w:val="00A46690"/>
    <w:rsid w:val="00A467B6"/>
    <w:rsid w:val="00A51B3E"/>
    <w:rsid w:val="00A52164"/>
    <w:rsid w:val="00A52764"/>
    <w:rsid w:val="00A53024"/>
    <w:rsid w:val="00A60858"/>
    <w:rsid w:val="00A65531"/>
    <w:rsid w:val="00A66C47"/>
    <w:rsid w:val="00A70AA8"/>
    <w:rsid w:val="00A720E4"/>
    <w:rsid w:val="00A72F67"/>
    <w:rsid w:val="00A739F8"/>
    <w:rsid w:val="00A74608"/>
    <w:rsid w:val="00A756F2"/>
    <w:rsid w:val="00A77F4D"/>
    <w:rsid w:val="00A800FE"/>
    <w:rsid w:val="00A8085F"/>
    <w:rsid w:val="00A81E24"/>
    <w:rsid w:val="00A8367C"/>
    <w:rsid w:val="00A83887"/>
    <w:rsid w:val="00A83F87"/>
    <w:rsid w:val="00A85292"/>
    <w:rsid w:val="00A92034"/>
    <w:rsid w:val="00A94FE2"/>
    <w:rsid w:val="00A9689D"/>
    <w:rsid w:val="00A96956"/>
    <w:rsid w:val="00A96C88"/>
    <w:rsid w:val="00A97208"/>
    <w:rsid w:val="00A97682"/>
    <w:rsid w:val="00A97D9A"/>
    <w:rsid w:val="00AA696A"/>
    <w:rsid w:val="00AB0061"/>
    <w:rsid w:val="00AB16A5"/>
    <w:rsid w:val="00AB2C65"/>
    <w:rsid w:val="00AB35DD"/>
    <w:rsid w:val="00AB4522"/>
    <w:rsid w:val="00AB46E1"/>
    <w:rsid w:val="00AB666A"/>
    <w:rsid w:val="00AC1E43"/>
    <w:rsid w:val="00AC4F22"/>
    <w:rsid w:val="00AC5569"/>
    <w:rsid w:val="00AC576B"/>
    <w:rsid w:val="00AC5F77"/>
    <w:rsid w:val="00AC62E9"/>
    <w:rsid w:val="00AC668F"/>
    <w:rsid w:val="00AC7514"/>
    <w:rsid w:val="00AD103D"/>
    <w:rsid w:val="00AD13A0"/>
    <w:rsid w:val="00AD1C80"/>
    <w:rsid w:val="00AD3149"/>
    <w:rsid w:val="00AD35C0"/>
    <w:rsid w:val="00AD3A42"/>
    <w:rsid w:val="00AD3B2D"/>
    <w:rsid w:val="00AD50EE"/>
    <w:rsid w:val="00AD551F"/>
    <w:rsid w:val="00AE5FEE"/>
    <w:rsid w:val="00AE661A"/>
    <w:rsid w:val="00AF1335"/>
    <w:rsid w:val="00AF1FCF"/>
    <w:rsid w:val="00B00200"/>
    <w:rsid w:val="00B009C5"/>
    <w:rsid w:val="00B0144F"/>
    <w:rsid w:val="00B029EA"/>
    <w:rsid w:val="00B02CC3"/>
    <w:rsid w:val="00B03023"/>
    <w:rsid w:val="00B03F35"/>
    <w:rsid w:val="00B05684"/>
    <w:rsid w:val="00B072AD"/>
    <w:rsid w:val="00B108FE"/>
    <w:rsid w:val="00B1305C"/>
    <w:rsid w:val="00B14DBF"/>
    <w:rsid w:val="00B157A7"/>
    <w:rsid w:val="00B15F53"/>
    <w:rsid w:val="00B22435"/>
    <w:rsid w:val="00B22C6A"/>
    <w:rsid w:val="00B23590"/>
    <w:rsid w:val="00B31895"/>
    <w:rsid w:val="00B329C2"/>
    <w:rsid w:val="00B37345"/>
    <w:rsid w:val="00B3754F"/>
    <w:rsid w:val="00B411B3"/>
    <w:rsid w:val="00B4249C"/>
    <w:rsid w:val="00B42829"/>
    <w:rsid w:val="00B476DE"/>
    <w:rsid w:val="00B476E8"/>
    <w:rsid w:val="00B51077"/>
    <w:rsid w:val="00B52C60"/>
    <w:rsid w:val="00B53925"/>
    <w:rsid w:val="00B601D7"/>
    <w:rsid w:val="00B60CFB"/>
    <w:rsid w:val="00B619C6"/>
    <w:rsid w:val="00B63E7B"/>
    <w:rsid w:val="00B660CC"/>
    <w:rsid w:val="00B667F2"/>
    <w:rsid w:val="00B707A4"/>
    <w:rsid w:val="00B713FD"/>
    <w:rsid w:val="00B71883"/>
    <w:rsid w:val="00B71912"/>
    <w:rsid w:val="00B72ADF"/>
    <w:rsid w:val="00B7408C"/>
    <w:rsid w:val="00B7622D"/>
    <w:rsid w:val="00B772A6"/>
    <w:rsid w:val="00B77D17"/>
    <w:rsid w:val="00B83951"/>
    <w:rsid w:val="00B86B04"/>
    <w:rsid w:val="00B90E92"/>
    <w:rsid w:val="00B91E8A"/>
    <w:rsid w:val="00B91F16"/>
    <w:rsid w:val="00B93B33"/>
    <w:rsid w:val="00B93C46"/>
    <w:rsid w:val="00B94096"/>
    <w:rsid w:val="00B9697B"/>
    <w:rsid w:val="00B9741F"/>
    <w:rsid w:val="00BA1AD7"/>
    <w:rsid w:val="00BA548B"/>
    <w:rsid w:val="00BA62E8"/>
    <w:rsid w:val="00BB0485"/>
    <w:rsid w:val="00BB1717"/>
    <w:rsid w:val="00BB3ED1"/>
    <w:rsid w:val="00BB7620"/>
    <w:rsid w:val="00BC2027"/>
    <w:rsid w:val="00BC2383"/>
    <w:rsid w:val="00BC4353"/>
    <w:rsid w:val="00BC50BF"/>
    <w:rsid w:val="00BC5760"/>
    <w:rsid w:val="00BC6626"/>
    <w:rsid w:val="00BD10F4"/>
    <w:rsid w:val="00BD121B"/>
    <w:rsid w:val="00BD394A"/>
    <w:rsid w:val="00BD406C"/>
    <w:rsid w:val="00BE4EC2"/>
    <w:rsid w:val="00BE72CA"/>
    <w:rsid w:val="00BF0033"/>
    <w:rsid w:val="00BF2AAD"/>
    <w:rsid w:val="00BF3625"/>
    <w:rsid w:val="00BF4F1D"/>
    <w:rsid w:val="00BF6374"/>
    <w:rsid w:val="00C0397C"/>
    <w:rsid w:val="00C0424D"/>
    <w:rsid w:val="00C0549D"/>
    <w:rsid w:val="00C05E05"/>
    <w:rsid w:val="00C078AA"/>
    <w:rsid w:val="00C10257"/>
    <w:rsid w:val="00C1186F"/>
    <w:rsid w:val="00C129CF"/>
    <w:rsid w:val="00C12B4C"/>
    <w:rsid w:val="00C12CBC"/>
    <w:rsid w:val="00C15898"/>
    <w:rsid w:val="00C163A0"/>
    <w:rsid w:val="00C167BD"/>
    <w:rsid w:val="00C2138F"/>
    <w:rsid w:val="00C21A69"/>
    <w:rsid w:val="00C263CB"/>
    <w:rsid w:val="00C328E7"/>
    <w:rsid w:val="00C37852"/>
    <w:rsid w:val="00C40B6F"/>
    <w:rsid w:val="00C41613"/>
    <w:rsid w:val="00C4200B"/>
    <w:rsid w:val="00C437D0"/>
    <w:rsid w:val="00C45497"/>
    <w:rsid w:val="00C45A9B"/>
    <w:rsid w:val="00C466AD"/>
    <w:rsid w:val="00C46F4F"/>
    <w:rsid w:val="00C516E7"/>
    <w:rsid w:val="00C5210F"/>
    <w:rsid w:val="00C5230C"/>
    <w:rsid w:val="00C52C0B"/>
    <w:rsid w:val="00C57654"/>
    <w:rsid w:val="00C57A7F"/>
    <w:rsid w:val="00C61E4C"/>
    <w:rsid w:val="00C629E1"/>
    <w:rsid w:val="00C62DBB"/>
    <w:rsid w:val="00C634D9"/>
    <w:rsid w:val="00C65A89"/>
    <w:rsid w:val="00C702F6"/>
    <w:rsid w:val="00C773C5"/>
    <w:rsid w:val="00C85299"/>
    <w:rsid w:val="00C90A01"/>
    <w:rsid w:val="00C954BD"/>
    <w:rsid w:val="00C97DD6"/>
    <w:rsid w:val="00CA79AE"/>
    <w:rsid w:val="00CB3C93"/>
    <w:rsid w:val="00CB4982"/>
    <w:rsid w:val="00CB4B03"/>
    <w:rsid w:val="00CB5835"/>
    <w:rsid w:val="00CB6A14"/>
    <w:rsid w:val="00CC2043"/>
    <w:rsid w:val="00CC21DA"/>
    <w:rsid w:val="00CD0486"/>
    <w:rsid w:val="00CD1636"/>
    <w:rsid w:val="00CD58C5"/>
    <w:rsid w:val="00CD660A"/>
    <w:rsid w:val="00CD6A59"/>
    <w:rsid w:val="00CD76B8"/>
    <w:rsid w:val="00CE0F77"/>
    <w:rsid w:val="00CE1A86"/>
    <w:rsid w:val="00CE620F"/>
    <w:rsid w:val="00CF39F5"/>
    <w:rsid w:val="00CF3D48"/>
    <w:rsid w:val="00CF604E"/>
    <w:rsid w:val="00CF64B0"/>
    <w:rsid w:val="00CF79FE"/>
    <w:rsid w:val="00D00BF2"/>
    <w:rsid w:val="00D03372"/>
    <w:rsid w:val="00D04E78"/>
    <w:rsid w:val="00D05AEB"/>
    <w:rsid w:val="00D061A1"/>
    <w:rsid w:val="00D06F41"/>
    <w:rsid w:val="00D07E9F"/>
    <w:rsid w:val="00D10452"/>
    <w:rsid w:val="00D1088E"/>
    <w:rsid w:val="00D10C46"/>
    <w:rsid w:val="00D11F0B"/>
    <w:rsid w:val="00D156B6"/>
    <w:rsid w:val="00D20988"/>
    <w:rsid w:val="00D237C1"/>
    <w:rsid w:val="00D239B7"/>
    <w:rsid w:val="00D26F83"/>
    <w:rsid w:val="00D32147"/>
    <w:rsid w:val="00D32FBC"/>
    <w:rsid w:val="00D33B54"/>
    <w:rsid w:val="00D45DA6"/>
    <w:rsid w:val="00D461F1"/>
    <w:rsid w:val="00D46C80"/>
    <w:rsid w:val="00D52D4F"/>
    <w:rsid w:val="00D5366C"/>
    <w:rsid w:val="00D54560"/>
    <w:rsid w:val="00D602C4"/>
    <w:rsid w:val="00D65E26"/>
    <w:rsid w:val="00D70BA8"/>
    <w:rsid w:val="00D71820"/>
    <w:rsid w:val="00D741AD"/>
    <w:rsid w:val="00D811AD"/>
    <w:rsid w:val="00D826B4"/>
    <w:rsid w:val="00D85D0A"/>
    <w:rsid w:val="00D85D0C"/>
    <w:rsid w:val="00D879B5"/>
    <w:rsid w:val="00D90156"/>
    <w:rsid w:val="00D92958"/>
    <w:rsid w:val="00D937AD"/>
    <w:rsid w:val="00D96A29"/>
    <w:rsid w:val="00D9715C"/>
    <w:rsid w:val="00D97391"/>
    <w:rsid w:val="00DA0A42"/>
    <w:rsid w:val="00DA23E8"/>
    <w:rsid w:val="00DA5BEA"/>
    <w:rsid w:val="00DA69EF"/>
    <w:rsid w:val="00DB0ABC"/>
    <w:rsid w:val="00DB1BE3"/>
    <w:rsid w:val="00DB2440"/>
    <w:rsid w:val="00DB3CF0"/>
    <w:rsid w:val="00DB4FEA"/>
    <w:rsid w:val="00DB54A5"/>
    <w:rsid w:val="00DB6528"/>
    <w:rsid w:val="00DC6D37"/>
    <w:rsid w:val="00DC7253"/>
    <w:rsid w:val="00DD01CB"/>
    <w:rsid w:val="00DD29BA"/>
    <w:rsid w:val="00DD2D6D"/>
    <w:rsid w:val="00DD319C"/>
    <w:rsid w:val="00DD3EAF"/>
    <w:rsid w:val="00DD50D1"/>
    <w:rsid w:val="00DD62A2"/>
    <w:rsid w:val="00DE247C"/>
    <w:rsid w:val="00DE398D"/>
    <w:rsid w:val="00DE7178"/>
    <w:rsid w:val="00DF1FD6"/>
    <w:rsid w:val="00DF6E15"/>
    <w:rsid w:val="00E03F92"/>
    <w:rsid w:val="00E0432A"/>
    <w:rsid w:val="00E06932"/>
    <w:rsid w:val="00E07C1E"/>
    <w:rsid w:val="00E07EF8"/>
    <w:rsid w:val="00E1055B"/>
    <w:rsid w:val="00E118C4"/>
    <w:rsid w:val="00E11D70"/>
    <w:rsid w:val="00E13705"/>
    <w:rsid w:val="00E140FD"/>
    <w:rsid w:val="00E14C34"/>
    <w:rsid w:val="00E17997"/>
    <w:rsid w:val="00E20D61"/>
    <w:rsid w:val="00E21753"/>
    <w:rsid w:val="00E2777C"/>
    <w:rsid w:val="00E30EAB"/>
    <w:rsid w:val="00E311ED"/>
    <w:rsid w:val="00E316BF"/>
    <w:rsid w:val="00E31827"/>
    <w:rsid w:val="00E327A4"/>
    <w:rsid w:val="00E33C69"/>
    <w:rsid w:val="00E364AD"/>
    <w:rsid w:val="00E37669"/>
    <w:rsid w:val="00E37C0F"/>
    <w:rsid w:val="00E41D74"/>
    <w:rsid w:val="00E423A6"/>
    <w:rsid w:val="00E438AD"/>
    <w:rsid w:val="00E43A69"/>
    <w:rsid w:val="00E4781A"/>
    <w:rsid w:val="00E51598"/>
    <w:rsid w:val="00E642A8"/>
    <w:rsid w:val="00E70E42"/>
    <w:rsid w:val="00E717C0"/>
    <w:rsid w:val="00E72283"/>
    <w:rsid w:val="00E8327B"/>
    <w:rsid w:val="00E85102"/>
    <w:rsid w:val="00E85531"/>
    <w:rsid w:val="00E855CD"/>
    <w:rsid w:val="00E8767D"/>
    <w:rsid w:val="00E90AC4"/>
    <w:rsid w:val="00E91CA3"/>
    <w:rsid w:val="00E93A15"/>
    <w:rsid w:val="00E94917"/>
    <w:rsid w:val="00E94C99"/>
    <w:rsid w:val="00E95383"/>
    <w:rsid w:val="00E95E73"/>
    <w:rsid w:val="00E97405"/>
    <w:rsid w:val="00EA04BD"/>
    <w:rsid w:val="00EA11F9"/>
    <w:rsid w:val="00EA1B16"/>
    <w:rsid w:val="00EA2AC0"/>
    <w:rsid w:val="00EA49CA"/>
    <w:rsid w:val="00EA688F"/>
    <w:rsid w:val="00EA6B9C"/>
    <w:rsid w:val="00EA70D5"/>
    <w:rsid w:val="00EA7F8D"/>
    <w:rsid w:val="00EB2CFF"/>
    <w:rsid w:val="00EB4306"/>
    <w:rsid w:val="00EB53C7"/>
    <w:rsid w:val="00EB6BEA"/>
    <w:rsid w:val="00EC097C"/>
    <w:rsid w:val="00EC0CE8"/>
    <w:rsid w:val="00EC1359"/>
    <w:rsid w:val="00EC16A3"/>
    <w:rsid w:val="00EC230D"/>
    <w:rsid w:val="00EC2D67"/>
    <w:rsid w:val="00EC5980"/>
    <w:rsid w:val="00EC5FEF"/>
    <w:rsid w:val="00EC62E2"/>
    <w:rsid w:val="00EC7176"/>
    <w:rsid w:val="00ED3DD0"/>
    <w:rsid w:val="00ED4696"/>
    <w:rsid w:val="00ED50F9"/>
    <w:rsid w:val="00ED5DB2"/>
    <w:rsid w:val="00ED789C"/>
    <w:rsid w:val="00EE00CC"/>
    <w:rsid w:val="00EE0DAC"/>
    <w:rsid w:val="00EE1E82"/>
    <w:rsid w:val="00EE2DB1"/>
    <w:rsid w:val="00EE4D0C"/>
    <w:rsid w:val="00EE53A0"/>
    <w:rsid w:val="00EE608A"/>
    <w:rsid w:val="00EE6306"/>
    <w:rsid w:val="00EE6DF7"/>
    <w:rsid w:val="00EF0555"/>
    <w:rsid w:val="00EF3160"/>
    <w:rsid w:val="00EF3C5D"/>
    <w:rsid w:val="00EF65FE"/>
    <w:rsid w:val="00EF70F4"/>
    <w:rsid w:val="00F00B51"/>
    <w:rsid w:val="00F013C2"/>
    <w:rsid w:val="00F02584"/>
    <w:rsid w:val="00F051E0"/>
    <w:rsid w:val="00F07EE0"/>
    <w:rsid w:val="00F1057B"/>
    <w:rsid w:val="00F10A90"/>
    <w:rsid w:val="00F10BA3"/>
    <w:rsid w:val="00F1139C"/>
    <w:rsid w:val="00F13A95"/>
    <w:rsid w:val="00F148FB"/>
    <w:rsid w:val="00F153F8"/>
    <w:rsid w:val="00F159A0"/>
    <w:rsid w:val="00F16CA0"/>
    <w:rsid w:val="00F17401"/>
    <w:rsid w:val="00F206E2"/>
    <w:rsid w:val="00F20E95"/>
    <w:rsid w:val="00F2638B"/>
    <w:rsid w:val="00F31F66"/>
    <w:rsid w:val="00F32DC2"/>
    <w:rsid w:val="00F342C0"/>
    <w:rsid w:val="00F37545"/>
    <w:rsid w:val="00F401AC"/>
    <w:rsid w:val="00F42D6E"/>
    <w:rsid w:val="00F432AB"/>
    <w:rsid w:val="00F57076"/>
    <w:rsid w:val="00F60102"/>
    <w:rsid w:val="00F6291E"/>
    <w:rsid w:val="00F64D5D"/>
    <w:rsid w:val="00F7035D"/>
    <w:rsid w:val="00F70959"/>
    <w:rsid w:val="00F70EF1"/>
    <w:rsid w:val="00F72EDF"/>
    <w:rsid w:val="00F763EB"/>
    <w:rsid w:val="00F77689"/>
    <w:rsid w:val="00F77CA8"/>
    <w:rsid w:val="00F77EAD"/>
    <w:rsid w:val="00F81DB0"/>
    <w:rsid w:val="00F82916"/>
    <w:rsid w:val="00F83906"/>
    <w:rsid w:val="00F84908"/>
    <w:rsid w:val="00F8571A"/>
    <w:rsid w:val="00F92AC4"/>
    <w:rsid w:val="00F933B5"/>
    <w:rsid w:val="00FA2070"/>
    <w:rsid w:val="00FA62E1"/>
    <w:rsid w:val="00FA6356"/>
    <w:rsid w:val="00FA6E43"/>
    <w:rsid w:val="00FB5AF1"/>
    <w:rsid w:val="00FC0AFB"/>
    <w:rsid w:val="00FC49C7"/>
    <w:rsid w:val="00FC4C28"/>
    <w:rsid w:val="00FC5555"/>
    <w:rsid w:val="00FC65CC"/>
    <w:rsid w:val="00FC7169"/>
    <w:rsid w:val="00FC7BB2"/>
    <w:rsid w:val="00FC7D1B"/>
    <w:rsid w:val="00FD0D3C"/>
    <w:rsid w:val="00FD4674"/>
    <w:rsid w:val="00FD6694"/>
    <w:rsid w:val="00FE0A26"/>
    <w:rsid w:val="00FE1FB0"/>
    <w:rsid w:val="00FE247A"/>
    <w:rsid w:val="00FE2BA0"/>
    <w:rsid w:val="00FE6B0E"/>
    <w:rsid w:val="00FE7AE3"/>
    <w:rsid w:val="00FF328C"/>
    <w:rsid w:val="00FF627A"/>
    <w:rsid w:val="00FF6660"/>
    <w:rsid w:val="00FF6B96"/>
    <w:rsid w:val="076F73B2"/>
    <w:rsid w:val="1843FF9C"/>
    <w:rsid w:val="2F7A8C01"/>
    <w:rsid w:val="48D4BF76"/>
    <w:rsid w:val="5EF64296"/>
    <w:rsid w:val="67FB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1F5F2"/>
  <w15:docId w15:val="{1017D108-A2A0-45A9-9B75-57CD99A0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lsdException w:name="List Number" w:uiPriority="9"/>
    <w:lsdException w:name="List 2" w:semiHidden="1" w:unhideWhenUsed="1"/>
    <w:lsdException w:name="List 3" w:semiHidden="1" w:unhideWhenUsed="1"/>
    <w:lsdException w:name="List 4" w:semiHidden="1" w:unhideWhenUsed="1"/>
    <w:lsdException w:name="List 5" w:semiHidden="1" w:unhideWhenUsed="1"/>
    <w:lsdException w:name="List Bullet 2" w:uiPriority="10"/>
    <w:lsdException w:name="List Bullet 3" w:semiHidden="1" w:unhideWhenUsed="1"/>
    <w:lsdException w:name="List Bullet 4" w:semiHidden="1" w:unhideWhenUsed="1"/>
    <w:lsdException w:name="List Bullet 5" w:semiHidden="1" w:unhideWhenUsed="1"/>
    <w:lsdException w:name="List Number 2" w:uiPriority="10"/>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uiPriority="9"/>
    <w:lsdException w:name="List Continue 2" w:uiPriority="10"/>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1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2"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63"/>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5366C"/>
  </w:style>
  <w:style w:type="paragraph" w:styleId="Heading1">
    <w:name w:val="heading 1"/>
    <w:basedOn w:val="Normal"/>
    <w:next w:val="Normal"/>
    <w:link w:val="Heading1Char"/>
    <w:uiPriority w:val="9"/>
    <w:qFormat/>
    <w:rsid w:val="007E2F93"/>
    <w:pPr>
      <w:keepNext/>
      <w:keepLines/>
      <w:numPr>
        <w:numId w:val="10"/>
      </w:numPr>
      <w:pBdr>
        <w:bottom w:val="single" w:sz="8" w:space="1" w:color="008CB5" w:themeColor="accent1" w:themeShade="BF"/>
      </w:pBdr>
      <w:spacing w:before="300"/>
      <w:outlineLvl w:val="0"/>
    </w:pPr>
    <w:rPr>
      <w:rFonts w:asciiTheme="majorHAnsi" w:eastAsiaTheme="majorEastAsia" w:hAnsiTheme="majorHAnsi" w:cstheme="majorBidi"/>
      <w:color w:val="00BCF2"/>
      <w:sz w:val="36"/>
      <w:szCs w:val="36"/>
    </w:rPr>
  </w:style>
  <w:style w:type="paragraph" w:styleId="Heading2">
    <w:name w:val="heading 2"/>
    <w:basedOn w:val="Normal"/>
    <w:next w:val="Normal"/>
    <w:link w:val="Heading2Char"/>
    <w:uiPriority w:val="9"/>
    <w:unhideWhenUsed/>
    <w:qFormat/>
    <w:rsid w:val="007E2F93"/>
    <w:pPr>
      <w:keepNext/>
      <w:keepLines/>
      <w:numPr>
        <w:ilvl w:val="1"/>
        <w:numId w:val="10"/>
      </w:numPr>
      <w:outlineLvl w:val="1"/>
    </w:pPr>
    <w:rPr>
      <w:rFonts w:asciiTheme="majorHAnsi" w:eastAsiaTheme="majorEastAsia" w:hAnsiTheme="majorHAnsi" w:cstheme="majorBidi"/>
      <w:color w:val="595959"/>
      <w:sz w:val="28"/>
      <w:szCs w:val="28"/>
    </w:rPr>
  </w:style>
  <w:style w:type="paragraph" w:styleId="Heading3">
    <w:name w:val="heading 3"/>
    <w:basedOn w:val="Normal"/>
    <w:next w:val="Normal"/>
    <w:link w:val="Heading3Char"/>
    <w:uiPriority w:val="9"/>
    <w:unhideWhenUsed/>
    <w:qFormat/>
    <w:rsid w:val="007E2F93"/>
    <w:pPr>
      <w:keepNext/>
      <w:keepLines/>
      <w:numPr>
        <w:ilvl w:val="2"/>
        <w:numId w:val="10"/>
      </w:numPr>
      <w:outlineLvl w:val="2"/>
    </w:pPr>
    <w:rPr>
      <w:rFonts w:asciiTheme="majorHAnsi" w:eastAsiaTheme="majorEastAsia" w:hAnsiTheme="majorHAnsi" w:cstheme="majorBidi"/>
      <w:color w:val="7FBA00" w:themeColor="accent2"/>
      <w:sz w:val="26"/>
      <w:szCs w:val="26"/>
    </w:rPr>
  </w:style>
  <w:style w:type="paragraph" w:styleId="Heading4">
    <w:name w:val="heading 4"/>
    <w:basedOn w:val="Normal"/>
    <w:next w:val="Normal"/>
    <w:link w:val="Heading4Char"/>
    <w:uiPriority w:val="9"/>
    <w:unhideWhenUsed/>
    <w:qFormat/>
    <w:rsid w:val="007E2F93"/>
    <w:pPr>
      <w:keepNext/>
      <w:keepLines/>
      <w:numPr>
        <w:ilvl w:val="3"/>
        <w:numId w:val="10"/>
      </w:numPr>
      <w:outlineLvl w:val="3"/>
    </w:pPr>
    <w:rPr>
      <w:rFonts w:asciiTheme="majorHAnsi" w:eastAsiaTheme="majorEastAsia" w:hAnsiTheme="majorHAnsi" w:cstheme="majorBidi"/>
      <w:color w:val="4E5B6F" w:themeColor="text2"/>
      <w:sz w:val="24"/>
      <w:szCs w:val="24"/>
    </w:rPr>
  </w:style>
  <w:style w:type="paragraph" w:styleId="Heading5">
    <w:name w:val="heading 5"/>
    <w:basedOn w:val="Normal"/>
    <w:next w:val="Normal"/>
    <w:link w:val="Heading5Char"/>
    <w:uiPriority w:val="9"/>
    <w:unhideWhenUsed/>
    <w:qFormat/>
    <w:rsid w:val="00FF328C"/>
    <w:pPr>
      <w:keepNext/>
      <w:keepLines/>
      <w:numPr>
        <w:ilvl w:val="4"/>
        <w:numId w:val="10"/>
      </w:numPr>
      <w:outlineLvl w:val="4"/>
    </w:pPr>
    <w:rPr>
      <w:rFonts w:asciiTheme="majorHAnsi" w:eastAsiaTheme="majorEastAsia" w:hAnsiTheme="majorHAnsi" w:cstheme="majorBidi"/>
      <w:bCs/>
      <w:color w:val="4E5B6F" w:themeColor="text2"/>
      <w:sz w:val="24"/>
    </w:rPr>
  </w:style>
  <w:style w:type="paragraph" w:styleId="Heading6">
    <w:name w:val="heading 6"/>
    <w:basedOn w:val="Normal"/>
    <w:next w:val="Normal"/>
    <w:link w:val="Heading6Char"/>
    <w:uiPriority w:val="9"/>
    <w:semiHidden/>
    <w:unhideWhenUsed/>
    <w:qFormat/>
    <w:rsid w:val="00FF328C"/>
    <w:pPr>
      <w:keepNext/>
      <w:keepLines/>
      <w:numPr>
        <w:ilvl w:val="5"/>
        <w:numId w:val="10"/>
      </w:numPr>
      <w:spacing w:line="271" w:lineRule="auto"/>
      <w:outlineLvl w:val="5"/>
    </w:pPr>
    <w:rPr>
      <w:rFonts w:asciiTheme="majorHAnsi" w:eastAsiaTheme="majorEastAsia" w:hAnsiTheme="majorHAnsi" w:cstheme="majorBidi"/>
      <w:bCs/>
      <w:iCs/>
      <w:color w:val="4E5B6F" w:themeColor="text2"/>
      <w:sz w:val="24"/>
    </w:rPr>
  </w:style>
  <w:style w:type="paragraph" w:styleId="Heading7">
    <w:name w:val="heading 7"/>
    <w:basedOn w:val="Normal"/>
    <w:next w:val="Normal"/>
    <w:link w:val="Heading7Char"/>
    <w:uiPriority w:val="9"/>
    <w:semiHidden/>
    <w:unhideWhenUsed/>
    <w:qFormat/>
    <w:rsid w:val="00FF328C"/>
    <w:pPr>
      <w:keepNext/>
      <w:keepLines/>
      <w:numPr>
        <w:ilvl w:val="6"/>
        <w:numId w:val="10"/>
      </w:numPr>
      <w:outlineLvl w:val="6"/>
    </w:pPr>
    <w:rPr>
      <w:rFonts w:asciiTheme="majorHAnsi" w:eastAsiaTheme="majorEastAsia" w:hAnsiTheme="majorHAnsi" w:cstheme="majorBidi"/>
      <w:iCs/>
      <w:color w:val="4E5B6F" w:themeColor="text2"/>
      <w:sz w:val="24"/>
    </w:rPr>
  </w:style>
  <w:style w:type="paragraph" w:styleId="Heading8">
    <w:name w:val="heading 8"/>
    <w:basedOn w:val="Normal"/>
    <w:next w:val="Normal"/>
    <w:link w:val="Heading8Char"/>
    <w:uiPriority w:val="9"/>
    <w:semiHidden/>
    <w:unhideWhenUsed/>
    <w:qFormat/>
    <w:rsid w:val="00FF328C"/>
    <w:pPr>
      <w:keepNext/>
      <w:keepLines/>
      <w:numPr>
        <w:ilvl w:val="7"/>
        <w:numId w:val="10"/>
      </w:numPr>
      <w:outlineLvl w:val="7"/>
    </w:pPr>
    <w:rPr>
      <w:rFonts w:asciiTheme="majorHAnsi" w:eastAsiaTheme="majorEastAsia" w:hAnsiTheme="majorHAnsi" w:cstheme="majorBidi"/>
      <w:color w:val="4E5B6F" w:themeColor="text2"/>
      <w:sz w:val="24"/>
      <w:szCs w:val="20"/>
    </w:rPr>
  </w:style>
  <w:style w:type="paragraph" w:styleId="Heading9">
    <w:name w:val="heading 9"/>
    <w:basedOn w:val="Normal"/>
    <w:next w:val="Normal"/>
    <w:link w:val="Heading9Char"/>
    <w:uiPriority w:val="9"/>
    <w:semiHidden/>
    <w:unhideWhenUsed/>
    <w:qFormat/>
    <w:rsid w:val="00FF328C"/>
    <w:pPr>
      <w:keepNext/>
      <w:keepLines/>
      <w:numPr>
        <w:ilvl w:val="8"/>
        <w:numId w:val="10"/>
      </w:numPr>
      <w:outlineLvl w:val="8"/>
    </w:pPr>
    <w:rPr>
      <w:rFonts w:asciiTheme="majorHAnsi" w:eastAsiaTheme="majorEastAsia" w:hAnsiTheme="majorHAnsi" w:cstheme="majorBidi"/>
      <w:iCs/>
      <w:color w:val="4E5B6F" w:themeColor="text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598"/>
    <w:rPr>
      <w:rFonts w:asciiTheme="majorHAnsi" w:eastAsiaTheme="majorEastAsia" w:hAnsiTheme="majorHAnsi" w:cstheme="majorBidi"/>
      <w:color w:val="00BCF2"/>
      <w:sz w:val="36"/>
      <w:szCs w:val="36"/>
    </w:rPr>
  </w:style>
  <w:style w:type="character" w:customStyle="1" w:styleId="Heading2Char">
    <w:name w:val="Heading 2 Char"/>
    <w:basedOn w:val="DefaultParagraphFont"/>
    <w:link w:val="Heading2"/>
    <w:uiPriority w:val="9"/>
    <w:rsid w:val="008F3F17"/>
    <w:rPr>
      <w:rFonts w:asciiTheme="majorHAnsi" w:eastAsiaTheme="majorEastAsia" w:hAnsiTheme="majorHAnsi" w:cstheme="majorBidi"/>
      <w:color w:val="595959"/>
      <w:sz w:val="28"/>
      <w:szCs w:val="28"/>
    </w:rPr>
  </w:style>
  <w:style w:type="character" w:customStyle="1" w:styleId="Heading3Char">
    <w:name w:val="Heading 3 Char"/>
    <w:basedOn w:val="DefaultParagraphFont"/>
    <w:link w:val="Heading3"/>
    <w:uiPriority w:val="9"/>
    <w:rsid w:val="00F60102"/>
    <w:rPr>
      <w:rFonts w:asciiTheme="majorHAnsi" w:eastAsiaTheme="majorEastAsia" w:hAnsiTheme="majorHAnsi" w:cstheme="majorBidi"/>
      <w:color w:val="7FBA00" w:themeColor="accent2"/>
      <w:sz w:val="26"/>
      <w:szCs w:val="26"/>
    </w:rPr>
  </w:style>
  <w:style w:type="paragraph" w:styleId="NormalIndent">
    <w:name w:val="Normal Indent"/>
    <w:basedOn w:val="Normal"/>
    <w:uiPriority w:val="99"/>
    <w:semiHidden/>
    <w:unhideWhenUsed/>
    <w:rsid w:val="002720CC"/>
    <w:pPr>
      <w:ind w:left="720"/>
    </w:pPr>
  </w:style>
  <w:style w:type="character" w:customStyle="1" w:styleId="Heading4Char">
    <w:name w:val="Heading 4 Char"/>
    <w:basedOn w:val="DefaultParagraphFont"/>
    <w:link w:val="Heading4"/>
    <w:uiPriority w:val="9"/>
    <w:rsid w:val="00D46C80"/>
    <w:rPr>
      <w:color w:val="4E5B6F" w:themeColor="text2"/>
      <w:sz w:val="24"/>
      <w:szCs w:val="24"/>
    </w:rPr>
  </w:style>
  <w:style w:type="paragraph" w:styleId="Title">
    <w:name w:val="Title"/>
    <w:basedOn w:val="Normal"/>
    <w:next w:val="Normal"/>
    <w:link w:val="TitleChar"/>
    <w:uiPriority w:val="10"/>
    <w:qFormat/>
    <w:rsid w:val="00AD1C80"/>
    <w:pPr>
      <w:spacing w:after="300" w:line="240" w:lineRule="auto"/>
      <w:contextualSpacing/>
    </w:pPr>
    <w:rPr>
      <w:rFonts w:ascii="Segoe UI" w:eastAsiaTheme="majorEastAsia" w:hAnsi="Segoe UI" w:cstheme="majorBidi"/>
      <w:b/>
      <w:bCs/>
      <w:smallCaps/>
      <w:color w:val="003E75" w:themeColor="background2" w:themeShade="40"/>
      <w:spacing w:val="5"/>
      <w:kern w:val="28"/>
      <w:sz w:val="48"/>
      <w:szCs w:val="48"/>
    </w:rPr>
  </w:style>
  <w:style w:type="character" w:customStyle="1" w:styleId="TitleChar">
    <w:name w:val="Title Char"/>
    <w:basedOn w:val="DefaultParagraphFont"/>
    <w:link w:val="Title"/>
    <w:uiPriority w:val="10"/>
    <w:rsid w:val="00AD1C80"/>
    <w:rPr>
      <w:rFonts w:ascii="Segoe UI" w:eastAsiaTheme="majorEastAsia" w:hAnsi="Segoe UI" w:cstheme="majorBidi"/>
      <w:b/>
      <w:bCs/>
      <w:smallCaps/>
      <w:color w:val="003E75" w:themeColor="background2" w:themeShade="40"/>
      <w:spacing w:val="5"/>
      <w:kern w:val="28"/>
      <w:sz w:val="48"/>
      <w:szCs w:val="48"/>
    </w:rPr>
  </w:style>
  <w:style w:type="table" w:styleId="TableGrid">
    <w:name w:val="Table Grid"/>
    <w:basedOn w:val="TableNormal"/>
    <w:uiPriority w:val="59"/>
    <w:rsid w:val="00513F46"/>
    <w:rPr>
      <w:rFonts w:ascii="Candara" w:hAnsi="Candara"/>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DD3EAF"/>
    <w:rPr>
      <w:color w:val="00BCF2" w:themeColor="accent1"/>
      <w:u w:val="single"/>
    </w:rPr>
  </w:style>
  <w:style w:type="table" w:customStyle="1" w:styleId="SpecTable">
    <w:name w:val="Spec Table"/>
    <w:basedOn w:val="TableNormal"/>
    <w:uiPriority w:val="60"/>
    <w:rsid w:val="00350DBC"/>
    <w:rPr>
      <w:color w:val="008CB5" w:themeColor="accent1" w:themeShade="BF"/>
    </w:rPr>
    <w:tblPr>
      <w:tblStyleRowBandSize w:val="1"/>
      <w:tblStyleColBandSize w:val="1"/>
      <w:tblBorders>
        <w:top w:val="single" w:sz="8" w:space="0" w:color="00BCF2" w:themeColor="accent1"/>
        <w:left w:val="single" w:sz="8" w:space="0" w:color="00BCF2" w:themeColor="accent1"/>
        <w:bottom w:val="single" w:sz="8" w:space="0" w:color="00BCF2" w:themeColor="accent1"/>
        <w:right w:val="single" w:sz="8" w:space="0" w:color="00BCF2" w:themeColor="accent1"/>
      </w:tblBorders>
    </w:tblPr>
    <w:tblStylePr w:type="firstRow">
      <w:pPr>
        <w:spacing w:before="0" w:after="0" w:line="240" w:lineRule="auto"/>
      </w:pPr>
      <w:rPr>
        <w:b/>
        <w:bCs/>
      </w:rPr>
      <w:tblPr/>
      <w:tcPr>
        <w:tcBorders>
          <w:top w:val="single" w:sz="8" w:space="0" w:color="00BCF2" w:themeColor="accent1"/>
          <w:bottom w:val="single" w:sz="4" w:space="0" w:color="93E7FF" w:themeColor="accent1" w:themeTint="66"/>
        </w:tcBorders>
        <w:shd w:val="clear" w:color="auto" w:fill="D8DFEC"/>
      </w:tcPr>
    </w:tblStylePr>
    <w:tblStylePr w:type="lastRow">
      <w:pPr>
        <w:spacing w:before="0" w:after="0" w:line="240" w:lineRule="auto"/>
      </w:pPr>
      <w:rPr>
        <w:b/>
        <w:bCs/>
      </w:rPr>
      <w:tblPr/>
      <w:tcPr>
        <w:tcBorders>
          <w:top w:val="single" w:sz="4" w:space="0" w:color="93E7FF" w:themeColor="accent1" w:themeTint="66"/>
          <w:left w:val="single" w:sz="8" w:space="0" w:color="00BCF2" w:themeColor="accent1"/>
          <w:bottom w:val="single" w:sz="8" w:space="0" w:color="00BCF2" w:themeColor="accent1"/>
          <w:right w:val="single" w:sz="8" w:space="0" w:color="00BCF2"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customStyle="1" w:styleId="IssueBlockHeader">
    <w:name w:val="Issue Block Header"/>
    <w:basedOn w:val="Normal"/>
    <w:next w:val="Normal"/>
    <w:link w:val="IssueBlockHeaderChar"/>
    <w:rsid w:val="00264A18"/>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heme="majorEastAsia" w:hAnsi="Arial Black" w:cstheme="majorBidi"/>
      <w:spacing w:val="-5"/>
      <w:sz w:val="20"/>
      <w:szCs w:val="20"/>
    </w:rPr>
  </w:style>
  <w:style w:type="character" w:customStyle="1" w:styleId="IssueBlockHeaderChar">
    <w:name w:val="Issue Block Header Char"/>
    <w:basedOn w:val="DefaultParagraphFont"/>
    <w:link w:val="IssueBlockHeader"/>
    <w:rsid w:val="00264A18"/>
    <w:rPr>
      <w:rFonts w:ascii="Arial Black" w:eastAsiaTheme="majorEastAsia" w:hAnsi="Arial Black" w:cstheme="majorBidi"/>
      <w:bCs/>
      <w:spacing w:val="-5"/>
      <w:shd w:val="pct5" w:color="auto" w:fill="auto"/>
    </w:rPr>
  </w:style>
  <w:style w:type="paragraph" w:customStyle="1" w:styleId="Questions">
    <w:name w:val="Questions"/>
    <w:basedOn w:val="IssueBlockHeader"/>
    <w:link w:val="QuestionsChar"/>
    <w:qFormat/>
    <w:rsid w:val="00264A18"/>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eastAsiaTheme="minorHAnsi" w:hAnsiTheme="minorHAnsi" w:cstheme="minorBidi"/>
      <w:b/>
      <w:bCs/>
    </w:rPr>
  </w:style>
  <w:style w:type="character" w:customStyle="1" w:styleId="QuestionsChar">
    <w:name w:val="Questions Char"/>
    <w:basedOn w:val="IssueBlockHeaderChar"/>
    <w:link w:val="Questions"/>
    <w:rsid w:val="00264A18"/>
    <w:rPr>
      <w:rFonts w:asciiTheme="minorHAnsi" w:eastAsiaTheme="minorHAnsi" w:hAnsiTheme="minorHAnsi" w:cstheme="minorBidi"/>
      <w:b/>
      <w:bCs/>
      <w:spacing w:val="-5"/>
      <w:shd w:val="clear" w:color="auto" w:fill="FFFFCC"/>
    </w:rPr>
  </w:style>
  <w:style w:type="table" w:customStyle="1" w:styleId="SpecTable1">
    <w:name w:val="Spec Table1"/>
    <w:basedOn w:val="TableNormal"/>
    <w:uiPriority w:val="60"/>
    <w:rsid w:val="000107A6"/>
    <w:rPr>
      <w:color w:val="008CB5" w:themeColor="accent1" w:themeShade="BF"/>
    </w:rPr>
    <w:tblPr>
      <w:tblStyleRowBandSize w:val="1"/>
      <w:tblStyleColBandSize w:val="1"/>
      <w:tblBorders>
        <w:top w:val="single" w:sz="8" w:space="0" w:color="00BCF2" w:themeColor="accent1"/>
        <w:left w:val="single" w:sz="8" w:space="0" w:color="00BCF2" w:themeColor="accent1"/>
        <w:bottom w:val="single" w:sz="8" w:space="0" w:color="00BCF2" w:themeColor="accent1"/>
        <w:right w:val="single" w:sz="8" w:space="0" w:color="00BCF2" w:themeColor="accent1"/>
      </w:tblBorders>
    </w:tblPr>
    <w:tblStylePr w:type="firstRow">
      <w:pPr>
        <w:spacing w:before="0" w:after="0" w:line="240" w:lineRule="auto"/>
      </w:pPr>
      <w:rPr>
        <w:b/>
        <w:bCs/>
      </w:rPr>
      <w:tblPr/>
      <w:tcPr>
        <w:tcBorders>
          <w:top w:val="single" w:sz="8" w:space="0" w:color="00BCF2" w:themeColor="accent1"/>
          <w:bottom w:val="single" w:sz="4" w:space="0" w:color="93E7FF" w:themeColor="accent1" w:themeTint="66"/>
        </w:tcBorders>
        <w:shd w:val="clear" w:color="auto" w:fill="D8DFEC"/>
      </w:tcPr>
    </w:tblStylePr>
    <w:tblStylePr w:type="lastRow">
      <w:pPr>
        <w:spacing w:before="0" w:after="0" w:line="240" w:lineRule="auto"/>
      </w:pPr>
      <w:rPr>
        <w:b/>
        <w:bCs/>
      </w:rPr>
      <w:tblPr/>
      <w:tcPr>
        <w:tcBorders>
          <w:top w:val="single" w:sz="4" w:space="0" w:color="93E7FF" w:themeColor="accent1" w:themeTint="66"/>
          <w:left w:val="single" w:sz="8" w:space="0" w:color="00BCF2" w:themeColor="accent1"/>
          <w:bottom w:val="single" w:sz="8" w:space="0" w:color="00BCF2" w:themeColor="accent1"/>
          <w:right w:val="single" w:sz="8" w:space="0" w:color="00BCF2"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F77CA8"/>
    <w:pPr>
      <w:numPr>
        <w:ilvl w:val="1"/>
      </w:numPr>
    </w:pPr>
    <w:rPr>
      <w:rFonts w:asciiTheme="majorHAnsi" w:eastAsiaTheme="majorEastAsia" w:hAnsiTheme="majorHAnsi" w:cstheme="majorBidi"/>
      <w:i/>
      <w:iCs/>
      <w:color w:val="00BCF2" w:themeColor="accent1"/>
      <w:spacing w:val="15"/>
      <w:sz w:val="24"/>
      <w:szCs w:val="24"/>
    </w:rPr>
  </w:style>
  <w:style w:type="character" w:customStyle="1" w:styleId="SubtitleChar">
    <w:name w:val="Subtitle Char"/>
    <w:basedOn w:val="DefaultParagraphFont"/>
    <w:link w:val="Subtitle"/>
    <w:uiPriority w:val="11"/>
    <w:rsid w:val="00F77CA8"/>
    <w:rPr>
      <w:rFonts w:asciiTheme="majorHAnsi" w:eastAsiaTheme="majorEastAsia" w:hAnsiTheme="majorHAnsi" w:cstheme="majorBidi"/>
      <w:i/>
      <w:iCs/>
      <w:color w:val="00BCF2" w:themeColor="accent1"/>
      <w:spacing w:val="15"/>
      <w:sz w:val="24"/>
      <w:szCs w:val="24"/>
    </w:rPr>
  </w:style>
  <w:style w:type="paragraph" w:customStyle="1" w:styleId="FeatureCut">
    <w:name w:val="Feature Cut"/>
    <w:basedOn w:val="Normal"/>
    <w:link w:val="FeatureCutChar"/>
    <w:qFormat/>
    <w:rsid w:val="007C7D45"/>
    <w:pPr>
      <w:pBdr>
        <w:top w:val="single" w:sz="4" w:space="1" w:color="auto"/>
        <w:left w:val="single" w:sz="4" w:space="4" w:color="auto"/>
        <w:bottom w:val="single" w:sz="4" w:space="1" w:color="auto"/>
        <w:right w:val="single" w:sz="4" w:space="4" w:color="auto"/>
      </w:pBdr>
      <w:shd w:val="clear" w:color="auto" w:fill="FFFFCC"/>
      <w:spacing w:after="200"/>
      <w:ind w:left="432" w:right="432"/>
    </w:pPr>
  </w:style>
  <w:style w:type="character" w:customStyle="1" w:styleId="FeatureCutChar">
    <w:name w:val="Feature Cut Char"/>
    <w:basedOn w:val="DefaultParagraphFont"/>
    <w:link w:val="FeatureCut"/>
    <w:rsid w:val="007C7D45"/>
    <w:rPr>
      <w:rFonts w:asciiTheme="minorHAnsi" w:eastAsiaTheme="minorHAnsi" w:hAnsiTheme="minorHAnsi" w:cstheme="minorBidi"/>
      <w:shd w:val="clear" w:color="auto" w:fill="FFFFCC"/>
    </w:rPr>
  </w:style>
  <w:style w:type="character" w:styleId="FollowedHyperlink">
    <w:name w:val="FollowedHyperlink"/>
    <w:basedOn w:val="DefaultParagraphFont"/>
    <w:uiPriority w:val="99"/>
    <w:semiHidden/>
    <w:unhideWhenUsed/>
    <w:rsid w:val="00B72ADF"/>
    <w:rPr>
      <w:color w:val="5F7791" w:themeColor="followedHyperlink"/>
      <w:u w:val="single"/>
    </w:rPr>
  </w:style>
  <w:style w:type="paragraph" w:customStyle="1" w:styleId="Copyright">
    <w:name w:val="Copyright"/>
    <w:basedOn w:val="Normal"/>
    <w:link w:val="CopyrightChar"/>
    <w:rsid w:val="002E11F0"/>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16"/>
    </w:rPr>
  </w:style>
  <w:style w:type="character" w:customStyle="1" w:styleId="CopyrightChar">
    <w:name w:val="Copyright Char"/>
    <w:basedOn w:val="DefaultParagraphFont"/>
    <w:link w:val="Copyright"/>
    <w:rsid w:val="002E11F0"/>
    <w:rPr>
      <w:rFonts w:ascii="Arial Narrow" w:eastAsia="Times New Roman" w:hAnsi="Arial Narrow"/>
      <w:color w:val="FF0000"/>
      <w:spacing w:val="-5"/>
      <w:sz w:val="16"/>
      <w:szCs w:val="16"/>
      <w:shd w:val="pct5" w:color="auto" w:fill="auto"/>
    </w:rPr>
  </w:style>
  <w:style w:type="character" w:customStyle="1" w:styleId="Heading5Char">
    <w:name w:val="Heading 5 Char"/>
    <w:basedOn w:val="DefaultParagraphFont"/>
    <w:link w:val="Heading5"/>
    <w:uiPriority w:val="9"/>
    <w:rsid w:val="00FF328C"/>
    <w:rPr>
      <w:rFonts w:asciiTheme="majorHAnsi" w:eastAsiaTheme="majorEastAsia" w:hAnsiTheme="majorHAnsi" w:cstheme="majorBidi"/>
      <w:bCs/>
      <w:color w:val="4E5B6F" w:themeColor="text2"/>
      <w:sz w:val="24"/>
    </w:rPr>
  </w:style>
  <w:style w:type="character" w:customStyle="1" w:styleId="Heading6Char">
    <w:name w:val="Heading 6 Char"/>
    <w:basedOn w:val="DefaultParagraphFont"/>
    <w:link w:val="Heading6"/>
    <w:uiPriority w:val="9"/>
    <w:semiHidden/>
    <w:rsid w:val="00FF328C"/>
    <w:rPr>
      <w:rFonts w:asciiTheme="majorHAnsi" w:eastAsiaTheme="majorEastAsia" w:hAnsiTheme="majorHAnsi" w:cstheme="majorBidi"/>
      <w:bCs/>
      <w:iCs/>
      <w:color w:val="4E5B6F" w:themeColor="text2"/>
      <w:sz w:val="24"/>
    </w:rPr>
  </w:style>
  <w:style w:type="character" w:customStyle="1" w:styleId="Heading7Char">
    <w:name w:val="Heading 7 Char"/>
    <w:basedOn w:val="DefaultParagraphFont"/>
    <w:link w:val="Heading7"/>
    <w:uiPriority w:val="9"/>
    <w:semiHidden/>
    <w:rsid w:val="00FF328C"/>
    <w:rPr>
      <w:rFonts w:asciiTheme="majorHAnsi" w:eastAsiaTheme="majorEastAsia" w:hAnsiTheme="majorHAnsi" w:cstheme="majorBidi"/>
      <w:iCs/>
      <w:color w:val="4E5B6F" w:themeColor="text2"/>
      <w:sz w:val="24"/>
    </w:rPr>
  </w:style>
  <w:style w:type="character" w:customStyle="1" w:styleId="Heading8Char">
    <w:name w:val="Heading 8 Char"/>
    <w:basedOn w:val="DefaultParagraphFont"/>
    <w:link w:val="Heading8"/>
    <w:uiPriority w:val="9"/>
    <w:semiHidden/>
    <w:rsid w:val="00FF328C"/>
    <w:rPr>
      <w:rFonts w:asciiTheme="majorHAnsi" w:eastAsiaTheme="majorEastAsia" w:hAnsiTheme="majorHAnsi" w:cstheme="majorBidi"/>
      <w:color w:val="4E5B6F" w:themeColor="text2"/>
      <w:sz w:val="24"/>
      <w:szCs w:val="20"/>
    </w:rPr>
  </w:style>
  <w:style w:type="character" w:customStyle="1" w:styleId="Heading9Char">
    <w:name w:val="Heading 9 Char"/>
    <w:basedOn w:val="DefaultParagraphFont"/>
    <w:link w:val="Heading9"/>
    <w:uiPriority w:val="9"/>
    <w:semiHidden/>
    <w:rsid w:val="00FF328C"/>
    <w:rPr>
      <w:rFonts w:asciiTheme="majorHAnsi" w:eastAsiaTheme="majorEastAsia" w:hAnsiTheme="majorHAnsi" w:cstheme="majorBidi"/>
      <w:iCs/>
      <w:color w:val="4E5B6F" w:themeColor="text2"/>
      <w:sz w:val="24"/>
      <w:szCs w:val="20"/>
    </w:rPr>
  </w:style>
  <w:style w:type="paragraph" w:customStyle="1" w:styleId="ALLCAPSBLUE">
    <w:name w:val="ALLCAPS BLUE"/>
    <w:basedOn w:val="Heading1"/>
    <w:link w:val="ALLCAPSBLUEChar"/>
    <w:rsid w:val="00682598"/>
    <w:pPr>
      <w:numPr>
        <w:numId w:val="0"/>
      </w:numPr>
      <w:ind w:left="360" w:hanging="360"/>
    </w:pPr>
    <w:rPr>
      <w:color w:val="4E5B6F" w:themeColor="text2"/>
    </w:rPr>
  </w:style>
  <w:style w:type="paragraph" w:customStyle="1" w:styleId="INSERTAREA">
    <w:name w:val="INSERTAREA"/>
    <w:basedOn w:val="Title"/>
    <w:link w:val="INSERTAREAChar"/>
    <w:rsid w:val="00F10A90"/>
    <w:pPr>
      <w:keepNext/>
      <w:keepLines/>
      <w:spacing w:after="120"/>
    </w:pPr>
    <w:rPr>
      <w:rFonts w:ascii="Calibri" w:hAnsi="Calibri"/>
      <w:color w:val="7F7F7F"/>
    </w:rPr>
  </w:style>
  <w:style w:type="character" w:customStyle="1" w:styleId="ALLCAPSBLUEChar">
    <w:name w:val="ALLCAPS BLUE Char"/>
    <w:basedOn w:val="Heading1Char"/>
    <w:link w:val="ALLCAPSBLUE"/>
    <w:rsid w:val="00682598"/>
    <w:rPr>
      <w:rFonts w:asciiTheme="majorHAnsi" w:eastAsiaTheme="majorEastAsia" w:hAnsiTheme="majorHAnsi" w:cstheme="majorBidi"/>
      <w:bCs/>
      <w:color w:val="4E5B6F" w:themeColor="text2"/>
      <w:sz w:val="36"/>
      <w:szCs w:val="28"/>
    </w:rPr>
  </w:style>
  <w:style w:type="character" w:customStyle="1" w:styleId="INSERTAREAChar">
    <w:name w:val="INSERTAREA Char"/>
    <w:basedOn w:val="TitleChar"/>
    <w:link w:val="INSERTAREA"/>
    <w:rsid w:val="00F10A90"/>
    <w:rPr>
      <w:rFonts w:ascii="Calibri" w:eastAsiaTheme="majorEastAsia" w:hAnsi="Calibri" w:cstheme="majorBidi"/>
      <w:b/>
      <w:bCs/>
      <w:smallCaps/>
      <w:color w:val="7F7F7F"/>
      <w:spacing w:val="5"/>
      <w:kern w:val="28"/>
      <w:sz w:val="48"/>
      <w:szCs w:val="48"/>
    </w:rPr>
  </w:style>
  <w:style w:type="table" w:customStyle="1" w:styleId="Wind8ws">
    <w:name w:val="Wind8ws"/>
    <w:basedOn w:val="TableNormal"/>
    <w:uiPriority w:val="99"/>
    <w:rsid w:val="009D6F01"/>
    <w:pPr>
      <w:spacing w:after="0"/>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numbering" w:customStyle="1" w:styleId="SpecNumbering">
    <w:name w:val="Spec Numbering"/>
    <w:uiPriority w:val="99"/>
    <w:rsid w:val="007E2F93"/>
    <w:pPr>
      <w:numPr>
        <w:numId w:val="10"/>
      </w:numPr>
    </w:pPr>
  </w:style>
  <w:style w:type="paragraph" w:styleId="ListParagraph">
    <w:name w:val="List Paragraph"/>
    <w:basedOn w:val="Normal"/>
    <w:uiPriority w:val="34"/>
    <w:qFormat/>
    <w:rsid w:val="00157A91"/>
    <w:pPr>
      <w:ind w:left="720"/>
      <w:contextualSpacing/>
    </w:pPr>
  </w:style>
  <w:style w:type="paragraph" w:styleId="Header">
    <w:name w:val="header"/>
    <w:basedOn w:val="Normal"/>
    <w:link w:val="HeaderChar"/>
    <w:uiPriority w:val="99"/>
    <w:unhideWhenUsed/>
    <w:rsid w:val="00176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B5A"/>
  </w:style>
  <w:style w:type="paragraph" w:styleId="Footer">
    <w:name w:val="footer"/>
    <w:basedOn w:val="Normal"/>
    <w:link w:val="FooterChar"/>
    <w:uiPriority w:val="99"/>
    <w:unhideWhenUsed/>
    <w:rsid w:val="00176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B5A"/>
  </w:style>
  <w:style w:type="paragraph" w:styleId="BalloonText">
    <w:name w:val="Balloon Text"/>
    <w:basedOn w:val="Normal"/>
    <w:link w:val="BalloonTextChar"/>
    <w:uiPriority w:val="99"/>
    <w:semiHidden/>
    <w:unhideWhenUsed/>
    <w:rsid w:val="00AE5F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F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0556">
      <w:bodyDiv w:val="1"/>
      <w:marLeft w:val="0"/>
      <w:marRight w:val="0"/>
      <w:marTop w:val="0"/>
      <w:marBottom w:val="0"/>
      <w:divBdr>
        <w:top w:val="none" w:sz="0" w:space="0" w:color="auto"/>
        <w:left w:val="none" w:sz="0" w:space="0" w:color="auto"/>
        <w:bottom w:val="none" w:sz="0" w:space="0" w:color="auto"/>
        <w:right w:val="none" w:sz="0" w:space="0" w:color="auto"/>
      </w:divBdr>
    </w:div>
    <w:div w:id="106120201">
      <w:bodyDiv w:val="1"/>
      <w:marLeft w:val="0"/>
      <w:marRight w:val="0"/>
      <w:marTop w:val="0"/>
      <w:marBottom w:val="0"/>
      <w:divBdr>
        <w:top w:val="none" w:sz="0" w:space="0" w:color="auto"/>
        <w:left w:val="none" w:sz="0" w:space="0" w:color="auto"/>
        <w:bottom w:val="none" w:sz="0" w:space="0" w:color="auto"/>
        <w:right w:val="none" w:sz="0" w:space="0" w:color="auto"/>
      </w:divBdr>
    </w:div>
    <w:div w:id="160391518">
      <w:bodyDiv w:val="1"/>
      <w:marLeft w:val="0"/>
      <w:marRight w:val="0"/>
      <w:marTop w:val="0"/>
      <w:marBottom w:val="0"/>
      <w:divBdr>
        <w:top w:val="none" w:sz="0" w:space="0" w:color="auto"/>
        <w:left w:val="none" w:sz="0" w:space="0" w:color="auto"/>
        <w:bottom w:val="none" w:sz="0" w:space="0" w:color="auto"/>
        <w:right w:val="none" w:sz="0" w:space="0" w:color="auto"/>
      </w:divBdr>
    </w:div>
    <w:div w:id="252514190">
      <w:bodyDiv w:val="1"/>
      <w:marLeft w:val="0"/>
      <w:marRight w:val="0"/>
      <w:marTop w:val="0"/>
      <w:marBottom w:val="0"/>
      <w:divBdr>
        <w:top w:val="none" w:sz="0" w:space="0" w:color="auto"/>
        <w:left w:val="none" w:sz="0" w:space="0" w:color="auto"/>
        <w:bottom w:val="none" w:sz="0" w:space="0" w:color="auto"/>
        <w:right w:val="none" w:sz="0" w:space="0" w:color="auto"/>
      </w:divBdr>
    </w:div>
    <w:div w:id="295838297">
      <w:bodyDiv w:val="1"/>
      <w:marLeft w:val="0"/>
      <w:marRight w:val="0"/>
      <w:marTop w:val="0"/>
      <w:marBottom w:val="0"/>
      <w:divBdr>
        <w:top w:val="none" w:sz="0" w:space="0" w:color="auto"/>
        <w:left w:val="none" w:sz="0" w:space="0" w:color="auto"/>
        <w:bottom w:val="none" w:sz="0" w:space="0" w:color="auto"/>
        <w:right w:val="none" w:sz="0" w:space="0" w:color="auto"/>
      </w:divBdr>
    </w:div>
    <w:div w:id="327712346">
      <w:bodyDiv w:val="1"/>
      <w:marLeft w:val="0"/>
      <w:marRight w:val="0"/>
      <w:marTop w:val="0"/>
      <w:marBottom w:val="0"/>
      <w:divBdr>
        <w:top w:val="none" w:sz="0" w:space="0" w:color="auto"/>
        <w:left w:val="none" w:sz="0" w:space="0" w:color="auto"/>
        <w:bottom w:val="none" w:sz="0" w:space="0" w:color="auto"/>
        <w:right w:val="none" w:sz="0" w:space="0" w:color="auto"/>
      </w:divBdr>
    </w:div>
    <w:div w:id="357314845">
      <w:bodyDiv w:val="1"/>
      <w:marLeft w:val="0"/>
      <w:marRight w:val="0"/>
      <w:marTop w:val="0"/>
      <w:marBottom w:val="0"/>
      <w:divBdr>
        <w:top w:val="none" w:sz="0" w:space="0" w:color="auto"/>
        <w:left w:val="none" w:sz="0" w:space="0" w:color="auto"/>
        <w:bottom w:val="none" w:sz="0" w:space="0" w:color="auto"/>
        <w:right w:val="none" w:sz="0" w:space="0" w:color="auto"/>
      </w:divBdr>
    </w:div>
    <w:div w:id="461921984">
      <w:bodyDiv w:val="1"/>
      <w:marLeft w:val="0"/>
      <w:marRight w:val="0"/>
      <w:marTop w:val="0"/>
      <w:marBottom w:val="0"/>
      <w:divBdr>
        <w:top w:val="none" w:sz="0" w:space="0" w:color="auto"/>
        <w:left w:val="none" w:sz="0" w:space="0" w:color="auto"/>
        <w:bottom w:val="none" w:sz="0" w:space="0" w:color="auto"/>
        <w:right w:val="none" w:sz="0" w:space="0" w:color="auto"/>
      </w:divBdr>
    </w:div>
    <w:div w:id="606037500">
      <w:bodyDiv w:val="1"/>
      <w:marLeft w:val="0"/>
      <w:marRight w:val="0"/>
      <w:marTop w:val="0"/>
      <w:marBottom w:val="0"/>
      <w:divBdr>
        <w:top w:val="none" w:sz="0" w:space="0" w:color="auto"/>
        <w:left w:val="none" w:sz="0" w:space="0" w:color="auto"/>
        <w:bottom w:val="none" w:sz="0" w:space="0" w:color="auto"/>
        <w:right w:val="none" w:sz="0" w:space="0" w:color="auto"/>
      </w:divBdr>
    </w:div>
    <w:div w:id="647443399">
      <w:bodyDiv w:val="1"/>
      <w:marLeft w:val="0"/>
      <w:marRight w:val="0"/>
      <w:marTop w:val="0"/>
      <w:marBottom w:val="0"/>
      <w:divBdr>
        <w:top w:val="none" w:sz="0" w:space="0" w:color="auto"/>
        <w:left w:val="none" w:sz="0" w:space="0" w:color="auto"/>
        <w:bottom w:val="none" w:sz="0" w:space="0" w:color="auto"/>
        <w:right w:val="none" w:sz="0" w:space="0" w:color="auto"/>
      </w:divBdr>
    </w:div>
    <w:div w:id="726611584">
      <w:bodyDiv w:val="1"/>
      <w:marLeft w:val="0"/>
      <w:marRight w:val="0"/>
      <w:marTop w:val="0"/>
      <w:marBottom w:val="0"/>
      <w:divBdr>
        <w:top w:val="none" w:sz="0" w:space="0" w:color="auto"/>
        <w:left w:val="none" w:sz="0" w:space="0" w:color="auto"/>
        <w:bottom w:val="none" w:sz="0" w:space="0" w:color="auto"/>
        <w:right w:val="none" w:sz="0" w:space="0" w:color="auto"/>
      </w:divBdr>
      <w:divsChild>
        <w:div w:id="529874974">
          <w:marLeft w:val="907"/>
          <w:marRight w:val="0"/>
          <w:marTop w:val="60"/>
          <w:marBottom w:val="0"/>
          <w:divBdr>
            <w:top w:val="none" w:sz="0" w:space="0" w:color="auto"/>
            <w:left w:val="none" w:sz="0" w:space="0" w:color="auto"/>
            <w:bottom w:val="none" w:sz="0" w:space="0" w:color="auto"/>
            <w:right w:val="none" w:sz="0" w:space="0" w:color="auto"/>
          </w:divBdr>
        </w:div>
        <w:div w:id="615215110">
          <w:marLeft w:val="1166"/>
          <w:marRight w:val="0"/>
          <w:marTop w:val="60"/>
          <w:marBottom w:val="0"/>
          <w:divBdr>
            <w:top w:val="none" w:sz="0" w:space="0" w:color="auto"/>
            <w:left w:val="none" w:sz="0" w:space="0" w:color="auto"/>
            <w:bottom w:val="none" w:sz="0" w:space="0" w:color="auto"/>
            <w:right w:val="none" w:sz="0" w:space="0" w:color="auto"/>
          </w:divBdr>
        </w:div>
        <w:div w:id="722825439">
          <w:marLeft w:val="1166"/>
          <w:marRight w:val="0"/>
          <w:marTop w:val="60"/>
          <w:marBottom w:val="0"/>
          <w:divBdr>
            <w:top w:val="none" w:sz="0" w:space="0" w:color="auto"/>
            <w:left w:val="none" w:sz="0" w:space="0" w:color="auto"/>
            <w:bottom w:val="none" w:sz="0" w:space="0" w:color="auto"/>
            <w:right w:val="none" w:sz="0" w:space="0" w:color="auto"/>
          </w:divBdr>
        </w:div>
        <w:div w:id="931358148">
          <w:marLeft w:val="907"/>
          <w:marRight w:val="0"/>
          <w:marTop w:val="60"/>
          <w:marBottom w:val="0"/>
          <w:divBdr>
            <w:top w:val="none" w:sz="0" w:space="0" w:color="auto"/>
            <w:left w:val="none" w:sz="0" w:space="0" w:color="auto"/>
            <w:bottom w:val="none" w:sz="0" w:space="0" w:color="auto"/>
            <w:right w:val="none" w:sz="0" w:space="0" w:color="auto"/>
          </w:divBdr>
        </w:div>
        <w:div w:id="1011220755">
          <w:marLeft w:val="1166"/>
          <w:marRight w:val="0"/>
          <w:marTop w:val="60"/>
          <w:marBottom w:val="0"/>
          <w:divBdr>
            <w:top w:val="none" w:sz="0" w:space="0" w:color="auto"/>
            <w:left w:val="none" w:sz="0" w:space="0" w:color="auto"/>
            <w:bottom w:val="none" w:sz="0" w:space="0" w:color="auto"/>
            <w:right w:val="none" w:sz="0" w:space="0" w:color="auto"/>
          </w:divBdr>
        </w:div>
        <w:div w:id="1093169264">
          <w:marLeft w:val="1166"/>
          <w:marRight w:val="0"/>
          <w:marTop w:val="60"/>
          <w:marBottom w:val="0"/>
          <w:divBdr>
            <w:top w:val="none" w:sz="0" w:space="0" w:color="auto"/>
            <w:left w:val="none" w:sz="0" w:space="0" w:color="auto"/>
            <w:bottom w:val="none" w:sz="0" w:space="0" w:color="auto"/>
            <w:right w:val="none" w:sz="0" w:space="0" w:color="auto"/>
          </w:divBdr>
        </w:div>
        <w:div w:id="1111585524">
          <w:marLeft w:val="1166"/>
          <w:marRight w:val="0"/>
          <w:marTop w:val="60"/>
          <w:marBottom w:val="0"/>
          <w:divBdr>
            <w:top w:val="none" w:sz="0" w:space="0" w:color="auto"/>
            <w:left w:val="none" w:sz="0" w:space="0" w:color="auto"/>
            <w:bottom w:val="none" w:sz="0" w:space="0" w:color="auto"/>
            <w:right w:val="none" w:sz="0" w:space="0" w:color="auto"/>
          </w:divBdr>
        </w:div>
        <w:div w:id="1237588021">
          <w:marLeft w:val="1166"/>
          <w:marRight w:val="0"/>
          <w:marTop w:val="60"/>
          <w:marBottom w:val="0"/>
          <w:divBdr>
            <w:top w:val="none" w:sz="0" w:space="0" w:color="auto"/>
            <w:left w:val="none" w:sz="0" w:space="0" w:color="auto"/>
            <w:bottom w:val="none" w:sz="0" w:space="0" w:color="auto"/>
            <w:right w:val="none" w:sz="0" w:space="0" w:color="auto"/>
          </w:divBdr>
        </w:div>
        <w:div w:id="1621644652">
          <w:marLeft w:val="907"/>
          <w:marRight w:val="0"/>
          <w:marTop w:val="60"/>
          <w:marBottom w:val="0"/>
          <w:divBdr>
            <w:top w:val="none" w:sz="0" w:space="0" w:color="auto"/>
            <w:left w:val="none" w:sz="0" w:space="0" w:color="auto"/>
            <w:bottom w:val="none" w:sz="0" w:space="0" w:color="auto"/>
            <w:right w:val="none" w:sz="0" w:space="0" w:color="auto"/>
          </w:divBdr>
        </w:div>
        <w:div w:id="1762332562">
          <w:marLeft w:val="907"/>
          <w:marRight w:val="0"/>
          <w:marTop w:val="60"/>
          <w:marBottom w:val="0"/>
          <w:divBdr>
            <w:top w:val="none" w:sz="0" w:space="0" w:color="auto"/>
            <w:left w:val="none" w:sz="0" w:space="0" w:color="auto"/>
            <w:bottom w:val="none" w:sz="0" w:space="0" w:color="auto"/>
            <w:right w:val="none" w:sz="0" w:space="0" w:color="auto"/>
          </w:divBdr>
        </w:div>
      </w:divsChild>
    </w:div>
    <w:div w:id="732123924">
      <w:bodyDiv w:val="1"/>
      <w:marLeft w:val="0"/>
      <w:marRight w:val="0"/>
      <w:marTop w:val="0"/>
      <w:marBottom w:val="0"/>
      <w:divBdr>
        <w:top w:val="none" w:sz="0" w:space="0" w:color="auto"/>
        <w:left w:val="none" w:sz="0" w:space="0" w:color="auto"/>
        <w:bottom w:val="none" w:sz="0" w:space="0" w:color="auto"/>
        <w:right w:val="none" w:sz="0" w:space="0" w:color="auto"/>
      </w:divBdr>
    </w:div>
    <w:div w:id="754744944">
      <w:bodyDiv w:val="1"/>
      <w:marLeft w:val="0"/>
      <w:marRight w:val="0"/>
      <w:marTop w:val="0"/>
      <w:marBottom w:val="0"/>
      <w:divBdr>
        <w:top w:val="none" w:sz="0" w:space="0" w:color="auto"/>
        <w:left w:val="none" w:sz="0" w:space="0" w:color="auto"/>
        <w:bottom w:val="none" w:sz="0" w:space="0" w:color="auto"/>
        <w:right w:val="none" w:sz="0" w:space="0" w:color="auto"/>
      </w:divBdr>
    </w:div>
    <w:div w:id="762919345">
      <w:bodyDiv w:val="1"/>
      <w:marLeft w:val="0"/>
      <w:marRight w:val="0"/>
      <w:marTop w:val="0"/>
      <w:marBottom w:val="0"/>
      <w:divBdr>
        <w:top w:val="none" w:sz="0" w:space="0" w:color="auto"/>
        <w:left w:val="none" w:sz="0" w:space="0" w:color="auto"/>
        <w:bottom w:val="none" w:sz="0" w:space="0" w:color="auto"/>
        <w:right w:val="none" w:sz="0" w:space="0" w:color="auto"/>
      </w:divBdr>
    </w:div>
    <w:div w:id="907574898">
      <w:bodyDiv w:val="1"/>
      <w:marLeft w:val="0"/>
      <w:marRight w:val="0"/>
      <w:marTop w:val="0"/>
      <w:marBottom w:val="0"/>
      <w:divBdr>
        <w:top w:val="none" w:sz="0" w:space="0" w:color="auto"/>
        <w:left w:val="none" w:sz="0" w:space="0" w:color="auto"/>
        <w:bottom w:val="none" w:sz="0" w:space="0" w:color="auto"/>
        <w:right w:val="none" w:sz="0" w:space="0" w:color="auto"/>
      </w:divBdr>
    </w:div>
    <w:div w:id="1070426524">
      <w:bodyDiv w:val="1"/>
      <w:marLeft w:val="0"/>
      <w:marRight w:val="0"/>
      <w:marTop w:val="0"/>
      <w:marBottom w:val="0"/>
      <w:divBdr>
        <w:top w:val="none" w:sz="0" w:space="0" w:color="auto"/>
        <w:left w:val="none" w:sz="0" w:space="0" w:color="auto"/>
        <w:bottom w:val="none" w:sz="0" w:space="0" w:color="auto"/>
        <w:right w:val="none" w:sz="0" w:space="0" w:color="auto"/>
      </w:divBdr>
    </w:div>
    <w:div w:id="1071460353">
      <w:bodyDiv w:val="1"/>
      <w:marLeft w:val="0"/>
      <w:marRight w:val="0"/>
      <w:marTop w:val="0"/>
      <w:marBottom w:val="0"/>
      <w:divBdr>
        <w:top w:val="none" w:sz="0" w:space="0" w:color="auto"/>
        <w:left w:val="none" w:sz="0" w:space="0" w:color="auto"/>
        <w:bottom w:val="none" w:sz="0" w:space="0" w:color="auto"/>
        <w:right w:val="none" w:sz="0" w:space="0" w:color="auto"/>
      </w:divBdr>
    </w:div>
    <w:div w:id="1117069749">
      <w:bodyDiv w:val="1"/>
      <w:marLeft w:val="0"/>
      <w:marRight w:val="0"/>
      <w:marTop w:val="0"/>
      <w:marBottom w:val="0"/>
      <w:divBdr>
        <w:top w:val="none" w:sz="0" w:space="0" w:color="auto"/>
        <w:left w:val="none" w:sz="0" w:space="0" w:color="auto"/>
        <w:bottom w:val="none" w:sz="0" w:space="0" w:color="auto"/>
        <w:right w:val="none" w:sz="0" w:space="0" w:color="auto"/>
      </w:divBdr>
    </w:div>
    <w:div w:id="1127552767">
      <w:bodyDiv w:val="1"/>
      <w:marLeft w:val="0"/>
      <w:marRight w:val="0"/>
      <w:marTop w:val="0"/>
      <w:marBottom w:val="0"/>
      <w:divBdr>
        <w:top w:val="none" w:sz="0" w:space="0" w:color="auto"/>
        <w:left w:val="none" w:sz="0" w:space="0" w:color="auto"/>
        <w:bottom w:val="none" w:sz="0" w:space="0" w:color="auto"/>
        <w:right w:val="none" w:sz="0" w:space="0" w:color="auto"/>
      </w:divBdr>
      <w:divsChild>
        <w:div w:id="60562659">
          <w:marLeft w:val="1094"/>
          <w:marRight w:val="0"/>
          <w:marTop w:val="86"/>
          <w:marBottom w:val="0"/>
          <w:divBdr>
            <w:top w:val="none" w:sz="0" w:space="0" w:color="auto"/>
            <w:left w:val="none" w:sz="0" w:space="0" w:color="auto"/>
            <w:bottom w:val="none" w:sz="0" w:space="0" w:color="auto"/>
            <w:right w:val="none" w:sz="0" w:space="0" w:color="auto"/>
          </w:divBdr>
        </w:div>
        <w:div w:id="67582638">
          <w:marLeft w:val="1080"/>
          <w:marRight w:val="0"/>
          <w:marTop w:val="86"/>
          <w:marBottom w:val="0"/>
          <w:divBdr>
            <w:top w:val="none" w:sz="0" w:space="0" w:color="auto"/>
            <w:left w:val="none" w:sz="0" w:space="0" w:color="auto"/>
            <w:bottom w:val="none" w:sz="0" w:space="0" w:color="auto"/>
            <w:right w:val="none" w:sz="0" w:space="0" w:color="auto"/>
          </w:divBdr>
        </w:div>
        <w:div w:id="228075776">
          <w:marLeft w:val="1080"/>
          <w:marRight w:val="0"/>
          <w:marTop w:val="86"/>
          <w:marBottom w:val="0"/>
          <w:divBdr>
            <w:top w:val="none" w:sz="0" w:space="0" w:color="auto"/>
            <w:left w:val="none" w:sz="0" w:space="0" w:color="auto"/>
            <w:bottom w:val="none" w:sz="0" w:space="0" w:color="auto"/>
            <w:right w:val="none" w:sz="0" w:space="0" w:color="auto"/>
          </w:divBdr>
        </w:div>
        <w:div w:id="279997012">
          <w:marLeft w:val="720"/>
          <w:marRight w:val="0"/>
          <w:marTop w:val="134"/>
          <w:marBottom w:val="0"/>
          <w:divBdr>
            <w:top w:val="none" w:sz="0" w:space="0" w:color="auto"/>
            <w:left w:val="none" w:sz="0" w:space="0" w:color="auto"/>
            <w:bottom w:val="none" w:sz="0" w:space="0" w:color="auto"/>
            <w:right w:val="none" w:sz="0" w:space="0" w:color="auto"/>
          </w:divBdr>
        </w:div>
        <w:div w:id="540046943">
          <w:marLeft w:val="706"/>
          <w:marRight w:val="0"/>
          <w:marTop w:val="134"/>
          <w:marBottom w:val="0"/>
          <w:divBdr>
            <w:top w:val="none" w:sz="0" w:space="0" w:color="auto"/>
            <w:left w:val="none" w:sz="0" w:space="0" w:color="auto"/>
            <w:bottom w:val="none" w:sz="0" w:space="0" w:color="auto"/>
            <w:right w:val="none" w:sz="0" w:space="0" w:color="auto"/>
          </w:divBdr>
        </w:div>
        <w:div w:id="816385974">
          <w:marLeft w:val="1080"/>
          <w:marRight w:val="0"/>
          <w:marTop w:val="86"/>
          <w:marBottom w:val="0"/>
          <w:divBdr>
            <w:top w:val="none" w:sz="0" w:space="0" w:color="auto"/>
            <w:left w:val="none" w:sz="0" w:space="0" w:color="auto"/>
            <w:bottom w:val="none" w:sz="0" w:space="0" w:color="auto"/>
            <w:right w:val="none" w:sz="0" w:space="0" w:color="auto"/>
          </w:divBdr>
        </w:div>
        <w:div w:id="836463279">
          <w:marLeft w:val="1080"/>
          <w:marRight w:val="0"/>
          <w:marTop w:val="86"/>
          <w:marBottom w:val="0"/>
          <w:divBdr>
            <w:top w:val="none" w:sz="0" w:space="0" w:color="auto"/>
            <w:left w:val="none" w:sz="0" w:space="0" w:color="auto"/>
            <w:bottom w:val="none" w:sz="0" w:space="0" w:color="auto"/>
            <w:right w:val="none" w:sz="0" w:space="0" w:color="auto"/>
          </w:divBdr>
        </w:div>
        <w:div w:id="1102335984">
          <w:marLeft w:val="720"/>
          <w:marRight w:val="0"/>
          <w:marTop w:val="134"/>
          <w:marBottom w:val="0"/>
          <w:divBdr>
            <w:top w:val="none" w:sz="0" w:space="0" w:color="auto"/>
            <w:left w:val="none" w:sz="0" w:space="0" w:color="auto"/>
            <w:bottom w:val="none" w:sz="0" w:space="0" w:color="auto"/>
            <w:right w:val="none" w:sz="0" w:space="0" w:color="auto"/>
          </w:divBdr>
        </w:div>
        <w:div w:id="1241020230">
          <w:marLeft w:val="1094"/>
          <w:marRight w:val="0"/>
          <w:marTop w:val="86"/>
          <w:marBottom w:val="0"/>
          <w:divBdr>
            <w:top w:val="none" w:sz="0" w:space="0" w:color="auto"/>
            <w:left w:val="none" w:sz="0" w:space="0" w:color="auto"/>
            <w:bottom w:val="none" w:sz="0" w:space="0" w:color="auto"/>
            <w:right w:val="none" w:sz="0" w:space="0" w:color="auto"/>
          </w:divBdr>
        </w:div>
        <w:div w:id="1367757695">
          <w:marLeft w:val="720"/>
          <w:marRight w:val="0"/>
          <w:marTop w:val="134"/>
          <w:marBottom w:val="0"/>
          <w:divBdr>
            <w:top w:val="none" w:sz="0" w:space="0" w:color="auto"/>
            <w:left w:val="none" w:sz="0" w:space="0" w:color="auto"/>
            <w:bottom w:val="none" w:sz="0" w:space="0" w:color="auto"/>
            <w:right w:val="none" w:sz="0" w:space="0" w:color="auto"/>
          </w:divBdr>
        </w:div>
        <w:div w:id="1624386539">
          <w:marLeft w:val="1080"/>
          <w:marRight w:val="0"/>
          <w:marTop w:val="86"/>
          <w:marBottom w:val="0"/>
          <w:divBdr>
            <w:top w:val="none" w:sz="0" w:space="0" w:color="auto"/>
            <w:left w:val="none" w:sz="0" w:space="0" w:color="auto"/>
            <w:bottom w:val="none" w:sz="0" w:space="0" w:color="auto"/>
            <w:right w:val="none" w:sz="0" w:space="0" w:color="auto"/>
          </w:divBdr>
        </w:div>
        <w:div w:id="1802843391">
          <w:marLeft w:val="1080"/>
          <w:marRight w:val="0"/>
          <w:marTop w:val="86"/>
          <w:marBottom w:val="0"/>
          <w:divBdr>
            <w:top w:val="none" w:sz="0" w:space="0" w:color="auto"/>
            <w:left w:val="none" w:sz="0" w:space="0" w:color="auto"/>
            <w:bottom w:val="none" w:sz="0" w:space="0" w:color="auto"/>
            <w:right w:val="none" w:sz="0" w:space="0" w:color="auto"/>
          </w:divBdr>
        </w:div>
        <w:div w:id="1807233511">
          <w:marLeft w:val="1094"/>
          <w:marRight w:val="0"/>
          <w:marTop w:val="86"/>
          <w:marBottom w:val="0"/>
          <w:divBdr>
            <w:top w:val="none" w:sz="0" w:space="0" w:color="auto"/>
            <w:left w:val="none" w:sz="0" w:space="0" w:color="auto"/>
            <w:bottom w:val="none" w:sz="0" w:space="0" w:color="auto"/>
            <w:right w:val="none" w:sz="0" w:space="0" w:color="auto"/>
          </w:divBdr>
        </w:div>
        <w:div w:id="1952591921">
          <w:marLeft w:val="1094"/>
          <w:marRight w:val="0"/>
          <w:marTop w:val="86"/>
          <w:marBottom w:val="0"/>
          <w:divBdr>
            <w:top w:val="none" w:sz="0" w:space="0" w:color="auto"/>
            <w:left w:val="none" w:sz="0" w:space="0" w:color="auto"/>
            <w:bottom w:val="none" w:sz="0" w:space="0" w:color="auto"/>
            <w:right w:val="none" w:sz="0" w:space="0" w:color="auto"/>
          </w:divBdr>
        </w:div>
      </w:divsChild>
    </w:div>
    <w:div w:id="1135563609">
      <w:bodyDiv w:val="1"/>
      <w:marLeft w:val="0"/>
      <w:marRight w:val="0"/>
      <w:marTop w:val="0"/>
      <w:marBottom w:val="0"/>
      <w:divBdr>
        <w:top w:val="none" w:sz="0" w:space="0" w:color="auto"/>
        <w:left w:val="none" w:sz="0" w:space="0" w:color="auto"/>
        <w:bottom w:val="none" w:sz="0" w:space="0" w:color="auto"/>
        <w:right w:val="none" w:sz="0" w:space="0" w:color="auto"/>
      </w:divBdr>
    </w:div>
    <w:div w:id="1168908310">
      <w:bodyDiv w:val="1"/>
      <w:marLeft w:val="0"/>
      <w:marRight w:val="0"/>
      <w:marTop w:val="0"/>
      <w:marBottom w:val="0"/>
      <w:divBdr>
        <w:top w:val="none" w:sz="0" w:space="0" w:color="auto"/>
        <w:left w:val="none" w:sz="0" w:space="0" w:color="auto"/>
        <w:bottom w:val="none" w:sz="0" w:space="0" w:color="auto"/>
        <w:right w:val="none" w:sz="0" w:space="0" w:color="auto"/>
      </w:divBdr>
      <w:divsChild>
        <w:div w:id="2029409798">
          <w:marLeft w:val="0"/>
          <w:marRight w:val="0"/>
          <w:marTop w:val="0"/>
          <w:marBottom w:val="0"/>
          <w:divBdr>
            <w:top w:val="none" w:sz="0" w:space="0" w:color="auto"/>
            <w:left w:val="none" w:sz="0" w:space="0" w:color="auto"/>
            <w:bottom w:val="none" w:sz="0" w:space="0" w:color="auto"/>
            <w:right w:val="none" w:sz="0" w:space="0" w:color="auto"/>
          </w:divBdr>
          <w:divsChild>
            <w:div w:id="2113822506">
              <w:marLeft w:val="750"/>
              <w:marRight w:val="750"/>
              <w:marTop w:val="100"/>
              <w:marBottom w:val="0"/>
              <w:divBdr>
                <w:top w:val="none" w:sz="0" w:space="0" w:color="auto"/>
                <w:left w:val="none" w:sz="0" w:space="0" w:color="auto"/>
                <w:bottom w:val="none" w:sz="0" w:space="0" w:color="auto"/>
                <w:right w:val="none" w:sz="0" w:space="0" w:color="auto"/>
              </w:divBdr>
              <w:divsChild>
                <w:div w:id="273750775">
                  <w:marLeft w:val="0"/>
                  <w:marRight w:val="0"/>
                  <w:marTop w:val="0"/>
                  <w:marBottom w:val="0"/>
                  <w:divBdr>
                    <w:top w:val="none" w:sz="0" w:space="0" w:color="auto"/>
                    <w:left w:val="none" w:sz="0" w:space="0" w:color="auto"/>
                    <w:bottom w:val="none" w:sz="0" w:space="0" w:color="auto"/>
                    <w:right w:val="none" w:sz="0" w:space="0" w:color="auto"/>
                  </w:divBdr>
                  <w:divsChild>
                    <w:div w:id="1205825174">
                      <w:marLeft w:val="2940"/>
                      <w:marRight w:val="0"/>
                      <w:marTop w:val="0"/>
                      <w:marBottom w:val="0"/>
                      <w:divBdr>
                        <w:top w:val="none" w:sz="0" w:space="0" w:color="auto"/>
                        <w:left w:val="none" w:sz="0" w:space="0" w:color="auto"/>
                        <w:bottom w:val="none" w:sz="0" w:space="0" w:color="auto"/>
                        <w:right w:val="none" w:sz="0" w:space="0" w:color="auto"/>
                      </w:divBdr>
                      <w:divsChild>
                        <w:div w:id="1108887956">
                          <w:marLeft w:val="0"/>
                          <w:marRight w:val="0"/>
                          <w:marTop w:val="0"/>
                          <w:marBottom w:val="0"/>
                          <w:divBdr>
                            <w:top w:val="none" w:sz="0" w:space="0" w:color="auto"/>
                            <w:left w:val="none" w:sz="0" w:space="0" w:color="auto"/>
                            <w:bottom w:val="none" w:sz="0" w:space="0" w:color="auto"/>
                            <w:right w:val="none" w:sz="0" w:space="0" w:color="auto"/>
                          </w:divBdr>
                          <w:divsChild>
                            <w:div w:id="1202403911">
                              <w:marLeft w:val="0"/>
                              <w:marRight w:val="0"/>
                              <w:marTop w:val="0"/>
                              <w:marBottom w:val="0"/>
                              <w:divBdr>
                                <w:top w:val="none" w:sz="0" w:space="0" w:color="auto"/>
                                <w:left w:val="none" w:sz="0" w:space="0" w:color="auto"/>
                                <w:bottom w:val="none" w:sz="0" w:space="0" w:color="auto"/>
                                <w:right w:val="none" w:sz="0" w:space="0" w:color="auto"/>
                              </w:divBdr>
                              <w:divsChild>
                                <w:div w:id="256137417">
                                  <w:marLeft w:val="0"/>
                                  <w:marRight w:val="0"/>
                                  <w:marTop w:val="0"/>
                                  <w:marBottom w:val="0"/>
                                  <w:divBdr>
                                    <w:top w:val="none" w:sz="0" w:space="0" w:color="auto"/>
                                    <w:left w:val="none" w:sz="0" w:space="0" w:color="auto"/>
                                    <w:bottom w:val="none" w:sz="0" w:space="0" w:color="auto"/>
                                    <w:right w:val="none" w:sz="0" w:space="0" w:color="auto"/>
                                  </w:divBdr>
                                  <w:divsChild>
                                    <w:div w:id="2105177507">
                                      <w:marLeft w:val="0"/>
                                      <w:marRight w:val="0"/>
                                      <w:marTop w:val="0"/>
                                      <w:marBottom w:val="0"/>
                                      <w:divBdr>
                                        <w:top w:val="none" w:sz="0" w:space="0" w:color="auto"/>
                                        <w:left w:val="none" w:sz="0" w:space="0" w:color="auto"/>
                                        <w:bottom w:val="none" w:sz="0" w:space="0" w:color="auto"/>
                                        <w:right w:val="none" w:sz="0" w:space="0" w:color="auto"/>
                                      </w:divBdr>
                                      <w:divsChild>
                                        <w:div w:id="898058221">
                                          <w:marLeft w:val="0"/>
                                          <w:marRight w:val="0"/>
                                          <w:marTop w:val="0"/>
                                          <w:marBottom w:val="0"/>
                                          <w:divBdr>
                                            <w:top w:val="none" w:sz="0" w:space="0" w:color="auto"/>
                                            <w:left w:val="none" w:sz="0" w:space="0" w:color="auto"/>
                                            <w:bottom w:val="none" w:sz="0" w:space="0" w:color="auto"/>
                                            <w:right w:val="none" w:sz="0" w:space="0" w:color="auto"/>
                                          </w:divBdr>
                                          <w:divsChild>
                                            <w:div w:id="296224419">
                                              <w:marLeft w:val="0"/>
                                              <w:marRight w:val="0"/>
                                              <w:marTop w:val="0"/>
                                              <w:marBottom w:val="0"/>
                                              <w:divBdr>
                                                <w:top w:val="none" w:sz="0" w:space="0" w:color="auto"/>
                                                <w:left w:val="none" w:sz="0" w:space="0" w:color="auto"/>
                                                <w:bottom w:val="none" w:sz="0" w:space="0" w:color="auto"/>
                                                <w:right w:val="none" w:sz="0" w:space="0" w:color="auto"/>
                                              </w:divBdr>
                                              <w:divsChild>
                                                <w:div w:id="464275955">
                                                  <w:marLeft w:val="0"/>
                                                  <w:marRight w:val="0"/>
                                                  <w:marTop w:val="0"/>
                                                  <w:marBottom w:val="0"/>
                                                  <w:divBdr>
                                                    <w:top w:val="none" w:sz="0" w:space="0" w:color="auto"/>
                                                    <w:left w:val="none" w:sz="0" w:space="0" w:color="auto"/>
                                                    <w:bottom w:val="none" w:sz="0" w:space="0" w:color="auto"/>
                                                    <w:right w:val="none" w:sz="0" w:space="0" w:color="auto"/>
                                                  </w:divBdr>
                                                  <w:divsChild>
                                                    <w:div w:id="1111392042">
                                                      <w:marLeft w:val="0"/>
                                                      <w:marRight w:val="0"/>
                                                      <w:marTop w:val="0"/>
                                                      <w:marBottom w:val="0"/>
                                                      <w:divBdr>
                                                        <w:top w:val="none" w:sz="0" w:space="0" w:color="auto"/>
                                                        <w:left w:val="none" w:sz="0" w:space="0" w:color="auto"/>
                                                        <w:bottom w:val="none" w:sz="0" w:space="0" w:color="auto"/>
                                                        <w:right w:val="none" w:sz="0" w:space="0" w:color="auto"/>
                                                      </w:divBdr>
                                                      <w:divsChild>
                                                        <w:div w:id="2114979162">
                                                          <w:marLeft w:val="0"/>
                                                          <w:marRight w:val="0"/>
                                                          <w:marTop w:val="0"/>
                                                          <w:marBottom w:val="0"/>
                                                          <w:divBdr>
                                                            <w:top w:val="none" w:sz="0" w:space="0" w:color="auto"/>
                                                            <w:left w:val="none" w:sz="0" w:space="0" w:color="auto"/>
                                                            <w:bottom w:val="none" w:sz="0" w:space="0" w:color="auto"/>
                                                            <w:right w:val="none" w:sz="0" w:space="0" w:color="auto"/>
                                                          </w:divBdr>
                                                          <w:divsChild>
                                                            <w:div w:id="1189104805">
                                                              <w:marLeft w:val="15"/>
                                                              <w:marRight w:val="15"/>
                                                              <w:marTop w:val="15"/>
                                                              <w:marBottom w:val="15"/>
                                                              <w:divBdr>
                                                                <w:top w:val="none" w:sz="0" w:space="0" w:color="auto"/>
                                                                <w:left w:val="none" w:sz="0" w:space="0" w:color="auto"/>
                                                                <w:bottom w:val="none" w:sz="0" w:space="0" w:color="auto"/>
                                                                <w:right w:val="none" w:sz="0" w:space="0" w:color="auto"/>
                                                              </w:divBdr>
                                                              <w:divsChild>
                                                                <w:div w:id="1789354490">
                                                                  <w:marLeft w:val="0"/>
                                                                  <w:marRight w:val="0"/>
                                                                  <w:marTop w:val="0"/>
                                                                  <w:marBottom w:val="0"/>
                                                                  <w:divBdr>
                                                                    <w:top w:val="none" w:sz="0" w:space="0" w:color="auto"/>
                                                                    <w:left w:val="none" w:sz="0" w:space="0" w:color="auto"/>
                                                                    <w:bottom w:val="none" w:sz="0" w:space="0" w:color="auto"/>
                                                                    <w:right w:val="none" w:sz="0" w:space="0" w:color="auto"/>
                                                                  </w:divBdr>
                                                                  <w:divsChild>
                                                                    <w:div w:id="2220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3151273">
      <w:bodyDiv w:val="1"/>
      <w:marLeft w:val="0"/>
      <w:marRight w:val="0"/>
      <w:marTop w:val="0"/>
      <w:marBottom w:val="0"/>
      <w:divBdr>
        <w:top w:val="none" w:sz="0" w:space="0" w:color="auto"/>
        <w:left w:val="none" w:sz="0" w:space="0" w:color="auto"/>
        <w:bottom w:val="none" w:sz="0" w:space="0" w:color="auto"/>
        <w:right w:val="none" w:sz="0" w:space="0" w:color="auto"/>
      </w:divBdr>
      <w:divsChild>
        <w:div w:id="1338003443">
          <w:marLeft w:val="0"/>
          <w:marRight w:val="0"/>
          <w:marTop w:val="0"/>
          <w:marBottom w:val="0"/>
          <w:divBdr>
            <w:top w:val="none" w:sz="0" w:space="0" w:color="auto"/>
            <w:left w:val="none" w:sz="0" w:space="0" w:color="auto"/>
            <w:bottom w:val="none" w:sz="0" w:space="0" w:color="auto"/>
            <w:right w:val="none" w:sz="0" w:space="0" w:color="auto"/>
          </w:divBdr>
          <w:divsChild>
            <w:div w:id="1760369404">
              <w:marLeft w:val="750"/>
              <w:marRight w:val="750"/>
              <w:marTop w:val="100"/>
              <w:marBottom w:val="0"/>
              <w:divBdr>
                <w:top w:val="none" w:sz="0" w:space="0" w:color="auto"/>
                <w:left w:val="none" w:sz="0" w:space="0" w:color="auto"/>
                <w:bottom w:val="none" w:sz="0" w:space="0" w:color="auto"/>
                <w:right w:val="none" w:sz="0" w:space="0" w:color="auto"/>
              </w:divBdr>
              <w:divsChild>
                <w:div w:id="1560482319">
                  <w:marLeft w:val="0"/>
                  <w:marRight w:val="0"/>
                  <w:marTop w:val="0"/>
                  <w:marBottom w:val="0"/>
                  <w:divBdr>
                    <w:top w:val="none" w:sz="0" w:space="0" w:color="auto"/>
                    <w:left w:val="none" w:sz="0" w:space="0" w:color="auto"/>
                    <w:bottom w:val="none" w:sz="0" w:space="0" w:color="auto"/>
                    <w:right w:val="none" w:sz="0" w:space="0" w:color="auto"/>
                  </w:divBdr>
                  <w:divsChild>
                    <w:div w:id="2134133698">
                      <w:marLeft w:val="2940"/>
                      <w:marRight w:val="0"/>
                      <w:marTop w:val="0"/>
                      <w:marBottom w:val="0"/>
                      <w:divBdr>
                        <w:top w:val="none" w:sz="0" w:space="0" w:color="auto"/>
                        <w:left w:val="none" w:sz="0" w:space="0" w:color="auto"/>
                        <w:bottom w:val="none" w:sz="0" w:space="0" w:color="auto"/>
                        <w:right w:val="none" w:sz="0" w:space="0" w:color="auto"/>
                      </w:divBdr>
                      <w:divsChild>
                        <w:div w:id="2033070150">
                          <w:marLeft w:val="0"/>
                          <w:marRight w:val="0"/>
                          <w:marTop w:val="0"/>
                          <w:marBottom w:val="0"/>
                          <w:divBdr>
                            <w:top w:val="none" w:sz="0" w:space="0" w:color="auto"/>
                            <w:left w:val="none" w:sz="0" w:space="0" w:color="auto"/>
                            <w:bottom w:val="none" w:sz="0" w:space="0" w:color="auto"/>
                            <w:right w:val="none" w:sz="0" w:space="0" w:color="auto"/>
                          </w:divBdr>
                          <w:divsChild>
                            <w:div w:id="570775314">
                              <w:marLeft w:val="0"/>
                              <w:marRight w:val="0"/>
                              <w:marTop w:val="0"/>
                              <w:marBottom w:val="0"/>
                              <w:divBdr>
                                <w:top w:val="none" w:sz="0" w:space="0" w:color="auto"/>
                                <w:left w:val="none" w:sz="0" w:space="0" w:color="auto"/>
                                <w:bottom w:val="none" w:sz="0" w:space="0" w:color="auto"/>
                                <w:right w:val="none" w:sz="0" w:space="0" w:color="auto"/>
                              </w:divBdr>
                              <w:divsChild>
                                <w:div w:id="1008481168">
                                  <w:marLeft w:val="0"/>
                                  <w:marRight w:val="0"/>
                                  <w:marTop w:val="0"/>
                                  <w:marBottom w:val="0"/>
                                  <w:divBdr>
                                    <w:top w:val="none" w:sz="0" w:space="0" w:color="auto"/>
                                    <w:left w:val="none" w:sz="0" w:space="0" w:color="auto"/>
                                    <w:bottom w:val="none" w:sz="0" w:space="0" w:color="auto"/>
                                    <w:right w:val="none" w:sz="0" w:space="0" w:color="auto"/>
                                  </w:divBdr>
                                  <w:divsChild>
                                    <w:div w:id="1216966825">
                                      <w:marLeft w:val="0"/>
                                      <w:marRight w:val="0"/>
                                      <w:marTop w:val="0"/>
                                      <w:marBottom w:val="0"/>
                                      <w:divBdr>
                                        <w:top w:val="none" w:sz="0" w:space="0" w:color="auto"/>
                                        <w:left w:val="none" w:sz="0" w:space="0" w:color="auto"/>
                                        <w:bottom w:val="none" w:sz="0" w:space="0" w:color="auto"/>
                                        <w:right w:val="none" w:sz="0" w:space="0" w:color="auto"/>
                                      </w:divBdr>
                                      <w:divsChild>
                                        <w:div w:id="258610009">
                                          <w:marLeft w:val="0"/>
                                          <w:marRight w:val="0"/>
                                          <w:marTop w:val="0"/>
                                          <w:marBottom w:val="0"/>
                                          <w:divBdr>
                                            <w:top w:val="none" w:sz="0" w:space="0" w:color="auto"/>
                                            <w:left w:val="none" w:sz="0" w:space="0" w:color="auto"/>
                                            <w:bottom w:val="none" w:sz="0" w:space="0" w:color="auto"/>
                                            <w:right w:val="none" w:sz="0" w:space="0" w:color="auto"/>
                                          </w:divBdr>
                                          <w:divsChild>
                                            <w:div w:id="1092237947">
                                              <w:marLeft w:val="0"/>
                                              <w:marRight w:val="0"/>
                                              <w:marTop w:val="0"/>
                                              <w:marBottom w:val="0"/>
                                              <w:divBdr>
                                                <w:top w:val="none" w:sz="0" w:space="0" w:color="auto"/>
                                                <w:left w:val="none" w:sz="0" w:space="0" w:color="auto"/>
                                                <w:bottom w:val="none" w:sz="0" w:space="0" w:color="auto"/>
                                                <w:right w:val="none" w:sz="0" w:space="0" w:color="auto"/>
                                              </w:divBdr>
                                              <w:divsChild>
                                                <w:div w:id="1928808471">
                                                  <w:marLeft w:val="0"/>
                                                  <w:marRight w:val="0"/>
                                                  <w:marTop w:val="0"/>
                                                  <w:marBottom w:val="0"/>
                                                  <w:divBdr>
                                                    <w:top w:val="none" w:sz="0" w:space="0" w:color="auto"/>
                                                    <w:left w:val="none" w:sz="0" w:space="0" w:color="auto"/>
                                                    <w:bottom w:val="none" w:sz="0" w:space="0" w:color="auto"/>
                                                    <w:right w:val="none" w:sz="0" w:space="0" w:color="auto"/>
                                                  </w:divBdr>
                                                  <w:divsChild>
                                                    <w:div w:id="1218666983">
                                                      <w:marLeft w:val="0"/>
                                                      <w:marRight w:val="0"/>
                                                      <w:marTop w:val="0"/>
                                                      <w:marBottom w:val="0"/>
                                                      <w:divBdr>
                                                        <w:top w:val="none" w:sz="0" w:space="0" w:color="auto"/>
                                                        <w:left w:val="none" w:sz="0" w:space="0" w:color="auto"/>
                                                        <w:bottom w:val="none" w:sz="0" w:space="0" w:color="auto"/>
                                                        <w:right w:val="none" w:sz="0" w:space="0" w:color="auto"/>
                                                      </w:divBdr>
                                                      <w:divsChild>
                                                        <w:div w:id="369766407">
                                                          <w:marLeft w:val="0"/>
                                                          <w:marRight w:val="0"/>
                                                          <w:marTop w:val="0"/>
                                                          <w:marBottom w:val="0"/>
                                                          <w:divBdr>
                                                            <w:top w:val="none" w:sz="0" w:space="0" w:color="auto"/>
                                                            <w:left w:val="none" w:sz="0" w:space="0" w:color="auto"/>
                                                            <w:bottom w:val="none" w:sz="0" w:space="0" w:color="auto"/>
                                                            <w:right w:val="none" w:sz="0" w:space="0" w:color="auto"/>
                                                          </w:divBdr>
                                                          <w:divsChild>
                                                            <w:div w:id="6621276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3586291">
      <w:bodyDiv w:val="1"/>
      <w:marLeft w:val="0"/>
      <w:marRight w:val="0"/>
      <w:marTop w:val="0"/>
      <w:marBottom w:val="0"/>
      <w:divBdr>
        <w:top w:val="none" w:sz="0" w:space="0" w:color="auto"/>
        <w:left w:val="none" w:sz="0" w:space="0" w:color="auto"/>
        <w:bottom w:val="none" w:sz="0" w:space="0" w:color="auto"/>
        <w:right w:val="none" w:sz="0" w:space="0" w:color="auto"/>
      </w:divBdr>
    </w:div>
    <w:div w:id="1385636994">
      <w:bodyDiv w:val="1"/>
      <w:marLeft w:val="0"/>
      <w:marRight w:val="0"/>
      <w:marTop w:val="0"/>
      <w:marBottom w:val="0"/>
      <w:divBdr>
        <w:top w:val="none" w:sz="0" w:space="0" w:color="auto"/>
        <w:left w:val="none" w:sz="0" w:space="0" w:color="auto"/>
        <w:bottom w:val="none" w:sz="0" w:space="0" w:color="auto"/>
        <w:right w:val="none" w:sz="0" w:space="0" w:color="auto"/>
      </w:divBdr>
    </w:div>
    <w:div w:id="1462118133">
      <w:bodyDiv w:val="1"/>
      <w:marLeft w:val="0"/>
      <w:marRight w:val="0"/>
      <w:marTop w:val="0"/>
      <w:marBottom w:val="0"/>
      <w:divBdr>
        <w:top w:val="none" w:sz="0" w:space="0" w:color="auto"/>
        <w:left w:val="none" w:sz="0" w:space="0" w:color="auto"/>
        <w:bottom w:val="none" w:sz="0" w:space="0" w:color="auto"/>
        <w:right w:val="none" w:sz="0" w:space="0" w:color="auto"/>
      </w:divBdr>
    </w:div>
    <w:div w:id="1503619679">
      <w:bodyDiv w:val="1"/>
      <w:marLeft w:val="0"/>
      <w:marRight w:val="0"/>
      <w:marTop w:val="0"/>
      <w:marBottom w:val="0"/>
      <w:divBdr>
        <w:top w:val="none" w:sz="0" w:space="0" w:color="auto"/>
        <w:left w:val="none" w:sz="0" w:space="0" w:color="auto"/>
        <w:bottom w:val="none" w:sz="0" w:space="0" w:color="auto"/>
        <w:right w:val="none" w:sz="0" w:space="0" w:color="auto"/>
      </w:divBdr>
    </w:div>
    <w:div w:id="1607498105">
      <w:bodyDiv w:val="1"/>
      <w:marLeft w:val="0"/>
      <w:marRight w:val="0"/>
      <w:marTop w:val="0"/>
      <w:marBottom w:val="0"/>
      <w:divBdr>
        <w:top w:val="none" w:sz="0" w:space="0" w:color="auto"/>
        <w:left w:val="none" w:sz="0" w:space="0" w:color="auto"/>
        <w:bottom w:val="none" w:sz="0" w:space="0" w:color="auto"/>
        <w:right w:val="none" w:sz="0" w:space="0" w:color="auto"/>
      </w:divBdr>
    </w:div>
    <w:div w:id="1735934387">
      <w:bodyDiv w:val="1"/>
      <w:marLeft w:val="0"/>
      <w:marRight w:val="0"/>
      <w:marTop w:val="0"/>
      <w:marBottom w:val="0"/>
      <w:divBdr>
        <w:top w:val="none" w:sz="0" w:space="0" w:color="auto"/>
        <w:left w:val="none" w:sz="0" w:space="0" w:color="auto"/>
        <w:bottom w:val="none" w:sz="0" w:space="0" w:color="auto"/>
        <w:right w:val="none" w:sz="0" w:space="0" w:color="auto"/>
      </w:divBdr>
    </w:div>
    <w:div w:id="1778021633">
      <w:bodyDiv w:val="1"/>
      <w:marLeft w:val="0"/>
      <w:marRight w:val="0"/>
      <w:marTop w:val="0"/>
      <w:marBottom w:val="0"/>
      <w:divBdr>
        <w:top w:val="none" w:sz="0" w:space="0" w:color="auto"/>
        <w:left w:val="none" w:sz="0" w:space="0" w:color="auto"/>
        <w:bottom w:val="none" w:sz="0" w:space="0" w:color="auto"/>
        <w:right w:val="none" w:sz="0" w:space="0" w:color="auto"/>
      </w:divBdr>
    </w:div>
    <w:div w:id="1801531074">
      <w:bodyDiv w:val="1"/>
      <w:marLeft w:val="0"/>
      <w:marRight w:val="0"/>
      <w:marTop w:val="0"/>
      <w:marBottom w:val="0"/>
      <w:divBdr>
        <w:top w:val="none" w:sz="0" w:space="0" w:color="auto"/>
        <w:left w:val="none" w:sz="0" w:space="0" w:color="auto"/>
        <w:bottom w:val="none" w:sz="0" w:space="0" w:color="auto"/>
        <w:right w:val="none" w:sz="0" w:space="0" w:color="auto"/>
      </w:divBdr>
    </w:div>
    <w:div w:id="1802309472">
      <w:bodyDiv w:val="1"/>
      <w:marLeft w:val="0"/>
      <w:marRight w:val="0"/>
      <w:marTop w:val="0"/>
      <w:marBottom w:val="0"/>
      <w:divBdr>
        <w:top w:val="none" w:sz="0" w:space="0" w:color="auto"/>
        <w:left w:val="none" w:sz="0" w:space="0" w:color="auto"/>
        <w:bottom w:val="none" w:sz="0" w:space="0" w:color="auto"/>
        <w:right w:val="none" w:sz="0" w:space="0" w:color="auto"/>
      </w:divBdr>
    </w:div>
    <w:div w:id="1803189508">
      <w:bodyDiv w:val="1"/>
      <w:marLeft w:val="0"/>
      <w:marRight w:val="0"/>
      <w:marTop w:val="0"/>
      <w:marBottom w:val="0"/>
      <w:divBdr>
        <w:top w:val="none" w:sz="0" w:space="0" w:color="auto"/>
        <w:left w:val="none" w:sz="0" w:space="0" w:color="auto"/>
        <w:bottom w:val="none" w:sz="0" w:space="0" w:color="auto"/>
        <w:right w:val="none" w:sz="0" w:space="0" w:color="auto"/>
      </w:divBdr>
    </w:div>
    <w:div w:id="1980912921">
      <w:bodyDiv w:val="1"/>
      <w:marLeft w:val="0"/>
      <w:marRight w:val="0"/>
      <w:marTop w:val="0"/>
      <w:marBottom w:val="0"/>
      <w:divBdr>
        <w:top w:val="none" w:sz="0" w:space="0" w:color="auto"/>
        <w:left w:val="none" w:sz="0" w:space="0" w:color="auto"/>
        <w:bottom w:val="none" w:sz="0" w:space="0" w:color="auto"/>
        <w:right w:val="none" w:sz="0" w:space="0" w:color="auto"/>
      </w:divBdr>
    </w:div>
    <w:div w:id="2004776379">
      <w:bodyDiv w:val="1"/>
      <w:marLeft w:val="0"/>
      <w:marRight w:val="0"/>
      <w:marTop w:val="0"/>
      <w:marBottom w:val="0"/>
      <w:divBdr>
        <w:top w:val="none" w:sz="0" w:space="0" w:color="auto"/>
        <w:left w:val="none" w:sz="0" w:space="0" w:color="auto"/>
        <w:bottom w:val="none" w:sz="0" w:space="0" w:color="auto"/>
        <w:right w:val="none" w:sz="0" w:space="0" w:color="auto"/>
      </w:divBdr>
    </w:div>
    <w:div w:id="2013490566">
      <w:bodyDiv w:val="1"/>
      <w:marLeft w:val="0"/>
      <w:marRight w:val="0"/>
      <w:marTop w:val="0"/>
      <w:marBottom w:val="0"/>
      <w:divBdr>
        <w:top w:val="none" w:sz="0" w:space="0" w:color="auto"/>
        <w:left w:val="none" w:sz="0" w:space="0" w:color="auto"/>
        <w:bottom w:val="none" w:sz="0" w:space="0" w:color="auto"/>
        <w:right w:val="none" w:sz="0" w:space="0" w:color="auto"/>
      </w:divBdr>
    </w:div>
    <w:div w:id="2013948666">
      <w:bodyDiv w:val="1"/>
      <w:marLeft w:val="0"/>
      <w:marRight w:val="0"/>
      <w:marTop w:val="0"/>
      <w:marBottom w:val="0"/>
      <w:divBdr>
        <w:top w:val="none" w:sz="0" w:space="0" w:color="auto"/>
        <w:left w:val="none" w:sz="0" w:space="0" w:color="auto"/>
        <w:bottom w:val="none" w:sz="0" w:space="0" w:color="auto"/>
        <w:right w:val="none" w:sz="0" w:space="0" w:color="auto"/>
      </w:divBdr>
    </w:div>
    <w:div w:id="201742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2.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9B774AF14B4DC080F2FCFF360D60C4"/>
        <w:category>
          <w:name w:val="General"/>
          <w:gallery w:val="placeholder"/>
        </w:category>
        <w:types>
          <w:type w:val="bbPlcHdr"/>
        </w:types>
        <w:behaviors>
          <w:behavior w:val="content"/>
        </w:behaviors>
        <w:guid w:val="{C3D0654A-3116-481A-8630-EA701D3DCC83}"/>
      </w:docPartPr>
      <w:docPartBody>
        <w:p w:rsidR="004E5EC1" w:rsidRDefault="00A024C7" w:rsidP="00A024C7">
          <w:pPr>
            <w:pStyle w:val="349B774AF14B4DC080F2FCFF360D60C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C7"/>
    <w:rsid w:val="004E5EC1"/>
    <w:rsid w:val="0065409D"/>
    <w:rsid w:val="008678C3"/>
    <w:rsid w:val="00A024C7"/>
    <w:rsid w:val="00BC5E1A"/>
    <w:rsid w:val="00DF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9B774AF14B4DC080F2FCFF360D60C4">
    <w:name w:val="349B774AF14B4DC080F2FCFF360D60C4"/>
    <w:rsid w:val="00A024C7"/>
  </w:style>
  <w:style w:type="paragraph" w:customStyle="1" w:styleId="2FABB763BB374355841E927BBB847574">
    <w:name w:val="2FABB763BB374355841E927BBB847574"/>
    <w:rsid w:val="00A02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to">
      <a:dk1>
        <a:sysClr val="windowText" lastClr="000000"/>
      </a:dk1>
      <a:lt1>
        <a:sysClr val="window" lastClr="FFFFFF"/>
      </a:lt1>
      <a:dk2>
        <a:srgbClr val="4E5B6F"/>
      </a:dk2>
      <a:lt2>
        <a:srgbClr val="D6ECFF"/>
      </a:lt2>
      <a:accent1>
        <a:srgbClr val="00BCF2"/>
      </a:accent1>
      <a:accent2>
        <a:srgbClr val="7FBA00"/>
      </a:accent2>
      <a:accent3>
        <a:srgbClr val="FFAF00"/>
      </a:accent3>
      <a:accent4>
        <a:srgbClr val="00D8CC"/>
      </a:accent4>
      <a:accent5>
        <a:srgbClr val="9B4F96"/>
      </a:accent5>
      <a:accent6>
        <a:srgbClr val="E81123"/>
      </a:accent6>
      <a:hlink>
        <a:srgbClr val="00BCF2"/>
      </a:hlink>
      <a:folHlink>
        <a:srgbClr val="5F77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2008-02-06T00:00:00</PublishDate>
  <Abstract>Immersive gaming experience on WM7</Abstract>
  <CompanyAddress/>
  <CompanyPhone/>
  <CompanyFax/>
  <CompanyEmail/>
</CoverPageProperties>
</file>

<file path=customXml/item2.xml><?xml version="1.0" encoding="utf-8"?>
<p:properties xmlns:p="http://schemas.microsoft.com/office/2006/metadata/properties" xmlns:xsi="http://www.w3.org/2001/XMLSchema-instance">
  <documentManagement>
    <Doc_x0020_Type xmlns="4683f06b-4c4c-4d68-952c-eb1a4324a675">Functional Spec</Doc_x0020_Type>
    <Owner xmlns="230e9df3-be65-4c73-a93b-d1236ebd677e">
      <UserInfo>
        <DisplayName/>
        <AccountId xsi:nil="true"/>
        <AccountType/>
      </UserInfo>
    </Owner>
    <Milestone xmlns="4683f06b-4c4c-4d68-952c-eb1a4324a675">M1</Milestone>
    <Doc_x0020_Status xmlns="4683f06b-4c4c-4d68-952c-eb1a4324a675">Signed off</Doc_x0020_Status>
    <TFS_x0020_Error xmlns="4683f06b-4c4c-4d68-952c-eb1a4324a675" xsi:nil="true"/>
    <TFS_x0020_Feature_x0020_ID xmlns="4683f06b-4c4c-4d68-952c-eb1a4324a675" xsi:nil="true"/>
    <SharedWithUsers xmlns="b637b77e-865a-4a52-9df5-d63e326e88f7">
      <UserInfo>
        <DisplayName>Sara Abdelmottaleb</DisplayName>
        <AccountId>5843</AccountId>
        <AccountType/>
      </UserInfo>
      <UserInfo>
        <DisplayName>Thorsten Moeckel</DisplayName>
        <AccountId>12551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00128B7CED62A4095628B52986B3556" ma:contentTypeVersion="10" ma:contentTypeDescription="Create a new document." ma:contentTypeScope="" ma:versionID="713101d367daa4f7413b7dcab92539b9">
  <xsd:schema xmlns:xsd="http://www.w3.org/2001/XMLSchema" xmlns:xs="http://www.w3.org/2001/XMLSchema" xmlns:p="http://schemas.microsoft.com/office/2006/metadata/properties" xmlns:ns3="230e9df3-be65-4c73-a93b-d1236ebd677e" xmlns:ns4="4683f06b-4c4c-4d68-952c-eb1a4324a675" xmlns:ns5="b637b77e-865a-4a52-9df5-d63e326e88f7" targetNamespace="http://schemas.microsoft.com/office/2006/metadata/properties" ma:root="true" ma:fieldsID="d3d9877645c6b7fbe3ed6d4152ebf2d7" ns3:_="" ns4:_="" ns5:_="">
    <xsd:import namespace="230e9df3-be65-4c73-a93b-d1236ebd677e"/>
    <xsd:import namespace="4683f06b-4c4c-4d68-952c-eb1a4324a675"/>
    <xsd:import namespace="b637b77e-865a-4a52-9df5-d63e326e88f7"/>
    <xsd:element name="properties">
      <xsd:complexType>
        <xsd:sequence>
          <xsd:element name="documentManagement">
            <xsd:complexType>
              <xsd:all>
                <xsd:element ref="ns3:Owner" minOccurs="0"/>
                <xsd:element ref="ns4:Doc_x0020_Type"/>
                <xsd:element ref="ns4:Milestone"/>
                <xsd:element ref="ns4:TFS_x0020_Error" minOccurs="0"/>
                <xsd:element ref="ns4:TFS_x0020_Feature_x0020_ID" minOccurs="0"/>
                <xsd:element ref="ns4:Doc_x0020_Status" minOccurs="0"/>
                <xsd:element ref="ns5:SharedWithUsers" minOccurs="0"/>
                <xsd:element ref="ns5:SharingHintHash"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Owner" ma:index="9" nillable="true" ma:displayName="Doc 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83f06b-4c4c-4d68-952c-eb1a4324a675" elementFormDefault="qualified">
    <xsd:import namespace="http://schemas.microsoft.com/office/2006/documentManagement/types"/>
    <xsd:import namespace="http://schemas.microsoft.com/office/infopath/2007/PartnerControls"/>
    <xsd:element name="Doc_x0020_Type" ma:index="10" ma:displayName="Doc Type" ma:default="Other" ma:description="Type of the Doc" ma:format="Dropdown" ma:indexed="true" ma:internalName="Doc_x0020_Type">
      <xsd:simpleType>
        <xsd:restriction base="dms:Choice">
          <xsd:enumeration value="Other"/>
          <xsd:enumeration value="Functional Spec"/>
          <xsd:enumeration value="Dev Design Spec"/>
          <xsd:enumeration value="Test Design Spec"/>
          <xsd:enumeration value="Architectural Spec"/>
          <xsd:enumeration value="API Spec"/>
          <xsd:enumeration value="Threat Model"/>
          <xsd:enumeration value="Combined Spec"/>
        </xsd:restriction>
      </xsd:simpleType>
    </xsd:element>
    <xsd:element name="Milestone" ma:index="11" ma:displayName="Milestone" ma:default="MQ" ma:format="Dropdown" ma:indexed="true" ma:internalName="Milestone">
      <xsd:simpleType>
        <xsd:restriction base="dms:Choice">
          <xsd:enumeration value="MQ"/>
          <xsd:enumeration value="M1"/>
          <xsd:enumeration value="M2"/>
        </xsd:restriction>
      </xsd:simpleType>
    </xsd:element>
    <xsd:element name="TFS_x0020_Error" ma:index="12" nillable="true" ma:displayName="TFS Error" ma:internalName="TFS_x0020_Error">
      <xsd:simpleType>
        <xsd:restriction base="dms:Note">
          <xsd:maxLength value="255"/>
        </xsd:restriction>
      </xsd:simpleType>
    </xsd:element>
    <xsd:element name="TFS_x0020_Feature_x0020_ID" ma:index="13" nillable="true" ma:displayName="TFS Feature ID" ma:internalName="TFS_x0020_Feature_x0020_ID">
      <xsd:simpleType>
        <xsd:restriction base="dms:Text">
          <xsd:maxLength value="255"/>
        </xsd:restriction>
      </xsd:simpleType>
    </xsd:element>
    <xsd:element name="Doc_x0020_Status" ma:index="14" nillable="true" ma:displayName="Doc Status" ma:default="Placeholder" ma:format="Dropdown" ma:indexed="true" ma:internalName="Doc_x0020_Status">
      <xsd:simpleType>
        <xsd:restriction base="dms:Choice">
          <xsd:enumeration value="Placeholder"/>
          <xsd:enumeration value="One-page draft"/>
          <xsd:enumeration value="One-page in review"/>
          <xsd:enumeration value="Full draft"/>
          <xsd:enumeration value="Full in review"/>
          <xsd:enumeration value="Signed off"/>
          <xsd:enumeration value="Cut"/>
          <xsd:enumeration value="Deprecated"/>
          <xsd:enumeration value="Ready for SE"/>
          <xsd:enumeration value="In review by SE"/>
          <xsd:enumeration value="Signed off by SE"/>
        </xsd:restriction>
      </xsd:simpleType>
    </xsd:element>
  </xsd:schema>
  <xsd:schema xmlns:xsd="http://www.w3.org/2001/XMLSchema" xmlns:xs="http://www.w3.org/2001/XMLSchema" xmlns:dms="http://schemas.microsoft.com/office/2006/documentManagement/types" xmlns:pc="http://schemas.microsoft.com/office/infopath/2007/PartnerControls" targetNamespace="b637b77e-865a-4a52-9df5-d63e326e88f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6" nillable="true" ma:displayName="Sharing Hint Hash" ma:internalName="SharingHintHash" ma:readOnly="true">
      <xsd:simpleType>
        <xsd:restriction base="dms:Text"/>
      </xsd:simple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20B1D-70E1-4FD5-870A-FD1CD717242E}">
  <ds:schemaRefs>
    <ds:schemaRef ds:uri="http://schemas.microsoft.com/office/2006/coverPageProps"/>
  </ds:schemaRefs>
</ds:datastoreItem>
</file>

<file path=customXml/itemProps2.xml><?xml version="1.0" encoding="utf-8"?>
<ds:datastoreItem xmlns:ds="http://schemas.openxmlformats.org/officeDocument/2006/customXml" ds:itemID="{67A92153-FCF9-4C97-B3F8-73A846C3F15B}">
  <ds:schemaRefs>
    <ds:schemaRef ds:uri="http://schemas.microsoft.com/office/2006/metadata/properties"/>
    <ds:schemaRef ds:uri="4683f06b-4c4c-4d68-952c-eb1a4324a675"/>
    <ds:schemaRef ds:uri="230e9df3-be65-4c73-a93b-d1236ebd677e"/>
    <ds:schemaRef ds:uri="b637b77e-865a-4a52-9df5-d63e326e88f7"/>
  </ds:schemaRefs>
</ds:datastoreItem>
</file>

<file path=customXml/itemProps3.xml><?xml version="1.0" encoding="utf-8"?>
<ds:datastoreItem xmlns:ds="http://schemas.openxmlformats.org/officeDocument/2006/customXml" ds:itemID="{460D5089-4376-416D-9067-03D0F910C107}">
  <ds:schemaRefs>
    <ds:schemaRef ds:uri="http://schemas.microsoft.com/sharepoint/v3/contenttype/forms"/>
  </ds:schemaRefs>
</ds:datastoreItem>
</file>

<file path=customXml/itemProps4.xml><?xml version="1.0" encoding="utf-8"?>
<ds:datastoreItem xmlns:ds="http://schemas.openxmlformats.org/officeDocument/2006/customXml" ds:itemID="{58BF2E9C-6432-4A0E-A3E4-23837A5DE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4683f06b-4c4c-4d68-952c-eb1a4324a675"/>
    <ds:schemaRef ds:uri="b637b77e-865a-4a52-9df5-d63e326e8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493FD5B-A0D3-4D07-85D8-62CE7F4F4ED3}">
  <ds:schemaRefs>
    <ds:schemaRef ds:uri="http://schemas.openxmlformats.org/officeDocument/2006/bibliography"/>
  </ds:schemaRefs>
</ds:datastoreItem>
</file>

<file path=customXml/itemProps6.xml><?xml version="1.0" encoding="utf-8"?>
<ds:datastoreItem xmlns:ds="http://schemas.openxmlformats.org/officeDocument/2006/customXml" ds:itemID="{56065274-3BD2-477A-9AA6-D86E19EFA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2766</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OSG THRESHOLD FUNC SPEC TEMPLATE</vt:lpstr>
    </vt:vector>
  </TitlesOfParts>
  <Company>Microsoft Confidential</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OSG THRESHOLD FUNC SPEC TEMPLATE</dc:title>
  <dc:subject/>
  <dc:creator>Bri Gerads</dc:creator>
  <cp:keywords>Template, Spec, Functional</cp:keywords>
  <dc:description/>
  <cp:lastModifiedBy>Bri Gerads</cp:lastModifiedBy>
  <cp:revision>9</cp:revision>
  <cp:lastPrinted>2015-05-28T22:37:00Z</cp:lastPrinted>
  <dcterms:created xsi:type="dcterms:W3CDTF">2015-07-08T21:53:00Z</dcterms:created>
  <dcterms:modified xsi:type="dcterms:W3CDTF">2015-07-22T23:59:00Z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tical Area">
    <vt:lpwstr>Game</vt:lpwstr>
  </property>
  <property fmtid="{D5CDD505-2E9C-101B-9397-08002B2CF9AE}" pid="3" name="Horizontal Area">
    <vt:lpwstr>SocialMarket PlaceClientServer</vt:lpwstr>
  </property>
  <property fmtid="{D5CDD505-2E9C-101B-9397-08002B2CF9AE}" pid="4" name="Phase">
    <vt:lpwstr>Phase 2</vt:lpwstr>
  </property>
  <property fmtid="{D5CDD505-2E9C-101B-9397-08002B2CF9AE}" pid="5" name="ContentTypeId">
    <vt:lpwstr>0x010100D00128B7CED62A4095628B52986B3556</vt:lpwstr>
  </property>
  <property fmtid="{D5CDD505-2E9C-101B-9397-08002B2CF9AE}" pid="6" name="Dev Cost">
    <vt:lpwstr>Large</vt:lpwstr>
  </property>
  <property fmtid="{D5CDD505-2E9C-101B-9397-08002B2CF9AE}" pid="7" name="Cost">
    <vt:lpwstr>Large</vt:lpwstr>
  </property>
  <property fmtid="{D5CDD505-2E9C-101B-9397-08002B2CF9AE}" pid="8" name="_dlc_DocIdItemGuid">
    <vt:lpwstr>236a191e-ee36-4f4f-b4b7-2139443822a2</vt:lpwstr>
  </property>
  <property fmtid="{D5CDD505-2E9C-101B-9397-08002B2CF9AE}" pid="9" name="DocVizMetadataToken">
    <vt:lpwstr>270x350x2</vt:lpwstr>
  </property>
  <property fmtid="{D5CDD505-2E9C-101B-9397-08002B2CF9AE}" pid="10" name="DocVizPreviewMetadata_Count">
    <vt:i4>1</vt:i4>
  </property>
  <property fmtid="{D5CDD505-2E9C-101B-9397-08002B2CF9AE}" pid="11" name="DocVizPreviewMetadata_0">
    <vt:lpwstr>300x388x2</vt:lpwstr>
  </property>
</Properties>
</file>