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F8E6" w14:textId="2B6A0AB8" w:rsidR="007F4683" w:rsidRPr="00E27A9A" w:rsidRDefault="00FE2689" w:rsidP="00E27A9A">
      <w:pPr>
        <w:ind w:left="360"/>
        <w:jc w:val="center"/>
        <w:rPr>
          <w:b/>
          <w:bCs/>
          <w:sz w:val="56"/>
          <w:szCs w:val="56"/>
          <w:lang w:val="en-US"/>
        </w:rPr>
      </w:pPr>
      <w:r>
        <w:rPr>
          <w:b/>
          <w:bCs/>
          <w:sz w:val="56"/>
          <w:szCs w:val="56"/>
          <w:lang w:val="en-US"/>
        </w:rPr>
        <w:t>T</w:t>
      </w:r>
      <w:r w:rsidR="00D167A1">
        <w:rPr>
          <w:b/>
          <w:bCs/>
          <w:sz w:val="56"/>
          <w:szCs w:val="56"/>
          <w:lang w:val="en-US"/>
        </w:rPr>
        <w:t>heory</w:t>
      </w:r>
      <w:r>
        <w:rPr>
          <w:b/>
          <w:bCs/>
          <w:sz w:val="56"/>
          <w:szCs w:val="56"/>
          <w:lang w:val="en-US"/>
        </w:rPr>
        <w:t xml:space="preserve"> - </w:t>
      </w:r>
      <w:r w:rsidR="005F20FD" w:rsidRPr="005F20FD">
        <w:rPr>
          <w:b/>
          <w:bCs/>
          <w:sz w:val="56"/>
          <w:szCs w:val="56"/>
          <w:lang w:val="en-US"/>
        </w:rPr>
        <w:t>Large language models</w:t>
      </w:r>
      <w:r w:rsidR="005F20FD">
        <w:rPr>
          <w:b/>
          <w:bCs/>
          <w:sz w:val="56"/>
          <w:szCs w:val="56"/>
          <w:lang w:val="en-US"/>
        </w:rPr>
        <w:t xml:space="preserve"> (LLMs)</w:t>
      </w:r>
    </w:p>
    <w:p w14:paraId="0FF7F745" w14:textId="3F65D816" w:rsidR="007F4683" w:rsidRPr="007F4683" w:rsidRDefault="007F4683" w:rsidP="0075702E">
      <w:pPr>
        <w:jc w:val="both"/>
        <w:rPr>
          <w:rStyle w:val="Lienhypertexte"/>
          <w:u w:val="none"/>
          <w:lang w:val="en-US"/>
        </w:rPr>
      </w:pPr>
      <w:r w:rsidRPr="007F4683">
        <w:rPr>
          <w:lang w:val="en-US"/>
        </w:rPr>
        <w:t>For the theory about N</w:t>
      </w:r>
      <w:r>
        <w:rPr>
          <w:lang w:val="en-US"/>
        </w:rPr>
        <w:t>LP &amp; Transformers, embeddings, take a look at the previous document</w:t>
      </w:r>
    </w:p>
    <w:p w14:paraId="2ECA6F7D" w14:textId="5344751E" w:rsidR="00CD0646" w:rsidRPr="00CD0646" w:rsidRDefault="00CD0646" w:rsidP="0075702E">
      <w:pPr>
        <w:jc w:val="both"/>
        <w:rPr>
          <w:lang w:val="en-US"/>
        </w:rPr>
      </w:pPr>
    </w:p>
    <w:p w14:paraId="2CB86E67" w14:textId="1867AC25" w:rsidR="009A0EDA" w:rsidRDefault="00CD0646" w:rsidP="0075702E">
      <w:pPr>
        <w:jc w:val="both"/>
        <w:rPr>
          <w:lang w:val="en-US"/>
        </w:rPr>
      </w:pPr>
      <w:r w:rsidRPr="00CD0646">
        <w:rPr>
          <w:lang w:val="en-US"/>
        </w:rPr>
        <w:t>Large Scale Language Models (LLMs) are natural language processing (NLP) models that have been trained on extensive</w:t>
      </w:r>
      <w:r w:rsidR="009A0EDA">
        <w:rPr>
          <w:lang w:val="en-US"/>
        </w:rPr>
        <w:t xml:space="preserve"> </w:t>
      </w:r>
      <w:r w:rsidRPr="00CD0646">
        <w:rPr>
          <w:lang w:val="en-US"/>
        </w:rPr>
        <w:t>datasets to enhance their language processing abilities. These models have the capacity to analyze and comprehend</w:t>
      </w:r>
      <w:r w:rsidR="009A0EDA">
        <w:rPr>
          <w:lang w:val="en-US"/>
        </w:rPr>
        <w:t xml:space="preserve"> </w:t>
      </w:r>
      <w:r w:rsidRPr="00CD0646">
        <w:rPr>
          <w:lang w:val="en-US"/>
        </w:rPr>
        <w:t xml:space="preserve">textual data to accomplish multiple tasks like language translation, sentiment analysis and content generation. </w:t>
      </w:r>
    </w:p>
    <w:p w14:paraId="0DEE99B0" w14:textId="58D9C1D7" w:rsidR="00CD0646" w:rsidRPr="00CD0646" w:rsidRDefault="00CD0646" w:rsidP="0075702E">
      <w:pPr>
        <w:jc w:val="both"/>
        <w:rPr>
          <w:lang w:val="en-US"/>
        </w:rPr>
      </w:pPr>
      <w:r w:rsidRPr="00CD0646">
        <w:rPr>
          <w:lang w:val="en-US"/>
        </w:rPr>
        <w:t>Some of</w:t>
      </w:r>
      <w:r w:rsidR="009A0EDA">
        <w:rPr>
          <w:lang w:val="en-US"/>
        </w:rPr>
        <w:t xml:space="preserve"> </w:t>
      </w:r>
      <w:r w:rsidRPr="00CD0646">
        <w:rPr>
          <w:lang w:val="en-US"/>
        </w:rPr>
        <w:t xml:space="preserve">the well-known examples of large language models include OpenAI's ChatGPT, Microsoft's Turing NLG, </w:t>
      </w:r>
      <w:proofErr w:type="spellStart"/>
      <w:r w:rsidRPr="00CD0646">
        <w:rPr>
          <w:lang w:val="en-US"/>
        </w:rPr>
        <w:t>Deepmind's</w:t>
      </w:r>
      <w:proofErr w:type="spellEnd"/>
      <w:r w:rsidRPr="00CD0646">
        <w:rPr>
          <w:lang w:val="en-US"/>
        </w:rPr>
        <w:t xml:space="preserve"> Gopher and</w:t>
      </w:r>
    </w:p>
    <w:p w14:paraId="158AACA6" w14:textId="711643CC" w:rsidR="00CD0646" w:rsidRPr="00CD0646" w:rsidRDefault="00CD0646" w:rsidP="0075702E">
      <w:pPr>
        <w:jc w:val="both"/>
        <w:rPr>
          <w:lang w:val="en-US"/>
        </w:rPr>
      </w:pPr>
      <w:r w:rsidRPr="00CD0646">
        <w:rPr>
          <w:lang w:val="en-US"/>
        </w:rPr>
        <w:t>Chinchilla, Google's T5 and MT5, and Baidu's Ernie 3.0, all of which are trained on billions of tokens.</w:t>
      </w:r>
    </w:p>
    <w:p w14:paraId="00529438" w14:textId="77777777" w:rsidR="00977338" w:rsidRPr="00CD0646" w:rsidRDefault="00977338" w:rsidP="0075702E">
      <w:pPr>
        <w:jc w:val="both"/>
        <w:rPr>
          <w:lang w:val="en-US"/>
        </w:rPr>
      </w:pPr>
    </w:p>
    <w:p w14:paraId="7644715D" w14:textId="043681C0" w:rsidR="00CD0646" w:rsidRDefault="00FA4F66" w:rsidP="0075702E">
      <w:pPr>
        <w:jc w:val="both"/>
        <w:rPr>
          <w:lang w:val="en-US"/>
        </w:rPr>
      </w:pPr>
      <w:r>
        <w:rPr>
          <w:lang w:val="en-US"/>
        </w:rPr>
        <w:t>For NLP Basics, check the document : 0_NLP.docx</w:t>
      </w:r>
    </w:p>
    <w:p w14:paraId="2A92F6FF" w14:textId="77777777" w:rsidR="00ED0AA5" w:rsidRDefault="00ED0AA5" w:rsidP="0075702E">
      <w:pPr>
        <w:jc w:val="both"/>
        <w:rPr>
          <w:lang w:val="en-US"/>
        </w:rPr>
      </w:pPr>
    </w:p>
    <w:p w14:paraId="6276568C" w14:textId="67CBC811" w:rsidR="00ED0AA5" w:rsidRDefault="00ED0AA5" w:rsidP="00ED0AA5">
      <w:pPr>
        <w:pStyle w:val="Titre2"/>
        <w:rPr>
          <w:lang w:val="en-US"/>
        </w:rPr>
      </w:pPr>
      <w:bookmarkStart w:id="0" w:name="_Toc146544240"/>
      <w:r w:rsidRPr="00544D86">
        <w:rPr>
          <w:lang w:val="en-US"/>
        </w:rPr>
        <w:t>Parameters of</w:t>
      </w:r>
      <w:r>
        <w:rPr>
          <w:lang w:val="en-US"/>
        </w:rPr>
        <w:t xml:space="preserve"> LLMs (temperature, top-k, top-p…):</w:t>
      </w:r>
      <w:bookmarkEnd w:id="0"/>
    </w:p>
    <w:p w14:paraId="70E31C70" w14:textId="3392C425" w:rsidR="00ED0AA5" w:rsidRDefault="00777078" w:rsidP="0075702E">
      <w:pPr>
        <w:jc w:val="both"/>
        <w:rPr>
          <w:lang w:val="en-US"/>
        </w:rPr>
      </w:pPr>
      <w:r w:rsidRPr="00777078">
        <w:rPr>
          <w:lang w:val="en-US"/>
        </w:rPr>
        <w:t>LLM Parameters are settings that you can adjust to control how the LLM generates texts. They can affect the quality, diversity, and creativity of the generated texts. Some of the common LLM parameters are temperature, number of tokens, top-p, presence penalty, and frequency penalty.</w:t>
      </w:r>
    </w:p>
    <w:p w14:paraId="250E9790" w14:textId="551777D7" w:rsidR="00902EE3" w:rsidRDefault="00902EE3" w:rsidP="0075702E">
      <w:pPr>
        <w:jc w:val="both"/>
        <w:rPr>
          <w:lang w:val="en-US"/>
        </w:rPr>
      </w:pPr>
      <w:r w:rsidRPr="003F0270">
        <w:rPr>
          <w:b/>
          <w:bCs/>
          <w:lang w:val="en-US"/>
        </w:rPr>
        <w:t>Temperature</w:t>
      </w:r>
      <w:r>
        <w:rPr>
          <w:lang w:val="en-US"/>
        </w:rPr>
        <w:t xml:space="preserve">: </w:t>
      </w:r>
      <w:r w:rsidRPr="00777078">
        <w:rPr>
          <w:lang w:val="en-US"/>
        </w:rPr>
        <w:t>selects the next word to output</w:t>
      </w:r>
      <w:r>
        <w:rPr>
          <w:lang w:val="en-US"/>
        </w:rPr>
        <w:t xml:space="preserve"> using </w:t>
      </w:r>
      <w:r w:rsidRPr="00777078">
        <w:rPr>
          <w:lang w:val="en-US"/>
        </w:rPr>
        <w:t>probabilities for all the different words that could follow and then. A Temperature of 0 makes the model deterministic. It limits the model to use the word with the highest probability.</w:t>
      </w:r>
      <w:r>
        <w:rPr>
          <w:lang w:val="en-US"/>
        </w:rPr>
        <w:t xml:space="preserve"> A</w:t>
      </w:r>
      <w:r w:rsidRPr="003F0270">
        <w:rPr>
          <w:lang w:val="en-US"/>
        </w:rPr>
        <w:t>djusting the temperature value can affect the style of the output. A lower temperature will result in more realistic and dependable text, while a higher temperature will produce more creative and humorous output. However, it's important to avoid extremes in temperature, as this can lead to nonsensical text.</w:t>
      </w:r>
    </w:p>
    <w:p w14:paraId="2D0E8B02" w14:textId="25FBFFA5" w:rsidR="006F5475" w:rsidRDefault="003F0270" w:rsidP="0075702E">
      <w:pPr>
        <w:jc w:val="both"/>
        <w:rPr>
          <w:lang w:val="en-US"/>
        </w:rPr>
      </w:pPr>
      <w:r w:rsidRPr="003F0270">
        <w:rPr>
          <w:b/>
          <w:bCs/>
          <w:lang w:val="en-US"/>
        </w:rPr>
        <w:t>Top-</w:t>
      </w:r>
      <w:r>
        <w:rPr>
          <w:b/>
          <w:bCs/>
          <w:lang w:val="en-US"/>
        </w:rPr>
        <w:t>k</w:t>
      </w:r>
      <w:r w:rsidR="006F5475">
        <w:rPr>
          <w:b/>
          <w:bCs/>
          <w:lang w:val="en-US"/>
        </w:rPr>
        <w:t xml:space="preserve"> &amp; Top-p : </w:t>
      </w:r>
      <w:r w:rsidR="006F5475" w:rsidRPr="006F5475">
        <w:rPr>
          <w:lang w:val="en-US"/>
        </w:rPr>
        <w:t>Aside from Temperature, Top-k and Top-p are the two other ways to pick the output token.</w:t>
      </w:r>
      <w:r w:rsidR="006F5475">
        <w:rPr>
          <w:lang w:val="en-US"/>
        </w:rPr>
        <w:t xml:space="preserve"> </w:t>
      </w:r>
    </w:p>
    <w:p w14:paraId="2C427F25" w14:textId="26259618" w:rsidR="003F0270" w:rsidRDefault="006F5475" w:rsidP="0075702E">
      <w:pPr>
        <w:jc w:val="both"/>
        <w:rPr>
          <w:lang w:val="en-US"/>
        </w:rPr>
      </w:pPr>
      <w:r w:rsidRPr="0075702E">
        <w:rPr>
          <w:u w:val="single"/>
          <w:lang w:val="en-US"/>
        </w:rPr>
        <w:t>Top-k</w:t>
      </w:r>
      <w:r w:rsidRPr="006F5475">
        <w:rPr>
          <w:lang w:val="en-US"/>
        </w:rPr>
        <w:t xml:space="preserve"> tells the model to pick the next token from the top ‘k’ tokens in its list, sorted by probability. </w:t>
      </w:r>
      <w:r>
        <w:rPr>
          <w:lang w:val="en-US"/>
        </w:rPr>
        <w:t>I</w:t>
      </w:r>
      <w:r w:rsidRPr="006F5475">
        <w:rPr>
          <w:lang w:val="en-US"/>
        </w:rPr>
        <w:t>f you set k as 3, you’re telling the model to only pick from the top 3 options.</w:t>
      </w:r>
    </w:p>
    <w:p w14:paraId="01BC1D4B" w14:textId="36A58553" w:rsidR="0075702E" w:rsidRDefault="0075702E" w:rsidP="0075702E">
      <w:pPr>
        <w:jc w:val="both"/>
        <w:rPr>
          <w:lang w:val="en-US"/>
        </w:rPr>
      </w:pPr>
      <w:r>
        <w:rPr>
          <w:noProof/>
        </w:rPr>
        <w:drawing>
          <wp:anchor distT="0" distB="0" distL="114300" distR="114300" simplePos="0" relativeHeight="251658240" behindDoc="0" locked="0" layoutInCell="1" allowOverlap="1" wp14:anchorId="4E2B0FF8" wp14:editId="1D9D4E73">
            <wp:simplePos x="0" y="0"/>
            <wp:positionH relativeFrom="margin">
              <wp:posOffset>3082290</wp:posOffset>
            </wp:positionH>
            <wp:positionV relativeFrom="paragraph">
              <wp:posOffset>95885</wp:posOffset>
            </wp:positionV>
            <wp:extent cx="3002280" cy="1340304"/>
            <wp:effectExtent l="0" t="0" r="7620" b="0"/>
            <wp:wrapSquare wrapText="bothSides"/>
            <wp:docPr id="84208387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83870" name="Image 1" descr="Une image contenant texte, capture d’écran, Polic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2280" cy="1340304"/>
                    </a:xfrm>
                    <a:prstGeom prst="rect">
                      <a:avLst/>
                    </a:prstGeom>
                    <a:noFill/>
                    <a:ln>
                      <a:noFill/>
                    </a:ln>
                  </pic:spPr>
                </pic:pic>
              </a:graphicData>
            </a:graphic>
          </wp:anchor>
        </w:drawing>
      </w:r>
      <w:r w:rsidRPr="0075702E">
        <w:rPr>
          <w:lang w:val="en-US"/>
        </w:rPr>
        <w:t xml:space="preserve">Top-p is similar but picks from the top tokens based on the sum of their </w:t>
      </w:r>
      <w:proofErr w:type="spellStart"/>
      <w:r w:rsidRPr="0075702E">
        <w:rPr>
          <w:lang w:val="en-US"/>
        </w:rPr>
        <w:t>probabilitiesTop</w:t>
      </w:r>
      <w:proofErr w:type="spellEnd"/>
      <w:r w:rsidRPr="0075702E">
        <w:rPr>
          <w:lang w:val="en-US"/>
        </w:rPr>
        <w:t>-p is a parameter that controls how many words are considered candidates for the next word in the text generation process. A higher “Top-p” means more diversity and creativity, while a lower “Top-p” means more accuracy and reliability.</w:t>
      </w:r>
    </w:p>
    <w:p w14:paraId="0BFB69E7" w14:textId="67372598" w:rsidR="0075702E" w:rsidRPr="0075702E" w:rsidRDefault="0075702E" w:rsidP="006F5475">
      <w:pPr>
        <w:rPr>
          <w:lang w:val="en-US"/>
        </w:rPr>
      </w:pPr>
    </w:p>
    <w:p w14:paraId="5566915C" w14:textId="71CECAA4" w:rsidR="00F57FC6" w:rsidRPr="00F57FC6" w:rsidRDefault="00F57FC6" w:rsidP="006F5475">
      <w:pPr>
        <w:rPr>
          <w:b/>
          <w:bCs/>
          <w:lang w:val="en-US"/>
        </w:rPr>
      </w:pPr>
      <w:r w:rsidRPr="003F0270">
        <w:rPr>
          <w:b/>
          <w:bCs/>
          <w:lang w:val="en-US"/>
        </w:rPr>
        <w:lastRenderedPageBreak/>
        <w:t>The number of tokens:</w:t>
      </w:r>
      <w:r w:rsidRPr="00BA1ACB">
        <w:rPr>
          <w:lang w:val="en-US"/>
        </w:rPr>
        <w:t xml:space="preserve"> The number of tokens is a parameter that controls how long the generated text is. A higher number of tokens means more detail and information, while a lower number of tokens means more conciseness and simplicity.</w:t>
      </w:r>
    </w:p>
    <w:p w14:paraId="6710AFBC" w14:textId="7971E768" w:rsidR="00902EE3" w:rsidRDefault="00902EE3" w:rsidP="00ED0AA5">
      <w:pPr>
        <w:rPr>
          <w:b/>
          <w:bCs/>
          <w:lang w:val="en-US"/>
        </w:rPr>
      </w:pPr>
      <w:r w:rsidRPr="00902EE3">
        <w:rPr>
          <w:b/>
          <w:bCs/>
          <w:lang w:val="en-US"/>
        </w:rPr>
        <w:t>Stop Sequences</w:t>
      </w:r>
    </w:p>
    <w:p w14:paraId="4CCAC7FA" w14:textId="4AA47433" w:rsidR="0058650E" w:rsidRPr="007742DF" w:rsidRDefault="0058650E" w:rsidP="00ED0AA5">
      <w:pPr>
        <w:rPr>
          <w:lang w:val="en-US"/>
        </w:rPr>
      </w:pPr>
      <w:r w:rsidRPr="0058650E">
        <w:rPr>
          <w:lang w:val="en-US"/>
        </w:rPr>
        <w:t>A stop sequence is a string that tells the model to stop generating more content. It is another way to control how long your output is.</w:t>
      </w:r>
      <w:r w:rsidR="007742DF">
        <w:rPr>
          <w:lang w:val="en-US"/>
        </w:rPr>
        <w:t xml:space="preserve"> It stops the generation when crossing a word </w:t>
      </w:r>
      <w:r w:rsidR="007742DF" w:rsidRPr="007742DF">
        <w:rPr>
          <w:lang w:val="en-US"/>
        </w:rPr>
        <w:t>even if the number of tokens limit is much higher.</w:t>
      </w:r>
    </w:p>
    <w:p w14:paraId="67C66579" w14:textId="48F57AD7" w:rsidR="003F0270" w:rsidRDefault="003F0270" w:rsidP="00ED0AA5">
      <w:pPr>
        <w:rPr>
          <w:b/>
          <w:bCs/>
          <w:lang w:val="en-US"/>
        </w:rPr>
      </w:pPr>
      <w:r w:rsidRPr="003F0270">
        <w:rPr>
          <w:b/>
          <w:bCs/>
          <w:lang w:val="en-US"/>
        </w:rPr>
        <w:t>Presence Penalty:</w:t>
      </w:r>
    </w:p>
    <w:p w14:paraId="524DD6DB" w14:textId="4C324F0F" w:rsidR="001973BD" w:rsidRPr="00C041AA" w:rsidRDefault="00C041AA" w:rsidP="00ED0AA5">
      <w:pPr>
        <w:rPr>
          <w:lang w:val="en-US"/>
        </w:rPr>
      </w:pPr>
      <w:r w:rsidRPr="00C041AA">
        <w:rPr>
          <w:lang w:val="en-US"/>
        </w:rPr>
        <w:t>Presence penalty is a parameter that controls how much the generated text reflects the presence of certain words or phrases in the output text so far. A higher “presence penalty” encourages the model to explore new topics and makes it less repetitive, while a lower “presence penalty” means more repetition and less exploration.</w:t>
      </w:r>
    </w:p>
    <w:p w14:paraId="364C5C6C" w14:textId="41AC8621" w:rsidR="003F0270" w:rsidRDefault="003F0270" w:rsidP="00ED0AA5">
      <w:pPr>
        <w:rPr>
          <w:b/>
          <w:bCs/>
          <w:lang w:val="en-US"/>
        </w:rPr>
      </w:pPr>
      <w:r w:rsidRPr="003F0270">
        <w:rPr>
          <w:b/>
          <w:bCs/>
          <w:lang w:val="en-US"/>
        </w:rPr>
        <w:t>Frequency Penalty:</w:t>
      </w:r>
    </w:p>
    <w:p w14:paraId="7EAEA260" w14:textId="75344810" w:rsidR="00841BC4" w:rsidRDefault="00841BC4" w:rsidP="00ED0AA5">
      <w:pPr>
        <w:rPr>
          <w:b/>
          <w:bCs/>
          <w:lang w:val="en-US"/>
        </w:rPr>
      </w:pPr>
      <w:r>
        <w:rPr>
          <w:b/>
          <w:bCs/>
          <w:lang w:val="en-US"/>
        </w:rPr>
        <w:t>Sources:</w:t>
      </w:r>
    </w:p>
    <w:p w14:paraId="50D1AACE" w14:textId="02884ADC" w:rsidR="00C263AC" w:rsidRPr="00C263AC" w:rsidRDefault="00000000" w:rsidP="00C263AC">
      <w:pPr>
        <w:pStyle w:val="Paragraphedeliste"/>
        <w:numPr>
          <w:ilvl w:val="0"/>
          <w:numId w:val="49"/>
        </w:numPr>
        <w:rPr>
          <w:lang w:val="en-US"/>
        </w:rPr>
      </w:pPr>
      <w:hyperlink r:id="rId10" w:anchor=":~:text=LLM%20Parameters%20are%20settings%20that,presence%20penalty%2C%20and%20frequency%20penalty." w:history="1">
        <w:r w:rsidR="00C263AC" w:rsidRPr="00777078">
          <w:rPr>
            <w:rStyle w:val="Lienhypertexte"/>
            <w:lang w:val="en-US"/>
          </w:rPr>
          <w:t xml:space="preserve">The Secrets of Large Language Models Parameters: How They Affect the Quality, Diversity, and… </w:t>
        </w:r>
        <w:r w:rsidR="00C263AC">
          <w:rPr>
            <w:rStyle w:val="Lienhypertexte"/>
          </w:rPr>
          <w:t xml:space="preserve">| by Michael </w:t>
        </w:r>
        <w:proofErr w:type="spellStart"/>
        <w:r w:rsidR="00C263AC">
          <w:rPr>
            <w:rStyle w:val="Lienhypertexte"/>
          </w:rPr>
          <w:t>Ehab</w:t>
        </w:r>
        <w:proofErr w:type="spellEnd"/>
        <w:r w:rsidR="00C263AC">
          <w:rPr>
            <w:rStyle w:val="Lienhypertexte"/>
          </w:rPr>
          <w:t xml:space="preserve"> | Medium</w:t>
        </w:r>
      </w:hyperlink>
    </w:p>
    <w:p w14:paraId="53C6DDE3" w14:textId="68F3174C" w:rsidR="00ED0AA5" w:rsidRPr="00C263AC" w:rsidRDefault="00000000" w:rsidP="00C263AC">
      <w:pPr>
        <w:pStyle w:val="Paragraphedeliste"/>
        <w:numPr>
          <w:ilvl w:val="0"/>
          <w:numId w:val="49"/>
        </w:numPr>
        <w:rPr>
          <w:rStyle w:val="Lienhypertexte"/>
          <w:color w:val="auto"/>
          <w:u w:val="none"/>
          <w:lang w:val="en-US"/>
        </w:rPr>
      </w:pPr>
      <w:hyperlink r:id="rId11" w:history="1">
        <w:r w:rsidR="00ED0AA5" w:rsidRPr="00C263AC">
          <w:rPr>
            <w:rStyle w:val="Lienhypertexte"/>
            <w:lang w:val="en-US"/>
          </w:rPr>
          <w:t>LLM Parameters Demystified: Getting The Best Outputs from Language AI (cohere.com)</w:t>
        </w:r>
      </w:hyperlink>
    </w:p>
    <w:p w14:paraId="7EB9D0FD" w14:textId="592C2665" w:rsidR="00777078" w:rsidRPr="00841BC4" w:rsidRDefault="00000000" w:rsidP="00777078">
      <w:pPr>
        <w:pStyle w:val="Paragraphedeliste"/>
        <w:numPr>
          <w:ilvl w:val="0"/>
          <w:numId w:val="48"/>
        </w:numPr>
        <w:rPr>
          <w:lang w:val="en-US"/>
        </w:rPr>
      </w:pPr>
      <w:hyperlink r:id="rId12" w:history="1">
        <w:r w:rsidR="00777078">
          <w:rPr>
            <w:rStyle w:val="Lienhypertexte"/>
            <w:rFonts w:ascii="Segoe UI Emoji" w:hAnsi="Segoe UI Emoji" w:cs="Segoe UI Emoji"/>
          </w:rPr>
          <w:t>🟢</w:t>
        </w:r>
        <w:r w:rsidR="00777078" w:rsidRPr="00777078">
          <w:rPr>
            <w:rStyle w:val="Lienhypertexte"/>
            <w:lang w:val="en-US"/>
          </w:rPr>
          <w:t xml:space="preserve"> </w:t>
        </w:r>
        <w:proofErr w:type="spellStart"/>
        <w:r w:rsidR="00777078" w:rsidRPr="00777078">
          <w:rPr>
            <w:rStyle w:val="Lienhypertexte"/>
            <w:lang w:val="en-US"/>
          </w:rPr>
          <w:t>Paramètres</w:t>
        </w:r>
        <w:proofErr w:type="spellEnd"/>
        <w:r w:rsidR="00777078" w:rsidRPr="00777078">
          <w:rPr>
            <w:rStyle w:val="Lienhypertexte"/>
            <w:lang w:val="en-US"/>
          </w:rPr>
          <w:t xml:space="preserve"> LLM | Learn Prompting: Your Guide to Communicating with AI</w:t>
        </w:r>
      </w:hyperlink>
    </w:p>
    <w:p w14:paraId="3B307769" w14:textId="77777777" w:rsidR="00841BC4" w:rsidRDefault="00841BC4" w:rsidP="00841BC4">
      <w:pPr>
        <w:rPr>
          <w:lang w:val="en-US"/>
        </w:rPr>
      </w:pPr>
    </w:p>
    <w:p w14:paraId="0A28B4FE" w14:textId="7B279033" w:rsidR="00841BC4" w:rsidRDefault="00841BC4" w:rsidP="006B4854">
      <w:pPr>
        <w:pStyle w:val="Titre2"/>
        <w:rPr>
          <w:lang w:val="en-US"/>
        </w:rPr>
      </w:pPr>
      <w:r>
        <w:rPr>
          <w:lang w:val="en-US"/>
        </w:rPr>
        <w:t xml:space="preserve">RLHF : </w:t>
      </w:r>
    </w:p>
    <w:p w14:paraId="3CD281DB" w14:textId="6FB48A18" w:rsidR="00480122" w:rsidRPr="00480122" w:rsidRDefault="00480122" w:rsidP="00E52AA0">
      <w:pPr>
        <w:jc w:val="both"/>
        <w:rPr>
          <w:lang w:val="en-US"/>
        </w:rPr>
      </w:pPr>
      <w:r w:rsidRPr="00480122">
        <w:rPr>
          <w:lang w:val="en-US"/>
        </w:rPr>
        <w:t xml:space="preserve">Reinforcement learning from Human Feedback (also referenced as RL from human preferences) is a challenging concept because it involves a multiple-model training process and different stages of deployment. </w:t>
      </w:r>
      <w:r>
        <w:rPr>
          <w:lang w:val="en-US"/>
        </w:rPr>
        <w:t>The training process is composed of</w:t>
      </w:r>
      <w:r w:rsidRPr="00480122">
        <w:rPr>
          <w:lang w:val="en-US"/>
        </w:rPr>
        <w:t xml:space="preserve"> three core steps:</w:t>
      </w:r>
    </w:p>
    <w:p w14:paraId="72CC80AD" w14:textId="77777777" w:rsidR="00480122" w:rsidRPr="00480122" w:rsidRDefault="00480122" w:rsidP="00E52AA0">
      <w:pPr>
        <w:pStyle w:val="Paragraphedeliste"/>
        <w:numPr>
          <w:ilvl w:val="0"/>
          <w:numId w:val="52"/>
        </w:numPr>
        <w:jc w:val="both"/>
        <w:rPr>
          <w:lang w:val="en-US"/>
        </w:rPr>
      </w:pPr>
      <w:r w:rsidRPr="00480122">
        <w:rPr>
          <w:lang w:val="en-US"/>
        </w:rPr>
        <w:t>Pretraining a language model (LM),</w:t>
      </w:r>
    </w:p>
    <w:p w14:paraId="2A71700C" w14:textId="77777777" w:rsidR="00480122" w:rsidRPr="00480122" w:rsidRDefault="00480122" w:rsidP="00E52AA0">
      <w:pPr>
        <w:pStyle w:val="Paragraphedeliste"/>
        <w:numPr>
          <w:ilvl w:val="0"/>
          <w:numId w:val="52"/>
        </w:numPr>
        <w:jc w:val="both"/>
        <w:rPr>
          <w:lang w:val="en-US"/>
        </w:rPr>
      </w:pPr>
      <w:r w:rsidRPr="00480122">
        <w:rPr>
          <w:lang w:val="en-US"/>
        </w:rPr>
        <w:t>gathering data and training a reward model, and</w:t>
      </w:r>
    </w:p>
    <w:p w14:paraId="570A9694" w14:textId="5CE4584C" w:rsidR="00841BC4" w:rsidRDefault="00480122" w:rsidP="00E52AA0">
      <w:pPr>
        <w:pStyle w:val="Paragraphedeliste"/>
        <w:numPr>
          <w:ilvl w:val="0"/>
          <w:numId w:val="52"/>
        </w:numPr>
        <w:jc w:val="both"/>
        <w:rPr>
          <w:lang w:val="en-US"/>
        </w:rPr>
      </w:pPr>
      <w:r w:rsidRPr="00480122">
        <w:rPr>
          <w:lang w:val="en-US"/>
        </w:rPr>
        <w:t>fine-tuning the LM with reinforcement learning.</w:t>
      </w:r>
    </w:p>
    <w:p w14:paraId="3BB1DA60" w14:textId="1265A633" w:rsidR="00501E72" w:rsidRPr="00501E72" w:rsidRDefault="00501E72" w:rsidP="00E52AA0">
      <w:pPr>
        <w:jc w:val="both"/>
        <w:rPr>
          <w:lang w:val="en-US"/>
        </w:rPr>
      </w:pPr>
      <w:r>
        <w:rPr>
          <w:lang w:val="en-US"/>
        </w:rPr>
        <w:t>How :</w:t>
      </w:r>
    </w:p>
    <w:p w14:paraId="4FBC07FE" w14:textId="4A8FA98F" w:rsidR="00E52AA0" w:rsidRPr="00E52AA0" w:rsidRDefault="00501E72" w:rsidP="00E52AA0">
      <w:pPr>
        <w:pStyle w:val="Paragraphedeliste"/>
        <w:numPr>
          <w:ilvl w:val="0"/>
          <w:numId w:val="53"/>
        </w:numPr>
        <w:jc w:val="both"/>
        <w:rPr>
          <w:lang w:val="en-US"/>
        </w:rPr>
      </w:pPr>
      <w:r w:rsidRPr="00501E72">
        <w:rPr>
          <w:b/>
          <w:bCs/>
          <w:lang w:val="en-US"/>
        </w:rPr>
        <w:t xml:space="preserve">Pretraining language models: </w:t>
      </w:r>
      <w:r>
        <w:rPr>
          <w:lang w:val="en-US"/>
        </w:rPr>
        <w:t>W</w:t>
      </w:r>
      <w:r w:rsidRPr="00501E72">
        <w:rPr>
          <w:lang w:val="en-US"/>
        </w:rPr>
        <w:t>ith a language model, one needs to generate data to train a reward model, which is how human preferences are integrated into the system</w:t>
      </w:r>
    </w:p>
    <w:p w14:paraId="4DD8864B" w14:textId="6311528F" w:rsidR="00501E72" w:rsidRDefault="00E52AA0" w:rsidP="00E52AA0">
      <w:pPr>
        <w:pStyle w:val="Paragraphedeliste"/>
        <w:numPr>
          <w:ilvl w:val="0"/>
          <w:numId w:val="53"/>
        </w:numPr>
        <w:jc w:val="both"/>
        <w:rPr>
          <w:lang w:val="en-US"/>
        </w:rPr>
      </w:pPr>
      <w:r>
        <w:rPr>
          <w:noProof/>
        </w:rPr>
        <w:drawing>
          <wp:anchor distT="0" distB="0" distL="114300" distR="114300" simplePos="0" relativeHeight="251659264" behindDoc="0" locked="0" layoutInCell="1" allowOverlap="1" wp14:anchorId="64B48375" wp14:editId="5703E652">
            <wp:simplePos x="0" y="0"/>
            <wp:positionH relativeFrom="column">
              <wp:posOffset>3542665</wp:posOffset>
            </wp:positionH>
            <wp:positionV relativeFrom="paragraph">
              <wp:posOffset>128270</wp:posOffset>
            </wp:positionV>
            <wp:extent cx="2755900" cy="2081530"/>
            <wp:effectExtent l="0" t="0" r="6350" b="0"/>
            <wp:wrapSquare wrapText="bothSides"/>
            <wp:docPr id="925916904" name="Image 2" descr="Une image contenant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16904" name="Image 2" descr="Une image contenant texte, diagramm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900" cy="2081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E72" w:rsidRPr="00501E72">
        <w:rPr>
          <w:b/>
          <w:bCs/>
          <w:lang w:val="en-US"/>
        </w:rPr>
        <w:t>Reward model training</w:t>
      </w:r>
      <w:r w:rsidR="00501E72">
        <w:rPr>
          <w:lang w:val="en-US"/>
        </w:rPr>
        <w:t xml:space="preserve"> : </w:t>
      </w:r>
      <w:r w:rsidR="00501E72" w:rsidRPr="00501E72">
        <w:rPr>
          <w:lang w:val="en-US"/>
        </w:rPr>
        <w:t>Generating a reward model (RM, also referred to as a preference model) calibrated with human preferences is where the relatively new research in RLHF begins. The underlying goal is to get a model or system that takes in a sequence of text, and returns a scalar reward which should numerically represent the human preference.</w:t>
      </w:r>
    </w:p>
    <w:p w14:paraId="4FCCBB4F" w14:textId="392C5E3C" w:rsidR="00501E72" w:rsidRDefault="00501E72" w:rsidP="00E52AA0">
      <w:pPr>
        <w:pStyle w:val="Paragraphedeliste"/>
        <w:jc w:val="both"/>
        <w:rPr>
          <w:lang w:val="en-US"/>
        </w:rPr>
      </w:pPr>
      <w:r w:rsidRPr="00501E72">
        <w:rPr>
          <w:lang w:val="en-US"/>
        </w:rPr>
        <w:t xml:space="preserve">The training dataset for the RM is generated by sampling prompts and passing them through an LM to generate new text. Human annotators rank the </w:t>
      </w:r>
      <w:r w:rsidRPr="00501E72">
        <w:rPr>
          <w:lang w:val="en-US"/>
        </w:rPr>
        <w:lastRenderedPageBreak/>
        <w:t>generated text outputs from the LM, and rankings are used to create a regularized dataset.</w:t>
      </w:r>
    </w:p>
    <w:p w14:paraId="6C9156A5" w14:textId="76280726" w:rsidR="00E52AA0" w:rsidRDefault="00A74FC1" w:rsidP="00E52AA0">
      <w:pPr>
        <w:pStyle w:val="Paragraphedeliste"/>
        <w:jc w:val="both"/>
        <w:rPr>
          <w:lang w:val="en-US"/>
        </w:rPr>
      </w:pPr>
      <w:r>
        <w:rPr>
          <w:noProof/>
        </w:rPr>
        <w:drawing>
          <wp:anchor distT="0" distB="0" distL="114300" distR="114300" simplePos="0" relativeHeight="251660288" behindDoc="1" locked="0" layoutInCell="1" allowOverlap="1" wp14:anchorId="418388E3" wp14:editId="41A3C27A">
            <wp:simplePos x="0" y="0"/>
            <wp:positionH relativeFrom="column">
              <wp:posOffset>3361055</wp:posOffset>
            </wp:positionH>
            <wp:positionV relativeFrom="paragraph">
              <wp:posOffset>115570</wp:posOffset>
            </wp:positionV>
            <wp:extent cx="2133600" cy="1818005"/>
            <wp:effectExtent l="0" t="0" r="0" b="0"/>
            <wp:wrapSquare wrapText="bothSides"/>
            <wp:docPr id="452862258" name="Image 3"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62258" name="Image 3" descr="Une image contenant texte, diagramme, capture d’écran, Polic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00"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C49002" w14:textId="58DFEF2A" w:rsidR="00E52AA0" w:rsidRDefault="00501E72" w:rsidP="00E52AA0">
      <w:pPr>
        <w:pStyle w:val="Paragraphedeliste"/>
        <w:numPr>
          <w:ilvl w:val="0"/>
          <w:numId w:val="53"/>
        </w:numPr>
        <w:jc w:val="both"/>
        <w:rPr>
          <w:b/>
          <w:bCs/>
          <w:lang w:val="en-US"/>
        </w:rPr>
      </w:pPr>
      <w:r w:rsidRPr="00501E72">
        <w:rPr>
          <w:b/>
          <w:bCs/>
          <w:lang w:val="en-US"/>
        </w:rPr>
        <w:t>Fine-tuning with RL</w:t>
      </w:r>
      <w:r>
        <w:rPr>
          <w:b/>
          <w:bCs/>
          <w:lang w:val="en-US"/>
        </w:rPr>
        <w:t xml:space="preserve">: </w:t>
      </w:r>
      <w:r w:rsidR="007A27F1" w:rsidRPr="007A27F1">
        <w:rPr>
          <w:lang w:val="en-US"/>
        </w:rPr>
        <w:t>Training a language model with reinforcement learning (RL) involves fine-tuning some or all of the parameters of the initial model using the Proximal Policy Optimization (PPO) algorithm.</w:t>
      </w:r>
    </w:p>
    <w:p w14:paraId="24BE8A5C" w14:textId="5107B274" w:rsidR="00A74FC1" w:rsidRDefault="00A74FC1" w:rsidP="00F34743">
      <w:pPr>
        <w:pStyle w:val="Paragraphedeliste"/>
        <w:jc w:val="both"/>
        <w:rPr>
          <w:b/>
          <w:bCs/>
          <w:lang w:val="en-US"/>
        </w:rPr>
      </w:pPr>
    </w:p>
    <w:p w14:paraId="11789D85" w14:textId="77777777" w:rsidR="00F34743" w:rsidRPr="00E52AA0" w:rsidRDefault="00F34743" w:rsidP="00F34743">
      <w:pPr>
        <w:pStyle w:val="Paragraphedeliste"/>
        <w:jc w:val="both"/>
        <w:rPr>
          <w:b/>
          <w:bCs/>
          <w:lang w:val="en-US"/>
        </w:rPr>
      </w:pPr>
    </w:p>
    <w:p w14:paraId="154C1E8C" w14:textId="289A0120" w:rsidR="00841BC4" w:rsidRDefault="00841BC4" w:rsidP="00841BC4">
      <w:pPr>
        <w:rPr>
          <w:lang w:val="en-US"/>
        </w:rPr>
      </w:pPr>
      <w:r>
        <w:rPr>
          <w:lang w:val="en-US"/>
        </w:rPr>
        <w:t xml:space="preserve">Sources : </w:t>
      </w:r>
    </w:p>
    <w:p w14:paraId="02203DD7" w14:textId="4513BF70" w:rsidR="001D218F" w:rsidRPr="001D218F" w:rsidRDefault="00000000" w:rsidP="001D218F">
      <w:pPr>
        <w:pStyle w:val="Paragraphedeliste"/>
        <w:numPr>
          <w:ilvl w:val="0"/>
          <w:numId w:val="51"/>
        </w:numPr>
        <w:rPr>
          <w:lang w:val="en-US"/>
        </w:rPr>
      </w:pPr>
      <w:hyperlink r:id="rId15" w:history="1">
        <w:r w:rsidR="001D218F" w:rsidRPr="001D218F">
          <w:rPr>
            <w:rStyle w:val="Lienhypertexte"/>
            <w:lang w:val="en-US"/>
          </w:rPr>
          <w:t>Illustrating Reinforcement Learning from Human Feedback (RLHF) (huggingface.co)</w:t>
        </w:r>
      </w:hyperlink>
    </w:p>
    <w:p w14:paraId="7B08F401" w14:textId="5E9578C9" w:rsidR="00A74FC1" w:rsidRPr="00F34743" w:rsidRDefault="00000000" w:rsidP="00A74FC1">
      <w:pPr>
        <w:pStyle w:val="Paragraphedeliste"/>
        <w:numPr>
          <w:ilvl w:val="0"/>
          <w:numId w:val="51"/>
        </w:numPr>
        <w:rPr>
          <w:lang w:val="en-US"/>
        </w:rPr>
      </w:pPr>
      <w:hyperlink r:id="rId16" w:history="1">
        <w:r w:rsidR="00841BC4" w:rsidRPr="00841BC4">
          <w:rPr>
            <w:rStyle w:val="Lienhypertexte"/>
            <w:lang w:val="en-US"/>
          </w:rPr>
          <w:t xml:space="preserve">Reinforcement Learning from Human Feedback: From Zero to </w:t>
        </w:r>
        <w:proofErr w:type="spellStart"/>
        <w:r w:rsidR="00841BC4" w:rsidRPr="00841BC4">
          <w:rPr>
            <w:rStyle w:val="Lienhypertexte"/>
            <w:lang w:val="en-US"/>
          </w:rPr>
          <w:t>chatGPT</w:t>
        </w:r>
        <w:proofErr w:type="spellEnd"/>
        <w:r w:rsidR="00841BC4" w:rsidRPr="00841BC4">
          <w:rPr>
            <w:rStyle w:val="Lienhypertexte"/>
            <w:lang w:val="en-US"/>
          </w:rPr>
          <w:t xml:space="preserve"> - YouTube</w:t>
        </w:r>
      </w:hyperlink>
    </w:p>
    <w:p w14:paraId="1A744F88" w14:textId="77777777" w:rsidR="00A74FC1" w:rsidRDefault="00A74FC1" w:rsidP="00A74FC1">
      <w:pPr>
        <w:rPr>
          <w:lang w:val="en-US"/>
        </w:rPr>
      </w:pPr>
    </w:p>
    <w:p w14:paraId="3F17E15D" w14:textId="77777777" w:rsidR="00986220" w:rsidRDefault="00986220" w:rsidP="00A74FC1">
      <w:pPr>
        <w:rPr>
          <w:lang w:val="en-US"/>
        </w:rPr>
      </w:pPr>
    </w:p>
    <w:p w14:paraId="768445F3" w14:textId="2873F569" w:rsidR="00986220" w:rsidRDefault="003B4870" w:rsidP="003B4870">
      <w:pPr>
        <w:pStyle w:val="Titre2"/>
        <w:rPr>
          <w:lang w:val="en-US"/>
        </w:rPr>
      </w:pPr>
      <w:r>
        <w:rPr>
          <w:lang w:val="en-US"/>
        </w:rPr>
        <w:t xml:space="preserve">Finetuning </w:t>
      </w:r>
    </w:p>
    <w:p w14:paraId="15B5E252" w14:textId="77777777" w:rsidR="008C7E12" w:rsidRPr="00B85579" w:rsidRDefault="008C7E12" w:rsidP="008C7E12">
      <w:pPr>
        <w:rPr>
          <w:b/>
          <w:bCs/>
          <w:lang w:val="en-US"/>
        </w:rPr>
      </w:pPr>
      <w:r w:rsidRPr="00B85579">
        <w:rPr>
          <w:b/>
          <w:bCs/>
          <w:lang w:val="en-US"/>
        </w:rPr>
        <w:t>Why Finetuning?</w:t>
      </w:r>
    </w:p>
    <w:p w14:paraId="19D8EFD2" w14:textId="7DB8225A" w:rsidR="00986220" w:rsidRDefault="008C7E12" w:rsidP="003667F4">
      <w:pPr>
        <w:jc w:val="both"/>
        <w:rPr>
          <w:lang w:val="en-US"/>
        </w:rPr>
      </w:pPr>
      <w:r w:rsidRPr="008C7E12">
        <w:rPr>
          <w:lang w:val="en-US"/>
        </w:rPr>
        <w:t>Pretrained large language models are often referred to as foundation models for a good reason: they perform well on various tasks, and we can use them as a foundation for finetuning on a target task.</w:t>
      </w:r>
    </w:p>
    <w:p w14:paraId="64FD3D3B" w14:textId="6A8E86FE" w:rsidR="008C7E12" w:rsidRDefault="00B85579" w:rsidP="003667F4">
      <w:pPr>
        <w:jc w:val="both"/>
        <w:rPr>
          <w:b/>
          <w:bCs/>
          <w:lang w:val="en-US"/>
        </w:rPr>
      </w:pPr>
      <w:r w:rsidRPr="00B85579">
        <w:rPr>
          <w:b/>
          <w:bCs/>
          <w:lang w:val="en-US"/>
        </w:rPr>
        <w:t>parameter-efficient finetuning methods for LLM</w:t>
      </w:r>
      <w:r>
        <w:rPr>
          <w:b/>
          <w:bCs/>
          <w:lang w:val="en-US"/>
        </w:rPr>
        <w:t>s</w:t>
      </w:r>
    </w:p>
    <w:p w14:paraId="696353B8" w14:textId="23FDDBA6" w:rsidR="00B85579" w:rsidRDefault="0044069B" w:rsidP="003667F4">
      <w:pPr>
        <w:jc w:val="both"/>
        <w:rPr>
          <w:lang w:val="en-US"/>
        </w:rPr>
      </w:pPr>
      <w:r>
        <w:rPr>
          <w:lang w:val="en-US"/>
        </w:rPr>
        <w:t>H</w:t>
      </w:r>
      <w:r w:rsidR="00B85579" w:rsidRPr="00B85579">
        <w:rPr>
          <w:lang w:val="en-US"/>
        </w:rPr>
        <w:t>ow can we adapt a model to a target task? There are three conventional approaches</w:t>
      </w:r>
      <w:r w:rsidR="00B85579">
        <w:rPr>
          <w:lang w:val="en-US"/>
        </w:rPr>
        <w:t xml:space="preserve">. </w:t>
      </w:r>
      <w:r w:rsidR="00B85579" w:rsidRPr="00B85579">
        <w:rPr>
          <w:lang w:val="en-US"/>
        </w:rPr>
        <w:t>These methods above are compatible with generative (decoder-style) models such as GPT and embedding-focused (encoder-style) models such as BERT. In contrast to these three approaches, in-context learning only applies to generative models. It’s also worth highlighting that when we finetune generative models, we work with and build on the embeddings they create instead of the generated output texts.</w:t>
      </w:r>
    </w:p>
    <w:p w14:paraId="478ABF92" w14:textId="27A1F1E9" w:rsidR="004B6B3C" w:rsidRDefault="004B6B3C" w:rsidP="003667F4">
      <w:pPr>
        <w:pStyle w:val="Paragraphedeliste"/>
        <w:numPr>
          <w:ilvl w:val="0"/>
          <w:numId w:val="55"/>
        </w:numPr>
        <w:jc w:val="both"/>
        <w:rPr>
          <w:lang w:val="en-US"/>
        </w:rPr>
      </w:pPr>
      <w:r w:rsidRPr="004B6B3C">
        <w:rPr>
          <w:lang w:val="en-US"/>
        </w:rPr>
        <w:t>Feature-based approach</w:t>
      </w:r>
    </w:p>
    <w:p w14:paraId="0CC4C952" w14:textId="40C0E6B0" w:rsidR="007846C8" w:rsidRDefault="007846C8" w:rsidP="003667F4">
      <w:pPr>
        <w:pStyle w:val="Paragraphedeliste"/>
        <w:numPr>
          <w:ilvl w:val="0"/>
          <w:numId w:val="55"/>
        </w:numPr>
        <w:jc w:val="both"/>
        <w:rPr>
          <w:lang w:val="en-US"/>
        </w:rPr>
      </w:pPr>
      <w:r w:rsidRPr="007846C8">
        <w:rPr>
          <w:lang w:val="en-US"/>
        </w:rPr>
        <w:t>Finetuning I — Updating The Output Layers</w:t>
      </w:r>
    </w:p>
    <w:p w14:paraId="1EEDB575" w14:textId="6F7B485B" w:rsidR="0044069B" w:rsidRDefault="0044069B" w:rsidP="003667F4">
      <w:pPr>
        <w:pStyle w:val="Paragraphedeliste"/>
        <w:numPr>
          <w:ilvl w:val="0"/>
          <w:numId w:val="55"/>
        </w:numPr>
        <w:jc w:val="both"/>
        <w:rPr>
          <w:lang w:val="en-US"/>
        </w:rPr>
      </w:pPr>
      <w:r w:rsidRPr="0044069B">
        <w:rPr>
          <w:lang w:val="en-US"/>
        </w:rPr>
        <w:t>Finetuning II — Updating All Layers</w:t>
      </w:r>
    </w:p>
    <w:p w14:paraId="252BBA17" w14:textId="00802700" w:rsidR="007846C8" w:rsidRDefault="001247B4" w:rsidP="003667F4">
      <w:pPr>
        <w:jc w:val="both"/>
        <w:rPr>
          <w:b/>
          <w:bCs/>
          <w:lang w:val="en-US"/>
        </w:rPr>
      </w:pPr>
      <w:r>
        <w:rPr>
          <w:noProof/>
        </w:rPr>
        <w:drawing>
          <wp:anchor distT="0" distB="0" distL="114300" distR="114300" simplePos="0" relativeHeight="251661312" behindDoc="1" locked="0" layoutInCell="1" allowOverlap="1" wp14:anchorId="14F88099" wp14:editId="17917E69">
            <wp:simplePos x="0" y="0"/>
            <wp:positionH relativeFrom="column">
              <wp:posOffset>3180292</wp:posOffset>
            </wp:positionH>
            <wp:positionV relativeFrom="paragraph">
              <wp:posOffset>5503</wp:posOffset>
            </wp:positionV>
            <wp:extent cx="3157855" cy="868045"/>
            <wp:effectExtent l="0" t="0" r="4445" b="8255"/>
            <wp:wrapTight wrapText="bothSides">
              <wp:wrapPolygon edited="0">
                <wp:start x="0" y="0"/>
                <wp:lineTo x="0" y="21331"/>
                <wp:lineTo x="21500" y="21331"/>
                <wp:lineTo x="21500" y="0"/>
                <wp:lineTo x="0" y="0"/>
              </wp:wrapPolygon>
            </wp:wrapTight>
            <wp:docPr id="796784420" name="Image 1" descr="popular LLM finetun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lar LLM finetuning metho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7855" cy="868045"/>
                    </a:xfrm>
                    <a:prstGeom prst="rect">
                      <a:avLst/>
                    </a:prstGeom>
                    <a:noFill/>
                    <a:ln>
                      <a:noFill/>
                    </a:ln>
                  </pic:spPr>
                </pic:pic>
              </a:graphicData>
            </a:graphic>
          </wp:anchor>
        </w:drawing>
      </w:r>
      <w:r w:rsidR="0044069B" w:rsidRPr="0044069B">
        <w:rPr>
          <w:b/>
          <w:bCs/>
          <w:lang w:val="en-US"/>
        </w:rPr>
        <w:t>parameter-efficient finetuning techniques (PEFT)</w:t>
      </w:r>
    </w:p>
    <w:p w14:paraId="622509D0" w14:textId="3C3281A6" w:rsidR="0044069B" w:rsidRDefault="0044069B" w:rsidP="003667F4">
      <w:pPr>
        <w:jc w:val="both"/>
        <w:rPr>
          <w:lang w:val="en-US"/>
        </w:rPr>
      </w:pPr>
      <w:r w:rsidRPr="0044069B">
        <w:rPr>
          <w:lang w:val="en-US"/>
        </w:rPr>
        <w:t>Most widely used techniques:</w:t>
      </w:r>
    </w:p>
    <w:p w14:paraId="3EE909FA" w14:textId="7E2795D2" w:rsidR="001247B4" w:rsidRDefault="001247B4" w:rsidP="003667F4">
      <w:pPr>
        <w:pStyle w:val="Paragraphedeliste"/>
        <w:numPr>
          <w:ilvl w:val="0"/>
          <w:numId w:val="53"/>
        </w:numPr>
        <w:jc w:val="both"/>
        <w:rPr>
          <w:lang w:val="en-US"/>
        </w:rPr>
      </w:pPr>
      <w:r>
        <w:rPr>
          <w:lang w:val="en-US"/>
        </w:rPr>
        <w:t>Hard &amp; soft prompt tuning</w:t>
      </w:r>
    </w:p>
    <w:p w14:paraId="04B38DF5" w14:textId="1E71BD69" w:rsidR="001247B4" w:rsidRDefault="001247B4" w:rsidP="003667F4">
      <w:pPr>
        <w:pStyle w:val="Paragraphedeliste"/>
        <w:numPr>
          <w:ilvl w:val="0"/>
          <w:numId w:val="53"/>
        </w:numPr>
        <w:jc w:val="both"/>
        <w:rPr>
          <w:lang w:val="en-US"/>
        </w:rPr>
      </w:pPr>
      <w:r>
        <w:rPr>
          <w:lang w:val="en-US"/>
        </w:rPr>
        <w:t>Adapters</w:t>
      </w:r>
    </w:p>
    <w:p w14:paraId="143BAA39" w14:textId="323122E8" w:rsidR="001247B4" w:rsidRDefault="001247B4" w:rsidP="003667F4">
      <w:pPr>
        <w:pStyle w:val="Paragraphedeliste"/>
        <w:numPr>
          <w:ilvl w:val="0"/>
          <w:numId w:val="53"/>
        </w:numPr>
        <w:jc w:val="both"/>
        <w:rPr>
          <w:lang w:val="en-US"/>
        </w:rPr>
      </w:pPr>
      <w:proofErr w:type="spellStart"/>
      <w:r w:rsidRPr="001247B4">
        <w:rPr>
          <w:lang w:val="en-US"/>
        </w:rPr>
        <w:t>LLaMA</w:t>
      </w:r>
      <w:proofErr w:type="spellEnd"/>
      <w:r w:rsidRPr="001247B4">
        <w:rPr>
          <w:lang w:val="en-US"/>
        </w:rPr>
        <w:t>-Adapter</w:t>
      </w:r>
    </w:p>
    <w:p w14:paraId="7D6E1B89" w14:textId="52B0499F" w:rsidR="001247B4" w:rsidRDefault="001247B4" w:rsidP="003667F4">
      <w:pPr>
        <w:pStyle w:val="Paragraphedeliste"/>
        <w:numPr>
          <w:ilvl w:val="0"/>
          <w:numId w:val="53"/>
        </w:numPr>
        <w:jc w:val="both"/>
        <w:rPr>
          <w:lang w:val="en-US"/>
        </w:rPr>
      </w:pPr>
      <w:proofErr w:type="spellStart"/>
      <w:r>
        <w:rPr>
          <w:lang w:val="en-US"/>
        </w:rPr>
        <w:t>LoRA</w:t>
      </w:r>
      <w:proofErr w:type="spellEnd"/>
    </w:p>
    <w:p w14:paraId="6683D489" w14:textId="40C1496F" w:rsidR="00B85579" w:rsidRDefault="004B6B3C" w:rsidP="003667F4">
      <w:pPr>
        <w:jc w:val="both"/>
        <w:rPr>
          <w:lang w:val="en-US"/>
        </w:rPr>
      </w:pPr>
      <w:r>
        <w:rPr>
          <w:lang w:val="en-US"/>
        </w:rPr>
        <w:t>Sources:</w:t>
      </w:r>
    </w:p>
    <w:p w14:paraId="69BDEBAD" w14:textId="56479089" w:rsidR="00B85579" w:rsidRPr="00405327" w:rsidRDefault="00B85579" w:rsidP="003667F4">
      <w:pPr>
        <w:pStyle w:val="Paragraphedeliste"/>
        <w:numPr>
          <w:ilvl w:val="0"/>
          <w:numId w:val="54"/>
        </w:numPr>
        <w:jc w:val="both"/>
        <w:rPr>
          <w:lang w:val="en-US"/>
        </w:rPr>
      </w:pPr>
      <w:hyperlink r:id="rId18" w:history="1">
        <w:r w:rsidRPr="004B6B3C">
          <w:rPr>
            <w:rStyle w:val="Lienhypertexte"/>
            <w:lang w:val="en-US"/>
          </w:rPr>
          <w:t xml:space="preserve">Understanding Parameter-Efficient Finetuning of Large Language Models: From Prefix Tuning to </w:t>
        </w:r>
        <w:proofErr w:type="spellStart"/>
        <w:r w:rsidRPr="004B6B3C">
          <w:rPr>
            <w:rStyle w:val="Lienhypertexte"/>
            <w:lang w:val="en-US"/>
          </w:rPr>
          <w:t>LLaMA</w:t>
        </w:r>
        <w:proofErr w:type="spellEnd"/>
        <w:r w:rsidRPr="004B6B3C">
          <w:rPr>
            <w:rStyle w:val="Lienhypertexte"/>
            <w:lang w:val="en-US"/>
          </w:rPr>
          <w:t>-Adapters (lightning.ai)</w:t>
        </w:r>
      </w:hyperlink>
    </w:p>
    <w:p w14:paraId="6174C84A" w14:textId="5B999DEA" w:rsidR="00405327" w:rsidRDefault="00317E1D" w:rsidP="003667F4">
      <w:pPr>
        <w:jc w:val="both"/>
        <w:rPr>
          <w:b/>
          <w:bCs/>
          <w:lang w:val="en-US"/>
        </w:rPr>
      </w:pPr>
      <w:r w:rsidRPr="00317E1D">
        <w:rPr>
          <w:b/>
          <w:bCs/>
          <w:lang w:val="en-US"/>
        </w:rPr>
        <w:t>Lora</w:t>
      </w:r>
      <w:r>
        <w:rPr>
          <w:b/>
          <w:bCs/>
          <w:lang w:val="en-US"/>
        </w:rPr>
        <w:t>:</w:t>
      </w:r>
    </w:p>
    <w:p w14:paraId="7CC3DE46" w14:textId="4752409D" w:rsidR="002A7B2E" w:rsidRDefault="002A7B2E" w:rsidP="003667F4">
      <w:pPr>
        <w:jc w:val="both"/>
        <w:rPr>
          <w:b/>
          <w:bCs/>
          <w:lang w:val="en-US"/>
        </w:rPr>
      </w:pPr>
      <w:r>
        <w:rPr>
          <w:noProof/>
        </w:rPr>
        <w:lastRenderedPageBreak/>
        <w:drawing>
          <wp:anchor distT="0" distB="0" distL="114300" distR="114300" simplePos="0" relativeHeight="251663360" behindDoc="1" locked="0" layoutInCell="1" allowOverlap="1" wp14:anchorId="5F012D37" wp14:editId="543A9CE9">
            <wp:simplePos x="0" y="0"/>
            <wp:positionH relativeFrom="margin">
              <wp:align>right</wp:align>
            </wp:positionH>
            <wp:positionV relativeFrom="paragraph">
              <wp:posOffset>0</wp:posOffset>
            </wp:positionV>
            <wp:extent cx="2194560" cy="1590675"/>
            <wp:effectExtent l="0" t="0" r="0" b="9525"/>
            <wp:wrapTight wrapText="bothSides">
              <wp:wrapPolygon edited="0">
                <wp:start x="0" y="0"/>
                <wp:lineTo x="0" y="21471"/>
                <wp:lineTo x="21375" y="21471"/>
                <wp:lineTo x="21375" y="0"/>
                <wp:lineTo x="0" y="0"/>
              </wp:wrapPolygon>
            </wp:wrapTight>
            <wp:docPr id="1067795106"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95106" name="Image 3" descr="Une image contenant texte, capture d’écran, Police, conception&#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1817A07" wp14:editId="55B1E679">
            <wp:simplePos x="0" y="0"/>
            <wp:positionH relativeFrom="margin">
              <wp:align>left</wp:align>
            </wp:positionH>
            <wp:positionV relativeFrom="paragraph">
              <wp:posOffset>0</wp:posOffset>
            </wp:positionV>
            <wp:extent cx="3355340" cy="1684655"/>
            <wp:effectExtent l="0" t="0" r="0" b="0"/>
            <wp:wrapTight wrapText="bothSides">
              <wp:wrapPolygon edited="0">
                <wp:start x="0" y="0"/>
                <wp:lineTo x="0" y="21250"/>
                <wp:lineTo x="21461" y="21250"/>
                <wp:lineTo x="21461" y="0"/>
                <wp:lineTo x="0" y="0"/>
              </wp:wrapPolygon>
            </wp:wrapTight>
            <wp:docPr id="883040689" name="Image 2" descr="Regular back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ular backpro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55340" cy="168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82FA1A" w14:textId="48BF9F3B" w:rsidR="002A7B2E" w:rsidRDefault="002A7B2E" w:rsidP="003667F4">
      <w:pPr>
        <w:jc w:val="both"/>
        <w:rPr>
          <w:lang w:val="en-US"/>
        </w:rPr>
      </w:pPr>
      <w:r w:rsidRPr="002A7B2E">
        <w:rPr>
          <w:lang w:val="en-US"/>
        </w:rPr>
        <w:t>Alternatively, we can keep the weight update matrix separate and compute the outputs as follows: h = W x + ΔW x</w:t>
      </w:r>
    </w:p>
    <w:p w14:paraId="09F683BC" w14:textId="065343B5" w:rsidR="00396123" w:rsidRDefault="003667F4" w:rsidP="003667F4">
      <w:pPr>
        <w:jc w:val="both"/>
        <w:rPr>
          <w:lang w:val="en-US"/>
        </w:rPr>
      </w:pPr>
      <w:r>
        <w:rPr>
          <w:noProof/>
        </w:rPr>
        <w:drawing>
          <wp:anchor distT="0" distB="0" distL="114300" distR="114300" simplePos="0" relativeHeight="251664384" behindDoc="0" locked="0" layoutInCell="1" allowOverlap="1" wp14:anchorId="358C1546" wp14:editId="4DB6169D">
            <wp:simplePos x="0" y="0"/>
            <wp:positionH relativeFrom="column">
              <wp:posOffset>3472180</wp:posOffset>
            </wp:positionH>
            <wp:positionV relativeFrom="paragraph">
              <wp:posOffset>687705</wp:posOffset>
            </wp:positionV>
            <wp:extent cx="2272030" cy="1712595"/>
            <wp:effectExtent l="0" t="0" r="0" b="1905"/>
            <wp:wrapThrough wrapText="bothSides">
              <wp:wrapPolygon edited="0">
                <wp:start x="0" y="0"/>
                <wp:lineTo x="0" y="21384"/>
                <wp:lineTo x="21371" y="21384"/>
                <wp:lineTo x="21371" y="0"/>
                <wp:lineTo x="0" y="0"/>
              </wp:wrapPolygon>
            </wp:wrapThrough>
            <wp:docPr id="1181763411" name="Image 4"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63411" name="Image 4" descr="Une image contenant texte, capture d’écran, Police, conception&#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203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123">
        <w:rPr>
          <w:lang w:val="en-US"/>
        </w:rPr>
        <w:t>W</w:t>
      </w:r>
      <w:r w:rsidR="00396123" w:rsidRPr="00396123">
        <w:rPr>
          <w:lang w:val="en-US"/>
        </w:rPr>
        <w:t>hen we train fully connected (i.e., “dense”) layers in a neural network, as shown above, the weight matrices usually have full rank, which is a technical term meaning that a matrix does not have any linearly dependent (i.e., “redundant”) rows or columns. In contrast, to full rank, low rank means that the matrix has redundant rows or columns.</w:t>
      </w:r>
    </w:p>
    <w:p w14:paraId="230AF58A" w14:textId="654AEC2C" w:rsidR="00396123" w:rsidRDefault="00396123" w:rsidP="003667F4">
      <w:pPr>
        <w:jc w:val="both"/>
        <w:rPr>
          <w:lang w:val="en-US"/>
        </w:rPr>
      </w:pPr>
      <w:r w:rsidRPr="00396123">
        <w:rPr>
          <w:lang w:val="en-US"/>
        </w:rPr>
        <w:t>low “intrinsic dimension”</w:t>
      </w:r>
      <w:r>
        <w:rPr>
          <w:lang w:val="en-US"/>
        </w:rPr>
        <w:t xml:space="preserve"> -&gt; low internal complexity in dimensions</w:t>
      </w:r>
      <w:r w:rsidR="00C45911">
        <w:rPr>
          <w:lang w:val="en-US"/>
        </w:rPr>
        <w:t xml:space="preserve">. </w:t>
      </w:r>
      <w:r w:rsidR="00C45911" w:rsidRPr="00C45911">
        <w:rPr>
          <w:lang w:val="en-US"/>
        </w:rPr>
        <w:t>A low intrinsic dimension means the data can be effectively represented or approximated by a lower-dimensional space while retaining most of its essential information or structure.</w:t>
      </w:r>
    </w:p>
    <w:p w14:paraId="45B6096A" w14:textId="63C1A92A" w:rsidR="00C45911" w:rsidRDefault="00C45911" w:rsidP="003667F4">
      <w:pPr>
        <w:jc w:val="both"/>
        <w:rPr>
          <w:lang w:val="en-US"/>
        </w:rPr>
      </w:pPr>
      <w:r w:rsidRPr="00C45911">
        <w:rPr>
          <w:lang w:val="en-US"/>
        </w:rPr>
        <w:t>In other words, this means we can decompose the new weight matrix for the adapted task into lower-dimensional (smaller) matrices without losing too much important information.</w:t>
      </w:r>
    </w:p>
    <w:p w14:paraId="40197C35" w14:textId="32D4BF55" w:rsidR="00C92F3C" w:rsidRPr="00C92F3C" w:rsidRDefault="00C92F3C" w:rsidP="003667F4">
      <w:pPr>
        <w:jc w:val="both"/>
        <w:rPr>
          <w:lang w:val="en-US"/>
        </w:rPr>
      </w:pPr>
      <w:r w:rsidRPr="00C92F3C">
        <w:rPr>
          <w:lang w:val="en-US"/>
        </w:rPr>
        <w:t>ΔW = WA</w:t>
      </w:r>
      <w:r>
        <w:rPr>
          <w:lang w:val="en-US"/>
        </w:rPr>
        <w:t>.</w:t>
      </w:r>
      <w:r w:rsidRPr="00C92F3C">
        <w:rPr>
          <w:lang w:val="en-US"/>
        </w:rPr>
        <w:t xml:space="preserve">WB, where WA is an </w:t>
      </w:r>
      <w:proofErr w:type="spellStart"/>
      <w:r w:rsidRPr="00C92F3C">
        <w:rPr>
          <w:lang w:val="en-US"/>
        </w:rPr>
        <w:t>an</w:t>
      </w:r>
      <w:proofErr w:type="spellEnd"/>
      <w:r w:rsidRPr="00C92F3C">
        <w:rPr>
          <w:lang w:val="en-US"/>
        </w:rPr>
        <w:t xml:space="preserve"> A × r-dimensional matrix, and WB is an </w:t>
      </w:r>
      <w:proofErr w:type="spellStart"/>
      <w:r w:rsidRPr="00C92F3C">
        <w:rPr>
          <w:lang w:val="en-US"/>
        </w:rPr>
        <w:t>an</w:t>
      </w:r>
      <w:proofErr w:type="spellEnd"/>
      <w:r w:rsidRPr="00C92F3C">
        <w:rPr>
          <w:lang w:val="en-US"/>
        </w:rPr>
        <w:t xml:space="preserve"> r × B-dimensional matrix.</w:t>
      </w:r>
      <w:r>
        <w:rPr>
          <w:lang w:val="en-US"/>
        </w:rPr>
        <w:t xml:space="preserve"> W</w:t>
      </w:r>
      <w:r w:rsidRPr="00C92F3C">
        <w:rPr>
          <w:lang w:val="en-US"/>
        </w:rPr>
        <w:t>ith a smaller r, the capacity of the low-rank matrix to capture task-specific information decreases.</w:t>
      </w:r>
    </w:p>
    <w:p w14:paraId="20EA80C8" w14:textId="43592390" w:rsidR="003667F4" w:rsidRDefault="00D97173" w:rsidP="003667F4">
      <w:pPr>
        <w:jc w:val="both"/>
        <w:rPr>
          <w:lang w:val="en-US"/>
        </w:rPr>
      </w:pPr>
      <w:r>
        <w:rPr>
          <w:lang w:val="en-US"/>
        </w:rPr>
        <w:t>Details in the source below.</w:t>
      </w:r>
    </w:p>
    <w:p w14:paraId="331656B0" w14:textId="7622CEF1" w:rsidR="00265060" w:rsidRDefault="00265060" w:rsidP="003667F4">
      <w:pPr>
        <w:jc w:val="both"/>
        <w:rPr>
          <w:lang w:val="en-US"/>
        </w:rPr>
      </w:pPr>
      <w:r>
        <w:rPr>
          <w:lang w:val="en-US"/>
        </w:rPr>
        <w:t xml:space="preserve">Advantages : </w:t>
      </w:r>
    </w:p>
    <w:p w14:paraId="01BEAF23" w14:textId="33CCE7B3" w:rsidR="00265060" w:rsidRPr="00265060" w:rsidRDefault="00200FA2" w:rsidP="00265060">
      <w:pPr>
        <w:pStyle w:val="Paragraphedeliste"/>
        <w:numPr>
          <w:ilvl w:val="0"/>
          <w:numId w:val="53"/>
        </w:numPr>
        <w:jc w:val="both"/>
        <w:rPr>
          <w:lang w:val="en-US"/>
        </w:rPr>
      </w:pPr>
      <w:r w:rsidRPr="00200FA2">
        <w:rPr>
          <w:lang w:val="en-US"/>
        </w:rPr>
        <w:t>Parameter efficiency</w:t>
      </w:r>
      <w:r>
        <w:rPr>
          <w:lang w:val="en-US"/>
        </w:rPr>
        <w:t xml:space="preserve">: </w:t>
      </w:r>
      <w:r w:rsidR="00265060">
        <w:rPr>
          <w:lang w:val="en-US"/>
        </w:rPr>
        <w:t xml:space="preserve">The new </w:t>
      </w:r>
      <w:proofErr w:type="spellStart"/>
      <w:r w:rsidR="00265060">
        <w:rPr>
          <w:lang w:val="en-US"/>
        </w:rPr>
        <w:t>Wa</w:t>
      </w:r>
      <w:proofErr w:type="spellEnd"/>
      <w:r w:rsidR="00265060">
        <w:rPr>
          <w:lang w:val="en-US"/>
        </w:rPr>
        <w:t xml:space="preserve"> Wb matrices have low dimensions compared to </w:t>
      </w:r>
      <w:r w:rsidR="00265060" w:rsidRPr="00265060">
        <w:rPr>
          <w:lang w:val="en-US"/>
        </w:rPr>
        <w:t>ΔW</w:t>
      </w:r>
    </w:p>
    <w:p w14:paraId="69D33ACA" w14:textId="0FA1C0D0" w:rsidR="00265060" w:rsidRDefault="00200FA2" w:rsidP="00265060">
      <w:pPr>
        <w:pStyle w:val="Paragraphedeliste"/>
        <w:numPr>
          <w:ilvl w:val="0"/>
          <w:numId w:val="53"/>
        </w:numPr>
        <w:jc w:val="both"/>
        <w:rPr>
          <w:lang w:val="en-US"/>
        </w:rPr>
      </w:pPr>
      <w:r w:rsidRPr="00200FA2">
        <w:rPr>
          <w:lang w:val="en-US"/>
        </w:rPr>
        <w:t>Reducing inference overhead</w:t>
      </w:r>
      <w:r>
        <w:rPr>
          <w:lang w:val="en-US"/>
        </w:rPr>
        <w:t xml:space="preserve">: </w:t>
      </w:r>
      <w:r w:rsidR="00265060">
        <w:rPr>
          <w:lang w:val="en-US"/>
        </w:rPr>
        <w:t>K</w:t>
      </w:r>
      <w:r w:rsidR="00265060" w:rsidRPr="00265060">
        <w:rPr>
          <w:lang w:val="en-US"/>
        </w:rPr>
        <w:t>eep our pretrained model as a base model for various customers, and we want to create a finetuned LLM for each customer starting from the base model. In this case, we don’t need to store the full weight matrices W’ for each customer, where storing all the weights W’</w:t>
      </w:r>
      <w:r w:rsidR="006A21F9">
        <w:rPr>
          <w:lang w:val="en-US"/>
        </w:rPr>
        <w:t>.</w:t>
      </w:r>
    </w:p>
    <w:p w14:paraId="6CD55FF1" w14:textId="56F67303" w:rsidR="006A21F9" w:rsidRPr="00265060" w:rsidRDefault="006A21F9" w:rsidP="00265060">
      <w:pPr>
        <w:pStyle w:val="Paragraphedeliste"/>
        <w:numPr>
          <w:ilvl w:val="0"/>
          <w:numId w:val="53"/>
        </w:numPr>
        <w:jc w:val="both"/>
        <w:rPr>
          <w:lang w:val="en-US"/>
        </w:rPr>
      </w:pPr>
      <w:r w:rsidRPr="006A21F9">
        <w:rPr>
          <w:lang w:val="en-US"/>
        </w:rPr>
        <w:t>To illustrate this point with concrete numbers, a full 7</w:t>
      </w:r>
      <w:r w:rsidR="002B54FE">
        <w:rPr>
          <w:lang w:val="en-US"/>
        </w:rPr>
        <w:tab/>
      </w:r>
      <w:r w:rsidRPr="006A21F9">
        <w:rPr>
          <w:lang w:val="en-US"/>
        </w:rPr>
        <w:t xml:space="preserve">B </w:t>
      </w:r>
      <w:proofErr w:type="spellStart"/>
      <w:r w:rsidRPr="006A21F9">
        <w:rPr>
          <w:lang w:val="en-US"/>
        </w:rPr>
        <w:t>LLaMA</w:t>
      </w:r>
      <w:proofErr w:type="spellEnd"/>
      <w:r w:rsidRPr="006A21F9">
        <w:rPr>
          <w:lang w:val="en-US"/>
        </w:rPr>
        <w:t xml:space="preserve"> checkpoint requires 23 GB of storage capacity, while the </w:t>
      </w:r>
      <w:proofErr w:type="spellStart"/>
      <w:r w:rsidRPr="006A21F9">
        <w:rPr>
          <w:lang w:val="en-US"/>
        </w:rPr>
        <w:t>LoRA</w:t>
      </w:r>
      <w:proofErr w:type="spellEnd"/>
      <w:r w:rsidRPr="006A21F9">
        <w:rPr>
          <w:lang w:val="en-US"/>
        </w:rPr>
        <w:t xml:space="preserve"> weights can be as small as 8 MB if we choose a rank of r=8.</w:t>
      </w:r>
    </w:p>
    <w:p w14:paraId="149686CD" w14:textId="5D3FB47E" w:rsidR="00317E1D" w:rsidRPr="00317E1D" w:rsidRDefault="00317E1D" w:rsidP="00317E1D">
      <w:pPr>
        <w:rPr>
          <w:lang w:val="en-US"/>
        </w:rPr>
      </w:pPr>
      <w:r w:rsidRPr="00317E1D">
        <w:rPr>
          <w:lang w:val="en-US"/>
        </w:rPr>
        <w:t>Sources:</w:t>
      </w:r>
    </w:p>
    <w:p w14:paraId="2E74861C" w14:textId="631EBCF4" w:rsidR="00317E1D" w:rsidRPr="00317E1D" w:rsidRDefault="00317E1D" w:rsidP="00317E1D">
      <w:pPr>
        <w:pStyle w:val="Paragraphedeliste"/>
        <w:numPr>
          <w:ilvl w:val="0"/>
          <w:numId w:val="53"/>
        </w:numPr>
        <w:rPr>
          <w:b/>
          <w:bCs/>
          <w:lang w:val="en-US"/>
        </w:rPr>
      </w:pPr>
      <w:hyperlink r:id="rId22" w:history="1">
        <w:r w:rsidRPr="00317E1D">
          <w:rPr>
            <w:rStyle w:val="Lienhypertexte"/>
            <w:lang w:val="en-US"/>
          </w:rPr>
          <w:t>Parameter-Efficient LLM Finetuning With Low-Rank Adaptation (</w:t>
        </w:r>
        <w:proofErr w:type="spellStart"/>
        <w:r w:rsidRPr="00317E1D">
          <w:rPr>
            <w:rStyle w:val="Lienhypertexte"/>
            <w:lang w:val="en-US"/>
          </w:rPr>
          <w:t>LoRA</w:t>
        </w:r>
        <w:proofErr w:type="spellEnd"/>
        <w:r w:rsidRPr="00317E1D">
          <w:rPr>
            <w:rStyle w:val="Lienhypertexte"/>
            <w:lang w:val="en-US"/>
          </w:rPr>
          <w:t>) - Lightning AI</w:t>
        </w:r>
      </w:hyperlink>
    </w:p>
    <w:p w14:paraId="7C4EFAD1" w14:textId="77777777" w:rsidR="00B85579" w:rsidRPr="00B85579" w:rsidRDefault="00B85579" w:rsidP="00B85579">
      <w:pPr>
        <w:rPr>
          <w:lang w:val="en-US"/>
        </w:rPr>
      </w:pPr>
    </w:p>
    <w:p w14:paraId="0F3B2835" w14:textId="735F07DC" w:rsidR="00ED0AA5" w:rsidRPr="001465AA" w:rsidRDefault="00ED0AA5" w:rsidP="00ED0AA5">
      <w:pPr>
        <w:pStyle w:val="Titre2"/>
        <w:rPr>
          <w:lang w:val="en-US"/>
        </w:rPr>
      </w:pPr>
      <w:bookmarkStart w:id="1" w:name="_Toc146544241"/>
      <w:r>
        <w:rPr>
          <w:lang w:val="en-US"/>
        </w:rPr>
        <w:lastRenderedPageBreak/>
        <w:t>Language generation strategies</w:t>
      </w:r>
      <w:bookmarkEnd w:id="1"/>
    </w:p>
    <w:p w14:paraId="6B822B74" w14:textId="4BEF6936" w:rsidR="00ED0AA5" w:rsidRPr="0094501C" w:rsidRDefault="00000000" w:rsidP="00ED0AA5">
      <w:pPr>
        <w:rPr>
          <w:lang w:val="en-US"/>
        </w:rPr>
      </w:pPr>
      <w:hyperlink r:id="rId23" w:history="1">
        <w:r w:rsidR="00ED0AA5" w:rsidRPr="0094501C">
          <w:rPr>
            <w:rStyle w:val="Lienhypertexte"/>
            <w:lang w:val="en-US"/>
          </w:rPr>
          <w:t>How to generate text: using different decoding methods for language generation with Transformers (huggingface.co)</w:t>
        </w:r>
      </w:hyperlink>
    </w:p>
    <w:p w14:paraId="06D98956" w14:textId="2B1ED572" w:rsidR="00ED0AA5" w:rsidRDefault="00ED0AA5" w:rsidP="00CD0646">
      <w:pPr>
        <w:rPr>
          <w:lang w:val="en-US"/>
        </w:rPr>
      </w:pPr>
    </w:p>
    <w:p w14:paraId="044374A1" w14:textId="719A1B92" w:rsidR="000E700B" w:rsidRDefault="000E700B" w:rsidP="00CD0646">
      <w:pPr>
        <w:rPr>
          <w:lang w:val="en-US"/>
        </w:rPr>
      </w:pPr>
    </w:p>
    <w:p w14:paraId="7791393E" w14:textId="77777777" w:rsidR="00824DE7" w:rsidRPr="00EB773B" w:rsidRDefault="00824DE7" w:rsidP="00EB773B">
      <w:pPr>
        <w:rPr>
          <w:lang w:val="en-US"/>
        </w:rPr>
      </w:pPr>
    </w:p>
    <w:p w14:paraId="23382356" w14:textId="77777777" w:rsidR="00CD0646" w:rsidRPr="00CD0646" w:rsidRDefault="00CD0646" w:rsidP="00CD0646">
      <w:pPr>
        <w:rPr>
          <w:lang w:val="en-US"/>
        </w:rPr>
      </w:pPr>
    </w:p>
    <w:p w14:paraId="644CD3BB" w14:textId="77777777" w:rsidR="00665B1B" w:rsidRPr="00665B1B" w:rsidRDefault="00665B1B" w:rsidP="00665B1B">
      <w:pPr>
        <w:rPr>
          <w:lang w:val="en-US"/>
        </w:rPr>
      </w:pPr>
    </w:p>
    <w:p w14:paraId="0647023A" w14:textId="77777777" w:rsidR="00665B1B" w:rsidRPr="00665B1B" w:rsidRDefault="00665B1B" w:rsidP="00665B1B">
      <w:pPr>
        <w:rPr>
          <w:lang w:val="en-US"/>
        </w:rPr>
      </w:pPr>
    </w:p>
    <w:sectPr w:rsidR="00665B1B" w:rsidRPr="00665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077"/>
    <w:multiLevelType w:val="hybridMultilevel"/>
    <w:tmpl w:val="94FC183C"/>
    <w:lvl w:ilvl="0" w:tplc="99BEB656">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075C7"/>
    <w:multiLevelType w:val="hybridMultilevel"/>
    <w:tmpl w:val="374005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64C523B"/>
    <w:multiLevelType w:val="hybridMultilevel"/>
    <w:tmpl w:val="86D4DC5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91109AE"/>
    <w:multiLevelType w:val="hybridMultilevel"/>
    <w:tmpl w:val="FB548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6B27EA"/>
    <w:multiLevelType w:val="hybridMultilevel"/>
    <w:tmpl w:val="1BF4AC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F932A9"/>
    <w:multiLevelType w:val="hybridMultilevel"/>
    <w:tmpl w:val="64F8F9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4C2CB7"/>
    <w:multiLevelType w:val="hybridMultilevel"/>
    <w:tmpl w:val="5B9E2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40784B"/>
    <w:multiLevelType w:val="hybridMultilevel"/>
    <w:tmpl w:val="456EE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574462"/>
    <w:multiLevelType w:val="hybridMultilevel"/>
    <w:tmpl w:val="3CC4B3EA"/>
    <w:lvl w:ilvl="0" w:tplc="2B10520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DA3B63"/>
    <w:multiLevelType w:val="hybridMultilevel"/>
    <w:tmpl w:val="BD2E3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F246F7"/>
    <w:multiLevelType w:val="hybridMultilevel"/>
    <w:tmpl w:val="81647A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4D42378"/>
    <w:multiLevelType w:val="hybridMultilevel"/>
    <w:tmpl w:val="CB68C99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5932D8E"/>
    <w:multiLevelType w:val="hybridMultilevel"/>
    <w:tmpl w:val="E350FFD0"/>
    <w:lvl w:ilvl="0" w:tplc="766EE0AC">
      <w:start w:val="1"/>
      <w:numFmt w:val="decimal"/>
      <w:pStyle w:val="Titre2"/>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5CA5CE4"/>
    <w:multiLevelType w:val="hybridMultilevel"/>
    <w:tmpl w:val="35E88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D64402"/>
    <w:multiLevelType w:val="multilevel"/>
    <w:tmpl w:val="62E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C6BC0"/>
    <w:multiLevelType w:val="hybridMultilevel"/>
    <w:tmpl w:val="E3108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D449DA"/>
    <w:multiLevelType w:val="hybridMultilevel"/>
    <w:tmpl w:val="450C45C8"/>
    <w:lvl w:ilvl="0" w:tplc="5C92DD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AD3A57"/>
    <w:multiLevelType w:val="hybridMultilevel"/>
    <w:tmpl w:val="C19ADC3A"/>
    <w:lvl w:ilvl="0" w:tplc="20C813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F40436"/>
    <w:multiLevelType w:val="multilevel"/>
    <w:tmpl w:val="7DB2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3022"/>
    <w:multiLevelType w:val="hybridMultilevel"/>
    <w:tmpl w:val="A39E6E36"/>
    <w:lvl w:ilvl="0" w:tplc="8C5E92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3C69FC"/>
    <w:multiLevelType w:val="hybridMultilevel"/>
    <w:tmpl w:val="4BDCB42C"/>
    <w:lvl w:ilvl="0" w:tplc="040C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7D403B"/>
    <w:multiLevelType w:val="hybridMultilevel"/>
    <w:tmpl w:val="C28C2A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A5A3D69"/>
    <w:multiLevelType w:val="hybridMultilevel"/>
    <w:tmpl w:val="4DECD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6D7714"/>
    <w:multiLevelType w:val="multilevel"/>
    <w:tmpl w:val="26C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B5D51"/>
    <w:multiLevelType w:val="hybridMultilevel"/>
    <w:tmpl w:val="1CCAE6E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41C96FBB"/>
    <w:multiLevelType w:val="hybridMultilevel"/>
    <w:tmpl w:val="3742343C"/>
    <w:lvl w:ilvl="0" w:tplc="2BC8E29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212DD3"/>
    <w:multiLevelType w:val="hybridMultilevel"/>
    <w:tmpl w:val="03ECDAE4"/>
    <w:lvl w:ilvl="0" w:tplc="BA0E2976">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1D6C5B"/>
    <w:multiLevelType w:val="hybridMultilevel"/>
    <w:tmpl w:val="51FC9BBC"/>
    <w:lvl w:ilvl="0" w:tplc="3E62B77A">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B8E5A7C"/>
    <w:multiLevelType w:val="hybridMultilevel"/>
    <w:tmpl w:val="037E6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EB652BE"/>
    <w:multiLevelType w:val="hybridMultilevel"/>
    <w:tmpl w:val="CE60DB8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2BCE0C8A">
      <w:numFmt w:val="bullet"/>
      <w:lvlText w:val="-"/>
      <w:lvlJc w:val="left"/>
      <w:pPr>
        <w:ind w:left="1800" w:hanging="360"/>
      </w:pPr>
      <w:rPr>
        <w:rFonts w:ascii="Calibri" w:eastAsiaTheme="minorHAnsi" w:hAnsi="Calibri" w:cs="Calibri"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4FC44705"/>
    <w:multiLevelType w:val="hybridMultilevel"/>
    <w:tmpl w:val="FBA6A9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121AC8"/>
    <w:multiLevelType w:val="hybridMultilevel"/>
    <w:tmpl w:val="63BA3FB4"/>
    <w:lvl w:ilvl="0" w:tplc="8BD85A3E">
      <w:start w:val="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5AD0634"/>
    <w:multiLevelType w:val="hybridMultilevel"/>
    <w:tmpl w:val="62C6E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3039A7"/>
    <w:multiLevelType w:val="hybridMultilevel"/>
    <w:tmpl w:val="EFF89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E83B21"/>
    <w:multiLevelType w:val="hybridMultilevel"/>
    <w:tmpl w:val="F8465FA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5AF06F53"/>
    <w:multiLevelType w:val="multilevel"/>
    <w:tmpl w:val="1D6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521008"/>
    <w:multiLevelType w:val="hybridMultilevel"/>
    <w:tmpl w:val="D27ECE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5D3D4478"/>
    <w:multiLevelType w:val="hybridMultilevel"/>
    <w:tmpl w:val="B1D0F0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5E6E729E"/>
    <w:multiLevelType w:val="hybridMultilevel"/>
    <w:tmpl w:val="6C6CE8F8"/>
    <w:lvl w:ilvl="0" w:tplc="2B10520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91D38D8"/>
    <w:multiLevelType w:val="hybridMultilevel"/>
    <w:tmpl w:val="E8F6B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ACF66F0"/>
    <w:multiLevelType w:val="hybridMultilevel"/>
    <w:tmpl w:val="F796D3C4"/>
    <w:lvl w:ilvl="0" w:tplc="4FD2A3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D16711"/>
    <w:multiLevelType w:val="multilevel"/>
    <w:tmpl w:val="752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400ACC"/>
    <w:multiLevelType w:val="hybridMultilevel"/>
    <w:tmpl w:val="06369968"/>
    <w:lvl w:ilvl="0" w:tplc="4BF443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8727C8D"/>
    <w:multiLevelType w:val="hybridMultilevel"/>
    <w:tmpl w:val="4D82F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81334A"/>
    <w:multiLevelType w:val="hybridMultilevel"/>
    <w:tmpl w:val="C0A04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AA30188"/>
    <w:multiLevelType w:val="hybridMultilevel"/>
    <w:tmpl w:val="FA8A2C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15:restartNumberingAfterBreak="0">
    <w:nsid w:val="7AA32138"/>
    <w:multiLevelType w:val="hybridMultilevel"/>
    <w:tmpl w:val="B42EFC06"/>
    <w:lvl w:ilvl="0" w:tplc="22B01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ADD5663"/>
    <w:multiLevelType w:val="hybridMultilevel"/>
    <w:tmpl w:val="6F0EF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AF266BB"/>
    <w:multiLevelType w:val="hybridMultilevel"/>
    <w:tmpl w:val="0C9E4C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74403A"/>
    <w:multiLevelType w:val="hybridMultilevel"/>
    <w:tmpl w:val="6B32F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CAE0423"/>
    <w:multiLevelType w:val="hybridMultilevel"/>
    <w:tmpl w:val="ABD80816"/>
    <w:lvl w:ilvl="0" w:tplc="3690B3F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D7015F8"/>
    <w:multiLevelType w:val="hybridMultilevel"/>
    <w:tmpl w:val="219CD9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D767768"/>
    <w:multiLevelType w:val="hybridMultilevel"/>
    <w:tmpl w:val="21EA8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9893952">
    <w:abstractNumId w:val="40"/>
  </w:num>
  <w:num w:numId="2" w16cid:durableId="1589146472">
    <w:abstractNumId w:val="27"/>
  </w:num>
  <w:num w:numId="3" w16cid:durableId="819810217">
    <w:abstractNumId w:val="26"/>
  </w:num>
  <w:num w:numId="4" w16cid:durableId="640579722">
    <w:abstractNumId w:val="46"/>
  </w:num>
  <w:num w:numId="5" w16cid:durableId="274211335">
    <w:abstractNumId w:val="13"/>
  </w:num>
  <w:num w:numId="6" w16cid:durableId="2130473181">
    <w:abstractNumId w:val="48"/>
  </w:num>
  <w:num w:numId="7" w16cid:durableId="224296253">
    <w:abstractNumId w:val="23"/>
  </w:num>
  <w:num w:numId="8" w16cid:durableId="266666236">
    <w:abstractNumId w:val="41"/>
  </w:num>
  <w:num w:numId="9" w16cid:durableId="1755972859">
    <w:abstractNumId w:val="35"/>
  </w:num>
  <w:num w:numId="10" w16cid:durableId="10491402">
    <w:abstractNumId w:val="24"/>
  </w:num>
  <w:num w:numId="11" w16cid:durableId="1330980137">
    <w:abstractNumId w:val="28"/>
  </w:num>
  <w:num w:numId="12" w16cid:durableId="541554663">
    <w:abstractNumId w:val="17"/>
  </w:num>
  <w:num w:numId="13" w16cid:durableId="946892883">
    <w:abstractNumId w:val="44"/>
  </w:num>
  <w:num w:numId="14" w16cid:durableId="174153760">
    <w:abstractNumId w:val="3"/>
  </w:num>
  <w:num w:numId="15" w16cid:durableId="1157112230">
    <w:abstractNumId w:val="4"/>
  </w:num>
  <w:num w:numId="16" w16cid:durableId="2055688631">
    <w:abstractNumId w:val="18"/>
  </w:num>
  <w:num w:numId="17" w16cid:durableId="529418745">
    <w:abstractNumId w:val="14"/>
  </w:num>
  <w:num w:numId="18" w16cid:durableId="1555694562">
    <w:abstractNumId w:val="15"/>
  </w:num>
  <w:num w:numId="19" w16cid:durableId="52776110">
    <w:abstractNumId w:val="49"/>
  </w:num>
  <w:num w:numId="20" w16cid:durableId="1347250441">
    <w:abstractNumId w:val="36"/>
  </w:num>
  <w:num w:numId="21" w16cid:durableId="1316690036">
    <w:abstractNumId w:val="47"/>
  </w:num>
  <w:num w:numId="22" w16cid:durableId="1441140103">
    <w:abstractNumId w:val="50"/>
  </w:num>
  <w:num w:numId="23" w16cid:durableId="1032262247">
    <w:abstractNumId w:val="22"/>
  </w:num>
  <w:num w:numId="24" w16cid:durableId="1184131704">
    <w:abstractNumId w:val="30"/>
  </w:num>
  <w:num w:numId="25" w16cid:durableId="1072894026">
    <w:abstractNumId w:val="11"/>
  </w:num>
  <w:num w:numId="26" w16cid:durableId="2071029070">
    <w:abstractNumId w:val="21"/>
  </w:num>
  <w:num w:numId="27" w16cid:durableId="1632133112">
    <w:abstractNumId w:val="2"/>
  </w:num>
  <w:num w:numId="28" w16cid:durableId="2064712065">
    <w:abstractNumId w:val="38"/>
  </w:num>
  <w:num w:numId="29" w16cid:durableId="1616788000">
    <w:abstractNumId w:val="8"/>
  </w:num>
  <w:num w:numId="30" w16cid:durableId="440614557">
    <w:abstractNumId w:val="0"/>
  </w:num>
  <w:num w:numId="31" w16cid:durableId="942229833">
    <w:abstractNumId w:val="20"/>
  </w:num>
  <w:num w:numId="32" w16cid:durableId="616302219">
    <w:abstractNumId w:val="42"/>
  </w:num>
  <w:num w:numId="33" w16cid:durableId="830566045">
    <w:abstractNumId w:val="31"/>
  </w:num>
  <w:num w:numId="34" w16cid:durableId="957178516">
    <w:abstractNumId w:val="12"/>
  </w:num>
  <w:num w:numId="35" w16cid:durableId="1164323256">
    <w:abstractNumId w:val="12"/>
    <w:lvlOverride w:ilvl="0">
      <w:startOverride w:val="1"/>
    </w:lvlOverride>
  </w:num>
  <w:num w:numId="36" w16cid:durableId="1101727057">
    <w:abstractNumId w:val="12"/>
    <w:lvlOverride w:ilvl="0">
      <w:startOverride w:val="1"/>
    </w:lvlOverride>
  </w:num>
  <w:num w:numId="37" w16cid:durableId="939325">
    <w:abstractNumId w:val="25"/>
  </w:num>
  <w:num w:numId="38" w16cid:durableId="1014456212">
    <w:abstractNumId w:val="52"/>
  </w:num>
  <w:num w:numId="39" w16cid:durableId="900410672">
    <w:abstractNumId w:val="29"/>
  </w:num>
  <w:num w:numId="40" w16cid:durableId="1780485137">
    <w:abstractNumId w:val="5"/>
  </w:num>
  <w:num w:numId="41" w16cid:durableId="1774012163">
    <w:abstractNumId w:val="6"/>
  </w:num>
  <w:num w:numId="42" w16cid:durableId="744642678">
    <w:abstractNumId w:val="37"/>
  </w:num>
  <w:num w:numId="43" w16cid:durableId="2139492475">
    <w:abstractNumId w:val="1"/>
  </w:num>
  <w:num w:numId="44" w16cid:durableId="1905675754">
    <w:abstractNumId w:val="34"/>
  </w:num>
  <w:num w:numId="45" w16cid:durableId="196815854">
    <w:abstractNumId w:val="45"/>
  </w:num>
  <w:num w:numId="46" w16cid:durableId="1781024876">
    <w:abstractNumId w:val="7"/>
  </w:num>
  <w:num w:numId="47" w16cid:durableId="1129473980">
    <w:abstractNumId w:val="32"/>
  </w:num>
  <w:num w:numId="48" w16cid:durableId="666445381">
    <w:abstractNumId w:val="33"/>
  </w:num>
  <w:num w:numId="49" w16cid:durableId="1983461661">
    <w:abstractNumId w:val="43"/>
  </w:num>
  <w:num w:numId="50" w16cid:durableId="50468282">
    <w:abstractNumId w:val="16"/>
  </w:num>
  <w:num w:numId="51" w16cid:durableId="1449200085">
    <w:abstractNumId w:val="51"/>
  </w:num>
  <w:num w:numId="52" w16cid:durableId="1499612208">
    <w:abstractNumId w:val="9"/>
  </w:num>
  <w:num w:numId="53" w16cid:durableId="2141529038">
    <w:abstractNumId w:val="19"/>
  </w:num>
  <w:num w:numId="54" w16cid:durableId="751392969">
    <w:abstractNumId w:val="39"/>
  </w:num>
  <w:num w:numId="55" w16cid:durableId="2125952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69"/>
    <w:rsid w:val="00020326"/>
    <w:rsid w:val="00026C89"/>
    <w:rsid w:val="0004276B"/>
    <w:rsid w:val="000436A1"/>
    <w:rsid w:val="00044F39"/>
    <w:rsid w:val="00064C17"/>
    <w:rsid w:val="0007466A"/>
    <w:rsid w:val="00085B09"/>
    <w:rsid w:val="000A0744"/>
    <w:rsid w:val="000A2FA5"/>
    <w:rsid w:val="000A50C4"/>
    <w:rsid w:val="000B7A7E"/>
    <w:rsid w:val="000C625E"/>
    <w:rsid w:val="000E700B"/>
    <w:rsid w:val="00106DA5"/>
    <w:rsid w:val="0011384D"/>
    <w:rsid w:val="00120861"/>
    <w:rsid w:val="001247B4"/>
    <w:rsid w:val="001465AA"/>
    <w:rsid w:val="00190C01"/>
    <w:rsid w:val="001973BD"/>
    <w:rsid w:val="001A273E"/>
    <w:rsid w:val="001C3AAC"/>
    <w:rsid w:val="001C4607"/>
    <w:rsid w:val="001D218F"/>
    <w:rsid w:val="001D21AE"/>
    <w:rsid w:val="001D3086"/>
    <w:rsid w:val="00200FA2"/>
    <w:rsid w:val="0021673F"/>
    <w:rsid w:val="00245B7C"/>
    <w:rsid w:val="00246490"/>
    <w:rsid w:val="002534C0"/>
    <w:rsid w:val="00265060"/>
    <w:rsid w:val="0026738E"/>
    <w:rsid w:val="00296591"/>
    <w:rsid w:val="002A01FC"/>
    <w:rsid w:val="002A7B2E"/>
    <w:rsid w:val="002B5158"/>
    <w:rsid w:val="002B54FE"/>
    <w:rsid w:val="002E0A80"/>
    <w:rsid w:val="002F2081"/>
    <w:rsid w:val="003013F6"/>
    <w:rsid w:val="00303156"/>
    <w:rsid w:val="00304CAB"/>
    <w:rsid w:val="00310134"/>
    <w:rsid w:val="00317E1D"/>
    <w:rsid w:val="003253CB"/>
    <w:rsid w:val="00337C0E"/>
    <w:rsid w:val="00344FAD"/>
    <w:rsid w:val="00345E07"/>
    <w:rsid w:val="00351252"/>
    <w:rsid w:val="003547B1"/>
    <w:rsid w:val="00354E72"/>
    <w:rsid w:val="00361A17"/>
    <w:rsid w:val="003667F4"/>
    <w:rsid w:val="003725F0"/>
    <w:rsid w:val="0037659C"/>
    <w:rsid w:val="0038290C"/>
    <w:rsid w:val="00396123"/>
    <w:rsid w:val="003A0769"/>
    <w:rsid w:val="003B07AB"/>
    <w:rsid w:val="003B4870"/>
    <w:rsid w:val="003B740F"/>
    <w:rsid w:val="003C1085"/>
    <w:rsid w:val="003D1722"/>
    <w:rsid w:val="003D1B9A"/>
    <w:rsid w:val="003D6101"/>
    <w:rsid w:val="003F0270"/>
    <w:rsid w:val="003F1E2A"/>
    <w:rsid w:val="003F47ED"/>
    <w:rsid w:val="00405327"/>
    <w:rsid w:val="00407A35"/>
    <w:rsid w:val="0044069B"/>
    <w:rsid w:val="00445564"/>
    <w:rsid w:val="00450350"/>
    <w:rsid w:val="00451DD3"/>
    <w:rsid w:val="0047368D"/>
    <w:rsid w:val="00480122"/>
    <w:rsid w:val="00482CB6"/>
    <w:rsid w:val="004A1AFA"/>
    <w:rsid w:val="004B1DE6"/>
    <w:rsid w:val="004B6B3C"/>
    <w:rsid w:val="004C20C4"/>
    <w:rsid w:val="004C23DD"/>
    <w:rsid w:val="004D5FAF"/>
    <w:rsid w:val="004F52AF"/>
    <w:rsid w:val="004F61DB"/>
    <w:rsid w:val="00501E72"/>
    <w:rsid w:val="005036B2"/>
    <w:rsid w:val="005267C1"/>
    <w:rsid w:val="00544D86"/>
    <w:rsid w:val="00560BF5"/>
    <w:rsid w:val="00584329"/>
    <w:rsid w:val="0058650E"/>
    <w:rsid w:val="00593F4C"/>
    <w:rsid w:val="0059477B"/>
    <w:rsid w:val="005A515D"/>
    <w:rsid w:val="005B4C17"/>
    <w:rsid w:val="005D7B23"/>
    <w:rsid w:val="005F20FD"/>
    <w:rsid w:val="005F52A5"/>
    <w:rsid w:val="00630C0A"/>
    <w:rsid w:val="006368F0"/>
    <w:rsid w:val="00653B26"/>
    <w:rsid w:val="006552E6"/>
    <w:rsid w:val="00665B1B"/>
    <w:rsid w:val="0067272E"/>
    <w:rsid w:val="00672ED2"/>
    <w:rsid w:val="006A21F9"/>
    <w:rsid w:val="006B4854"/>
    <w:rsid w:val="006D24D6"/>
    <w:rsid w:val="006D4A34"/>
    <w:rsid w:val="006E72F3"/>
    <w:rsid w:val="006F45BA"/>
    <w:rsid w:val="006F5475"/>
    <w:rsid w:val="007027FC"/>
    <w:rsid w:val="00716923"/>
    <w:rsid w:val="00721F87"/>
    <w:rsid w:val="00732E56"/>
    <w:rsid w:val="0075702E"/>
    <w:rsid w:val="00763990"/>
    <w:rsid w:val="007742DF"/>
    <w:rsid w:val="00777078"/>
    <w:rsid w:val="007823F9"/>
    <w:rsid w:val="0078297D"/>
    <w:rsid w:val="007846C8"/>
    <w:rsid w:val="0078646E"/>
    <w:rsid w:val="00795303"/>
    <w:rsid w:val="007A27F1"/>
    <w:rsid w:val="007B31CC"/>
    <w:rsid w:val="007B3965"/>
    <w:rsid w:val="007B7A1A"/>
    <w:rsid w:val="007C0E75"/>
    <w:rsid w:val="007D25C7"/>
    <w:rsid w:val="007E7C75"/>
    <w:rsid w:val="007F4683"/>
    <w:rsid w:val="008107D4"/>
    <w:rsid w:val="008151E3"/>
    <w:rsid w:val="00815207"/>
    <w:rsid w:val="00824DE7"/>
    <w:rsid w:val="00833F7F"/>
    <w:rsid w:val="008346CA"/>
    <w:rsid w:val="008379E9"/>
    <w:rsid w:val="00841BC4"/>
    <w:rsid w:val="0085588E"/>
    <w:rsid w:val="00865576"/>
    <w:rsid w:val="0086729E"/>
    <w:rsid w:val="008672AD"/>
    <w:rsid w:val="008C3EA0"/>
    <w:rsid w:val="008C7E12"/>
    <w:rsid w:val="008D285D"/>
    <w:rsid w:val="008D516C"/>
    <w:rsid w:val="008E0527"/>
    <w:rsid w:val="008E1A9A"/>
    <w:rsid w:val="008E24E1"/>
    <w:rsid w:val="008F52D0"/>
    <w:rsid w:val="00902170"/>
    <w:rsid w:val="00902EE3"/>
    <w:rsid w:val="009234A2"/>
    <w:rsid w:val="00935858"/>
    <w:rsid w:val="00943B48"/>
    <w:rsid w:val="0094501C"/>
    <w:rsid w:val="00977338"/>
    <w:rsid w:val="0098063D"/>
    <w:rsid w:val="00981EBD"/>
    <w:rsid w:val="00986220"/>
    <w:rsid w:val="009A0EDA"/>
    <w:rsid w:val="009D120E"/>
    <w:rsid w:val="00A10DC3"/>
    <w:rsid w:val="00A16696"/>
    <w:rsid w:val="00A43687"/>
    <w:rsid w:val="00A45BAF"/>
    <w:rsid w:val="00A51947"/>
    <w:rsid w:val="00A71D3F"/>
    <w:rsid w:val="00A74FC1"/>
    <w:rsid w:val="00A85224"/>
    <w:rsid w:val="00A94D82"/>
    <w:rsid w:val="00AA2E9E"/>
    <w:rsid w:val="00AA370C"/>
    <w:rsid w:val="00AA5707"/>
    <w:rsid w:val="00AC06DD"/>
    <w:rsid w:val="00AC1D8A"/>
    <w:rsid w:val="00AC2759"/>
    <w:rsid w:val="00AC5402"/>
    <w:rsid w:val="00AD3C2A"/>
    <w:rsid w:val="00AE1B14"/>
    <w:rsid w:val="00B251A0"/>
    <w:rsid w:val="00B4257A"/>
    <w:rsid w:val="00B456CA"/>
    <w:rsid w:val="00B7711D"/>
    <w:rsid w:val="00B8409F"/>
    <w:rsid w:val="00B85579"/>
    <w:rsid w:val="00B92D69"/>
    <w:rsid w:val="00BA0044"/>
    <w:rsid w:val="00BA1ACB"/>
    <w:rsid w:val="00BB3D1D"/>
    <w:rsid w:val="00BC022C"/>
    <w:rsid w:val="00BE1C0E"/>
    <w:rsid w:val="00C041AA"/>
    <w:rsid w:val="00C04F76"/>
    <w:rsid w:val="00C211EC"/>
    <w:rsid w:val="00C263AC"/>
    <w:rsid w:val="00C32B68"/>
    <w:rsid w:val="00C408E5"/>
    <w:rsid w:val="00C45911"/>
    <w:rsid w:val="00C51A31"/>
    <w:rsid w:val="00C54678"/>
    <w:rsid w:val="00C56893"/>
    <w:rsid w:val="00C64BCB"/>
    <w:rsid w:val="00C67176"/>
    <w:rsid w:val="00C92F3C"/>
    <w:rsid w:val="00C93AB5"/>
    <w:rsid w:val="00CC7D81"/>
    <w:rsid w:val="00CD0646"/>
    <w:rsid w:val="00CE7ECB"/>
    <w:rsid w:val="00D01DE2"/>
    <w:rsid w:val="00D15A89"/>
    <w:rsid w:val="00D167A1"/>
    <w:rsid w:val="00D26EE4"/>
    <w:rsid w:val="00D277B0"/>
    <w:rsid w:val="00D60993"/>
    <w:rsid w:val="00D618C1"/>
    <w:rsid w:val="00D6631E"/>
    <w:rsid w:val="00D75BBF"/>
    <w:rsid w:val="00D97173"/>
    <w:rsid w:val="00DC0F70"/>
    <w:rsid w:val="00DC3C72"/>
    <w:rsid w:val="00DD1A2B"/>
    <w:rsid w:val="00DE2E83"/>
    <w:rsid w:val="00DF5BA1"/>
    <w:rsid w:val="00E034E6"/>
    <w:rsid w:val="00E23122"/>
    <w:rsid w:val="00E27A9A"/>
    <w:rsid w:val="00E35E6A"/>
    <w:rsid w:val="00E47160"/>
    <w:rsid w:val="00E52AA0"/>
    <w:rsid w:val="00E562B9"/>
    <w:rsid w:val="00E80EAC"/>
    <w:rsid w:val="00EB773B"/>
    <w:rsid w:val="00EC0D0C"/>
    <w:rsid w:val="00ED0AA5"/>
    <w:rsid w:val="00ED0E16"/>
    <w:rsid w:val="00ED2448"/>
    <w:rsid w:val="00EE6F58"/>
    <w:rsid w:val="00EF13A4"/>
    <w:rsid w:val="00F01F55"/>
    <w:rsid w:val="00F34743"/>
    <w:rsid w:val="00F40913"/>
    <w:rsid w:val="00F5483B"/>
    <w:rsid w:val="00F57FC6"/>
    <w:rsid w:val="00F65A34"/>
    <w:rsid w:val="00F9095E"/>
    <w:rsid w:val="00FA34F1"/>
    <w:rsid w:val="00FA4F66"/>
    <w:rsid w:val="00FA537D"/>
    <w:rsid w:val="00FA765D"/>
    <w:rsid w:val="00FB5F32"/>
    <w:rsid w:val="00FC3951"/>
    <w:rsid w:val="00FC6C3C"/>
    <w:rsid w:val="00FE14EB"/>
    <w:rsid w:val="00FE2689"/>
    <w:rsid w:val="00FF3339"/>
    <w:rsid w:val="01023AFB"/>
    <w:rsid w:val="25F615B0"/>
    <w:rsid w:val="2DA1D3C5"/>
    <w:rsid w:val="650ED320"/>
    <w:rsid w:val="7D8C2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0104"/>
  <w15:chartTrackingRefBased/>
  <w15:docId w15:val="{FF688745-2E33-48A3-88DF-650F4E8C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D"/>
  </w:style>
  <w:style w:type="paragraph" w:styleId="Titre1">
    <w:name w:val="heading 1"/>
    <w:basedOn w:val="Normal"/>
    <w:next w:val="Normal"/>
    <w:link w:val="Titre1Car"/>
    <w:uiPriority w:val="9"/>
    <w:qFormat/>
    <w:rsid w:val="0038290C"/>
    <w:pPr>
      <w:keepNext/>
      <w:keepLines/>
      <w:numPr>
        <w:numId w:val="37"/>
      </w:numPr>
      <w:spacing w:before="240" w:after="0"/>
      <w:ind w:left="360"/>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E47160"/>
    <w:pPr>
      <w:keepNext/>
      <w:keepLines/>
      <w:numPr>
        <w:numId w:val="34"/>
      </w:numPr>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8F52D0"/>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Titre4">
    <w:name w:val="heading 4"/>
    <w:basedOn w:val="Normal"/>
    <w:next w:val="Normal"/>
    <w:link w:val="Titre4Car"/>
    <w:uiPriority w:val="9"/>
    <w:unhideWhenUsed/>
    <w:qFormat/>
    <w:rsid w:val="00B855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46E"/>
    <w:pPr>
      <w:ind w:left="720"/>
      <w:contextualSpacing/>
    </w:pPr>
  </w:style>
  <w:style w:type="character" w:styleId="lev">
    <w:name w:val="Strong"/>
    <w:basedOn w:val="Policepardfaut"/>
    <w:uiPriority w:val="22"/>
    <w:qFormat/>
    <w:rsid w:val="0078646E"/>
    <w:rPr>
      <w:b/>
      <w:bCs/>
    </w:rPr>
  </w:style>
  <w:style w:type="character" w:styleId="Accentuation">
    <w:name w:val="Emphasis"/>
    <w:basedOn w:val="Policepardfaut"/>
    <w:uiPriority w:val="20"/>
    <w:qFormat/>
    <w:rsid w:val="008E0527"/>
    <w:rPr>
      <w:i/>
      <w:iCs/>
    </w:rPr>
  </w:style>
  <w:style w:type="paragraph" w:styleId="NormalWeb">
    <w:name w:val="Normal (Web)"/>
    <w:basedOn w:val="Normal"/>
    <w:uiPriority w:val="99"/>
    <w:semiHidden/>
    <w:unhideWhenUsed/>
    <w:rsid w:val="008E05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8E0527"/>
  </w:style>
  <w:style w:type="character" w:customStyle="1" w:styleId="mjxassistivemathml">
    <w:name w:val="mjx_assistive_mathml"/>
    <w:basedOn w:val="Policepardfaut"/>
    <w:rsid w:val="008E0527"/>
  </w:style>
  <w:style w:type="character" w:styleId="Lienhypertexte">
    <w:name w:val="Hyperlink"/>
    <w:basedOn w:val="Policepardfaut"/>
    <w:uiPriority w:val="99"/>
    <w:unhideWhenUsed/>
    <w:rsid w:val="008E0527"/>
    <w:rPr>
      <w:color w:val="0000FF"/>
      <w:u w:val="single"/>
    </w:rPr>
  </w:style>
  <w:style w:type="character" w:customStyle="1" w:styleId="Titre1Car">
    <w:name w:val="Titre 1 Car"/>
    <w:basedOn w:val="Policepardfaut"/>
    <w:link w:val="Titre1"/>
    <w:uiPriority w:val="9"/>
    <w:rsid w:val="0038290C"/>
    <w:rPr>
      <w:rFonts w:asciiTheme="majorHAnsi" w:eastAsiaTheme="majorEastAsia" w:hAnsiTheme="majorHAnsi" w:cstheme="majorBidi"/>
      <w:b/>
      <w:color w:val="2F5496" w:themeColor="accent1" w:themeShade="BF"/>
      <w:sz w:val="36"/>
      <w:szCs w:val="32"/>
    </w:rPr>
  </w:style>
  <w:style w:type="character" w:customStyle="1" w:styleId="Titre2Car">
    <w:name w:val="Titre 2 Car"/>
    <w:basedOn w:val="Policepardfaut"/>
    <w:link w:val="Titre2"/>
    <w:uiPriority w:val="9"/>
    <w:rsid w:val="00E47160"/>
    <w:rPr>
      <w:rFonts w:asciiTheme="majorHAnsi" w:eastAsiaTheme="majorEastAsia" w:hAnsiTheme="majorHAnsi" w:cstheme="majorBidi"/>
      <w:color w:val="2F5496" w:themeColor="accent1" w:themeShade="BF"/>
      <w:sz w:val="32"/>
      <w:szCs w:val="26"/>
    </w:rPr>
  </w:style>
  <w:style w:type="character" w:styleId="Mentionnonrsolue">
    <w:name w:val="Unresolved Mention"/>
    <w:basedOn w:val="Policepardfaut"/>
    <w:uiPriority w:val="99"/>
    <w:semiHidden/>
    <w:unhideWhenUsed/>
    <w:rsid w:val="003547B1"/>
    <w:rPr>
      <w:color w:val="605E5C"/>
      <w:shd w:val="clear" w:color="auto" w:fill="E1DFDD"/>
    </w:rPr>
  </w:style>
  <w:style w:type="character" w:styleId="Lienhypertextesuivivisit">
    <w:name w:val="FollowedHyperlink"/>
    <w:basedOn w:val="Policepardfaut"/>
    <w:uiPriority w:val="99"/>
    <w:semiHidden/>
    <w:unhideWhenUsed/>
    <w:rsid w:val="003C1085"/>
    <w:rPr>
      <w:color w:val="954F72" w:themeColor="followedHyperlink"/>
      <w:u w:val="single"/>
    </w:rPr>
  </w:style>
  <w:style w:type="character" w:customStyle="1" w:styleId="Titre3Car">
    <w:name w:val="Titre 3 Car"/>
    <w:basedOn w:val="Policepardfaut"/>
    <w:link w:val="Titre3"/>
    <w:uiPriority w:val="9"/>
    <w:rsid w:val="008F52D0"/>
    <w:rPr>
      <w:rFonts w:asciiTheme="majorHAnsi" w:eastAsiaTheme="majorEastAsia" w:hAnsiTheme="majorHAnsi" w:cstheme="majorBidi"/>
      <w:color w:val="1F3763" w:themeColor="accent1" w:themeShade="7F"/>
      <w:sz w:val="32"/>
      <w:szCs w:val="24"/>
    </w:rPr>
  </w:style>
  <w:style w:type="paragraph" w:styleId="En-ttedetabledesmatires">
    <w:name w:val="TOC Heading"/>
    <w:basedOn w:val="Titre1"/>
    <w:next w:val="Normal"/>
    <w:uiPriority w:val="39"/>
    <w:unhideWhenUsed/>
    <w:qFormat/>
    <w:rsid w:val="00A43687"/>
    <w:pPr>
      <w:outlineLvl w:val="9"/>
    </w:pPr>
    <w:rPr>
      <w:lang w:eastAsia="fr-FR"/>
    </w:rPr>
  </w:style>
  <w:style w:type="paragraph" w:styleId="TM1">
    <w:name w:val="toc 1"/>
    <w:basedOn w:val="Normal"/>
    <w:next w:val="Normal"/>
    <w:autoRedefine/>
    <w:uiPriority w:val="39"/>
    <w:unhideWhenUsed/>
    <w:rsid w:val="00A43687"/>
    <w:pPr>
      <w:spacing w:after="100"/>
    </w:pPr>
  </w:style>
  <w:style w:type="paragraph" w:styleId="TM2">
    <w:name w:val="toc 2"/>
    <w:basedOn w:val="Normal"/>
    <w:next w:val="Normal"/>
    <w:autoRedefine/>
    <w:uiPriority w:val="39"/>
    <w:unhideWhenUsed/>
    <w:rsid w:val="00A43687"/>
    <w:pPr>
      <w:spacing w:after="100"/>
      <w:ind w:left="220"/>
    </w:pPr>
  </w:style>
  <w:style w:type="paragraph" w:styleId="TM3">
    <w:name w:val="toc 3"/>
    <w:basedOn w:val="Normal"/>
    <w:next w:val="Normal"/>
    <w:autoRedefine/>
    <w:uiPriority w:val="39"/>
    <w:unhideWhenUsed/>
    <w:rsid w:val="00A43687"/>
    <w:pPr>
      <w:spacing w:after="100"/>
      <w:ind w:left="440"/>
    </w:pPr>
  </w:style>
  <w:style w:type="paragraph" w:styleId="Lgende">
    <w:name w:val="caption"/>
    <w:basedOn w:val="Normal"/>
    <w:next w:val="Normal"/>
    <w:uiPriority w:val="35"/>
    <w:unhideWhenUsed/>
    <w:qFormat/>
    <w:rsid w:val="0075702E"/>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5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1365">
      <w:bodyDiv w:val="1"/>
      <w:marLeft w:val="0"/>
      <w:marRight w:val="0"/>
      <w:marTop w:val="0"/>
      <w:marBottom w:val="0"/>
      <w:divBdr>
        <w:top w:val="none" w:sz="0" w:space="0" w:color="auto"/>
        <w:left w:val="none" w:sz="0" w:space="0" w:color="auto"/>
        <w:bottom w:val="none" w:sz="0" w:space="0" w:color="auto"/>
        <w:right w:val="none" w:sz="0" w:space="0" w:color="auto"/>
      </w:divBdr>
    </w:div>
    <w:div w:id="218710012">
      <w:bodyDiv w:val="1"/>
      <w:marLeft w:val="0"/>
      <w:marRight w:val="0"/>
      <w:marTop w:val="0"/>
      <w:marBottom w:val="0"/>
      <w:divBdr>
        <w:top w:val="none" w:sz="0" w:space="0" w:color="auto"/>
        <w:left w:val="none" w:sz="0" w:space="0" w:color="auto"/>
        <w:bottom w:val="none" w:sz="0" w:space="0" w:color="auto"/>
        <w:right w:val="none" w:sz="0" w:space="0" w:color="auto"/>
      </w:divBdr>
    </w:div>
    <w:div w:id="293370711">
      <w:bodyDiv w:val="1"/>
      <w:marLeft w:val="0"/>
      <w:marRight w:val="0"/>
      <w:marTop w:val="0"/>
      <w:marBottom w:val="0"/>
      <w:divBdr>
        <w:top w:val="none" w:sz="0" w:space="0" w:color="auto"/>
        <w:left w:val="none" w:sz="0" w:space="0" w:color="auto"/>
        <w:bottom w:val="none" w:sz="0" w:space="0" w:color="auto"/>
        <w:right w:val="none" w:sz="0" w:space="0" w:color="auto"/>
      </w:divBdr>
    </w:div>
    <w:div w:id="450053637">
      <w:bodyDiv w:val="1"/>
      <w:marLeft w:val="0"/>
      <w:marRight w:val="0"/>
      <w:marTop w:val="0"/>
      <w:marBottom w:val="0"/>
      <w:divBdr>
        <w:top w:val="none" w:sz="0" w:space="0" w:color="auto"/>
        <w:left w:val="none" w:sz="0" w:space="0" w:color="auto"/>
        <w:bottom w:val="none" w:sz="0" w:space="0" w:color="auto"/>
        <w:right w:val="none" w:sz="0" w:space="0" w:color="auto"/>
      </w:divBdr>
    </w:div>
    <w:div w:id="534197859">
      <w:bodyDiv w:val="1"/>
      <w:marLeft w:val="0"/>
      <w:marRight w:val="0"/>
      <w:marTop w:val="0"/>
      <w:marBottom w:val="0"/>
      <w:divBdr>
        <w:top w:val="none" w:sz="0" w:space="0" w:color="auto"/>
        <w:left w:val="none" w:sz="0" w:space="0" w:color="auto"/>
        <w:bottom w:val="none" w:sz="0" w:space="0" w:color="auto"/>
        <w:right w:val="none" w:sz="0" w:space="0" w:color="auto"/>
      </w:divBdr>
    </w:div>
    <w:div w:id="567308451">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41175344">
      <w:bodyDiv w:val="1"/>
      <w:marLeft w:val="0"/>
      <w:marRight w:val="0"/>
      <w:marTop w:val="0"/>
      <w:marBottom w:val="0"/>
      <w:divBdr>
        <w:top w:val="none" w:sz="0" w:space="0" w:color="auto"/>
        <w:left w:val="none" w:sz="0" w:space="0" w:color="auto"/>
        <w:bottom w:val="none" w:sz="0" w:space="0" w:color="auto"/>
        <w:right w:val="none" w:sz="0" w:space="0" w:color="auto"/>
      </w:divBdr>
    </w:div>
    <w:div w:id="818035023">
      <w:bodyDiv w:val="1"/>
      <w:marLeft w:val="0"/>
      <w:marRight w:val="0"/>
      <w:marTop w:val="0"/>
      <w:marBottom w:val="0"/>
      <w:divBdr>
        <w:top w:val="none" w:sz="0" w:space="0" w:color="auto"/>
        <w:left w:val="none" w:sz="0" w:space="0" w:color="auto"/>
        <w:bottom w:val="none" w:sz="0" w:space="0" w:color="auto"/>
        <w:right w:val="none" w:sz="0" w:space="0" w:color="auto"/>
      </w:divBdr>
    </w:div>
    <w:div w:id="842860372">
      <w:bodyDiv w:val="1"/>
      <w:marLeft w:val="0"/>
      <w:marRight w:val="0"/>
      <w:marTop w:val="0"/>
      <w:marBottom w:val="0"/>
      <w:divBdr>
        <w:top w:val="none" w:sz="0" w:space="0" w:color="auto"/>
        <w:left w:val="none" w:sz="0" w:space="0" w:color="auto"/>
        <w:bottom w:val="none" w:sz="0" w:space="0" w:color="auto"/>
        <w:right w:val="none" w:sz="0" w:space="0" w:color="auto"/>
      </w:divBdr>
    </w:div>
    <w:div w:id="931476292">
      <w:bodyDiv w:val="1"/>
      <w:marLeft w:val="0"/>
      <w:marRight w:val="0"/>
      <w:marTop w:val="0"/>
      <w:marBottom w:val="0"/>
      <w:divBdr>
        <w:top w:val="none" w:sz="0" w:space="0" w:color="auto"/>
        <w:left w:val="none" w:sz="0" w:space="0" w:color="auto"/>
        <w:bottom w:val="none" w:sz="0" w:space="0" w:color="auto"/>
        <w:right w:val="none" w:sz="0" w:space="0" w:color="auto"/>
      </w:divBdr>
    </w:div>
    <w:div w:id="975600635">
      <w:bodyDiv w:val="1"/>
      <w:marLeft w:val="0"/>
      <w:marRight w:val="0"/>
      <w:marTop w:val="0"/>
      <w:marBottom w:val="0"/>
      <w:divBdr>
        <w:top w:val="none" w:sz="0" w:space="0" w:color="auto"/>
        <w:left w:val="none" w:sz="0" w:space="0" w:color="auto"/>
        <w:bottom w:val="none" w:sz="0" w:space="0" w:color="auto"/>
        <w:right w:val="none" w:sz="0" w:space="0" w:color="auto"/>
      </w:divBdr>
    </w:div>
    <w:div w:id="1056200738">
      <w:bodyDiv w:val="1"/>
      <w:marLeft w:val="0"/>
      <w:marRight w:val="0"/>
      <w:marTop w:val="0"/>
      <w:marBottom w:val="0"/>
      <w:divBdr>
        <w:top w:val="none" w:sz="0" w:space="0" w:color="auto"/>
        <w:left w:val="none" w:sz="0" w:space="0" w:color="auto"/>
        <w:bottom w:val="none" w:sz="0" w:space="0" w:color="auto"/>
        <w:right w:val="none" w:sz="0" w:space="0" w:color="auto"/>
      </w:divBdr>
    </w:div>
    <w:div w:id="1092357671">
      <w:bodyDiv w:val="1"/>
      <w:marLeft w:val="0"/>
      <w:marRight w:val="0"/>
      <w:marTop w:val="0"/>
      <w:marBottom w:val="0"/>
      <w:divBdr>
        <w:top w:val="none" w:sz="0" w:space="0" w:color="auto"/>
        <w:left w:val="none" w:sz="0" w:space="0" w:color="auto"/>
        <w:bottom w:val="none" w:sz="0" w:space="0" w:color="auto"/>
        <w:right w:val="none" w:sz="0" w:space="0" w:color="auto"/>
      </w:divBdr>
    </w:div>
    <w:div w:id="1192231249">
      <w:bodyDiv w:val="1"/>
      <w:marLeft w:val="0"/>
      <w:marRight w:val="0"/>
      <w:marTop w:val="0"/>
      <w:marBottom w:val="0"/>
      <w:divBdr>
        <w:top w:val="none" w:sz="0" w:space="0" w:color="auto"/>
        <w:left w:val="none" w:sz="0" w:space="0" w:color="auto"/>
        <w:bottom w:val="none" w:sz="0" w:space="0" w:color="auto"/>
        <w:right w:val="none" w:sz="0" w:space="0" w:color="auto"/>
      </w:divBdr>
    </w:div>
    <w:div w:id="1205632030">
      <w:bodyDiv w:val="1"/>
      <w:marLeft w:val="0"/>
      <w:marRight w:val="0"/>
      <w:marTop w:val="0"/>
      <w:marBottom w:val="0"/>
      <w:divBdr>
        <w:top w:val="none" w:sz="0" w:space="0" w:color="auto"/>
        <w:left w:val="none" w:sz="0" w:space="0" w:color="auto"/>
        <w:bottom w:val="none" w:sz="0" w:space="0" w:color="auto"/>
        <w:right w:val="none" w:sz="0" w:space="0" w:color="auto"/>
      </w:divBdr>
    </w:div>
    <w:div w:id="1210416644">
      <w:bodyDiv w:val="1"/>
      <w:marLeft w:val="0"/>
      <w:marRight w:val="0"/>
      <w:marTop w:val="0"/>
      <w:marBottom w:val="0"/>
      <w:divBdr>
        <w:top w:val="none" w:sz="0" w:space="0" w:color="auto"/>
        <w:left w:val="none" w:sz="0" w:space="0" w:color="auto"/>
        <w:bottom w:val="none" w:sz="0" w:space="0" w:color="auto"/>
        <w:right w:val="none" w:sz="0" w:space="0" w:color="auto"/>
      </w:divBdr>
    </w:div>
    <w:div w:id="1229918029">
      <w:bodyDiv w:val="1"/>
      <w:marLeft w:val="0"/>
      <w:marRight w:val="0"/>
      <w:marTop w:val="0"/>
      <w:marBottom w:val="0"/>
      <w:divBdr>
        <w:top w:val="none" w:sz="0" w:space="0" w:color="auto"/>
        <w:left w:val="none" w:sz="0" w:space="0" w:color="auto"/>
        <w:bottom w:val="none" w:sz="0" w:space="0" w:color="auto"/>
        <w:right w:val="none" w:sz="0" w:space="0" w:color="auto"/>
      </w:divBdr>
    </w:div>
    <w:div w:id="1237087044">
      <w:bodyDiv w:val="1"/>
      <w:marLeft w:val="0"/>
      <w:marRight w:val="0"/>
      <w:marTop w:val="0"/>
      <w:marBottom w:val="0"/>
      <w:divBdr>
        <w:top w:val="none" w:sz="0" w:space="0" w:color="auto"/>
        <w:left w:val="none" w:sz="0" w:space="0" w:color="auto"/>
        <w:bottom w:val="none" w:sz="0" w:space="0" w:color="auto"/>
        <w:right w:val="none" w:sz="0" w:space="0" w:color="auto"/>
      </w:divBdr>
    </w:div>
    <w:div w:id="1255019505">
      <w:bodyDiv w:val="1"/>
      <w:marLeft w:val="0"/>
      <w:marRight w:val="0"/>
      <w:marTop w:val="0"/>
      <w:marBottom w:val="0"/>
      <w:divBdr>
        <w:top w:val="none" w:sz="0" w:space="0" w:color="auto"/>
        <w:left w:val="none" w:sz="0" w:space="0" w:color="auto"/>
        <w:bottom w:val="none" w:sz="0" w:space="0" w:color="auto"/>
        <w:right w:val="none" w:sz="0" w:space="0" w:color="auto"/>
      </w:divBdr>
    </w:div>
    <w:div w:id="1266503920">
      <w:bodyDiv w:val="1"/>
      <w:marLeft w:val="0"/>
      <w:marRight w:val="0"/>
      <w:marTop w:val="0"/>
      <w:marBottom w:val="0"/>
      <w:divBdr>
        <w:top w:val="none" w:sz="0" w:space="0" w:color="auto"/>
        <w:left w:val="none" w:sz="0" w:space="0" w:color="auto"/>
        <w:bottom w:val="none" w:sz="0" w:space="0" w:color="auto"/>
        <w:right w:val="none" w:sz="0" w:space="0" w:color="auto"/>
      </w:divBdr>
    </w:div>
    <w:div w:id="1392120519">
      <w:bodyDiv w:val="1"/>
      <w:marLeft w:val="0"/>
      <w:marRight w:val="0"/>
      <w:marTop w:val="0"/>
      <w:marBottom w:val="0"/>
      <w:divBdr>
        <w:top w:val="none" w:sz="0" w:space="0" w:color="auto"/>
        <w:left w:val="none" w:sz="0" w:space="0" w:color="auto"/>
        <w:bottom w:val="none" w:sz="0" w:space="0" w:color="auto"/>
        <w:right w:val="none" w:sz="0" w:space="0" w:color="auto"/>
      </w:divBdr>
    </w:div>
    <w:div w:id="1581452209">
      <w:bodyDiv w:val="1"/>
      <w:marLeft w:val="0"/>
      <w:marRight w:val="0"/>
      <w:marTop w:val="0"/>
      <w:marBottom w:val="0"/>
      <w:divBdr>
        <w:top w:val="none" w:sz="0" w:space="0" w:color="auto"/>
        <w:left w:val="none" w:sz="0" w:space="0" w:color="auto"/>
        <w:bottom w:val="none" w:sz="0" w:space="0" w:color="auto"/>
        <w:right w:val="none" w:sz="0" w:space="0" w:color="auto"/>
      </w:divBdr>
    </w:div>
    <w:div w:id="1588925474">
      <w:bodyDiv w:val="1"/>
      <w:marLeft w:val="0"/>
      <w:marRight w:val="0"/>
      <w:marTop w:val="0"/>
      <w:marBottom w:val="0"/>
      <w:divBdr>
        <w:top w:val="none" w:sz="0" w:space="0" w:color="auto"/>
        <w:left w:val="none" w:sz="0" w:space="0" w:color="auto"/>
        <w:bottom w:val="none" w:sz="0" w:space="0" w:color="auto"/>
        <w:right w:val="none" w:sz="0" w:space="0" w:color="auto"/>
      </w:divBdr>
    </w:div>
    <w:div w:id="1640652832">
      <w:bodyDiv w:val="1"/>
      <w:marLeft w:val="0"/>
      <w:marRight w:val="0"/>
      <w:marTop w:val="0"/>
      <w:marBottom w:val="0"/>
      <w:divBdr>
        <w:top w:val="none" w:sz="0" w:space="0" w:color="auto"/>
        <w:left w:val="none" w:sz="0" w:space="0" w:color="auto"/>
        <w:bottom w:val="none" w:sz="0" w:space="0" w:color="auto"/>
        <w:right w:val="none" w:sz="0" w:space="0" w:color="auto"/>
      </w:divBdr>
    </w:div>
    <w:div w:id="1687441146">
      <w:bodyDiv w:val="1"/>
      <w:marLeft w:val="0"/>
      <w:marRight w:val="0"/>
      <w:marTop w:val="0"/>
      <w:marBottom w:val="0"/>
      <w:divBdr>
        <w:top w:val="none" w:sz="0" w:space="0" w:color="auto"/>
        <w:left w:val="none" w:sz="0" w:space="0" w:color="auto"/>
        <w:bottom w:val="none" w:sz="0" w:space="0" w:color="auto"/>
        <w:right w:val="none" w:sz="0" w:space="0" w:color="auto"/>
      </w:divBdr>
    </w:div>
    <w:div w:id="1704670942">
      <w:bodyDiv w:val="1"/>
      <w:marLeft w:val="0"/>
      <w:marRight w:val="0"/>
      <w:marTop w:val="0"/>
      <w:marBottom w:val="0"/>
      <w:divBdr>
        <w:top w:val="none" w:sz="0" w:space="0" w:color="auto"/>
        <w:left w:val="none" w:sz="0" w:space="0" w:color="auto"/>
        <w:bottom w:val="none" w:sz="0" w:space="0" w:color="auto"/>
        <w:right w:val="none" w:sz="0" w:space="0" w:color="auto"/>
      </w:divBdr>
    </w:div>
    <w:div w:id="1706828126">
      <w:bodyDiv w:val="1"/>
      <w:marLeft w:val="0"/>
      <w:marRight w:val="0"/>
      <w:marTop w:val="0"/>
      <w:marBottom w:val="0"/>
      <w:divBdr>
        <w:top w:val="none" w:sz="0" w:space="0" w:color="auto"/>
        <w:left w:val="none" w:sz="0" w:space="0" w:color="auto"/>
        <w:bottom w:val="none" w:sz="0" w:space="0" w:color="auto"/>
        <w:right w:val="none" w:sz="0" w:space="0" w:color="auto"/>
      </w:divBdr>
    </w:div>
    <w:div w:id="1736049257">
      <w:bodyDiv w:val="1"/>
      <w:marLeft w:val="0"/>
      <w:marRight w:val="0"/>
      <w:marTop w:val="0"/>
      <w:marBottom w:val="0"/>
      <w:divBdr>
        <w:top w:val="none" w:sz="0" w:space="0" w:color="auto"/>
        <w:left w:val="none" w:sz="0" w:space="0" w:color="auto"/>
        <w:bottom w:val="none" w:sz="0" w:space="0" w:color="auto"/>
        <w:right w:val="none" w:sz="0" w:space="0" w:color="auto"/>
      </w:divBdr>
    </w:div>
    <w:div w:id="1763452549">
      <w:bodyDiv w:val="1"/>
      <w:marLeft w:val="0"/>
      <w:marRight w:val="0"/>
      <w:marTop w:val="0"/>
      <w:marBottom w:val="0"/>
      <w:divBdr>
        <w:top w:val="none" w:sz="0" w:space="0" w:color="auto"/>
        <w:left w:val="none" w:sz="0" w:space="0" w:color="auto"/>
        <w:bottom w:val="none" w:sz="0" w:space="0" w:color="auto"/>
        <w:right w:val="none" w:sz="0" w:space="0" w:color="auto"/>
      </w:divBdr>
    </w:div>
    <w:div w:id="1770736146">
      <w:bodyDiv w:val="1"/>
      <w:marLeft w:val="0"/>
      <w:marRight w:val="0"/>
      <w:marTop w:val="0"/>
      <w:marBottom w:val="0"/>
      <w:divBdr>
        <w:top w:val="none" w:sz="0" w:space="0" w:color="auto"/>
        <w:left w:val="none" w:sz="0" w:space="0" w:color="auto"/>
        <w:bottom w:val="none" w:sz="0" w:space="0" w:color="auto"/>
        <w:right w:val="none" w:sz="0" w:space="0" w:color="auto"/>
      </w:divBdr>
    </w:div>
    <w:div w:id="1899784197">
      <w:bodyDiv w:val="1"/>
      <w:marLeft w:val="0"/>
      <w:marRight w:val="0"/>
      <w:marTop w:val="0"/>
      <w:marBottom w:val="0"/>
      <w:divBdr>
        <w:top w:val="none" w:sz="0" w:space="0" w:color="auto"/>
        <w:left w:val="none" w:sz="0" w:space="0" w:color="auto"/>
        <w:bottom w:val="none" w:sz="0" w:space="0" w:color="auto"/>
        <w:right w:val="none" w:sz="0" w:space="0" w:color="auto"/>
      </w:divBdr>
      <w:divsChild>
        <w:div w:id="921260030">
          <w:marLeft w:val="0"/>
          <w:marRight w:val="0"/>
          <w:marTop w:val="0"/>
          <w:marBottom w:val="0"/>
          <w:divBdr>
            <w:top w:val="none" w:sz="0" w:space="0" w:color="auto"/>
            <w:left w:val="none" w:sz="0" w:space="0" w:color="auto"/>
            <w:bottom w:val="none" w:sz="0" w:space="0" w:color="auto"/>
            <w:right w:val="none" w:sz="0" w:space="0" w:color="auto"/>
          </w:divBdr>
        </w:div>
      </w:divsChild>
    </w:div>
    <w:div w:id="1908026533">
      <w:bodyDiv w:val="1"/>
      <w:marLeft w:val="0"/>
      <w:marRight w:val="0"/>
      <w:marTop w:val="0"/>
      <w:marBottom w:val="0"/>
      <w:divBdr>
        <w:top w:val="none" w:sz="0" w:space="0" w:color="auto"/>
        <w:left w:val="none" w:sz="0" w:space="0" w:color="auto"/>
        <w:bottom w:val="none" w:sz="0" w:space="0" w:color="auto"/>
        <w:right w:val="none" w:sz="0" w:space="0" w:color="auto"/>
      </w:divBdr>
    </w:div>
    <w:div w:id="1962296727">
      <w:bodyDiv w:val="1"/>
      <w:marLeft w:val="0"/>
      <w:marRight w:val="0"/>
      <w:marTop w:val="0"/>
      <w:marBottom w:val="0"/>
      <w:divBdr>
        <w:top w:val="none" w:sz="0" w:space="0" w:color="auto"/>
        <w:left w:val="none" w:sz="0" w:space="0" w:color="auto"/>
        <w:bottom w:val="none" w:sz="0" w:space="0" w:color="auto"/>
        <w:right w:val="none" w:sz="0" w:space="0" w:color="auto"/>
      </w:divBdr>
    </w:div>
    <w:div w:id="1992326803">
      <w:bodyDiv w:val="1"/>
      <w:marLeft w:val="0"/>
      <w:marRight w:val="0"/>
      <w:marTop w:val="0"/>
      <w:marBottom w:val="0"/>
      <w:divBdr>
        <w:top w:val="none" w:sz="0" w:space="0" w:color="auto"/>
        <w:left w:val="none" w:sz="0" w:space="0" w:color="auto"/>
        <w:bottom w:val="none" w:sz="0" w:space="0" w:color="auto"/>
        <w:right w:val="none" w:sz="0" w:space="0" w:color="auto"/>
      </w:divBdr>
    </w:div>
    <w:div w:id="20408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lightning.ai/pages/community/article/understanding-llama-adapters/"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learnprompting.org/fr/docs/basics/configuration_hyperparameter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2MBJOuVq380"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xt.cohere.com/llm-parameters-best-outputs-language-ai/"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huggingface.co/blog/rlhf" TargetMode="External"/><Relationship Id="rId23" Type="http://schemas.openxmlformats.org/officeDocument/2006/relationships/hyperlink" Target="https://huggingface.co/blog/how-to-generate" TargetMode="External"/><Relationship Id="rId10" Type="http://schemas.openxmlformats.org/officeDocument/2006/relationships/hyperlink" Target="https://michaelehab.medium.com/the-secrets-of-large-language-models-parameters-how-they-affect-the-quality-diversity-and-32eb8643e631" TargetMode="Externa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lightning.ai/pages/community/article/lora-ll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0CF8125E0F96A479072D89DAD2AD8B5" ma:contentTypeVersion="12" ma:contentTypeDescription="Crear nuevo documento." ma:contentTypeScope="" ma:versionID="240f7d8abee0f20bf6951b841c21f29f">
  <xsd:schema xmlns:xsd="http://www.w3.org/2001/XMLSchema" xmlns:xs="http://www.w3.org/2001/XMLSchema" xmlns:p="http://schemas.microsoft.com/office/2006/metadata/properties" xmlns:ns3="ff21f150-812e-4b54-8d22-cbcedf0d368b" xmlns:ns4="9053239c-89d6-4c82-a6a0-c7307a9764ad" targetNamespace="http://schemas.microsoft.com/office/2006/metadata/properties" ma:root="true" ma:fieldsID="1cf054f5f1449391a2e2cbad13335808" ns3:_="" ns4:_="">
    <xsd:import namespace="ff21f150-812e-4b54-8d22-cbcedf0d368b"/>
    <xsd:import namespace="9053239c-89d6-4c82-a6a0-c7307a9764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1f150-812e-4b54-8d22-cbcedf0d368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53239c-89d6-4c82-a6a0-c7307a9764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053239c-89d6-4c82-a6a0-c7307a9764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5C7B5D-24AA-470C-92A8-AA6AF74CAD26}">
  <ds:schemaRefs>
    <ds:schemaRef ds:uri="http://schemas.openxmlformats.org/officeDocument/2006/bibliography"/>
  </ds:schemaRefs>
</ds:datastoreItem>
</file>

<file path=customXml/itemProps2.xml><?xml version="1.0" encoding="utf-8"?>
<ds:datastoreItem xmlns:ds="http://schemas.openxmlformats.org/officeDocument/2006/customXml" ds:itemID="{BF9C5289-EAA4-4D37-82F0-CA9B456CC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1f150-812e-4b54-8d22-cbcedf0d368b"/>
    <ds:schemaRef ds:uri="9053239c-89d6-4c82-a6a0-c7307a976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5F265C-2CAA-4DAE-80B5-693499B8080F}">
  <ds:schemaRefs>
    <ds:schemaRef ds:uri="http://schemas.microsoft.com/office/2006/metadata/properties"/>
    <ds:schemaRef ds:uri="http://schemas.microsoft.com/office/infopath/2007/PartnerControls"/>
    <ds:schemaRef ds:uri="9053239c-89d6-4c82-a6a0-c7307a9764ad"/>
  </ds:schemaRefs>
</ds:datastoreItem>
</file>

<file path=customXml/itemProps4.xml><?xml version="1.0" encoding="utf-8"?>
<ds:datastoreItem xmlns:ds="http://schemas.openxmlformats.org/officeDocument/2006/customXml" ds:itemID="{A3EDC41F-41BB-407A-A826-F2DE599693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1344</Words>
  <Characters>7396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Djeghri</dc:creator>
  <cp:keywords/>
  <dc:description/>
  <cp:lastModifiedBy>Amine Djeghri</cp:lastModifiedBy>
  <cp:revision>216</cp:revision>
  <dcterms:created xsi:type="dcterms:W3CDTF">2023-03-21T16:22:00Z</dcterms:created>
  <dcterms:modified xsi:type="dcterms:W3CDTF">2023-10-27T13:26:00Z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0x01010080CF8125E0F96A479072D89DAD2AD8B5</vt:lpwstr>
  </property>
</Properties>
</file>