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PROJET : Tower Defense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Conventions sur le code :</w:t>
      </w:r>
    </w:p>
    <w:p>
      <w:pPr>
        <w:pStyle w:val="ListParagraph"/>
        <w:numPr>
          <w:ilvl w:val="0"/>
          <w:numId w:val="1"/>
        </w:numPr>
        <w:rPr/>
      </w:pPr>
      <w:r>
        <w:rPr/>
        <w:t>Ecriture en Français</w:t>
      </w:r>
    </w:p>
    <w:p>
      <w:pPr>
        <w:pStyle w:val="ListParagraph"/>
        <w:numPr>
          <w:ilvl w:val="0"/>
          <w:numId w:val="1"/>
        </w:numPr>
        <w:rPr/>
      </w:pPr>
      <w:r>
        <w:rPr/>
        <w:t>Nom de classes en majuscule</w:t>
      </w:r>
    </w:p>
    <w:p>
      <w:pPr>
        <w:pStyle w:val="ListParagraph"/>
        <w:numPr>
          <w:ilvl w:val="0"/>
          <w:numId w:val="1"/>
        </w:numPr>
        <w:rPr/>
      </w:pPr>
      <w:r>
        <w:rPr/>
        <w:t>Underscore si nom composé</w:t>
      </w:r>
    </w:p>
    <w:p>
      <w:pPr>
        <w:pStyle w:val="ListParagraph"/>
        <w:numPr>
          <w:ilvl w:val="0"/>
          <w:numId w:val="1"/>
        </w:numPr>
        <w:rPr/>
      </w:pPr>
      <w:r>
        <w:rPr/>
        <w:t>Variable lisible</w:t>
      </w:r>
    </w:p>
    <w:p>
      <w:pPr>
        <w:pStyle w:val="ListParagraph"/>
        <w:numPr>
          <w:ilvl w:val="0"/>
          <w:numId w:val="1"/>
        </w:numPr>
        <w:rPr/>
      </w:pPr>
      <w:r>
        <w:rPr/>
        <w:t>Docstring</w:t>
      </w:r>
    </w:p>
    <w:p>
      <w:pPr>
        <w:pStyle w:val="ListParagraph"/>
        <w:numPr>
          <w:ilvl w:val="0"/>
          <w:numId w:val="1"/>
        </w:numPr>
        <w:rPr/>
      </w:pPr>
      <w:r>
        <w:rPr/>
        <w:t>If a != b</w:t>
      </w:r>
    </w:p>
    <w:p>
      <w:pPr>
        <w:pStyle w:val="ListParagraph"/>
        <w:numPr>
          <w:ilvl w:val="0"/>
          <w:numId w:val="1"/>
        </w:numPr>
        <w:rPr/>
      </w:pPr>
      <w:r>
        <w:rPr/>
        <w:t>(a, b)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i/>
          <w:i/>
          <w:sz w:val="24"/>
        </w:rPr>
      </w:pPr>
      <w:r>
        <w:rPr>
          <w:i/>
          <w:sz w:val="24"/>
        </w:rPr>
        <w:t>Les classes :</w:t>
      </w:r>
    </w:p>
    <w:p>
      <w:pPr>
        <w:pStyle w:val="Normal"/>
        <w:ind w:left="360" w:hanging="0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/>
      </w:pPr>
      <w:r>
        <w:rPr/>
        <w:t>Class Carte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longueur, largeur, grille = « 0 : Chemin – 1 : Décor – 2 : Construction de tour», carte_couts</w:t>
      </w:r>
    </w:p>
    <w:p>
      <w:pPr>
        <w:pStyle w:val="Normal"/>
        <w:rPr/>
      </w:pPr>
      <w:r>
        <w:rPr/>
        <w:t>- Méthodes :</w:t>
      </w:r>
    </w:p>
    <w:p>
      <w:pPr>
        <w:pStyle w:val="Normal"/>
        <w:rPr/>
      </w:pPr>
      <w:r>
        <w:rPr/>
        <w:t>getitem(renvoie grille[i,j])</w:t>
      </w:r>
    </w:p>
    <w:p>
      <w:pPr>
        <w:pStyle w:val="Normal"/>
        <w:rPr/>
      </w:pPr>
      <w:r>
        <w:rPr/>
        <w:t>setitem(set grille[i,j])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Projectile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position(tableau 2 éléments), type,  degat, vitesse (les pixels pacourus par le projectile par unité de temps)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Personnage *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 xml:space="preserve">vie, vitesse, position, dégâts, </w:t>
      </w:r>
    </w:p>
    <w:p>
      <w:pPr>
        <w:pStyle w:val="Normal"/>
        <w:rPr/>
      </w:pPr>
      <w:r>
        <w:rPr/>
        <w:t>- Méthodes :</w:t>
      </w:r>
    </w:p>
    <w:p>
      <w:pPr>
        <w:pStyle w:val="Normal"/>
        <w:rPr/>
      </w:pPr>
      <w:r>
        <w:rPr/>
        <w:t xml:space="preserve"> </w:t>
      </w:r>
      <w:r>
        <w:rPr/>
        <w:t>Ne pas oublier la méthode pour ajouter le score à l’utilisateur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Armee 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nombre_soldats, case_objectif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Tour *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projectile, vie, portee, cout_construction, cout_entretien, cout_amelioration, id_ tour (0 : tour basique … 10 : Tour très développée), amelioration (0 : Normale, 10 : Très améliorée)</w:t>
      </w:r>
    </w:p>
    <w:p>
      <w:pPr>
        <w:pStyle w:val="Normal"/>
        <w:rPr/>
      </w:pPr>
      <w:r>
        <w:rPr/>
        <w:t>- Méthodes :</w:t>
      </w:r>
    </w:p>
    <w:p>
      <w:pPr>
        <w:pStyle w:val="Normal"/>
        <w:rPr/>
      </w:pPr>
      <w:r>
        <w:rPr/>
        <w:t>Attaque le soldat le plus proche de l’une des bases prioritairement et qui est à portée de la tour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Base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vie, cout_entretien, cout_amelioration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Joueur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ab/>
        <w:t>score, argent, bases (liste des points de vie des bases que l’utilisateur défend)</w:t>
      </w:r>
    </w:p>
    <w:p>
      <w:pPr>
        <w:pStyle w:val="Normal"/>
        <w:rPr/>
      </w:pPr>
      <w:r>
        <w:rPr/>
        <w:t>Class Jeu</w:t>
      </w:r>
    </w:p>
    <w:p>
      <w:pPr>
        <w:pStyle w:val="Normal"/>
        <w:rPr/>
      </w:pPr>
      <w:r>
        <w:rPr/>
        <w:t xml:space="preserve">Attributs : </w:t>
      </w:r>
    </w:p>
    <w:p>
      <w:pPr>
        <w:pStyle w:val="Normal"/>
        <w:rPr/>
      </w:pPr>
      <w:r>
        <w:rPr/>
        <w:t xml:space="preserve">           </w:t>
      </w:r>
      <w:r>
        <w:rPr/>
        <w:t>carte : du type Carte</w:t>
      </w:r>
    </w:p>
    <w:p>
      <w:pPr>
        <w:pStyle w:val="Normal"/>
        <w:rPr/>
      </w:pPr>
      <w:r>
        <w:rPr/>
        <w:t xml:space="preserve">          </w:t>
      </w:r>
      <w:r>
        <w:rPr/>
        <w:t>joueur : du type Joueur</w:t>
      </w:r>
    </w:p>
    <w:p>
      <w:pPr>
        <w:pStyle w:val="Normal"/>
        <w:rPr/>
      </w:pPr>
      <w:r>
        <w:rPr/>
        <w:t xml:space="preserve">          </w:t>
      </w:r>
      <w:r>
        <w:rPr/>
        <w:t>armee : du type Armée</w:t>
      </w:r>
    </w:p>
    <w:p>
      <w:pPr>
        <w:pStyle w:val="Normal"/>
        <w:rPr/>
      </w:pPr>
      <w:r>
        <w:rPr/>
        <w:t xml:space="preserve">          </w:t>
      </w:r>
      <w:r>
        <w:rPr/>
        <w:t xml:space="preserve">tours : liste de « Tour » </w:t>
      </w:r>
    </w:p>
    <w:p>
      <w:pPr>
        <w:pStyle w:val="Normal"/>
        <w:rPr/>
      </w:pPr>
      <w:r>
        <w:rPr/>
        <w:t xml:space="preserve">          </w:t>
      </w:r>
      <w:r>
        <w:rPr/>
        <w:t xml:space="preserve">bases : liste de « Base »          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Affichage_fenetre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 xml:space="preserve">liste_images (plusieurs listes d’images des classes) </w:t>
      </w:r>
    </w:p>
    <w:p>
      <w:pPr>
        <w:pStyle w:val="Normal"/>
        <w:rPr/>
      </w:pPr>
      <w:r>
        <w:rPr/>
        <w:t>- Methode :</w:t>
      </w:r>
    </w:p>
    <w:p>
      <w:pPr>
        <w:pStyle w:val="Normal"/>
        <w:rPr/>
      </w:pPr>
      <w:r>
        <w:rPr/>
        <w:t>affiche(objet)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Main :</w:t>
      </w:r>
    </w:p>
    <w:p>
      <w:pPr>
        <w:pStyle w:val="Normal"/>
        <w:rPr/>
      </w:pPr>
      <w:r>
        <w:rPr/>
        <w:t>ouvrir application...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Remarques 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Load file XML for inputs (paramètres du jeu) !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On introduit un modèle aléatoire avec randn() pour voir quelle base attaquer, si deux bases possibles.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* : Sous classes à créer.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Question prof. 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Si on doit faire une architecture MVC, comment afficher des projectile sachant qu’on les appelle à chaque attaque de tour 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35f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7f4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LibreOffice/5.1.4.2$Linux_X86_64 LibreOffice_project/10m0$Build-2</Application>
  <Pages>3</Pages>
  <Words>312</Words>
  <Characters>1530</Characters>
  <CharactersWithSpaces>1858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2016-11-07T14:02:00Z</dcterms:created>
  <dc:creator>Amine Kheldouni</dc:creator>
  <dc:description/>
  <dc:language>fr-FR</dc:language>
  <cp:lastModifiedBy/>
  <dcterms:modified xsi:type="dcterms:W3CDTF">2016-11-17T22:51:36Z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